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6ED" w:rsidRDefault="00E336ED" w:rsidP="00E336ED">
      <w:pPr>
        <w:rPr>
          <w:sz w:val="36"/>
          <w:szCs w:val="36"/>
        </w:rPr>
      </w:pPr>
      <w:r w:rsidRPr="00E336ED">
        <w:rPr>
          <w:i/>
          <w:sz w:val="40"/>
          <w:szCs w:val="40"/>
        </w:rPr>
        <w:t>Köszöntjük a Tekintetet 3o. születésnapján</w:t>
      </w:r>
      <w:r>
        <w:rPr>
          <w:sz w:val="36"/>
          <w:szCs w:val="36"/>
        </w:rPr>
        <w:t xml:space="preserve"> </w:t>
      </w:r>
    </w:p>
    <w:p w:rsidR="00B0606B" w:rsidRDefault="00B0606B" w:rsidP="00E336ED">
      <w:pPr>
        <w:spacing w:line="240" w:lineRule="auto"/>
        <w:ind w:left="1800" w:firstLine="900"/>
        <w:rPr>
          <w:i/>
          <w:szCs w:val="28"/>
        </w:rPr>
      </w:pPr>
    </w:p>
    <w:p w:rsidR="00E336ED" w:rsidRPr="00E336ED" w:rsidRDefault="00E336ED" w:rsidP="00E336ED">
      <w:pPr>
        <w:spacing w:line="240" w:lineRule="auto"/>
        <w:ind w:left="1800" w:firstLine="900"/>
        <w:rPr>
          <w:i/>
          <w:szCs w:val="28"/>
        </w:rPr>
      </w:pPr>
      <w:r w:rsidRPr="00E336ED">
        <w:rPr>
          <w:i/>
          <w:szCs w:val="28"/>
        </w:rPr>
        <w:t>A lapot Ördögh Szilveszter és Jolsvai András alapította. Majd elváltak, és Ördögh Szilveszter szerkesztette haláláig a „függő folyóiratot”. Közöljük Jolsvai András Ma még csak szerda című könyvének azt a részletét, amely regénybe emelve, ironikus ízekkel fűszerezve leírja a</w:t>
      </w:r>
      <w:r>
        <w:rPr>
          <w:i/>
          <w:szCs w:val="28"/>
        </w:rPr>
        <w:t xml:space="preserve"> </w:t>
      </w:r>
      <w:r>
        <w:t xml:space="preserve">– </w:t>
      </w:r>
      <w:r w:rsidRPr="00E336ED">
        <w:rPr>
          <w:i/>
          <w:szCs w:val="28"/>
        </w:rPr>
        <w:t xml:space="preserve">ma már online változatban megjelenő </w:t>
      </w:r>
      <w:r>
        <w:t xml:space="preserve">– </w:t>
      </w:r>
      <w:r w:rsidRPr="00E336ED">
        <w:rPr>
          <w:i/>
          <w:szCs w:val="28"/>
        </w:rPr>
        <w:t>lap alapításának kalandos történetét.</w:t>
      </w:r>
    </w:p>
    <w:p w:rsidR="00E336ED" w:rsidRDefault="00B0606B" w:rsidP="00E336ED">
      <w:pPr>
        <w:ind w:left="1620" w:firstLine="720"/>
        <w:rPr>
          <w:rFonts w:ascii="Book Antiqua" w:hAnsi="Book Antiqua"/>
          <w:sz w:val="36"/>
          <w:szCs w:val="36"/>
        </w:rPr>
      </w:pPr>
      <w:bookmarkStart w:id="0" w:name="_GoBack"/>
      <w:r w:rsidRPr="00B0606B">
        <w:rPr>
          <w:i/>
          <w:noProof/>
          <w:szCs w:val="28"/>
          <w:lang w:eastAsia="hu-HU"/>
        </w:rPr>
        <w:drawing>
          <wp:anchor distT="0" distB="0" distL="114300" distR="114300" simplePos="0" relativeHeight="251659264" behindDoc="0" locked="0" layoutInCell="1" allowOverlap="1">
            <wp:simplePos x="0" y="0"/>
            <wp:positionH relativeFrom="column">
              <wp:posOffset>4576445</wp:posOffset>
            </wp:positionH>
            <wp:positionV relativeFrom="paragraph">
              <wp:posOffset>424180</wp:posOffset>
            </wp:positionV>
            <wp:extent cx="1147445" cy="1722755"/>
            <wp:effectExtent l="0" t="0" r="0" b="0"/>
            <wp:wrapSquare wrapText="bothSides"/>
            <wp:docPr id="1" name="Kép 1" descr="C:\Users\Otthon\Desktop\615098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615098_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7445" cy="17227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336ED" w:rsidRDefault="00E336ED">
      <w:pPr>
        <w:rPr>
          <w:rFonts w:ascii="Book Antiqua" w:hAnsi="Book Antiqua"/>
          <w:sz w:val="36"/>
          <w:szCs w:val="36"/>
        </w:rPr>
      </w:pPr>
    </w:p>
    <w:p w:rsidR="00014A9B" w:rsidRPr="00E336ED" w:rsidRDefault="004306CD" w:rsidP="00E336ED">
      <w:pPr>
        <w:ind w:firstLine="0"/>
        <w:rPr>
          <w:rFonts w:ascii="Book Antiqua" w:hAnsi="Book Antiqua"/>
          <w:sz w:val="36"/>
          <w:szCs w:val="36"/>
        </w:rPr>
      </w:pPr>
      <w:r w:rsidRPr="00E336ED">
        <w:rPr>
          <w:rFonts w:ascii="Book Antiqua" w:hAnsi="Book Antiqua"/>
          <w:sz w:val="36"/>
          <w:szCs w:val="36"/>
        </w:rPr>
        <w:t>Jolsvai András</w:t>
      </w:r>
    </w:p>
    <w:p w:rsidR="004306CD" w:rsidRDefault="004306CD" w:rsidP="00CB416C">
      <w:pPr>
        <w:ind w:firstLine="0"/>
        <w:rPr>
          <w:rFonts w:ascii="Book Antiqua" w:hAnsi="Book Antiqua"/>
          <w:i/>
          <w:sz w:val="40"/>
          <w:szCs w:val="40"/>
        </w:rPr>
      </w:pPr>
      <w:r w:rsidRPr="00E336ED">
        <w:rPr>
          <w:rFonts w:ascii="Book Antiqua" w:hAnsi="Book Antiqua"/>
          <w:i/>
          <w:sz w:val="40"/>
          <w:szCs w:val="40"/>
        </w:rPr>
        <w:t>Ma még csak szerda</w:t>
      </w:r>
    </w:p>
    <w:p w:rsidR="004306CD" w:rsidRPr="00E336ED" w:rsidRDefault="004306CD" w:rsidP="00CB416C">
      <w:pPr>
        <w:ind w:firstLine="0"/>
        <w:rPr>
          <w:rFonts w:ascii="Book Antiqua" w:hAnsi="Book Antiqua"/>
        </w:rPr>
      </w:pPr>
      <w:r w:rsidRPr="00E336ED">
        <w:rPr>
          <w:rFonts w:ascii="Book Antiqua" w:hAnsi="Book Antiqua"/>
          <w:i/>
        </w:rPr>
        <w:t>Tizenhetedik fejezet</w:t>
      </w:r>
      <w:r w:rsidR="00E336ED">
        <w:rPr>
          <w:rFonts w:ascii="Book Antiqua" w:hAnsi="Book Antiqua"/>
        </w:rPr>
        <w:t xml:space="preserve">, </w:t>
      </w:r>
      <w:r>
        <w:rPr>
          <w:rFonts w:ascii="Book Antiqua" w:hAnsi="Book Antiqua"/>
          <w:i/>
        </w:rPr>
        <w:t>amelyben nem várt lehetőség kínálkozik</w:t>
      </w:r>
      <w:r w:rsidR="000A2637">
        <w:rPr>
          <w:rFonts w:ascii="Book Antiqua" w:hAnsi="Book Antiqua"/>
          <w:i/>
        </w:rPr>
        <w:t xml:space="preserve"> (részletek)</w:t>
      </w:r>
    </w:p>
    <w:p w:rsidR="000A2637" w:rsidRDefault="000A2637" w:rsidP="000A2637">
      <w:pPr>
        <w:spacing w:line="240" w:lineRule="auto"/>
        <w:ind w:firstLine="0"/>
        <w:rPr>
          <w:rFonts w:ascii="Book Antiqua" w:hAnsi="Book Antiqua"/>
          <w:i/>
        </w:rPr>
      </w:pPr>
    </w:p>
    <w:p w:rsidR="004306CD" w:rsidRDefault="004306CD" w:rsidP="00CB416C">
      <w:pPr>
        <w:spacing w:line="240" w:lineRule="auto"/>
        <w:ind w:firstLine="708"/>
        <w:rPr>
          <w:rFonts w:ascii="Book Antiqua" w:hAnsi="Book Antiqua"/>
        </w:rPr>
      </w:pPr>
      <w:r>
        <w:rPr>
          <w:rFonts w:ascii="Book Antiqua" w:hAnsi="Book Antiqua"/>
        </w:rPr>
        <w:t>Egy szokásosan megrázó kedd után Örvös odaszólt Reményinek:</w:t>
      </w:r>
    </w:p>
    <w:p w:rsidR="004306CD" w:rsidRDefault="0000621F" w:rsidP="000A2637">
      <w:pPr>
        <w:spacing w:line="240" w:lineRule="auto"/>
        <w:ind w:firstLine="708"/>
        <w:rPr>
          <w:rFonts w:ascii="Book Antiqua" w:hAnsi="Book Antiqua"/>
        </w:rPr>
      </w:pPr>
      <w:r>
        <w:rPr>
          <w:rFonts w:ascii="Book Antiqua" w:hAnsi="Book Antiqua"/>
        </w:rPr>
        <w:t>- Volna itt egy lehetőség.</w:t>
      </w:r>
    </w:p>
    <w:p w:rsidR="0000621F" w:rsidRDefault="0000621F" w:rsidP="004306CD">
      <w:pPr>
        <w:spacing w:line="240" w:lineRule="auto"/>
        <w:rPr>
          <w:rFonts w:ascii="Book Antiqua" w:hAnsi="Book Antiqua"/>
        </w:rPr>
      </w:pPr>
      <w:r>
        <w:rPr>
          <w:rFonts w:ascii="Book Antiqua" w:hAnsi="Book Antiqua"/>
        </w:rPr>
        <w:t>Reményi egy kéziratot böngészett, fel sem nézett, úgy mondta,</w:t>
      </w:r>
    </w:p>
    <w:p w:rsidR="0000621F" w:rsidRDefault="0000621F" w:rsidP="004306CD">
      <w:pPr>
        <w:spacing w:line="240" w:lineRule="auto"/>
        <w:rPr>
          <w:rFonts w:ascii="Book Antiqua" w:hAnsi="Book Antiqua"/>
        </w:rPr>
      </w:pPr>
      <w:r>
        <w:rPr>
          <w:rFonts w:ascii="Book Antiqua" w:hAnsi="Book Antiqua"/>
        </w:rPr>
        <w:t>- Benne vagyok.</w:t>
      </w:r>
    </w:p>
    <w:p w:rsidR="0000621F" w:rsidRDefault="0000621F" w:rsidP="004306CD">
      <w:pPr>
        <w:spacing w:line="240" w:lineRule="auto"/>
        <w:rPr>
          <w:rFonts w:ascii="Book Antiqua" w:hAnsi="Book Antiqua"/>
        </w:rPr>
      </w:pPr>
      <w:r>
        <w:rPr>
          <w:rFonts w:ascii="Book Antiqua" w:hAnsi="Book Antiqua"/>
        </w:rPr>
        <w:t>Így alapították a Zöld Antilopot.</w:t>
      </w:r>
    </w:p>
    <w:p w:rsidR="0000621F" w:rsidRDefault="0000621F" w:rsidP="004306CD">
      <w:pPr>
        <w:spacing w:line="240" w:lineRule="auto"/>
        <w:rPr>
          <w:rFonts w:ascii="Book Antiqua" w:hAnsi="Book Antiqua"/>
        </w:rPr>
      </w:pPr>
      <w:r>
        <w:rPr>
          <w:rFonts w:ascii="Book Antiqua" w:hAnsi="Book Antiqua"/>
        </w:rPr>
        <w:t xml:space="preserve">Persze azért van ez részletesebben is. </w:t>
      </w:r>
    </w:p>
    <w:p w:rsidR="0000621F" w:rsidRDefault="0000621F" w:rsidP="004306CD">
      <w:pPr>
        <w:spacing w:line="240" w:lineRule="auto"/>
        <w:rPr>
          <w:rFonts w:ascii="Book Antiqua" w:hAnsi="Book Antiqua"/>
        </w:rPr>
      </w:pPr>
      <w:r>
        <w:rPr>
          <w:rFonts w:ascii="Book Antiqua" w:hAnsi="Book Antiqua"/>
        </w:rPr>
        <w:t>Örvös megvárta, míg a többiek elmennek, rágyújtott egy Románcra, közelebb könyökölt a Reményihez, és megkérdezte.</w:t>
      </w:r>
    </w:p>
    <w:p w:rsidR="0000621F" w:rsidRDefault="0000621F" w:rsidP="004306CD">
      <w:pPr>
        <w:spacing w:line="240" w:lineRule="auto"/>
        <w:rPr>
          <w:rFonts w:ascii="Book Antiqua" w:hAnsi="Book Antiqua"/>
        </w:rPr>
      </w:pPr>
      <w:r>
        <w:rPr>
          <w:rFonts w:ascii="Book Antiqua" w:hAnsi="Book Antiqua"/>
        </w:rPr>
        <w:t>- Ismered a Bélyeg és Világot?</w:t>
      </w:r>
    </w:p>
    <w:p w:rsidR="0000621F" w:rsidRDefault="0000621F" w:rsidP="004306CD">
      <w:pPr>
        <w:spacing w:line="240" w:lineRule="auto"/>
        <w:rPr>
          <w:rFonts w:ascii="Book Antiqua" w:hAnsi="Book Antiqua"/>
        </w:rPr>
      </w:pPr>
      <w:r>
        <w:rPr>
          <w:rFonts w:ascii="Book Antiqua" w:hAnsi="Book Antiqua"/>
        </w:rPr>
        <w:t>Reményi a fejét rázta.</w:t>
      </w:r>
    </w:p>
    <w:p w:rsidR="0000621F" w:rsidRDefault="0000621F" w:rsidP="004306CD">
      <w:pPr>
        <w:spacing w:line="240" w:lineRule="auto"/>
        <w:rPr>
          <w:rFonts w:ascii="Book Antiqua" w:hAnsi="Book Antiqua"/>
        </w:rPr>
      </w:pPr>
      <w:r>
        <w:rPr>
          <w:rFonts w:ascii="Book Antiqua" w:hAnsi="Book Antiqua"/>
        </w:rPr>
        <w:t>- Az a BOSZ folyóirata.</w:t>
      </w:r>
    </w:p>
    <w:p w:rsidR="0000621F" w:rsidRDefault="0000621F" w:rsidP="004306CD">
      <w:pPr>
        <w:spacing w:line="240" w:lineRule="auto"/>
        <w:rPr>
          <w:rFonts w:ascii="Book Antiqua" w:hAnsi="Book Antiqua"/>
        </w:rPr>
      </w:pPr>
      <w:r>
        <w:rPr>
          <w:rFonts w:ascii="Book Antiqua" w:hAnsi="Book Antiqua"/>
        </w:rPr>
        <w:t>- Értem – mondta Reményi, de ez nem volt igaz. – És mi az a BOSZ?</w:t>
      </w:r>
    </w:p>
    <w:p w:rsidR="0000621F" w:rsidRDefault="0000621F" w:rsidP="004306CD">
      <w:pPr>
        <w:spacing w:line="240" w:lineRule="auto"/>
        <w:rPr>
          <w:rFonts w:ascii="Book Antiqua" w:hAnsi="Book Antiqua"/>
        </w:rPr>
      </w:pPr>
      <w:r>
        <w:rPr>
          <w:rFonts w:ascii="Book Antiqua" w:hAnsi="Book Antiqua"/>
        </w:rPr>
        <w:t>- A bélyeggyűjtő szövetség.</w:t>
      </w:r>
    </w:p>
    <w:p w:rsidR="0000621F" w:rsidRDefault="0000621F" w:rsidP="004306CD">
      <w:pPr>
        <w:spacing w:line="240" w:lineRule="auto"/>
        <w:rPr>
          <w:rFonts w:ascii="Book Antiqua" w:hAnsi="Book Antiqua"/>
        </w:rPr>
      </w:pPr>
      <w:r>
        <w:rPr>
          <w:rFonts w:ascii="Book Antiqua" w:hAnsi="Book Antiqua"/>
        </w:rPr>
        <w:t>- Hol férünk be ebbe a történetbe? A bélyegekhez aztán végképp nem értek.</w:t>
      </w:r>
    </w:p>
    <w:p w:rsidR="0000621F" w:rsidRDefault="0000621F" w:rsidP="004306CD">
      <w:pPr>
        <w:spacing w:line="240" w:lineRule="auto"/>
        <w:rPr>
          <w:rFonts w:ascii="Book Antiqua" w:hAnsi="Book Antiqua"/>
        </w:rPr>
      </w:pPr>
      <w:r>
        <w:rPr>
          <w:rFonts w:ascii="Book Antiqua" w:hAnsi="Book Antiqua"/>
        </w:rPr>
        <w:t>…</w:t>
      </w:r>
    </w:p>
    <w:p w:rsidR="0000621F" w:rsidRDefault="0000621F" w:rsidP="004306CD">
      <w:pPr>
        <w:spacing w:line="240" w:lineRule="auto"/>
        <w:rPr>
          <w:rFonts w:ascii="Book Antiqua" w:hAnsi="Book Antiqua"/>
        </w:rPr>
      </w:pPr>
      <w:r>
        <w:rPr>
          <w:rFonts w:ascii="Book Antiqua" w:hAnsi="Book Antiqua"/>
        </w:rPr>
        <w:t>- Van itt egy lapengedély. Azt csinálunk vele, amit akarunk.</w:t>
      </w:r>
    </w:p>
    <w:p w:rsidR="0000621F" w:rsidRDefault="0000621F" w:rsidP="004306CD">
      <w:pPr>
        <w:spacing w:line="240" w:lineRule="auto"/>
        <w:rPr>
          <w:rFonts w:ascii="Book Antiqua" w:hAnsi="Book Antiqua"/>
        </w:rPr>
      </w:pPr>
      <w:r>
        <w:rPr>
          <w:rFonts w:ascii="Book Antiqua" w:hAnsi="Book Antiqua"/>
        </w:rPr>
        <w:t>- Nem ugratsz?</w:t>
      </w:r>
    </w:p>
    <w:p w:rsidR="00ED3FAA" w:rsidRDefault="0000621F" w:rsidP="004306CD">
      <w:pPr>
        <w:spacing w:line="240" w:lineRule="auto"/>
        <w:rPr>
          <w:rFonts w:ascii="Book Antiqua" w:hAnsi="Book Antiqua"/>
        </w:rPr>
      </w:pPr>
      <w:r>
        <w:rPr>
          <w:rFonts w:ascii="Book Antiqua" w:hAnsi="Book Antiqua"/>
        </w:rPr>
        <w:lastRenderedPageBreak/>
        <w:t xml:space="preserve">Örvös elmosolyodott. </w:t>
      </w:r>
    </w:p>
    <w:p w:rsidR="0000621F" w:rsidRDefault="0000621F" w:rsidP="004306CD">
      <w:pPr>
        <w:spacing w:line="240" w:lineRule="auto"/>
        <w:rPr>
          <w:rFonts w:ascii="Book Antiqua" w:hAnsi="Book Antiqua"/>
        </w:rPr>
      </w:pPr>
      <w:r>
        <w:rPr>
          <w:rFonts w:ascii="Book Antiqua" w:hAnsi="Book Antiqua"/>
        </w:rPr>
        <w:t>– Úgy ismersz?</w:t>
      </w:r>
    </w:p>
    <w:p w:rsidR="0000621F" w:rsidRDefault="0000621F" w:rsidP="004306CD">
      <w:pPr>
        <w:spacing w:line="240" w:lineRule="auto"/>
        <w:rPr>
          <w:rFonts w:ascii="Book Antiqua" w:hAnsi="Book Antiqua"/>
        </w:rPr>
      </w:pPr>
      <w:r>
        <w:rPr>
          <w:rFonts w:ascii="Book Antiqua" w:hAnsi="Book Antiqua"/>
        </w:rPr>
        <w:t>Reményi beismerte, hogy nem. De még beletelt egy negyedórába, míg tényleg elhitte, ilyen egyszerű ez: csak azt nem értette, hogy ha az, miért nem jutott eddig senkinek az eszébe.</w:t>
      </w:r>
    </w:p>
    <w:p w:rsidR="003D6775" w:rsidRDefault="003D6775" w:rsidP="004306CD">
      <w:pPr>
        <w:spacing w:line="240" w:lineRule="auto"/>
        <w:rPr>
          <w:rFonts w:ascii="Book Antiqua" w:hAnsi="Book Antiqua"/>
        </w:rPr>
      </w:pPr>
      <w:r>
        <w:rPr>
          <w:rFonts w:ascii="Book Antiqua" w:hAnsi="Book Antiqua"/>
        </w:rPr>
        <w:t>- Mert eddig volt dotáció.</w:t>
      </w:r>
    </w:p>
    <w:p w:rsidR="003D6775" w:rsidRDefault="003D6775" w:rsidP="004306CD">
      <w:pPr>
        <w:spacing w:line="240" w:lineRule="auto"/>
        <w:rPr>
          <w:rFonts w:ascii="Book Antiqua" w:hAnsi="Book Antiqua"/>
        </w:rPr>
      </w:pPr>
      <w:r>
        <w:rPr>
          <w:rFonts w:ascii="Book Antiqua" w:hAnsi="Book Antiqua"/>
        </w:rPr>
        <w:t xml:space="preserve">- Na, akkor vegyük át utoljára: van egy érvényes lapengedélyünk, olyan folyóiratot csinálunk belőle, </w:t>
      </w:r>
      <w:proofErr w:type="spellStart"/>
      <w:r>
        <w:rPr>
          <w:rFonts w:ascii="Book Antiqua" w:hAnsi="Book Antiqua"/>
        </w:rPr>
        <w:t>amilyet</w:t>
      </w:r>
      <w:proofErr w:type="spellEnd"/>
      <w:r>
        <w:rPr>
          <w:rFonts w:ascii="Book Antiqua" w:hAnsi="Book Antiqua"/>
        </w:rPr>
        <w:t xml:space="preserve"> csak akarunk, és senki nem szól bele a munkánkba?</w:t>
      </w:r>
    </w:p>
    <w:p w:rsidR="003D6775" w:rsidRDefault="003D6775" w:rsidP="004306CD">
      <w:pPr>
        <w:spacing w:line="240" w:lineRule="auto"/>
        <w:rPr>
          <w:rFonts w:ascii="Book Antiqua" w:hAnsi="Book Antiqua"/>
        </w:rPr>
      </w:pPr>
      <w:r>
        <w:rPr>
          <w:rFonts w:ascii="Book Antiqua" w:hAnsi="Book Antiqua"/>
        </w:rPr>
        <w:t>- Így van. Formálisan a Bélyeg és Világ megújult folytatása leszünk, és a bélyeggyűjtők szerepelnek majd kiadóként, de egyébként miénk a világ!</w:t>
      </w:r>
    </w:p>
    <w:p w:rsidR="003D6775" w:rsidRDefault="003D6775" w:rsidP="004306CD">
      <w:pPr>
        <w:spacing w:line="240" w:lineRule="auto"/>
        <w:rPr>
          <w:rFonts w:ascii="Book Antiqua" w:hAnsi="Book Antiqua"/>
        </w:rPr>
      </w:pPr>
      <w:r>
        <w:rPr>
          <w:rFonts w:ascii="Book Antiqua" w:hAnsi="Book Antiqua"/>
        </w:rPr>
        <w:t>- A Bélyeg és Világ! – Reményi örömében a levegőbe csapott. – Barátom, ez szebb, mint amit valaha is remélhettünk. Mikor szólunk a többieknek?</w:t>
      </w:r>
    </w:p>
    <w:p w:rsidR="003D6775" w:rsidRDefault="003D6775" w:rsidP="004306CD">
      <w:pPr>
        <w:spacing w:line="240" w:lineRule="auto"/>
        <w:rPr>
          <w:rFonts w:ascii="Book Antiqua" w:hAnsi="Book Antiqua"/>
        </w:rPr>
      </w:pPr>
      <w:r>
        <w:rPr>
          <w:rFonts w:ascii="Book Antiqua" w:hAnsi="Book Antiqua"/>
        </w:rPr>
        <w:t>Örvös elkomorodott. – Már megtettem. Senki sem vállalja, rajtunk kívül.</w:t>
      </w:r>
    </w:p>
    <w:p w:rsidR="003D6775" w:rsidRDefault="003D6775" w:rsidP="004306CD">
      <w:pPr>
        <w:spacing w:line="240" w:lineRule="auto"/>
        <w:rPr>
          <w:rFonts w:ascii="Book Antiqua" w:hAnsi="Book Antiqua"/>
        </w:rPr>
      </w:pPr>
      <w:r>
        <w:rPr>
          <w:rFonts w:ascii="Book Antiqua" w:hAnsi="Book Antiqua"/>
        </w:rPr>
        <w:t xml:space="preserve">Aztán Reményi csodálkozó arcát látva még hozzátette: </w:t>
      </w:r>
    </w:p>
    <w:p w:rsidR="003D6775" w:rsidRDefault="003D6775" w:rsidP="004306CD">
      <w:pPr>
        <w:spacing w:line="240" w:lineRule="auto"/>
        <w:rPr>
          <w:rFonts w:ascii="Book Antiqua" w:hAnsi="Book Antiqua"/>
        </w:rPr>
      </w:pPr>
      <w:r>
        <w:rPr>
          <w:rFonts w:ascii="Book Antiqua" w:hAnsi="Book Antiqua"/>
        </w:rPr>
        <w:t>- Nincs benne pénz, azért.</w:t>
      </w:r>
    </w:p>
    <w:p w:rsidR="003D6775" w:rsidRDefault="003D6775" w:rsidP="004306CD">
      <w:pPr>
        <w:spacing w:line="240" w:lineRule="auto"/>
        <w:rPr>
          <w:rFonts w:ascii="Book Antiqua" w:hAnsi="Book Antiqua"/>
        </w:rPr>
      </w:pPr>
      <w:r>
        <w:rPr>
          <w:rFonts w:ascii="Book Antiqua" w:hAnsi="Book Antiqua"/>
        </w:rPr>
        <w:t>- Meg Terjék se örülne neki felhőtlenül.</w:t>
      </w:r>
    </w:p>
    <w:p w:rsidR="003D6775" w:rsidRDefault="003D6775" w:rsidP="004306CD">
      <w:pPr>
        <w:spacing w:line="240" w:lineRule="auto"/>
        <w:rPr>
          <w:rFonts w:ascii="Book Antiqua" w:hAnsi="Book Antiqua"/>
        </w:rPr>
      </w:pPr>
      <w:r>
        <w:rPr>
          <w:rFonts w:ascii="Book Antiqua" w:hAnsi="Book Antiqua"/>
        </w:rPr>
        <w:t>- De azért mi belevágunk?</w:t>
      </w:r>
    </w:p>
    <w:p w:rsidR="003D6775" w:rsidRDefault="003D6775" w:rsidP="004306CD">
      <w:pPr>
        <w:spacing w:line="240" w:lineRule="auto"/>
        <w:rPr>
          <w:rFonts w:ascii="Book Antiqua" w:hAnsi="Book Antiqua"/>
        </w:rPr>
      </w:pPr>
      <w:r>
        <w:rPr>
          <w:rFonts w:ascii="Book Antiqua" w:hAnsi="Book Antiqua"/>
        </w:rPr>
        <w:t>- De bele ám!</w:t>
      </w:r>
    </w:p>
    <w:p w:rsidR="003D6775" w:rsidRDefault="003D6775" w:rsidP="004306CD">
      <w:pPr>
        <w:spacing w:line="240" w:lineRule="auto"/>
        <w:rPr>
          <w:rFonts w:ascii="Book Antiqua" w:hAnsi="Book Antiqua"/>
        </w:rPr>
      </w:pPr>
      <w:r>
        <w:rPr>
          <w:rFonts w:ascii="Book Antiqua" w:hAnsi="Book Antiqua"/>
        </w:rPr>
        <w:t>Kezet ráztak, hosszan, férfiasan és ünnepélyesen, ahogy a filmekben látták.</w:t>
      </w:r>
    </w:p>
    <w:p w:rsidR="003D6775" w:rsidRDefault="003D6775" w:rsidP="004306CD">
      <w:pPr>
        <w:spacing w:line="240" w:lineRule="auto"/>
        <w:rPr>
          <w:rFonts w:ascii="Book Antiqua" w:hAnsi="Book Antiqua"/>
        </w:rPr>
      </w:pPr>
      <w:r>
        <w:rPr>
          <w:rFonts w:ascii="Book Antiqua" w:hAnsi="Book Antiqua"/>
        </w:rPr>
        <w:t>Másnap este Reményi fölment Örvöshöz, hogy megbeszéljék a részleteket.</w:t>
      </w:r>
    </w:p>
    <w:p w:rsidR="003D6775" w:rsidRDefault="003D6775" w:rsidP="004306CD">
      <w:pPr>
        <w:spacing w:line="240" w:lineRule="auto"/>
        <w:rPr>
          <w:rFonts w:ascii="Book Antiqua" w:hAnsi="Book Antiqua"/>
        </w:rPr>
      </w:pPr>
      <w:proofErr w:type="gramStart"/>
      <w:r>
        <w:rPr>
          <w:rFonts w:ascii="Book Antiqua" w:hAnsi="Book Antiqua"/>
        </w:rPr>
        <w:t>…</w:t>
      </w:r>
      <w:proofErr w:type="gramEnd"/>
      <w:r w:rsidR="00D06AA3">
        <w:rPr>
          <w:rFonts w:ascii="Book Antiqua" w:hAnsi="Book Antiqua"/>
        </w:rPr>
        <w:t xml:space="preserve">arra gondolt, mennyire nem ismeri ezt a férfit, akivel most élete legkalandosabb vállalkozásába kezd. Persze tud róla számos dolgot, csak azt nem tudja, hogy milyen valójában. Tudja, hogy jövőre negyven lesz már, meg hogy nagyon elsőgenerációs értelmiségi, a szülei csizmás-kendős szegényparasztok voltak, földművesek, maga szinte gyerekként aratta első írói sikereit, a népi írók nemzedéke legnagyobb tehetségének tarották. Reményi azt is tudta már (végre is lassan egy évtizede voltak kollégák, előbb a Gutenbergben, most meg a Havi Géniusznál), mennyire nyomja az Örvös hátát ez a zsák, amit indulása jelentett, egyszerre szeretné végleg letenni és örökké </w:t>
      </w:r>
      <w:proofErr w:type="spellStart"/>
      <w:r w:rsidR="00D06AA3">
        <w:rPr>
          <w:rFonts w:ascii="Book Antiqua" w:hAnsi="Book Antiqua"/>
        </w:rPr>
        <w:t>továbbvinni</w:t>
      </w:r>
      <w:proofErr w:type="spellEnd"/>
      <w:r w:rsidR="00D06AA3">
        <w:rPr>
          <w:rFonts w:ascii="Book Antiqua" w:hAnsi="Book Antiqua"/>
        </w:rPr>
        <w:t>, és persze azt is tudta, hogy Örvös valami különös szenvedéstörténetnek fogja föl az emberi életet, beleértve a sajátját. Bármitől tudott szenvedni, az emberi butaságtól vagy a kereszthuzattól</w:t>
      </w:r>
      <w:r w:rsidR="00DF231B">
        <w:rPr>
          <w:rFonts w:ascii="Book Antiqua" w:hAnsi="Book Antiqua"/>
        </w:rPr>
        <w:t xml:space="preserve">, egy rossz kézirattól vagy egy nyegle, odavetett mondattól. És persze az egész mondén, urbánus pesti élettől. </w:t>
      </w:r>
      <w:r w:rsidR="00DF231B">
        <w:rPr>
          <w:rFonts w:ascii="Book Antiqua" w:hAnsi="Book Antiqua"/>
        </w:rPr>
        <w:lastRenderedPageBreak/>
        <w:t>Örvös idegen maradt ebben a világban, nem szerette és nem is igazán értette: legszívesebben elbujdosott volna egy-két könyvvel a hóna alatt. De nem tehette: úgy vélte – és ez is a szenvedéstörténethez tartozott -, hogy neki küldetése van. Őt a nép személyesen küldte előre a magaskultúra világába, és míg a többiek ideérnek, neki kell itt őrt állnia. Állt tehát, fogát összeszorítva és rendületlenül, de közben minden módon igyekezett kimutatni távolságtartását. Megvetette a világi hívságokat, évszámra ugyanabban a sötétkék kordfarmerban és kötött mellényben járt, kihajtott nyakú ingekkel. Nem ivott, nem járt szórakozni, enni is alig evett – ha igen, ímmel-ámmal. Dohányzott, az igaz, a cigaretta mindig ott lógott a szája szélén.</w:t>
      </w:r>
    </w:p>
    <w:p w:rsidR="00DF231B" w:rsidRDefault="00DF231B" w:rsidP="004306CD">
      <w:pPr>
        <w:spacing w:line="240" w:lineRule="auto"/>
        <w:rPr>
          <w:rFonts w:ascii="Book Antiqua" w:hAnsi="Book Antiqua"/>
        </w:rPr>
      </w:pPr>
      <w:r>
        <w:rPr>
          <w:rFonts w:ascii="Book Antiqua" w:hAnsi="Book Antiqua"/>
        </w:rPr>
        <w:t>Ezeket persze tudta Reményi Örvösről, meg hogy párttag, és Veres Péter a kedvenc írója. De hogy mit csinál otthon, amikor magára zárja a kisszoba ajtaját, hogy mit gondol a körülöttük</w:t>
      </w:r>
      <w:r w:rsidR="007D2643">
        <w:rPr>
          <w:rFonts w:ascii="Book Antiqua" w:hAnsi="Book Antiqua"/>
        </w:rPr>
        <w:t xml:space="preserve"> egyre gyorsuló változásokról, hogy mi van igazából a hallgatag mosolya mögött, azt nem tudta. Arról is csak feltételezése volt, miért hajlandó vele szövetkezni: éppen azért, amiért Reményi hajlandó szövetkezni Örvössel. Mert bár keresve se találhatnának két embert, akinek ennyire eltérő lenne az életfilozófiája, az értékrendszere, az ízlése, sőt, a napirendje, de mindketten nagyon komolyan vették a hivatásukat. Reményi jószerivel ezt az egy dolgot vette nagyon komolyan. Örvös meg mindent, ezt is beleértve. </w:t>
      </w:r>
    </w:p>
    <w:p w:rsidR="007D2643" w:rsidRDefault="007D2643" w:rsidP="004306CD">
      <w:pPr>
        <w:spacing w:line="240" w:lineRule="auto"/>
        <w:rPr>
          <w:rFonts w:ascii="Book Antiqua" w:hAnsi="Book Antiqua"/>
        </w:rPr>
      </w:pPr>
      <w:r>
        <w:rPr>
          <w:rFonts w:ascii="Book Antiqua" w:hAnsi="Book Antiqua"/>
        </w:rPr>
        <w:t>…Örvös elővett egy rajztáblát a dívány mögül, papírt fűzött a táskaírógépbe, és egyéni, négyujjas technikával írni kezdett. Olyan erővel ütötte a billentyűket, hogy Reményi néha azt hitte, el fog törni az ujja.</w:t>
      </w:r>
    </w:p>
    <w:p w:rsidR="007D2643" w:rsidRDefault="007D2643" w:rsidP="004306CD">
      <w:pPr>
        <w:spacing w:line="240" w:lineRule="auto"/>
        <w:rPr>
          <w:rFonts w:ascii="Book Antiqua" w:hAnsi="Book Antiqua"/>
        </w:rPr>
      </w:pPr>
      <w:r>
        <w:rPr>
          <w:rFonts w:ascii="Book Antiqua" w:hAnsi="Book Antiqua"/>
        </w:rPr>
        <w:t>- A címet kihagyom – mondta, és kipontozta az első sort.</w:t>
      </w:r>
    </w:p>
    <w:p w:rsidR="007D2643" w:rsidRDefault="007D2643" w:rsidP="004306CD">
      <w:pPr>
        <w:spacing w:line="240" w:lineRule="auto"/>
        <w:rPr>
          <w:rFonts w:ascii="Book Antiqua" w:hAnsi="Book Antiqua"/>
        </w:rPr>
      </w:pPr>
      <w:r>
        <w:rPr>
          <w:rFonts w:ascii="Book Antiqua" w:hAnsi="Book Antiqua"/>
        </w:rPr>
        <w:t>„Műfaja: kulturális szemle” – felnézett, ebbe minden belefér.</w:t>
      </w:r>
    </w:p>
    <w:p w:rsidR="007D2643" w:rsidRDefault="007D2643" w:rsidP="004306CD">
      <w:pPr>
        <w:spacing w:line="240" w:lineRule="auto"/>
        <w:rPr>
          <w:rFonts w:ascii="Book Antiqua" w:hAnsi="Book Antiqua"/>
        </w:rPr>
      </w:pPr>
      <w:r>
        <w:rPr>
          <w:rFonts w:ascii="Book Antiqua" w:hAnsi="Book Antiqua"/>
        </w:rPr>
        <w:t xml:space="preserve">Aztán </w:t>
      </w:r>
      <w:proofErr w:type="spellStart"/>
      <w:r>
        <w:rPr>
          <w:rFonts w:ascii="Book Antiqua" w:hAnsi="Book Antiqua"/>
        </w:rPr>
        <w:t>végigmentek</w:t>
      </w:r>
      <w:proofErr w:type="spellEnd"/>
      <w:r>
        <w:rPr>
          <w:rFonts w:ascii="Book Antiqua" w:hAnsi="Book Antiqua"/>
        </w:rPr>
        <w:t xml:space="preserve"> a rovatokon. Hamar kiderült, hogy mindkettejük fejében ott van egy</w:t>
      </w:r>
      <w:r w:rsidR="00E223E0">
        <w:rPr>
          <w:rFonts w:ascii="Book Antiqua" w:hAnsi="Book Antiqua"/>
        </w:rPr>
        <w:t xml:space="preserve"> kész újság – hogy mindketten régóta tervezték gondolatban ezt, igaz, olyasféleképpen, ahogy az ember azt tervezi el, mire költi majd el a lottóötös nyereményét. És annak is örültek, hogy terveik – az elmélet szintjén legalábbis – egészen közel állnak egymáshoz. Erős társadalmi érdeklődésű lapot akartak, dokumentumokkal, memoárokkal, egymást vitató, elemző cikkekkel, szembenálló felfogások ütköztetésével, minőségi szépirodalmi résszel. Éjjel kettőre megcsinálták a nyolcvanas évek méltó válaszát a Nyugatra, a Huszadik Századra meg a Válaszra – már látták a nevüket a magyar irodalom aranykönyvében. Fél háromkor Örvös új papírt tekert a gépbe, és azt mondta:</w:t>
      </w:r>
    </w:p>
    <w:p w:rsidR="00E223E0" w:rsidRDefault="00E223E0" w:rsidP="004306CD">
      <w:pPr>
        <w:spacing w:line="240" w:lineRule="auto"/>
        <w:rPr>
          <w:rFonts w:ascii="Book Antiqua" w:hAnsi="Book Antiqua"/>
        </w:rPr>
      </w:pPr>
      <w:r>
        <w:rPr>
          <w:rFonts w:ascii="Book Antiqua" w:hAnsi="Book Antiqua"/>
        </w:rPr>
        <w:t xml:space="preserve">- Most megírjuk a beköszöntőt. </w:t>
      </w:r>
    </w:p>
    <w:p w:rsidR="00E223E0" w:rsidRDefault="00E223E0" w:rsidP="004306CD">
      <w:pPr>
        <w:spacing w:line="240" w:lineRule="auto"/>
        <w:rPr>
          <w:rFonts w:ascii="Book Antiqua" w:hAnsi="Book Antiqua"/>
        </w:rPr>
      </w:pPr>
      <w:r>
        <w:rPr>
          <w:rFonts w:ascii="Book Antiqua" w:hAnsi="Book Antiqua"/>
        </w:rPr>
        <w:lastRenderedPageBreak/>
        <w:t>Reményi meg ezt.</w:t>
      </w:r>
    </w:p>
    <w:p w:rsidR="00E223E0" w:rsidRDefault="00E223E0" w:rsidP="004306CD">
      <w:pPr>
        <w:spacing w:line="240" w:lineRule="auto"/>
        <w:rPr>
          <w:rFonts w:ascii="Book Antiqua" w:hAnsi="Book Antiqua"/>
        </w:rPr>
      </w:pPr>
      <w:r>
        <w:rPr>
          <w:rFonts w:ascii="Book Antiqua" w:hAnsi="Book Antiqua"/>
        </w:rPr>
        <w:t>- Jó, de előbb együnk valamit.</w:t>
      </w:r>
    </w:p>
    <w:p w:rsidR="00E223E0" w:rsidRDefault="00E223E0" w:rsidP="004306CD">
      <w:pPr>
        <w:spacing w:line="240" w:lineRule="auto"/>
        <w:rPr>
          <w:rFonts w:ascii="Book Antiqua" w:hAnsi="Book Antiqua"/>
        </w:rPr>
      </w:pPr>
      <w:r>
        <w:rPr>
          <w:rFonts w:ascii="Book Antiqua" w:hAnsi="Book Antiqua"/>
        </w:rPr>
        <w:t>Örvös úgy nézett rá, mintha keresztre feszítette volna.</w:t>
      </w:r>
    </w:p>
    <w:p w:rsidR="00E223E0" w:rsidRDefault="00E223E0" w:rsidP="004306CD">
      <w:pPr>
        <w:spacing w:line="240" w:lineRule="auto"/>
        <w:rPr>
          <w:rFonts w:ascii="Book Antiqua" w:hAnsi="Book Antiqua"/>
        </w:rPr>
      </w:pPr>
      <w:r>
        <w:rPr>
          <w:rFonts w:ascii="Book Antiqua" w:hAnsi="Book Antiqua"/>
        </w:rPr>
        <w:t>- Most nem érünk rá enni. Főzök egy kávét, aztán dolgozunk.</w:t>
      </w:r>
    </w:p>
    <w:p w:rsidR="00E223E0" w:rsidRDefault="00E223E0" w:rsidP="004306CD">
      <w:pPr>
        <w:spacing w:line="240" w:lineRule="auto"/>
        <w:rPr>
          <w:rFonts w:ascii="Book Antiqua" w:hAnsi="Book Antiqua"/>
        </w:rPr>
      </w:pPr>
      <w:r>
        <w:rPr>
          <w:rFonts w:ascii="Book Antiqua" w:hAnsi="Book Antiqua"/>
        </w:rPr>
        <w:t>- Jó, de hozd be a zaccot is</w:t>
      </w:r>
      <w:r w:rsidR="006A2BEE">
        <w:rPr>
          <w:rFonts w:ascii="Book Antiqua" w:hAnsi="Book Antiqua"/>
        </w:rPr>
        <w:t>, hadd rágcsáljam közben.</w:t>
      </w:r>
    </w:p>
    <w:p w:rsidR="006A2BEE" w:rsidRDefault="006A2BEE" w:rsidP="004306CD">
      <w:pPr>
        <w:spacing w:line="240" w:lineRule="auto"/>
        <w:rPr>
          <w:rFonts w:ascii="Book Antiqua" w:hAnsi="Book Antiqua"/>
        </w:rPr>
      </w:pPr>
      <w:r>
        <w:rPr>
          <w:rFonts w:ascii="Book Antiqua" w:hAnsi="Book Antiqua"/>
        </w:rPr>
        <w:t>Zacskós kekszet kapott, ezt eszegette előszó közben.</w:t>
      </w:r>
    </w:p>
    <w:p w:rsidR="006A2BEE" w:rsidRDefault="006A2BEE" w:rsidP="004306CD">
      <w:pPr>
        <w:spacing w:line="240" w:lineRule="auto"/>
        <w:rPr>
          <w:rFonts w:ascii="Book Antiqua" w:hAnsi="Book Antiqua"/>
        </w:rPr>
      </w:pPr>
      <w:r>
        <w:rPr>
          <w:rFonts w:ascii="Book Antiqua" w:hAnsi="Book Antiqua"/>
        </w:rPr>
        <w:t xml:space="preserve">Belekezdtek, de kiderült, nem tudnak együtt írni – a gondolataik hasonlóak voltak, de a mondataik nagyon eltérőek. Abban maradtak hát, hogy most csak a vezérmotívumokat írják össze, aztán a végleges szöveget megírja Örvös másnap. Ilyesmiket írtak egymás alá: „nem tartozunk egyetlen szekértáborba se” (ebből a végleges változatban ez lett: „Sem urbánusok, sem népiesek nem vagyunk, s még kevésbé elveket váltogató kibicei valami politikai sakk- vagy kártyajátszmának”), meg hogy küzdenek az előítéletek meg az elfogultságok ellen, meg effélék. Hajnali fél négykor nagyon pompásan hangzott az egész, háromnegyedkor mindketten úgy érezték, hogy ezzel megváltották az emberiséget, szerencse, hogy Reményinek erről az is eszébe jutott, hogy egy menetjegyet is meg kell majd váltani az éjszakai járatra, és ezzel jobbára helyükre kerültek a dolgok. </w:t>
      </w:r>
    </w:p>
    <w:p w:rsidR="006A2BEE" w:rsidRDefault="006A2BEE" w:rsidP="004306CD">
      <w:pPr>
        <w:spacing w:line="240" w:lineRule="auto"/>
        <w:rPr>
          <w:rFonts w:ascii="Book Antiqua" w:hAnsi="Book Antiqua"/>
        </w:rPr>
      </w:pPr>
      <w:r>
        <w:rPr>
          <w:rFonts w:ascii="Book Antiqua" w:hAnsi="Book Antiqua"/>
        </w:rPr>
        <w:t>Négykor Reményi felállt</w:t>
      </w:r>
      <w:r w:rsidR="00587A6A">
        <w:rPr>
          <w:rFonts w:ascii="Book Antiqua" w:hAnsi="Book Antiqua"/>
        </w:rPr>
        <w:t>, hogy mint ki jól végezte dolgát, távozzék, de Örvös figyelmeztetőleg felemelte a mutatóujját.</w:t>
      </w:r>
    </w:p>
    <w:p w:rsidR="00587A6A" w:rsidRDefault="00587A6A" w:rsidP="004306CD">
      <w:pPr>
        <w:spacing w:line="240" w:lineRule="auto"/>
        <w:rPr>
          <w:rFonts w:ascii="Book Antiqua" w:hAnsi="Book Antiqua"/>
        </w:rPr>
      </w:pPr>
      <w:r>
        <w:rPr>
          <w:rFonts w:ascii="Book Antiqua" w:hAnsi="Book Antiqua"/>
        </w:rPr>
        <w:t>- Még nincs nevünk.</w:t>
      </w:r>
    </w:p>
    <w:p w:rsidR="00587A6A" w:rsidRDefault="00587A6A" w:rsidP="00587A6A">
      <w:pPr>
        <w:spacing w:line="240" w:lineRule="auto"/>
        <w:rPr>
          <w:rFonts w:ascii="Book Antiqua" w:hAnsi="Book Antiqua"/>
        </w:rPr>
      </w:pPr>
      <w:r>
        <w:rPr>
          <w:rFonts w:ascii="Book Antiqua" w:hAnsi="Book Antiqua"/>
        </w:rPr>
        <w:t xml:space="preserve">- Tényleg – rongyolt vissza Reményi. És aztán, szinte félálomban elkezdték sorolni egy leendő kulturális szemle címeit. Hogy Metszet meg Gondolat (Mai Gondolat, Magyar Gondolat) meg Mérték meg Tekintet meg ilyenek. Ha elhangzott egy javaslat, körbejárták, próbálgatták, ízlelték. – Kérek egy Jelenünket – így. Vagy „megjelent már a legújabb Igazság?” A legtovább a Nyolcvanas Évek tartotta magát, de fél hatra elesett: akkor jöttek rá, hogy ez a cím három év múlva végleg elavul. </w:t>
      </w:r>
    </w:p>
    <w:p w:rsidR="00587A6A" w:rsidRDefault="00587A6A" w:rsidP="00587A6A">
      <w:pPr>
        <w:spacing w:line="240" w:lineRule="auto"/>
        <w:rPr>
          <w:rFonts w:ascii="Book Antiqua" w:hAnsi="Book Antiqua"/>
        </w:rPr>
      </w:pPr>
      <w:r>
        <w:rPr>
          <w:rFonts w:ascii="Book Antiqua" w:hAnsi="Book Antiqua"/>
        </w:rPr>
        <w:t>Már úgy volt, hogy feladják, amikor Reményinek eszébe jutott a Zöld Antilop. …</w:t>
      </w:r>
    </w:p>
    <w:p w:rsidR="00587A6A" w:rsidRDefault="00587A6A" w:rsidP="00587A6A">
      <w:pPr>
        <w:spacing w:line="240" w:lineRule="auto"/>
        <w:rPr>
          <w:rFonts w:ascii="Book Antiqua" w:hAnsi="Book Antiqua"/>
        </w:rPr>
      </w:pPr>
      <w:r>
        <w:rPr>
          <w:rFonts w:ascii="Book Antiqua" w:hAnsi="Book Antiqua"/>
        </w:rPr>
        <w:t>Hát ők már szerették is. Fél hétre minden fontos kérdés eldőlt.</w:t>
      </w:r>
    </w:p>
    <w:p w:rsidR="00587A6A" w:rsidRDefault="00587A6A" w:rsidP="00587A6A">
      <w:pPr>
        <w:spacing w:line="240" w:lineRule="auto"/>
        <w:rPr>
          <w:rFonts w:ascii="Book Antiqua" w:hAnsi="Book Antiqua"/>
        </w:rPr>
      </w:pPr>
      <w:r>
        <w:rPr>
          <w:rFonts w:ascii="Book Antiqua" w:hAnsi="Book Antiqua"/>
        </w:rPr>
        <w:t>A Zöld Antilop elindult diadalmas útjára.</w:t>
      </w:r>
    </w:p>
    <w:p w:rsidR="00E336ED" w:rsidRDefault="00587A6A" w:rsidP="00587A6A">
      <w:pPr>
        <w:spacing w:line="240" w:lineRule="auto"/>
        <w:rPr>
          <w:rFonts w:ascii="Book Antiqua" w:hAnsi="Book Antiqua"/>
        </w:rPr>
      </w:pPr>
      <w:r>
        <w:rPr>
          <w:rFonts w:ascii="Book Antiqua" w:hAnsi="Book Antiqua"/>
        </w:rPr>
        <w:t>Reményi meg a lift felé.</w:t>
      </w:r>
      <w:r w:rsidR="00EC0BF3">
        <w:rPr>
          <w:rFonts w:ascii="Book Antiqua" w:hAnsi="Book Antiqua"/>
        </w:rPr>
        <w:t xml:space="preserve">    </w:t>
      </w:r>
    </w:p>
    <w:p w:rsidR="00E336ED" w:rsidRPr="00E336ED" w:rsidRDefault="00E336ED" w:rsidP="00E336ED">
      <w:pPr>
        <w:ind w:firstLine="0"/>
        <w:jc w:val="right"/>
        <w:rPr>
          <w:rFonts w:ascii="Book Antiqua" w:hAnsi="Book Antiqua"/>
          <w:sz w:val="24"/>
          <w:szCs w:val="24"/>
        </w:rPr>
      </w:pPr>
      <w:r w:rsidRPr="00E336ED">
        <w:rPr>
          <w:rFonts w:ascii="Book Antiqua" w:hAnsi="Book Antiqua"/>
          <w:sz w:val="24"/>
          <w:szCs w:val="24"/>
        </w:rPr>
        <w:t>(</w:t>
      </w:r>
      <w:r w:rsidRPr="00E336ED">
        <w:rPr>
          <w:rFonts w:ascii="Book Antiqua" w:hAnsi="Book Antiqua"/>
          <w:i/>
          <w:sz w:val="24"/>
          <w:szCs w:val="24"/>
        </w:rPr>
        <w:t>Ab Ovo, Budapest, 2008</w:t>
      </w:r>
      <w:r w:rsidRPr="00E336ED">
        <w:rPr>
          <w:rFonts w:ascii="Book Antiqua" w:hAnsi="Book Antiqua"/>
          <w:sz w:val="24"/>
          <w:szCs w:val="24"/>
        </w:rPr>
        <w:t>)</w:t>
      </w:r>
    </w:p>
    <w:p w:rsidR="00587A6A" w:rsidRDefault="00EC0BF3" w:rsidP="00587A6A">
      <w:pPr>
        <w:spacing w:line="240" w:lineRule="auto"/>
        <w:rPr>
          <w:rFonts w:ascii="Book Antiqua" w:hAnsi="Book Antiqua"/>
        </w:rPr>
      </w:pPr>
      <w:r>
        <w:rPr>
          <w:rFonts w:ascii="Book Antiqua" w:hAnsi="Book Antiqua"/>
        </w:rPr>
        <w:t xml:space="preserve">  </w:t>
      </w:r>
    </w:p>
    <w:p w:rsidR="007D2643" w:rsidRPr="004306CD" w:rsidRDefault="007D2643" w:rsidP="004306CD">
      <w:pPr>
        <w:spacing w:line="240" w:lineRule="auto"/>
        <w:rPr>
          <w:rFonts w:ascii="Book Antiqua" w:hAnsi="Book Antiqua"/>
        </w:rPr>
      </w:pPr>
    </w:p>
    <w:sectPr w:rsidR="007D2643" w:rsidRPr="00430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CD"/>
    <w:rsid w:val="0000621F"/>
    <w:rsid w:val="00014A9B"/>
    <w:rsid w:val="000A2637"/>
    <w:rsid w:val="003D6775"/>
    <w:rsid w:val="004306CD"/>
    <w:rsid w:val="00587A6A"/>
    <w:rsid w:val="006A2BEE"/>
    <w:rsid w:val="007909F5"/>
    <w:rsid w:val="007D2643"/>
    <w:rsid w:val="00B0606B"/>
    <w:rsid w:val="00C36632"/>
    <w:rsid w:val="00CB416C"/>
    <w:rsid w:val="00D06AA3"/>
    <w:rsid w:val="00D32C55"/>
    <w:rsid w:val="00DF231B"/>
    <w:rsid w:val="00E223E0"/>
    <w:rsid w:val="00E336ED"/>
    <w:rsid w:val="00EC0BF3"/>
    <w:rsid w:val="00ED3F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5281"/>
  <w15:chartTrackingRefBased/>
  <w15:docId w15:val="{791940C6-91A9-4A58-A0D6-ECC85E49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981</Words>
  <Characters>6771</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3</cp:revision>
  <dcterms:created xsi:type="dcterms:W3CDTF">2018-11-25T15:01:00Z</dcterms:created>
  <dcterms:modified xsi:type="dcterms:W3CDTF">2018-11-27T19:12:00Z</dcterms:modified>
</cp:coreProperties>
</file>