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B35" w:rsidRPr="00DC5B35" w:rsidRDefault="00DC5B35" w:rsidP="0013646D">
      <w:pPr>
        <w:pStyle w:val="NormlWeb"/>
        <w:rPr>
          <w:rFonts w:ascii="Book Antiqua" w:hAnsi="Book Antiqua"/>
        </w:rPr>
      </w:pPr>
      <w:proofErr w:type="spellStart"/>
      <w:r w:rsidRPr="00DC5B35">
        <w:rPr>
          <w:rFonts w:ascii="Book Antiqua" w:hAnsi="Book Antiqua"/>
          <w:sz w:val="36"/>
          <w:szCs w:val="36"/>
        </w:rPr>
        <w:t>Marafkó</w:t>
      </w:r>
      <w:proofErr w:type="spellEnd"/>
      <w:r w:rsidR="00962D37">
        <w:rPr>
          <w:rFonts w:ascii="Book Antiqua" w:hAnsi="Book Antiqua"/>
          <w:sz w:val="36"/>
          <w:szCs w:val="36"/>
        </w:rPr>
        <w:t xml:space="preserve"> </w:t>
      </w:r>
      <w:r w:rsidRPr="00DC5B35">
        <w:rPr>
          <w:rFonts w:ascii="Book Antiqua" w:hAnsi="Book Antiqua"/>
          <w:sz w:val="36"/>
          <w:szCs w:val="36"/>
        </w:rPr>
        <w:t>László</w:t>
      </w:r>
    </w:p>
    <w:p w:rsidR="00DC5B35" w:rsidRDefault="0013646D" w:rsidP="00DC5B35">
      <w:pPr>
        <w:pStyle w:val="NormlWeb"/>
        <w:rPr>
          <w:rFonts w:ascii="Book Antiqua" w:hAnsi="Book Antiqua"/>
          <w:i/>
          <w:sz w:val="40"/>
          <w:szCs w:val="40"/>
        </w:rPr>
      </w:pPr>
      <w:r w:rsidRPr="00DC5B35">
        <w:rPr>
          <w:rFonts w:ascii="Book Antiqua" w:hAnsi="Book Antiqua"/>
          <w:i/>
          <w:sz w:val="40"/>
          <w:szCs w:val="40"/>
        </w:rPr>
        <w:t>Létálom</w:t>
      </w:r>
      <w:r w:rsidR="00DC5B35">
        <w:rPr>
          <w:rFonts w:ascii="Book Antiqua" w:hAnsi="Book Antiqua"/>
          <w:i/>
          <w:sz w:val="40"/>
          <w:szCs w:val="40"/>
        </w:rPr>
        <w:t xml:space="preserve"> </w:t>
      </w:r>
    </w:p>
    <w:p w:rsidR="00DC5B35" w:rsidRDefault="0013646D" w:rsidP="00DC5B35">
      <w:pPr>
        <w:pStyle w:val="NormlWeb"/>
        <w:jc w:val="right"/>
        <w:rPr>
          <w:rFonts w:ascii="Book Antiqua" w:hAnsi="Book Antiqua"/>
        </w:rPr>
      </w:pPr>
      <w:r w:rsidRPr="00DC5B35">
        <w:rPr>
          <w:rFonts w:ascii="Book Antiqua" w:hAnsi="Book Antiqua"/>
        </w:rPr>
        <w:br/>
      </w:r>
      <w:r w:rsidRPr="00DC5B35">
        <w:rPr>
          <w:rFonts w:ascii="Book Antiqua" w:hAnsi="Book Antiqua"/>
          <w:i/>
        </w:rPr>
        <w:t>„Anyám, az álmok nem hazudnak.”</w:t>
      </w:r>
      <w:r w:rsidRPr="00DC5B35">
        <w:rPr>
          <w:rFonts w:ascii="Book Antiqua" w:hAnsi="Book Antiqua"/>
          <w:i/>
        </w:rPr>
        <w:br/>
        <w:t>(Petőfi)</w:t>
      </w:r>
    </w:p>
    <w:p w:rsidR="00DC5B35" w:rsidRPr="00DC5B35" w:rsidRDefault="0013646D" w:rsidP="00DC5B35">
      <w:pPr>
        <w:pStyle w:val="NormlWeb"/>
        <w:spacing w:before="0" w:beforeAutospacing="0" w:after="0" w:afterAutospacing="0"/>
        <w:ind w:firstLine="708"/>
        <w:rPr>
          <w:rFonts w:ascii="Book Antiqua" w:hAnsi="Book Antiqua"/>
          <w:sz w:val="28"/>
          <w:szCs w:val="28"/>
        </w:rPr>
      </w:pPr>
      <w:r w:rsidRPr="00DC5B35">
        <w:rPr>
          <w:rFonts w:ascii="Book Antiqua" w:hAnsi="Book Antiqua"/>
          <w:sz w:val="28"/>
          <w:szCs w:val="28"/>
        </w:rPr>
        <w:t xml:space="preserve">Mára virradóra, első éjszakai álmom után, talán még félig alva, erős késztetés ért, hogy feljegyezzem álmaimat. Még ha rögtön párosult is hozzá a kétség, hogy egyidejűségének különös </w:t>
      </w:r>
      <w:r w:rsidR="00962D37">
        <w:rPr>
          <w:rFonts w:ascii="Book Antiqua" w:hAnsi="Book Antiqua"/>
          <w:sz w:val="28"/>
          <w:szCs w:val="28"/>
        </w:rPr>
        <w:t>atmoszférája</w:t>
      </w:r>
      <w:r w:rsidRPr="00DC5B35">
        <w:rPr>
          <w:rFonts w:ascii="Book Antiqua" w:hAnsi="Book Antiqua"/>
          <w:sz w:val="28"/>
          <w:szCs w:val="28"/>
        </w:rPr>
        <w:t xml:space="preserve"> lelohadt, nem is folytattam, mert álmom sokrétű távkapcsolódásait reggel az írás linearitásával lehetetlen rekonstruálni. Olyan, mint zseblámpával matatni a tudatosság által okozott pusztítás romj</w:t>
      </w:r>
      <w:r w:rsidR="00DC5B35" w:rsidRPr="00DC5B35">
        <w:rPr>
          <w:rFonts w:ascii="Book Antiqua" w:hAnsi="Book Antiqua"/>
          <w:sz w:val="28"/>
          <w:szCs w:val="28"/>
        </w:rPr>
        <w:t>ai közt. De meg kell kísérelni.</w:t>
      </w:r>
    </w:p>
    <w:p w:rsidR="00DC5B35" w:rsidRPr="00DC5B35" w:rsidRDefault="0013646D" w:rsidP="00DC5B35">
      <w:pPr>
        <w:pStyle w:val="NormlWeb"/>
        <w:spacing w:before="0" w:beforeAutospacing="0" w:after="0" w:afterAutospacing="0"/>
        <w:ind w:firstLine="708"/>
        <w:rPr>
          <w:rFonts w:ascii="Book Antiqua" w:hAnsi="Book Antiqua"/>
          <w:sz w:val="28"/>
          <w:szCs w:val="28"/>
        </w:rPr>
      </w:pPr>
      <w:r w:rsidRPr="00DC5B35">
        <w:rPr>
          <w:rFonts w:ascii="Book Antiqua" w:hAnsi="Book Antiqua"/>
          <w:sz w:val="28"/>
          <w:szCs w:val="28"/>
        </w:rPr>
        <w:t>Az említett első álom a szülővárosomban indult: egy rádióriporter-nőnek „randevút” kínáltam, hogy megmutassam gyerekkori lakhelyeinket. A találkozást tízezer méter magasságba tűztem ki, majd nyomban – a hidegre tekintettel – ötezer méterre módosítottam. S rögtön elég jó lendülettel elemelkedtem a Széchenyi térről, némi meglepetést keltve a járókelőkben, de a kezdeti szárnyalás erőlködésbe fúlt, lelohadt, nem is folytattam, mert lent észrevettem (talán a kocsijában) egy másik riporternőt, s jeleztem neki, hogy inkább vele folytatnám a helyszínbejárást, mert épp az alsó tagozatos általános iskolám (Liszt Ferenc utca) fölött suhantam, s pár száz méterre volt a felső tagozat épülete. Közben némi lelkifurdalásom volt, hogy az első riporternő vajon fönt, ötezren nem keres-e már</w:t>
      </w:r>
      <w:r w:rsidR="00DC5B35" w:rsidRPr="00DC5B35">
        <w:rPr>
          <w:rFonts w:ascii="Book Antiqua" w:hAnsi="Book Antiqua"/>
          <w:sz w:val="28"/>
          <w:szCs w:val="28"/>
        </w:rPr>
        <w:t>.</w:t>
      </w:r>
    </w:p>
    <w:p w:rsidR="00DC5B35" w:rsidRPr="00DC5B35" w:rsidRDefault="0013646D" w:rsidP="00DC5B35">
      <w:pPr>
        <w:pStyle w:val="NormlWeb"/>
        <w:spacing w:before="0" w:beforeAutospacing="0" w:after="0" w:afterAutospacing="0"/>
        <w:ind w:firstLine="708"/>
        <w:rPr>
          <w:rFonts w:ascii="Book Antiqua" w:hAnsi="Book Antiqua"/>
          <w:sz w:val="28"/>
          <w:szCs w:val="28"/>
        </w:rPr>
      </w:pPr>
      <w:r w:rsidRPr="00DC5B35">
        <w:rPr>
          <w:rFonts w:ascii="Book Antiqua" w:hAnsi="Book Antiqua"/>
          <w:sz w:val="28"/>
          <w:szCs w:val="28"/>
        </w:rPr>
        <w:t xml:space="preserve">Érdekes, hogy a madártávlatból is belátható többi, azóta eltűnt, lebontott lakásunkat (Lukács Sándor utca, Tarcsay Vilmos utca) nem próbáltam bemutatni a lent kocsival követőnek. S talán már akkor ébredeztem is a </w:t>
      </w:r>
      <w:r w:rsidR="00DC5B35" w:rsidRPr="00DC5B35">
        <w:rPr>
          <w:rFonts w:ascii="Book Antiqua" w:hAnsi="Book Antiqua"/>
          <w:sz w:val="28"/>
          <w:szCs w:val="28"/>
        </w:rPr>
        <w:t>már említett belső sugallattal…</w:t>
      </w:r>
    </w:p>
    <w:p w:rsidR="00DC5B35" w:rsidRPr="00DC5B35" w:rsidRDefault="0013646D" w:rsidP="00DC5B35">
      <w:pPr>
        <w:pStyle w:val="NormlWeb"/>
        <w:spacing w:before="0" w:beforeAutospacing="0" w:after="0" w:afterAutospacing="0"/>
        <w:ind w:firstLine="708"/>
        <w:rPr>
          <w:rFonts w:ascii="Book Antiqua" w:hAnsi="Book Antiqua"/>
          <w:sz w:val="28"/>
          <w:szCs w:val="28"/>
        </w:rPr>
      </w:pPr>
      <w:r w:rsidRPr="00DC5B35">
        <w:rPr>
          <w:rFonts w:ascii="Book Antiqua" w:hAnsi="Book Antiqua"/>
          <w:sz w:val="28"/>
          <w:szCs w:val="28"/>
        </w:rPr>
        <w:t xml:space="preserve">Ugyanezen az éjszakán a következő álmom valamilyen beszállásolásról szólt, némi tanácstalansággal átszőve, mert ugyanebben a városban laktam. S régi </w:t>
      </w:r>
      <w:proofErr w:type="gramStart"/>
      <w:r w:rsidRPr="00DC5B35">
        <w:rPr>
          <w:rFonts w:ascii="Book Antiqua" w:hAnsi="Book Antiqua"/>
          <w:sz w:val="28"/>
          <w:szCs w:val="28"/>
        </w:rPr>
        <w:t>osztálytársak(</w:t>
      </w:r>
      <w:proofErr w:type="gramEnd"/>
      <w:r w:rsidRPr="00DC5B35">
        <w:rPr>
          <w:rFonts w:ascii="Book Antiqua" w:hAnsi="Book Antiqua"/>
          <w:sz w:val="28"/>
          <w:szCs w:val="28"/>
        </w:rPr>
        <w:t>?), volt munkatársak életét kellett megszervezni a zűrzavarban. Ráadásul nem sokkal később a szálloda mögötti utcában levő másik hotelbe kellett átköltözni, nem értve, miért, s a két költözés, cipeltetés e</w:t>
      </w:r>
      <w:r w:rsidR="00DC5B35" w:rsidRPr="00DC5B35">
        <w:rPr>
          <w:rFonts w:ascii="Book Antiqua" w:hAnsi="Book Antiqua"/>
          <w:sz w:val="28"/>
          <w:szCs w:val="28"/>
        </w:rPr>
        <w:t>gymást átszövő zűrzavarrá lett.</w:t>
      </w:r>
    </w:p>
    <w:p w:rsidR="00DC5B35" w:rsidRDefault="0013646D" w:rsidP="00DC5B35">
      <w:pPr>
        <w:pStyle w:val="NormlWeb"/>
        <w:spacing w:before="0" w:beforeAutospacing="0" w:after="0" w:afterAutospacing="0"/>
        <w:ind w:firstLine="708"/>
        <w:rPr>
          <w:rFonts w:ascii="Book Antiqua" w:hAnsi="Book Antiqua"/>
          <w:sz w:val="28"/>
          <w:szCs w:val="28"/>
        </w:rPr>
      </w:pPr>
      <w:r w:rsidRPr="00DC5B35">
        <w:rPr>
          <w:rFonts w:ascii="Book Antiqua" w:hAnsi="Book Antiqua"/>
          <w:sz w:val="28"/>
          <w:szCs w:val="28"/>
        </w:rPr>
        <w:t xml:space="preserve">A harmadik álomban, különös hangulatú városban, idegennek érezve magam vándoroltam, majd egy csupasz presszóban kötöttem ki, ahol pár civil letartóztatott, mielőtt a kávémat megihattam volna. Eléggé </w:t>
      </w:r>
      <w:r w:rsidRPr="00DC5B35">
        <w:rPr>
          <w:rFonts w:ascii="Book Antiqua" w:hAnsi="Book Antiqua"/>
          <w:sz w:val="28"/>
          <w:szCs w:val="28"/>
        </w:rPr>
        <w:lastRenderedPageBreak/>
        <w:t>higgadtan, sőt, elegáns érveléssel és fölénnyel felhívtam környezetem figyelmét az indokolatlan és megmagyarázhatatlan atrocitásra, de az ott ülők megadó közönnyel, lehajtott fejjel vették tudomásul az intézkedést. A parancsnok egyébként nem hagyott fizetni. („Dilettánsok,</w:t>
      </w:r>
      <w:r w:rsidR="00DC5B35">
        <w:rPr>
          <w:rFonts w:ascii="Book Antiqua" w:hAnsi="Book Antiqua"/>
          <w:sz w:val="28"/>
          <w:szCs w:val="28"/>
        </w:rPr>
        <w:t xml:space="preserve"> ez üzenet is lehet” – mondta.)</w:t>
      </w:r>
    </w:p>
    <w:p w:rsidR="00DC5B35" w:rsidRDefault="0013646D" w:rsidP="00DC5B35">
      <w:pPr>
        <w:pStyle w:val="NormlWeb"/>
        <w:spacing w:before="0" w:beforeAutospacing="0" w:after="0" w:afterAutospacing="0"/>
        <w:ind w:firstLine="708"/>
        <w:rPr>
          <w:rFonts w:ascii="Book Antiqua" w:hAnsi="Book Antiqua"/>
          <w:i/>
          <w:sz w:val="28"/>
          <w:szCs w:val="28"/>
        </w:rPr>
      </w:pPr>
      <w:r w:rsidRPr="00DC5B35">
        <w:rPr>
          <w:rFonts w:ascii="Book Antiqua" w:hAnsi="Book Antiqua"/>
          <w:sz w:val="28"/>
          <w:szCs w:val="28"/>
        </w:rPr>
        <w:t>//</w:t>
      </w:r>
      <w:r w:rsidR="00DC5B35">
        <w:rPr>
          <w:rFonts w:ascii="Book Antiqua" w:hAnsi="Book Antiqua"/>
          <w:i/>
          <w:sz w:val="28"/>
          <w:szCs w:val="28"/>
        </w:rPr>
        <w:t>Gazdag éjszaka volt.</w:t>
      </w:r>
    </w:p>
    <w:p w:rsidR="00DC5B35" w:rsidRDefault="0013646D" w:rsidP="00DC5B35">
      <w:pPr>
        <w:pStyle w:val="NormlWeb"/>
        <w:spacing w:before="0" w:beforeAutospacing="0" w:after="0" w:afterAutospacing="0"/>
        <w:ind w:firstLine="708"/>
        <w:rPr>
          <w:rFonts w:ascii="Book Antiqua" w:hAnsi="Book Antiqua"/>
        </w:rPr>
      </w:pPr>
      <w:r w:rsidRPr="00DC5B35">
        <w:rPr>
          <w:rFonts w:ascii="Book Antiqua" w:hAnsi="Book Antiqua"/>
          <w:i/>
          <w:sz w:val="28"/>
          <w:szCs w:val="28"/>
        </w:rPr>
        <w:t>Mondhatni ajándék.//</w:t>
      </w:r>
      <w:r w:rsidRPr="00DC5B35">
        <w:rPr>
          <w:rFonts w:ascii="Book Antiqua" w:hAnsi="Book Antiqua"/>
        </w:rPr>
        <w:br/>
      </w:r>
      <w:r w:rsidR="00DC5B35">
        <w:rPr>
          <w:rFonts w:ascii="Book Antiqua" w:hAnsi="Book Antiqua"/>
        </w:rPr>
        <w:t>---------------</w:t>
      </w:r>
    </w:p>
    <w:p w:rsidR="00DC5B35" w:rsidRDefault="0013646D" w:rsidP="00DC5B35">
      <w:pPr>
        <w:pStyle w:val="NormlWeb"/>
        <w:spacing w:before="0" w:beforeAutospacing="0" w:after="0" w:afterAutospacing="0"/>
        <w:ind w:firstLine="708"/>
        <w:rPr>
          <w:rFonts w:ascii="Book Antiqua" w:hAnsi="Book Antiqua"/>
          <w:sz w:val="28"/>
          <w:szCs w:val="28"/>
        </w:rPr>
      </w:pPr>
      <w:r w:rsidRPr="00DC5B35">
        <w:rPr>
          <w:rFonts w:ascii="Book Antiqua" w:hAnsi="Book Antiqua"/>
          <w:sz w:val="28"/>
          <w:szCs w:val="28"/>
        </w:rPr>
        <w:t>Megint repülök álmomban. Kinyújtott testtel, előretartott kézzel, száz méter, pár száz méter magasan a házak felett, könnyedén. Egy tengeröbölszerű térséget is át kellene hatolnom, télen, dermesztő hidegben. Nekivágok, s ami máskor (más álomban</w:t>
      </w:r>
      <w:proofErr w:type="gramStart"/>
      <w:r w:rsidRPr="00DC5B35">
        <w:rPr>
          <w:rFonts w:ascii="Book Antiqua" w:hAnsi="Book Antiqua"/>
          <w:sz w:val="28"/>
          <w:szCs w:val="28"/>
        </w:rPr>
        <w:t>?,</w:t>
      </w:r>
      <w:proofErr w:type="gramEnd"/>
      <w:r w:rsidRPr="00DC5B35">
        <w:rPr>
          <w:rFonts w:ascii="Book Antiqua" w:hAnsi="Book Antiqua"/>
          <w:sz w:val="28"/>
          <w:szCs w:val="28"/>
        </w:rPr>
        <w:t xml:space="preserve"> más álombeli feladatkor?) </w:t>
      </w:r>
      <w:proofErr w:type="gramStart"/>
      <w:r w:rsidRPr="00DC5B35">
        <w:rPr>
          <w:rFonts w:ascii="Book Antiqua" w:hAnsi="Book Antiqua"/>
          <w:sz w:val="28"/>
          <w:szCs w:val="28"/>
        </w:rPr>
        <w:t>könnyedén</w:t>
      </w:r>
      <w:proofErr w:type="gramEnd"/>
      <w:r w:rsidRPr="00DC5B35">
        <w:rPr>
          <w:rFonts w:ascii="Book Antiqua" w:hAnsi="Book Antiqua"/>
          <w:sz w:val="28"/>
          <w:szCs w:val="28"/>
        </w:rPr>
        <w:t xml:space="preserve"> sikerülne, most kínkeserves: jég dermed a karjaimra, sejtem, hogy nem</w:t>
      </w:r>
      <w:r w:rsidR="00DC5B35">
        <w:rPr>
          <w:rFonts w:ascii="Book Antiqua" w:hAnsi="Book Antiqua"/>
          <w:sz w:val="28"/>
          <w:szCs w:val="28"/>
        </w:rPr>
        <w:t xml:space="preserve"> fog sikerülni. Visszafordulok.</w:t>
      </w:r>
    </w:p>
    <w:p w:rsidR="00DC5B35" w:rsidRDefault="0013646D" w:rsidP="00DC5B35">
      <w:pPr>
        <w:pStyle w:val="NormlWeb"/>
        <w:spacing w:before="0" w:beforeAutospacing="0" w:after="0" w:afterAutospacing="0"/>
        <w:ind w:firstLine="708"/>
        <w:rPr>
          <w:rFonts w:ascii="Book Antiqua" w:hAnsi="Book Antiqua"/>
        </w:rPr>
      </w:pPr>
      <w:r w:rsidRPr="00DC5B35">
        <w:rPr>
          <w:rFonts w:ascii="Book Antiqua" w:hAnsi="Book Antiqua"/>
          <w:sz w:val="28"/>
          <w:szCs w:val="28"/>
        </w:rPr>
        <w:t>//</w:t>
      </w:r>
      <w:r w:rsidRPr="00DC5B35">
        <w:rPr>
          <w:rFonts w:ascii="Book Antiqua" w:hAnsi="Book Antiqua"/>
          <w:i/>
          <w:sz w:val="28"/>
          <w:szCs w:val="28"/>
        </w:rPr>
        <w:t>Felébredek. Fázom a redőnyös szobában, egy szál nadrágban aludtam el a letakart ágyon. Kint sugaras nyár</w:t>
      </w:r>
      <w:r w:rsidRPr="00DC5B35">
        <w:rPr>
          <w:rFonts w:ascii="Book Antiqua" w:hAnsi="Book Antiqua"/>
          <w:sz w:val="28"/>
          <w:szCs w:val="28"/>
        </w:rPr>
        <w:t>.//</w:t>
      </w:r>
      <w:r w:rsidR="00DC5B35">
        <w:rPr>
          <w:rFonts w:ascii="Book Antiqua" w:hAnsi="Book Antiqua"/>
        </w:rPr>
        <w:br/>
        <w:t>--------------------</w:t>
      </w:r>
    </w:p>
    <w:p w:rsidR="00DC5B35" w:rsidRDefault="0013646D" w:rsidP="00DC5B35">
      <w:pPr>
        <w:pStyle w:val="NormlWeb"/>
        <w:spacing w:before="0" w:beforeAutospacing="0" w:after="0" w:afterAutospacing="0"/>
        <w:ind w:firstLine="708"/>
        <w:rPr>
          <w:rFonts w:ascii="Book Antiqua" w:hAnsi="Book Antiqua"/>
          <w:sz w:val="28"/>
          <w:szCs w:val="28"/>
        </w:rPr>
      </w:pPr>
      <w:r w:rsidRPr="00DC5B35">
        <w:rPr>
          <w:rFonts w:ascii="Book Antiqua" w:hAnsi="Book Antiqua"/>
          <w:sz w:val="28"/>
          <w:szCs w:val="28"/>
        </w:rPr>
        <w:t xml:space="preserve">A kisgyerekkor győri háza. A szomszéd ház. Tanácstalanul. Jó lenne bejutni. Ez volt az „úriház”. Az alagsori lépcsőlejáró valami műhely most. Lezárva. A kapu zárva. Aztán mégis belül. Szokatlan, irodaház és szálloda vegyüléke, szőnyeg a folyosókon. Egy asszonynak azt mondom, harminc éve nem voltam itt. Pedig negyven vagy ötven éve. Még a névre is emlékszem: </w:t>
      </w:r>
      <w:proofErr w:type="spellStart"/>
      <w:r w:rsidRPr="00DC5B35">
        <w:rPr>
          <w:rFonts w:ascii="Book Antiqua" w:hAnsi="Book Antiqua"/>
          <w:sz w:val="28"/>
          <w:szCs w:val="28"/>
        </w:rPr>
        <w:t>Bakondiék</w:t>
      </w:r>
      <w:proofErr w:type="spellEnd"/>
      <w:r w:rsidRPr="00DC5B35">
        <w:rPr>
          <w:rFonts w:ascii="Book Antiqua" w:hAnsi="Book Antiqua"/>
          <w:sz w:val="28"/>
          <w:szCs w:val="28"/>
        </w:rPr>
        <w:t xml:space="preserve"> vagy Bakonyiék. Lányuk is volt? Nem elutasító és nem kitessékelő. Hallgat. Aztán egy fiatal nő</w:t>
      </w:r>
      <w:r w:rsidR="00DC5B35">
        <w:rPr>
          <w:rFonts w:ascii="Book Antiqua" w:hAnsi="Book Antiqua"/>
          <w:sz w:val="28"/>
          <w:szCs w:val="28"/>
        </w:rPr>
        <w:t xml:space="preserve">, akit kísérek, mondja, </w:t>
      </w:r>
      <w:proofErr w:type="spellStart"/>
      <w:r w:rsidR="00DC5B35">
        <w:rPr>
          <w:rFonts w:ascii="Book Antiqua" w:hAnsi="Book Antiqua"/>
          <w:sz w:val="28"/>
          <w:szCs w:val="28"/>
        </w:rPr>
        <w:t>Bakondi</w:t>
      </w:r>
      <w:proofErr w:type="spellEnd"/>
    </w:p>
    <w:p w:rsidR="00DC5B35" w:rsidRDefault="0013646D" w:rsidP="00DC5B35">
      <w:pPr>
        <w:pStyle w:val="NormlWeb"/>
        <w:spacing w:before="0" w:beforeAutospacing="0" w:after="0" w:afterAutospacing="0"/>
        <w:ind w:firstLine="708"/>
        <w:rPr>
          <w:rFonts w:ascii="Book Antiqua" w:hAnsi="Book Antiqua"/>
          <w:sz w:val="28"/>
          <w:szCs w:val="28"/>
        </w:rPr>
      </w:pPr>
      <w:r w:rsidRPr="00DC5B35">
        <w:rPr>
          <w:rFonts w:ascii="Book Antiqua" w:hAnsi="Book Antiqua"/>
          <w:sz w:val="28"/>
          <w:szCs w:val="28"/>
        </w:rPr>
        <w:t>//</w:t>
      </w:r>
      <w:r w:rsidRPr="00DC5B35">
        <w:rPr>
          <w:rFonts w:ascii="Book Antiqua" w:hAnsi="Book Antiqua"/>
          <w:i/>
          <w:sz w:val="28"/>
          <w:szCs w:val="28"/>
        </w:rPr>
        <w:t>ébredéskor már nem tudom, a fiú-e vagy a lány, tehát mégis testvérek voltak</w:t>
      </w:r>
      <w:r w:rsidR="00DC5B35">
        <w:rPr>
          <w:rFonts w:ascii="Book Antiqua" w:hAnsi="Book Antiqua"/>
          <w:sz w:val="28"/>
          <w:szCs w:val="28"/>
        </w:rPr>
        <w:t>//</w:t>
      </w:r>
    </w:p>
    <w:p w:rsidR="00DC5B35" w:rsidRDefault="0013646D" w:rsidP="00DC5B35">
      <w:pPr>
        <w:pStyle w:val="NormlWeb"/>
        <w:spacing w:before="0" w:beforeAutospacing="0" w:after="0" w:afterAutospacing="0"/>
        <w:ind w:firstLine="708"/>
        <w:rPr>
          <w:rFonts w:ascii="Book Antiqua" w:hAnsi="Book Antiqua"/>
          <w:sz w:val="28"/>
          <w:szCs w:val="28"/>
        </w:rPr>
      </w:pPr>
      <w:proofErr w:type="gramStart"/>
      <w:r w:rsidRPr="00DC5B35">
        <w:rPr>
          <w:rFonts w:ascii="Book Antiqua" w:hAnsi="Book Antiqua"/>
          <w:sz w:val="28"/>
          <w:szCs w:val="28"/>
        </w:rPr>
        <w:t>szóval</w:t>
      </w:r>
      <w:proofErr w:type="gramEnd"/>
      <w:r w:rsidRPr="00DC5B35">
        <w:rPr>
          <w:rFonts w:ascii="Book Antiqua" w:hAnsi="Book Antiqua"/>
          <w:sz w:val="28"/>
          <w:szCs w:val="28"/>
        </w:rPr>
        <w:t xml:space="preserve"> a </w:t>
      </w:r>
      <w:proofErr w:type="spellStart"/>
      <w:r w:rsidRPr="00DC5B35">
        <w:rPr>
          <w:rFonts w:ascii="Book Antiqua" w:hAnsi="Book Antiqua"/>
          <w:sz w:val="28"/>
          <w:szCs w:val="28"/>
        </w:rPr>
        <w:t>Bakondi</w:t>
      </w:r>
      <w:proofErr w:type="spellEnd"/>
      <w:r w:rsidRPr="00DC5B35">
        <w:rPr>
          <w:rFonts w:ascii="Book Antiqua" w:hAnsi="Book Antiqua"/>
          <w:sz w:val="28"/>
          <w:szCs w:val="28"/>
        </w:rPr>
        <w:t xml:space="preserve"> leszármazott híres hegedűművész lett. Az nem lehet, vetem ellene, azok szemközt laktak, </w:t>
      </w:r>
      <w:proofErr w:type="spellStart"/>
      <w:r w:rsidRPr="00DC5B35">
        <w:rPr>
          <w:rFonts w:ascii="Book Antiqua" w:hAnsi="Book Antiqua"/>
          <w:sz w:val="28"/>
          <w:szCs w:val="28"/>
        </w:rPr>
        <w:t>Csirszkáék</w:t>
      </w:r>
      <w:proofErr w:type="spellEnd"/>
      <w:r w:rsidRPr="00DC5B35">
        <w:rPr>
          <w:rFonts w:ascii="Book Antiqua" w:hAnsi="Book Antiqua"/>
          <w:sz w:val="28"/>
          <w:szCs w:val="28"/>
        </w:rPr>
        <w:t xml:space="preserve">. Az egész família zenész volt. De igen, igen, „a tanár úr” – így mondja könnyes szemmel, s tudom, valami bizalmi kapcsolat lehetett köztük, ha egyszer sír. És sír megvigasztalhatatlanul, ott, az utcasarkon, az aszfalton, mint egy száraz virág, egyenes </w:t>
      </w:r>
      <w:r w:rsidRPr="00955480">
        <w:rPr>
          <w:rFonts w:ascii="Book Antiqua" w:hAnsi="Book Antiqua"/>
          <w:color w:val="FF0000"/>
          <w:sz w:val="28"/>
          <w:szCs w:val="28"/>
        </w:rPr>
        <w:t>szárakkal</w:t>
      </w:r>
      <w:r w:rsidRPr="00DC5B35">
        <w:rPr>
          <w:rFonts w:ascii="Book Antiqua" w:hAnsi="Book Antiqua"/>
          <w:sz w:val="28"/>
          <w:szCs w:val="28"/>
        </w:rPr>
        <w:t xml:space="preserve"> legyökerezve az aszfaltba, a fiatal nő, aki – akárhogy nézem, ez most természetes – egy növény. Lehajolok, óvón a tenyerembe fogom, hogy </w:t>
      </w:r>
      <w:proofErr w:type="spellStart"/>
      <w:r w:rsidRPr="00DC5B35">
        <w:rPr>
          <w:rFonts w:ascii="Book Antiqua" w:hAnsi="Book Antiqua"/>
          <w:sz w:val="28"/>
          <w:szCs w:val="28"/>
        </w:rPr>
        <w:t>kimentsem</w:t>
      </w:r>
      <w:proofErr w:type="spellEnd"/>
      <w:r w:rsidRPr="00DC5B35">
        <w:rPr>
          <w:rFonts w:ascii="Book Antiqua" w:hAnsi="Book Antiqua"/>
          <w:sz w:val="28"/>
          <w:szCs w:val="28"/>
        </w:rPr>
        <w:t xml:space="preserve"> a zokogásból, s érzem, tenyerem védelmében észrevétlen </w:t>
      </w:r>
      <w:proofErr w:type="spellStart"/>
      <w:r w:rsidRPr="00DC5B35">
        <w:rPr>
          <w:rFonts w:ascii="Book Antiqua" w:hAnsi="Book Antiqua"/>
          <w:sz w:val="28"/>
          <w:szCs w:val="28"/>
        </w:rPr>
        <w:t>hozzámbújik</w:t>
      </w:r>
      <w:proofErr w:type="spellEnd"/>
      <w:r w:rsidRPr="00DC5B35">
        <w:rPr>
          <w:rFonts w:ascii="Book Antiqua" w:hAnsi="Book Antiqua"/>
          <w:sz w:val="28"/>
          <w:szCs w:val="28"/>
        </w:rPr>
        <w:t>, immár nekem sugározza azt, ami</w:t>
      </w:r>
      <w:r w:rsidR="00DC5B35">
        <w:rPr>
          <w:rFonts w:ascii="Book Antiqua" w:hAnsi="Book Antiqua"/>
          <w:sz w:val="28"/>
          <w:szCs w:val="28"/>
        </w:rPr>
        <w:t>t valaha talán a „tanár úrnak”.</w:t>
      </w:r>
    </w:p>
    <w:p w:rsidR="00DC5B35" w:rsidRDefault="0013646D" w:rsidP="00DC5B35">
      <w:pPr>
        <w:pStyle w:val="NormlWeb"/>
        <w:spacing w:before="0" w:beforeAutospacing="0" w:after="0" w:afterAutospacing="0"/>
        <w:ind w:firstLine="708"/>
        <w:rPr>
          <w:rFonts w:ascii="Book Antiqua" w:hAnsi="Book Antiqua"/>
          <w:sz w:val="28"/>
          <w:szCs w:val="28"/>
        </w:rPr>
      </w:pPr>
      <w:r w:rsidRPr="00DC5B35">
        <w:rPr>
          <w:rFonts w:ascii="Book Antiqua" w:hAnsi="Book Antiqua"/>
          <w:sz w:val="28"/>
          <w:szCs w:val="28"/>
        </w:rPr>
        <w:t>//</w:t>
      </w:r>
      <w:r w:rsidRPr="00DC5B35">
        <w:rPr>
          <w:rFonts w:ascii="Book Antiqua" w:hAnsi="Book Antiqua"/>
          <w:i/>
          <w:sz w:val="28"/>
          <w:szCs w:val="28"/>
        </w:rPr>
        <w:t>Erre ébredek</w:t>
      </w:r>
      <w:r w:rsidRPr="00DC5B35">
        <w:rPr>
          <w:rFonts w:ascii="Book Antiqua" w:hAnsi="Book Antiqua"/>
          <w:sz w:val="28"/>
          <w:szCs w:val="28"/>
        </w:rPr>
        <w:t>.//</w:t>
      </w:r>
      <w:r w:rsidRPr="00DC5B35">
        <w:rPr>
          <w:rFonts w:ascii="Book Antiqua" w:hAnsi="Book Antiqua"/>
        </w:rPr>
        <w:br/>
        <w:t>--------------------</w:t>
      </w:r>
      <w:r w:rsidRPr="00DC5B35">
        <w:rPr>
          <w:rFonts w:ascii="Book Antiqua" w:hAnsi="Book Antiqua"/>
        </w:rPr>
        <w:br/>
      </w:r>
    </w:p>
    <w:p w:rsidR="00DC5B35" w:rsidRDefault="0013646D" w:rsidP="00DC5B35">
      <w:pPr>
        <w:pStyle w:val="NormlWeb"/>
        <w:spacing w:before="0" w:beforeAutospacing="0" w:after="0" w:afterAutospacing="0"/>
        <w:ind w:firstLine="708"/>
        <w:rPr>
          <w:rFonts w:ascii="Book Antiqua" w:hAnsi="Book Antiqua"/>
          <w:sz w:val="28"/>
          <w:szCs w:val="28"/>
        </w:rPr>
      </w:pPr>
      <w:r w:rsidRPr="00DC5B35">
        <w:rPr>
          <w:rFonts w:ascii="Book Antiqua" w:hAnsi="Book Antiqua"/>
          <w:sz w:val="28"/>
          <w:szCs w:val="28"/>
        </w:rPr>
        <w:lastRenderedPageBreak/>
        <w:t>Az álom erői visszanyúltak érte</w:t>
      </w:r>
      <w:r w:rsidR="00DC5B35">
        <w:rPr>
          <w:rFonts w:ascii="Book Antiqua" w:hAnsi="Book Antiqua"/>
          <w:sz w:val="28"/>
          <w:szCs w:val="28"/>
        </w:rPr>
        <w:t>m. Visszafogadtak újra és újra.</w:t>
      </w:r>
    </w:p>
    <w:p w:rsidR="00DC5B35" w:rsidRDefault="0013646D" w:rsidP="00DC5B35">
      <w:pPr>
        <w:pStyle w:val="NormlWeb"/>
        <w:spacing w:before="0" w:beforeAutospacing="0" w:after="0" w:afterAutospacing="0"/>
        <w:ind w:firstLine="708"/>
        <w:rPr>
          <w:rFonts w:ascii="Book Antiqua" w:hAnsi="Book Antiqua"/>
          <w:sz w:val="28"/>
          <w:szCs w:val="28"/>
        </w:rPr>
      </w:pPr>
      <w:r w:rsidRPr="00DC5B35">
        <w:rPr>
          <w:rFonts w:ascii="Book Antiqua" w:hAnsi="Book Antiqua"/>
          <w:sz w:val="28"/>
          <w:szCs w:val="28"/>
        </w:rPr>
        <w:t xml:space="preserve">Férfi, a negyvenes évek elejének háborús, de még háborúba nem lépett Magyarországának filmszürke díszletei közt. Húszas éveiben járhat, az egyik epizód értelmében talán </w:t>
      </w:r>
      <w:proofErr w:type="spellStart"/>
      <w:r w:rsidRPr="00DC5B35">
        <w:rPr>
          <w:rFonts w:ascii="Book Antiqua" w:hAnsi="Book Antiqua"/>
          <w:sz w:val="28"/>
          <w:szCs w:val="28"/>
        </w:rPr>
        <w:t>diplomázás</w:t>
      </w:r>
      <w:proofErr w:type="spellEnd"/>
      <w:r w:rsidRPr="00DC5B35">
        <w:rPr>
          <w:rFonts w:ascii="Book Antiqua" w:hAnsi="Book Antiqua"/>
          <w:sz w:val="28"/>
          <w:szCs w:val="28"/>
        </w:rPr>
        <w:t xml:space="preserve"> előtt. Megismerkedik egy tüneményesen vonzó, rejtélyes lánnyal, aki egy Zugliget-szerű környezetb</w:t>
      </w:r>
      <w:r w:rsidR="00DC5B35">
        <w:rPr>
          <w:rFonts w:ascii="Book Antiqua" w:hAnsi="Book Antiqua"/>
          <w:sz w:val="28"/>
          <w:szCs w:val="28"/>
        </w:rPr>
        <w:t>en álló, többlakásos házban él.</w:t>
      </w:r>
    </w:p>
    <w:p w:rsidR="00FE1DA9" w:rsidRDefault="0013646D" w:rsidP="00DC5B35">
      <w:pPr>
        <w:pStyle w:val="NormlWeb"/>
        <w:spacing w:before="0" w:beforeAutospacing="0" w:after="0" w:afterAutospacing="0"/>
        <w:ind w:firstLine="708"/>
        <w:rPr>
          <w:rFonts w:ascii="Book Antiqua" w:hAnsi="Book Antiqua"/>
          <w:sz w:val="28"/>
          <w:szCs w:val="28"/>
        </w:rPr>
      </w:pPr>
      <w:r w:rsidRPr="00DC5B35">
        <w:rPr>
          <w:rFonts w:ascii="Book Antiqua" w:hAnsi="Book Antiqua"/>
          <w:sz w:val="28"/>
          <w:szCs w:val="28"/>
        </w:rPr>
        <w:t xml:space="preserve">A férfi nem is én – és mégis én. </w:t>
      </w:r>
      <w:proofErr w:type="spellStart"/>
      <w:r w:rsidRPr="00DC5B35">
        <w:rPr>
          <w:rFonts w:ascii="Book Antiqua" w:hAnsi="Book Antiqua"/>
          <w:sz w:val="28"/>
          <w:szCs w:val="28"/>
        </w:rPr>
        <w:t>Gerjedésszerűen</w:t>
      </w:r>
      <w:proofErr w:type="spellEnd"/>
      <w:r w:rsidRPr="00DC5B35">
        <w:rPr>
          <w:rFonts w:ascii="Book Antiqua" w:hAnsi="Book Antiqua"/>
          <w:sz w:val="28"/>
          <w:szCs w:val="28"/>
        </w:rPr>
        <w:t xml:space="preserve"> elemi vonzódás a lány iránt. Aki nem elutasító, de nem is biztató. Van, elfogadja a közeledést, természetesnek tekinti</w:t>
      </w:r>
      <w:r w:rsidR="00955480">
        <w:rPr>
          <w:rFonts w:ascii="Book Antiqua" w:hAnsi="Book Antiqua"/>
          <w:sz w:val="28"/>
          <w:szCs w:val="28"/>
        </w:rPr>
        <w:t>,</w:t>
      </w:r>
      <w:r w:rsidRPr="00DC5B35">
        <w:rPr>
          <w:rFonts w:ascii="Book Antiqua" w:hAnsi="Book Antiqua"/>
          <w:sz w:val="28"/>
          <w:szCs w:val="28"/>
        </w:rPr>
        <w:t xml:space="preserve"> és talán nem is közömbös iránta. Közben nem konkrét, baljós tudata annak, hogy a jö</w:t>
      </w:r>
      <w:r w:rsidR="00FE1DA9">
        <w:rPr>
          <w:rFonts w:ascii="Book Antiqua" w:hAnsi="Book Antiqua"/>
          <w:sz w:val="28"/>
          <w:szCs w:val="28"/>
        </w:rPr>
        <w:t>vőben ott a magyar hadba lépés.</w:t>
      </w:r>
    </w:p>
    <w:p w:rsidR="00FE1DA9" w:rsidRDefault="0013646D" w:rsidP="00DC5B35">
      <w:pPr>
        <w:pStyle w:val="NormlWeb"/>
        <w:spacing w:before="0" w:beforeAutospacing="0" w:after="0" w:afterAutospacing="0"/>
        <w:ind w:firstLine="708"/>
        <w:rPr>
          <w:rFonts w:ascii="Book Antiqua" w:hAnsi="Book Antiqua"/>
          <w:i/>
          <w:sz w:val="28"/>
          <w:szCs w:val="28"/>
        </w:rPr>
      </w:pPr>
      <w:r w:rsidRPr="00FE1DA9">
        <w:rPr>
          <w:rFonts w:ascii="Book Antiqua" w:hAnsi="Book Antiqua"/>
          <w:i/>
          <w:sz w:val="28"/>
          <w:szCs w:val="28"/>
        </w:rPr>
        <w:t xml:space="preserve">//Az irodalom örök hendikepje, a szavak linearitása. A </w:t>
      </w:r>
      <w:proofErr w:type="spellStart"/>
      <w:r w:rsidRPr="00FE1DA9">
        <w:rPr>
          <w:rFonts w:ascii="Book Antiqua" w:hAnsi="Book Antiqua"/>
          <w:i/>
          <w:sz w:val="28"/>
          <w:szCs w:val="28"/>
        </w:rPr>
        <w:t>szimultanizmus</w:t>
      </w:r>
      <w:proofErr w:type="spellEnd"/>
      <w:r w:rsidRPr="00FE1DA9">
        <w:rPr>
          <w:rFonts w:ascii="Book Antiqua" w:hAnsi="Book Antiqua"/>
          <w:i/>
          <w:sz w:val="28"/>
          <w:szCs w:val="28"/>
        </w:rPr>
        <w:t xml:space="preserve"> nyelvileg eleve lehet</w:t>
      </w:r>
      <w:r w:rsidR="00FE1DA9">
        <w:rPr>
          <w:rFonts w:ascii="Book Antiqua" w:hAnsi="Book Antiqua"/>
          <w:i/>
          <w:sz w:val="28"/>
          <w:szCs w:val="28"/>
        </w:rPr>
        <w:t>etlen, még ha megkísérelték is.</w:t>
      </w:r>
    </w:p>
    <w:p w:rsidR="00FE1DA9" w:rsidRDefault="0013646D" w:rsidP="00DC5B35">
      <w:pPr>
        <w:pStyle w:val="NormlWeb"/>
        <w:spacing w:before="0" w:beforeAutospacing="0" w:after="0" w:afterAutospacing="0"/>
        <w:ind w:firstLine="708"/>
        <w:rPr>
          <w:rFonts w:ascii="Book Antiqua" w:hAnsi="Book Antiqua"/>
          <w:sz w:val="28"/>
          <w:szCs w:val="28"/>
        </w:rPr>
      </w:pPr>
      <w:r w:rsidRPr="00FE1DA9">
        <w:rPr>
          <w:rFonts w:ascii="Book Antiqua" w:hAnsi="Book Antiqua"/>
          <w:i/>
          <w:sz w:val="28"/>
          <w:szCs w:val="28"/>
        </w:rPr>
        <w:t xml:space="preserve">Álombeli </w:t>
      </w:r>
      <w:proofErr w:type="spellStart"/>
      <w:r w:rsidRPr="00FE1DA9">
        <w:rPr>
          <w:rFonts w:ascii="Book Antiqua" w:hAnsi="Book Antiqua"/>
          <w:i/>
          <w:sz w:val="28"/>
          <w:szCs w:val="28"/>
        </w:rPr>
        <w:t>szimultanizmussal</w:t>
      </w:r>
      <w:proofErr w:type="spellEnd"/>
      <w:r w:rsidRPr="00FE1DA9">
        <w:rPr>
          <w:rFonts w:ascii="Book Antiqua" w:hAnsi="Book Antiqua"/>
          <w:i/>
          <w:sz w:val="28"/>
          <w:szCs w:val="28"/>
        </w:rPr>
        <w:t xml:space="preserve"> az is, vajon hogyan sikerül </w:t>
      </w:r>
      <w:proofErr w:type="spellStart"/>
      <w:r w:rsidRPr="00FE1DA9">
        <w:rPr>
          <w:rFonts w:ascii="Book Antiqua" w:hAnsi="Book Antiqua"/>
          <w:i/>
          <w:sz w:val="28"/>
          <w:szCs w:val="28"/>
        </w:rPr>
        <w:t>megúsznia</w:t>
      </w:r>
      <w:proofErr w:type="spellEnd"/>
      <w:r w:rsidRPr="00FE1DA9">
        <w:rPr>
          <w:rFonts w:ascii="Book Antiqua" w:hAnsi="Book Antiqua"/>
          <w:i/>
          <w:sz w:val="28"/>
          <w:szCs w:val="28"/>
        </w:rPr>
        <w:t xml:space="preserve"> a katonai behívást (ezek szerint az álombeli és az álmodó tudja, hogy megússza?) </w:t>
      </w:r>
      <w:proofErr w:type="gramStart"/>
      <w:r w:rsidRPr="00FE1DA9">
        <w:rPr>
          <w:rFonts w:ascii="Book Antiqua" w:hAnsi="Book Antiqua"/>
          <w:i/>
          <w:sz w:val="28"/>
          <w:szCs w:val="28"/>
        </w:rPr>
        <w:t>ezek</w:t>
      </w:r>
      <w:proofErr w:type="gramEnd"/>
      <w:r w:rsidRPr="00FE1DA9">
        <w:rPr>
          <w:rFonts w:ascii="Book Antiqua" w:hAnsi="Book Antiqua"/>
          <w:i/>
          <w:sz w:val="28"/>
          <w:szCs w:val="28"/>
        </w:rPr>
        <w:t xml:space="preserve"> álombeli látens kérdések, s nem utólagos faggatózások).//</w:t>
      </w:r>
    </w:p>
    <w:p w:rsidR="00FE1DA9" w:rsidRDefault="0013646D" w:rsidP="00DC5B35">
      <w:pPr>
        <w:pStyle w:val="NormlWeb"/>
        <w:spacing w:before="0" w:beforeAutospacing="0" w:after="0" w:afterAutospacing="0"/>
        <w:ind w:firstLine="708"/>
        <w:rPr>
          <w:rFonts w:ascii="Book Antiqua" w:hAnsi="Book Antiqua"/>
          <w:i/>
          <w:sz w:val="28"/>
          <w:szCs w:val="28"/>
        </w:rPr>
      </w:pPr>
      <w:r w:rsidRPr="00DC5B35">
        <w:rPr>
          <w:rFonts w:ascii="Book Antiqua" w:hAnsi="Book Antiqua"/>
          <w:sz w:val="28"/>
          <w:szCs w:val="28"/>
        </w:rPr>
        <w:t>Részleges ébredések, majd az álom újra beszív és folytatódik a némafilm. Semmi rejtett vagy szabados erotika, elemi vonzódás a lány iránt. Semmi megérezhető végkifejlet.</w:t>
      </w:r>
      <w:r w:rsidRPr="00DC5B35">
        <w:rPr>
          <w:rFonts w:ascii="Book Antiqua" w:hAnsi="Book Antiqua"/>
        </w:rPr>
        <w:br/>
      </w:r>
      <w:r w:rsidRPr="00FE1DA9">
        <w:rPr>
          <w:rFonts w:ascii="Book Antiqua" w:hAnsi="Book Antiqua"/>
          <w:i/>
          <w:sz w:val="28"/>
          <w:szCs w:val="28"/>
        </w:rPr>
        <w:t xml:space="preserve">//Az álmot a férfival analizálni lehetne – utólag – az álomfejtés megérzéses vagy </w:t>
      </w:r>
      <w:proofErr w:type="spellStart"/>
      <w:r w:rsidRPr="00FE1DA9">
        <w:rPr>
          <w:rFonts w:ascii="Book Antiqua" w:hAnsi="Book Antiqua"/>
          <w:i/>
          <w:sz w:val="28"/>
          <w:szCs w:val="28"/>
        </w:rPr>
        <w:t>jungiánus</w:t>
      </w:r>
      <w:proofErr w:type="spellEnd"/>
      <w:r w:rsidRPr="00FE1DA9">
        <w:rPr>
          <w:rFonts w:ascii="Book Antiqua" w:hAnsi="Book Antiqua"/>
          <w:i/>
          <w:sz w:val="28"/>
          <w:szCs w:val="28"/>
        </w:rPr>
        <w:t xml:space="preserve"> elvei alapján. Nem tudom, nem kívánom. Ki lehet? Valaha élt, valóságos személybe költözhettem be az álom id</w:t>
      </w:r>
      <w:r w:rsidR="00FE1DA9">
        <w:rPr>
          <w:rFonts w:ascii="Book Antiqua" w:hAnsi="Book Antiqua"/>
          <w:i/>
          <w:sz w:val="28"/>
          <w:szCs w:val="28"/>
        </w:rPr>
        <w:t>ejében?</w:t>
      </w:r>
    </w:p>
    <w:p w:rsidR="00FE1DA9" w:rsidRDefault="0013646D" w:rsidP="00DC5B35">
      <w:pPr>
        <w:pStyle w:val="NormlWeb"/>
        <w:spacing w:before="0" w:beforeAutospacing="0" w:after="0" w:afterAutospacing="0"/>
        <w:ind w:firstLine="708"/>
        <w:rPr>
          <w:rFonts w:ascii="Book Antiqua" w:hAnsi="Book Antiqua"/>
          <w:i/>
          <w:sz w:val="28"/>
          <w:szCs w:val="28"/>
        </w:rPr>
      </w:pPr>
      <w:r w:rsidRPr="00FE1DA9">
        <w:rPr>
          <w:rFonts w:ascii="Book Antiqua" w:hAnsi="Book Antiqua"/>
          <w:i/>
          <w:sz w:val="28"/>
          <w:szCs w:val="28"/>
        </w:rPr>
        <w:t xml:space="preserve">Megint üzentek </w:t>
      </w:r>
      <w:r w:rsidR="00FE1DA9">
        <w:rPr>
          <w:rFonts w:ascii="Book Antiqua" w:hAnsi="Book Antiqua"/>
          <w:i/>
          <w:sz w:val="28"/>
          <w:szCs w:val="28"/>
        </w:rPr>
        <w:t>nekem, értem? Onnan, túlnanról?</w:t>
      </w:r>
    </w:p>
    <w:p w:rsidR="00FE1DA9" w:rsidRDefault="0013646D" w:rsidP="00DC5B35">
      <w:pPr>
        <w:pStyle w:val="NormlWeb"/>
        <w:spacing w:before="0" w:beforeAutospacing="0" w:after="0" w:afterAutospacing="0"/>
        <w:ind w:firstLine="708"/>
        <w:rPr>
          <w:rFonts w:ascii="Book Antiqua" w:hAnsi="Book Antiqua"/>
          <w:i/>
          <w:sz w:val="28"/>
          <w:szCs w:val="28"/>
        </w:rPr>
      </w:pPr>
      <w:r w:rsidRPr="00FE1DA9">
        <w:rPr>
          <w:rFonts w:ascii="Book Antiqua" w:hAnsi="Book Antiqua"/>
          <w:i/>
          <w:sz w:val="28"/>
          <w:szCs w:val="28"/>
        </w:rPr>
        <w:t xml:space="preserve">Soha nem jártam olyan lánnyal, aki zöldövezeti környezetben lakott volna, emléktöredékek tehát kizárva. Valahai kudarcok, nosztalgiák, elvetélt életlehetőségek úgyszintén, mert semmiféle konkrét elemeket őrző dialógus </w:t>
      </w:r>
      <w:r w:rsidR="00FE1DA9">
        <w:rPr>
          <w:rFonts w:ascii="Book Antiqua" w:hAnsi="Book Antiqua"/>
          <w:i/>
          <w:sz w:val="28"/>
          <w:szCs w:val="28"/>
        </w:rPr>
        <w:t xml:space="preserve">nem marad meg az </w:t>
      </w:r>
      <w:proofErr w:type="spellStart"/>
      <w:r w:rsidR="00FE1DA9">
        <w:rPr>
          <w:rFonts w:ascii="Book Antiqua" w:hAnsi="Book Antiqua"/>
          <w:i/>
          <w:sz w:val="28"/>
          <w:szCs w:val="28"/>
        </w:rPr>
        <w:t>álombeliekből</w:t>
      </w:r>
      <w:proofErr w:type="spellEnd"/>
      <w:r w:rsidR="00FE1DA9">
        <w:rPr>
          <w:rFonts w:ascii="Book Antiqua" w:hAnsi="Book Antiqua"/>
          <w:i/>
          <w:sz w:val="28"/>
          <w:szCs w:val="28"/>
        </w:rPr>
        <w:t>.</w:t>
      </w:r>
    </w:p>
    <w:p w:rsidR="00FE1DA9" w:rsidRDefault="0013646D" w:rsidP="00DC5B35">
      <w:pPr>
        <w:pStyle w:val="NormlWeb"/>
        <w:spacing w:before="0" w:beforeAutospacing="0" w:after="0" w:afterAutospacing="0"/>
        <w:ind w:firstLine="708"/>
        <w:rPr>
          <w:rFonts w:ascii="Book Antiqua" w:hAnsi="Book Antiqua"/>
          <w:i/>
          <w:sz w:val="28"/>
          <w:szCs w:val="28"/>
        </w:rPr>
      </w:pPr>
      <w:r w:rsidRPr="00FE1DA9">
        <w:rPr>
          <w:rFonts w:ascii="Book Antiqua" w:hAnsi="Book Antiqua"/>
          <w:i/>
          <w:sz w:val="28"/>
          <w:szCs w:val="28"/>
        </w:rPr>
        <w:t>Csak az akkori időben a jövőbeli megmenekülés halvány érzete. Meg a l</w:t>
      </w:r>
      <w:r w:rsidR="00FE1DA9">
        <w:rPr>
          <w:rFonts w:ascii="Book Antiqua" w:hAnsi="Book Antiqua"/>
          <w:i/>
          <w:sz w:val="28"/>
          <w:szCs w:val="28"/>
        </w:rPr>
        <w:t>ány gesztus nélküli biztonsága.</w:t>
      </w:r>
    </w:p>
    <w:p w:rsidR="00FE1DA9" w:rsidRDefault="0013646D" w:rsidP="00DC5B35">
      <w:pPr>
        <w:pStyle w:val="NormlWeb"/>
        <w:spacing w:before="0" w:beforeAutospacing="0" w:after="0" w:afterAutospacing="0"/>
        <w:ind w:firstLine="708"/>
        <w:rPr>
          <w:rFonts w:ascii="Book Antiqua" w:hAnsi="Book Antiqua"/>
          <w:i/>
          <w:sz w:val="28"/>
          <w:szCs w:val="28"/>
        </w:rPr>
      </w:pPr>
      <w:r w:rsidRPr="00FE1DA9">
        <w:rPr>
          <w:rFonts w:ascii="Book Antiqua" w:hAnsi="Book Antiqua"/>
          <w:i/>
          <w:sz w:val="28"/>
          <w:szCs w:val="28"/>
        </w:rPr>
        <w:t>Mindezt úgy töri meg a végleges ébredés, hogy az álom hangulata ottragad, mint vízbe mártott izzó acélon a</w:t>
      </w:r>
      <w:r w:rsidR="00FE1DA9">
        <w:rPr>
          <w:rFonts w:ascii="Book Antiqua" w:hAnsi="Book Antiqua"/>
          <w:i/>
          <w:sz w:val="28"/>
          <w:szCs w:val="28"/>
        </w:rPr>
        <w:t xml:space="preserve"> különös futtatási színek.</w:t>
      </w:r>
    </w:p>
    <w:p w:rsidR="00FE1DA9" w:rsidRDefault="0013646D" w:rsidP="00DC5B35">
      <w:pPr>
        <w:pStyle w:val="NormlWeb"/>
        <w:spacing w:before="0" w:beforeAutospacing="0" w:after="0" w:afterAutospacing="0"/>
        <w:ind w:firstLine="708"/>
        <w:rPr>
          <w:rFonts w:ascii="Book Antiqua" w:hAnsi="Book Antiqua"/>
        </w:rPr>
      </w:pPr>
      <w:r w:rsidRPr="00FE1DA9">
        <w:rPr>
          <w:rFonts w:ascii="Book Antiqua" w:hAnsi="Book Antiqua"/>
          <w:i/>
          <w:sz w:val="28"/>
          <w:szCs w:val="28"/>
        </w:rPr>
        <w:t xml:space="preserve">Ébredések </w:t>
      </w:r>
      <w:proofErr w:type="spellStart"/>
      <w:r w:rsidRPr="00FE1DA9">
        <w:rPr>
          <w:rFonts w:ascii="Book Antiqua" w:hAnsi="Book Antiqua"/>
          <w:i/>
          <w:sz w:val="28"/>
          <w:szCs w:val="28"/>
        </w:rPr>
        <w:t>edzenek</w:t>
      </w:r>
      <w:proofErr w:type="spellEnd"/>
      <w:r w:rsidRPr="00FE1DA9">
        <w:rPr>
          <w:rFonts w:ascii="Book Antiqua" w:hAnsi="Book Antiqua"/>
          <w:i/>
          <w:sz w:val="28"/>
          <w:szCs w:val="28"/>
        </w:rPr>
        <w:t xml:space="preserve"> és álmok tartanak életben?//</w:t>
      </w:r>
      <w:r w:rsidR="00FE1DA9">
        <w:rPr>
          <w:rFonts w:ascii="Book Antiqua" w:hAnsi="Book Antiqua"/>
        </w:rPr>
        <w:br/>
        <w:t>----------------------</w:t>
      </w:r>
    </w:p>
    <w:p w:rsidR="00FE1DA9" w:rsidRDefault="0013646D" w:rsidP="00DC5B35">
      <w:pPr>
        <w:pStyle w:val="NormlWeb"/>
        <w:spacing w:before="0" w:beforeAutospacing="0" w:after="0" w:afterAutospacing="0"/>
        <w:ind w:firstLine="708"/>
        <w:rPr>
          <w:rFonts w:ascii="Book Antiqua" w:hAnsi="Book Antiqua"/>
          <w:sz w:val="28"/>
          <w:szCs w:val="28"/>
        </w:rPr>
      </w:pPr>
      <w:r w:rsidRPr="00DC5B35">
        <w:rPr>
          <w:rFonts w:ascii="Book Antiqua" w:hAnsi="Book Antiqua"/>
          <w:sz w:val="28"/>
          <w:szCs w:val="28"/>
        </w:rPr>
        <w:t xml:space="preserve">Nedves, locspocsos idő, elsietünk a Nemzeti Bank felújítás alatt álló, körülállványozott, építési törmelékkel körbeszórt épülete előtt, a társaság valamelyik tagja visszafordul, s nekem szánja, hogy már miért hagynám ott Antall József tábláját. Lepillantok, a sáros talajban, belegyűrve egy bronz sztélészerűség; felragadom, a hónom alá veszem, amikor a csoportból, mintha Magyar Nemzet-beli kolléganőm, H. É. volna, átnyújt egy plasztikát, amely pontosan illik a dombormű egy </w:t>
      </w:r>
      <w:r w:rsidRPr="00DC5B35">
        <w:rPr>
          <w:rFonts w:ascii="Book Antiqua" w:hAnsi="Book Antiqua"/>
          <w:sz w:val="28"/>
          <w:szCs w:val="28"/>
        </w:rPr>
        <w:lastRenderedPageBreak/>
        <w:t>helyére. Sietünk tovább, bennem vadászöröm s némi lelkifurdalás, hogy vajon a hónom alatt szorongatott valami az adott intézményből került-e ki a sárba, te</w:t>
      </w:r>
      <w:r w:rsidR="00FE1DA9">
        <w:rPr>
          <w:rFonts w:ascii="Book Antiqua" w:hAnsi="Book Antiqua"/>
          <w:sz w:val="28"/>
          <w:szCs w:val="28"/>
        </w:rPr>
        <w:t>hát eltulajdonítás számba megy…</w:t>
      </w:r>
    </w:p>
    <w:p w:rsidR="00FE1DA9" w:rsidRDefault="0013646D" w:rsidP="00DC5B35">
      <w:pPr>
        <w:pStyle w:val="NormlWeb"/>
        <w:spacing w:before="0" w:beforeAutospacing="0" w:after="0" w:afterAutospacing="0"/>
        <w:ind w:firstLine="708"/>
        <w:rPr>
          <w:rFonts w:ascii="Book Antiqua" w:hAnsi="Book Antiqua"/>
          <w:sz w:val="28"/>
          <w:szCs w:val="28"/>
        </w:rPr>
      </w:pPr>
      <w:r w:rsidRPr="00DC5B35">
        <w:rPr>
          <w:rFonts w:ascii="Book Antiqua" w:hAnsi="Book Antiqua"/>
          <w:sz w:val="28"/>
          <w:szCs w:val="28"/>
        </w:rPr>
        <w:t>Mire a városban kikötünk, valami szige</w:t>
      </w:r>
      <w:r w:rsidR="00955480">
        <w:rPr>
          <w:rFonts w:ascii="Book Antiqua" w:hAnsi="Book Antiqua"/>
          <w:sz w:val="28"/>
          <w:szCs w:val="28"/>
        </w:rPr>
        <w:t>tszerű kicsiny ponton, hogy meg</w:t>
      </w:r>
      <w:r w:rsidRPr="00DC5B35">
        <w:rPr>
          <w:rFonts w:ascii="Book Antiqua" w:hAnsi="Book Antiqua"/>
          <w:sz w:val="28"/>
          <w:szCs w:val="28"/>
        </w:rPr>
        <w:t xml:space="preserve">hányjuk, vessük a dolgot, a háromtagúra zsugorodott csapat egyik hangadója Martin Jóska lesz, akinek Magyar Nemzet-es főszerkesztősége alatt jómagam a helyettese voltam. Akörül forog a szó, hogy konszenzusra kell jutnunk a sztélé sorsát illetően, csak úgy juttathatjuk el valahova… Addig talán itt, a szigeten volna a helye, </w:t>
      </w:r>
      <w:proofErr w:type="gramStart"/>
      <w:r w:rsidRPr="00DC5B35">
        <w:rPr>
          <w:rFonts w:ascii="Book Antiqua" w:hAnsi="Book Antiqua"/>
          <w:sz w:val="28"/>
          <w:szCs w:val="28"/>
        </w:rPr>
        <w:t>az</w:t>
      </w:r>
      <w:r w:rsidR="00FE1DA9">
        <w:rPr>
          <w:rFonts w:ascii="Book Antiqua" w:hAnsi="Book Antiqua"/>
          <w:sz w:val="28"/>
          <w:szCs w:val="28"/>
        </w:rPr>
        <w:t>tán</w:t>
      </w:r>
      <w:proofErr w:type="gramEnd"/>
      <w:r w:rsidR="00FE1DA9">
        <w:rPr>
          <w:rFonts w:ascii="Book Antiqua" w:hAnsi="Book Antiqua"/>
          <w:sz w:val="28"/>
          <w:szCs w:val="28"/>
        </w:rPr>
        <w:t xml:space="preserve"> majd ha megegyezünk, akkor…</w:t>
      </w:r>
    </w:p>
    <w:p w:rsidR="00FE1DA9" w:rsidRDefault="0013646D" w:rsidP="00DC5B35">
      <w:pPr>
        <w:pStyle w:val="NormlWeb"/>
        <w:spacing w:before="0" w:beforeAutospacing="0" w:after="0" w:afterAutospacing="0"/>
        <w:ind w:firstLine="708"/>
        <w:rPr>
          <w:rFonts w:ascii="Book Antiqua" w:hAnsi="Book Antiqua"/>
        </w:rPr>
      </w:pPr>
      <w:r w:rsidRPr="00FE1DA9">
        <w:rPr>
          <w:rFonts w:ascii="Book Antiqua" w:hAnsi="Book Antiqua"/>
          <w:i/>
          <w:sz w:val="28"/>
          <w:szCs w:val="28"/>
        </w:rPr>
        <w:t xml:space="preserve">//És az álom végkifejlete a valami másba áttűnéssel meg az ébredés utáni </w:t>
      </w:r>
      <w:proofErr w:type="spellStart"/>
      <w:r w:rsidRPr="00FE1DA9">
        <w:rPr>
          <w:rFonts w:ascii="Book Antiqua" w:hAnsi="Book Antiqua"/>
          <w:i/>
          <w:sz w:val="28"/>
          <w:szCs w:val="28"/>
        </w:rPr>
        <w:t>újragondolással</w:t>
      </w:r>
      <w:proofErr w:type="spellEnd"/>
      <w:r w:rsidRPr="00FE1DA9">
        <w:rPr>
          <w:rFonts w:ascii="Book Antiqua" w:hAnsi="Book Antiqua"/>
          <w:i/>
          <w:sz w:val="28"/>
          <w:szCs w:val="28"/>
        </w:rPr>
        <w:t xml:space="preserve"> szertefoszlik.//</w:t>
      </w:r>
      <w:r w:rsidR="00FE1DA9">
        <w:rPr>
          <w:rFonts w:ascii="Book Antiqua" w:hAnsi="Book Antiqua"/>
        </w:rPr>
        <w:br/>
        <w:t>--------------------</w:t>
      </w:r>
    </w:p>
    <w:p w:rsidR="00FE1DA9" w:rsidRDefault="0013646D" w:rsidP="00DC5B35">
      <w:pPr>
        <w:pStyle w:val="NormlWeb"/>
        <w:spacing w:before="0" w:beforeAutospacing="0" w:after="0" w:afterAutospacing="0"/>
        <w:ind w:firstLine="708"/>
        <w:rPr>
          <w:rFonts w:ascii="Book Antiqua" w:hAnsi="Book Antiqua"/>
          <w:sz w:val="28"/>
          <w:szCs w:val="28"/>
        </w:rPr>
      </w:pPr>
      <w:r w:rsidRPr="00DC5B35">
        <w:rPr>
          <w:rFonts w:ascii="Book Antiqua" w:hAnsi="Book Antiqua"/>
          <w:sz w:val="28"/>
          <w:szCs w:val="28"/>
        </w:rPr>
        <w:t xml:space="preserve">Ül mellettem, figyeli, amint a vaskos dossziékból kiveszem a vele készült lapkivágataimat, fotókat, leveleket, szinte valóságos archívum, bólogat, én nem bizonygatással, természetességgel válogatom ki az őt érintő régi </w:t>
      </w:r>
      <w:r w:rsidR="00FE1DA9">
        <w:rPr>
          <w:rFonts w:ascii="Book Antiqua" w:hAnsi="Book Antiqua"/>
          <w:sz w:val="28"/>
          <w:szCs w:val="28"/>
        </w:rPr>
        <w:t>riportokat, interjúkat.</w:t>
      </w:r>
    </w:p>
    <w:p w:rsidR="00FE1DA9" w:rsidRDefault="0013646D" w:rsidP="00DC5B35">
      <w:pPr>
        <w:pStyle w:val="NormlWeb"/>
        <w:spacing w:before="0" w:beforeAutospacing="0" w:after="0" w:afterAutospacing="0"/>
        <w:ind w:firstLine="708"/>
        <w:rPr>
          <w:rFonts w:ascii="Book Antiqua" w:hAnsi="Book Antiqua"/>
          <w:i/>
          <w:sz w:val="28"/>
          <w:szCs w:val="28"/>
        </w:rPr>
      </w:pPr>
      <w:r w:rsidRPr="00FE1DA9">
        <w:rPr>
          <w:rFonts w:ascii="Book Antiqua" w:hAnsi="Book Antiqua"/>
          <w:i/>
          <w:sz w:val="28"/>
          <w:szCs w:val="28"/>
        </w:rPr>
        <w:t>//Aztán kicsusszanva a „túlvilági” állapotból, kijózanodva jövök rá, hogy Nagy Gáspár ült ott, maga az érintett, bár neki így soha nem bizonygattam semmit, nem is lett volna mit, ami volt, a levelezésünket, benne a Jelenkornál a versei közléséért tett igyekezetem emlékeit jó</w:t>
      </w:r>
      <w:r w:rsidR="00FE1DA9">
        <w:rPr>
          <w:rFonts w:ascii="Book Antiqua" w:hAnsi="Book Antiqua"/>
          <w:i/>
          <w:sz w:val="28"/>
          <w:szCs w:val="28"/>
        </w:rPr>
        <w:t>val a halála után tettem közzé.</w:t>
      </w:r>
    </w:p>
    <w:p w:rsidR="00FE1DA9" w:rsidRDefault="0013646D" w:rsidP="00FE1DA9">
      <w:pPr>
        <w:pStyle w:val="NormlWeb"/>
        <w:spacing w:before="0" w:beforeAutospacing="0" w:after="0" w:afterAutospacing="0"/>
        <w:ind w:firstLine="708"/>
        <w:rPr>
          <w:rFonts w:ascii="Book Antiqua" w:hAnsi="Book Antiqua"/>
        </w:rPr>
      </w:pPr>
      <w:r w:rsidRPr="00FE1DA9">
        <w:rPr>
          <w:rFonts w:ascii="Book Antiqua" w:hAnsi="Book Antiqua"/>
          <w:i/>
          <w:sz w:val="28"/>
          <w:szCs w:val="28"/>
        </w:rPr>
        <w:t>S megint az érzés, hogy amint annak a másik létezésnek, amit álomvilágnak hívunk, hártyáját a józanság szikéjével bemetszem, a beáramló innenső világ olyanná csupaszítja az ott velem megtörténtet, hogy szinte a leegyszerűsítéssel egyben meghamisítja azt.//</w:t>
      </w:r>
      <w:r w:rsidRPr="00DC5B35">
        <w:rPr>
          <w:rFonts w:ascii="Book Antiqua" w:hAnsi="Book Antiqua"/>
        </w:rPr>
        <w:br/>
        <w:t>-----------------------</w:t>
      </w:r>
    </w:p>
    <w:p w:rsidR="00FE1DA9" w:rsidRDefault="0013646D" w:rsidP="00FE1DA9">
      <w:pPr>
        <w:pStyle w:val="NormlWeb"/>
        <w:spacing w:before="0" w:beforeAutospacing="0" w:after="0" w:afterAutospacing="0"/>
        <w:ind w:firstLine="708"/>
        <w:rPr>
          <w:rFonts w:ascii="Book Antiqua" w:hAnsi="Book Antiqua"/>
          <w:sz w:val="28"/>
          <w:szCs w:val="28"/>
        </w:rPr>
      </w:pPr>
      <w:r w:rsidRPr="00DC5B35">
        <w:rPr>
          <w:rFonts w:ascii="Book Antiqua" w:hAnsi="Book Antiqua"/>
        </w:rPr>
        <w:t>…</w:t>
      </w:r>
      <w:proofErr w:type="gramStart"/>
      <w:r w:rsidRPr="00DC5B35">
        <w:rPr>
          <w:rFonts w:ascii="Book Antiqua" w:hAnsi="Book Antiqua"/>
          <w:sz w:val="28"/>
          <w:szCs w:val="28"/>
        </w:rPr>
        <w:t>Elhagyatott, szétrontott külkerület, romos üzemépületek, ismeretlen csapatok elől bujkálva, a páncélosok hangját hallva a betonplacc és a fal közötti hepehupás zöldfelület mélyedésébe húzódunk, a tankok befordulnak, már-már reménykedünk, hogy elvonulnak előttünk, amikor tőlünk egy méterre egy kutya fel- és kiugrik, nyilván a zajtól rémületében (nem is tudtuk, hogy ott lapul), mire egy páncélos felé fordul, szörnyteste gödrünk fölé tornyosul, a</w:t>
      </w:r>
      <w:r w:rsidR="00FE1DA9">
        <w:rPr>
          <w:rFonts w:ascii="Book Antiqua" w:hAnsi="Book Antiqua"/>
          <w:sz w:val="28"/>
          <w:szCs w:val="28"/>
        </w:rPr>
        <w:t xml:space="preserve"> következő pillanatban eltapos…</w:t>
      </w:r>
      <w:proofErr w:type="gramEnd"/>
    </w:p>
    <w:p w:rsidR="00FE1DA9" w:rsidRDefault="0013646D" w:rsidP="00FE1DA9">
      <w:pPr>
        <w:pStyle w:val="NormlWeb"/>
        <w:spacing w:before="0" w:beforeAutospacing="0" w:after="0" w:afterAutospacing="0"/>
        <w:ind w:firstLine="708"/>
        <w:rPr>
          <w:rFonts w:ascii="Book Antiqua" w:hAnsi="Book Antiqua"/>
        </w:rPr>
      </w:pPr>
      <w:r w:rsidRPr="00FE1DA9">
        <w:rPr>
          <w:rFonts w:ascii="Book Antiqua" w:hAnsi="Book Antiqua"/>
          <w:i/>
          <w:sz w:val="28"/>
          <w:szCs w:val="28"/>
        </w:rPr>
        <w:t>//felébredek//</w:t>
      </w:r>
      <w:r w:rsidR="00FE1DA9">
        <w:rPr>
          <w:rFonts w:ascii="Book Antiqua" w:hAnsi="Book Antiqua"/>
        </w:rPr>
        <w:br/>
        <w:t>--------------</w:t>
      </w:r>
    </w:p>
    <w:p w:rsidR="00FE1DA9" w:rsidRDefault="0013646D" w:rsidP="00FE1DA9">
      <w:pPr>
        <w:pStyle w:val="NormlWeb"/>
        <w:spacing w:before="0" w:beforeAutospacing="0" w:after="0" w:afterAutospacing="0"/>
        <w:ind w:firstLine="708"/>
        <w:rPr>
          <w:rFonts w:ascii="Book Antiqua" w:hAnsi="Book Antiqua"/>
          <w:sz w:val="28"/>
          <w:szCs w:val="28"/>
        </w:rPr>
      </w:pPr>
      <w:r w:rsidRPr="00DC5B35">
        <w:rPr>
          <w:rFonts w:ascii="Book Antiqua" w:hAnsi="Book Antiqua"/>
          <w:sz w:val="28"/>
          <w:szCs w:val="28"/>
        </w:rPr>
        <w:t xml:space="preserve">Idilli patakpart, fürdő állatok, gyerekhangok, a túlsó parton erdélyi hangulatú kisváros patinás szélső házai. Elheverek, elszunnyadok, amikor egy test fészkelődik mellém, rám, tappancsainak körmeiről, hasának szőrzetéről, kíméletesen félig rajtam átvetett nyakáról, fejéről, megérintő emlőiről felismerem az álombeli, nem valódi ébredezés során, </w:t>
      </w:r>
      <w:r w:rsidRPr="00DC5B35">
        <w:rPr>
          <w:rFonts w:ascii="Book Antiqua" w:hAnsi="Book Antiqua"/>
          <w:sz w:val="28"/>
          <w:szCs w:val="28"/>
        </w:rPr>
        <w:lastRenderedPageBreak/>
        <w:t xml:space="preserve">hogy egy oroszlán (s tehát: nőstény), amely már addig is riadalmat keltett érkezésével. Mímelem az alvást, nehogy feltámadjon a vadállat gyanakvása, de tulajdonképpen nagyon diszkréten, testvériesen elvackol mellettem, rajtam. Szorongva játszom a természetest, sokáig, mígnem résnyire nyíló pillámon át a patakban észreveszem, hogy a vízbe beleáll egy tehén, iszik és bámul. </w:t>
      </w:r>
      <w:proofErr w:type="gramStart"/>
      <w:r w:rsidRPr="00DC5B35">
        <w:rPr>
          <w:rFonts w:ascii="Book Antiqua" w:hAnsi="Book Antiqua"/>
          <w:sz w:val="28"/>
          <w:szCs w:val="28"/>
        </w:rPr>
        <w:t xml:space="preserve">Az oroszlán szagot fog, megfeszülő izmait érzem, s lassan </w:t>
      </w:r>
      <w:proofErr w:type="spellStart"/>
      <w:r w:rsidRPr="00DC5B35">
        <w:rPr>
          <w:rFonts w:ascii="Book Antiqua" w:hAnsi="Book Antiqua"/>
          <w:sz w:val="28"/>
          <w:szCs w:val="28"/>
        </w:rPr>
        <w:t>vadászlesben</w:t>
      </w:r>
      <w:proofErr w:type="spellEnd"/>
      <w:r w:rsidRPr="00DC5B35">
        <w:rPr>
          <w:rFonts w:ascii="Book Antiqua" w:hAnsi="Book Antiqua"/>
          <w:sz w:val="28"/>
          <w:szCs w:val="28"/>
        </w:rPr>
        <w:t xml:space="preserve"> kushadt tartását, ahogy észrevétlen elindul a zsákmány felé, majd megiramodik, a gyerekzsivaj rémült kiáltozásba vált, amint az oroszlán eltávozott, átszökkenek a patakon, be a földszintes, XIX. századot idéző házak közé, nem szólok a veszélyről, beülök egy kisvendéglő kerthelyiségének gyanútlan közönsége közé, a pincér közömbösen sétál az asztalok közt, amikor az egyik utcából rémült kiáltozás jelzi a veszélyt.</w:t>
      </w:r>
      <w:proofErr w:type="gramEnd"/>
      <w:r w:rsidRPr="00DC5B35">
        <w:rPr>
          <w:rFonts w:ascii="Book Antiqua" w:hAnsi="Book Antiqua"/>
          <w:sz w:val="28"/>
          <w:szCs w:val="28"/>
        </w:rPr>
        <w:t xml:space="preserve"> Sokan futnak az ellenkező irányba, be a város belseje felé. A pincér bezárja az ajtó</w:t>
      </w:r>
      <w:r w:rsidR="00962D37">
        <w:rPr>
          <w:rFonts w:ascii="Book Antiqua" w:hAnsi="Book Antiqua"/>
          <w:sz w:val="28"/>
          <w:szCs w:val="28"/>
        </w:rPr>
        <w:t>t</w:t>
      </w:r>
      <w:bookmarkStart w:id="0" w:name="_GoBack"/>
      <w:bookmarkEnd w:id="0"/>
      <w:r w:rsidRPr="00DC5B35">
        <w:rPr>
          <w:rFonts w:ascii="Book Antiqua" w:hAnsi="Book Antiqua"/>
          <w:sz w:val="28"/>
          <w:szCs w:val="28"/>
        </w:rPr>
        <w:t xml:space="preserve">, a kint ülőket elhessenti, jómagam valamilyen </w:t>
      </w:r>
      <w:r w:rsidR="00FE1DA9">
        <w:rPr>
          <w:rFonts w:ascii="Book Antiqua" w:hAnsi="Book Antiqua"/>
          <w:sz w:val="28"/>
          <w:szCs w:val="28"/>
        </w:rPr>
        <w:t>vasajtós kertrész felé húzódom…</w:t>
      </w:r>
    </w:p>
    <w:p w:rsidR="00FE1DA9" w:rsidRDefault="0013646D" w:rsidP="00FE1DA9">
      <w:pPr>
        <w:pStyle w:val="NormlWeb"/>
        <w:spacing w:before="0" w:beforeAutospacing="0" w:after="0" w:afterAutospacing="0"/>
        <w:ind w:firstLine="708"/>
        <w:rPr>
          <w:rFonts w:ascii="Book Antiqua" w:hAnsi="Book Antiqua"/>
        </w:rPr>
      </w:pPr>
      <w:r w:rsidRPr="00FE1DA9">
        <w:rPr>
          <w:rFonts w:ascii="Book Antiqua" w:hAnsi="Book Antiqua"/>
          <w:i/>
          <w:sz w:val="28"/>
          <w:szCs w:val="28"/>
        </w:rPr>
        <w:t>//rémülten ébredek//</w:t>
      </w:r>
      <w:r w:rsidR="00FE1DA9">
        <w:rPr>
          <w:rFonts w:ascii="Book Antiqua" w:hAnsi="Book Antiqua"/>
        </w:rPr>
        <w:br/>
        <w:t>----------------------</w:t>
      </w:r>
    </w:p>
    <w:p w:rsidR="00AD5F5B" w:rsidRDefault="0013646D" w:rsidP="00FE1DA9">
      <w:pPr>
        <w:pStyle w:val="NormlWeb"/>
        <w:spacing w:before="0" w:beforeAutospacing="0" w:after="0" w:afterAutospacing="0"/>
        <w:ind w:firstLine="708"/>
        <w:rPr>
          <w:rFonts w:ascii="Book Antiqua" w:hAnsi="Book Antiqua"/>
          <w:sz w:val="28"/>
          <w:szCs w:val="28"/>
        </w:rPr>
      </w:pPr>
      <w:r w:rsidRPr="00DC5B35">
        <w:rPr>
          <w:rFonts w:ascii="Book Antiqua" w:hAnsi="Book Antiqua"/>
          <w:sz w:val="28"/>
          <w:szCs w:val="28"/>
        </w:rPr>
        <w:t>A ritkás hajú férfi távozóban visszafordul, s azt mondja: „Szervusz, Milán” (lehet, hogy más keresztnevet). Pedig engem nem úgy hívnak. Hosszú ballonkabátja (felöltőj</w:t>
      </w:r>
      <w:r w:rsidR="00AD5F5B">
        <w:rPr>
          <w:rFonts w:ascii="Book Antiqua" w:hAnsi="Book Antiqua"/>
          <w:sz w:val="28"/>
          <w:szCs w:val="28"/>
        </w:rPr>
        <w:t xml:space="preserve">e?) </w:t>
      </w:r>
      <w:proofErr w:type="gramStart"/>
      <w:r w:rsidR="00AD5F5B">
        <w:rPr>
          <w:rFonts w:ascii="Book Antiqua" w:hAnsi="Book Antiqua"/>
          <w:sz w:val="28"/>
          <w:szCs w:val="28"/>
        </w:rPr>
        <w:t>van</w:t>
      </w:r>
      <w:proofErr w:type="gramEnd"/>
      <w:r w:rsidR="00AD5F5B">
        <w:rPr>
          <w:rFonts w:ascii="Book Antiqua" w:hAnsi="Book Antiqua"/>
          <w:sz w:val="28"/>
          <w:szCs w:val="28"/>
        </w:rPr>
        <w:t>. Tudom, hogy ő a halál.</w:t>
      </w:r>
    </w:p>
    <w:p w:rsidR="00FE1DA9" w:rsidRDefault="0013646D" w:rsidP="00FE1DA9">
      <w:pPr>
        <w:pStyle w:val="NormlWeb"/>
        <w:spacing w:before="0" w:beforeAutospacing="0" w:after="0" w:afterAutospacing="0"/>
        <w:ind w:firstLine="708"/>
        <w:rPr>
          <w:rFonts w:ascii="Book Antiqua" w:hAnsi="Book Antiqua"/>
          <w:i/>
          <w:sz w:val="28"/>
          <w:szCs w:val="28"/>
        </w:rPr>
      </w:pPr>
      <w:r w:rsidRPr="00FE1DA9">
        <w:rPr>
          <w:rFonts w:ascii="Book Antiqua" w:hAnsi="Book Antiqua"/>
          <w:i/>
          <w:sz w:val="28"/>
          <w:szCs w:val="28"/>
        </w:rPr>
        <w:t>//Amikor felébredek, csak azt nem tudom, elbúcsúzott, tehát – egyelőre – békében hagy, avagy mást jelent a kísértése. De hogy mit, arra az álmoskön</w:t>
      </w:r>
      <w:r w:rsidR="00FE1DA9">
        <w:rPr>
          <w:rFonts w:ascii="Book Antiqua" w:hAnsi="Book Antiqua"/>
          <w:i/>
          <w:sz w:val="28"/>
          <w:szCs w:val="28"/>
        </w:rPr>
        <w:t>yvekben sem lelek magyarázatot.</w:t>
      </w:r>
    </w:p>
    <w:p w:rsidR="0013646D" w:rsidRPr="00DC5B35" w:rsidRDefault="0013646D" w:rsidP="00FE1DA9">
      <w:pPr>
        <w:pStyle w:val="NormlWeb"/>
        <w:spacing w:before="0" w:beforeAutospacing="0" w:after="0" w:afterAutospacing="0"/>
        <w:ind w:firstLine="708"/>
        <w:rPr>
          <w:rFonts w:ascii="Book Antiqua" w:hAnsi="Book Antiqua"/>
        </w:rPr>
      </w:pPr>
      <w:r w:rsidRPr="00FE1DA9">
        <w:rPr>
          <w:rFonts w:ascii="Book Antiqua" w:hAnsi="Book Antiqua"/>
          <w:i/>
          <w:sz w:val="28"/>
          <w:szCs w:val="28"/>
        </w:rPr>
        <w:t xml:space="preserve">Nem tudom, más néven megtévesztettem-e őt, aki szintén álruhában volt. De ha én sejtettem a kilétét, ő is tudhatja az enyémet. Álnéven még eléldegélek. Eléldegélünk. Aztán – ismerősként – újra találkozunk. Biztos, hogy </w:t>
      </w:r>
      <w:proofErr w:type="spellStart"/>
      <w:r w:rsidRPr="00FE1DA9">
        <w:rPr>
          <w:rFonts w:ascii="Book Antiqua" w:hAnsi="Book Antiqua"/>
          <w:i/>
          <w:sz w:val="28"/>
          <w:szCs w:val="28"/>
        </w:rPr>
        <w:t>előreenged</w:t>
      </w:r>
      <w:proofErr w:type="spellEnd"/>
      <w:r w:rsidRPr="00FE1DA9">
        <w:rPr>
          <w:rFonts w:ascii="Book Antiqua" w:hAnsi="Book Antiqua"/>
          <w:i/>
          <w:sz w:val="28"/>
          <w:szCs w:val="28"/>
        </w:rPr>
        <w:t>.//</w:t>
      </w:r>
      <w:r w:rsidRPr="00DC5B35">
        <w:rPr>
          <w:rFonts w:ascii="Book Antiqua" w:hAnsi="Book Antiqua"/>
        </w:rPr>
        <w:br/>
      </w:r>
    </w:p>
    <w:p w:rsidR="00014A9B" w:rsidRPr="00DC5B35" w:rsidRDefault="00014A9B">
      <w:pPr>
        <w:rPr>
          <w:rFonts w:ascii="Book Antiqua" w:hAnsi="Book Antiqua"/>
        </w:rPr>
      </w:pPr>
    </w:p>
    <w:sectPr w:rsidR="00014A9B" w:rsidRPr="00DC5B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6D"/>
    <w:rsid w:val="00014A9B"/>
    <w:rsid w:val="0013646D"/>
    <w:rsid w:val="00955480"/>
    <w:rsid w:val="00962D37"/>
    <w:rsid w:val="00AD5F5B"/>
    <w:rsid w:val="00DC5B35"/>
    <w:rsid w:val="00FE1D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31CBF"/>
  <w15:chartTrackingRefBased/>
  <w15:docId w15:val="{9D408223-CF6A-4364-8DE1-8379778DB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44"/>
        <w:lang w:val="hu-H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13646D"/>
    <w:pPr>
      <w:spacing w:before="100" w:beforeAutospacing="1" w:after="100" w:afterAutospacing="1" w:line="240" w:lineRule="auto"/>
      <w:ind w:firstLine="0"/>
    </w:pPr>
    <w:rPr>
      <w:rFonts w:eastAsia="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24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1370</Words>
  <Characters>9454</Characters>
  <Application>Microsoft Office Word</Application>
  <DocSecurity>0</DocSecurity>
  <Lines>78</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3</cp:revision>
  <dcterms:created xsi:type="dcterms:W3CDTF">2018-11-26T10:14:00Z</dcterms:created>
  <dcterms:modified xsi:type="dcterms:W3CDTF">2018-11-26T15:46:00Z</dcterms:modified>
</cp:coreProperties>
</file>