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35" w:rsidRDefault="00037635" w:rsidP="009E0741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9E0741">
        <w:rPr>
          <w:rFonts w:ascii="Book Antiqua" w:hAnsi="Book Antiqua"/>
          <w:sz w:val="36"/>
          <w:szCs w:val="36"/>
        </w:rPr>
        <w:t>Jolsvai András</w:t>
      </w:r>
    </w:p>
    <w:p w:rsidR="009E0741" w:rsidRPr="009E0741" w:rsidRDefault="009E0741" w:rsidP="009E0741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720F8F" w:rsidRDefault="00E3039D" w:rsidP="009E0741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9E0741">
        <w:rPr>
          <w:rFonts w:ascii="Book Antiqua" w:hAnsi="Book Antiqua"/>
          <w:i/>
          <w:sz w:val="40"/>
          <w:szCs w:val="40"/>
        </w:rPr>
        <w:t>A legszebb szó</w:t>
      </w:r>
    </w:p>
    <w:p w:rsidR="009E0741" w:rsidRPr="009E0741" w:rsidRDefault="009E0741" w:rsidP="009E0741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E3039D" w:rsidRPr="009E0741" w:rsidRDefault="00E3039D" w:rsidP="009E0741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>(részlet a Nincsen számodra hely című regényből)</w:t>
      </w:r>
    </w:p>
    <w:p w:rsidR="00720F8F" w:rsidRPr="009E0741" w:rsidRDefault="00720F8F" w:rsidP="009E0741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736DD" w:rsidRPr="009E0741" w:rsidRDefault="00720F8F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>Két napja esett.</w:t>
      </w:r>
    </w:p>
    <w:p w:rsidR="00720F8F" w:rsidRPr="009E0741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Mit esett! –</w:t>
      </w:r>
      <w:r w:rsidR="00720F8F" w:rsidRPr="009E0741">
        <w:rPr>
          <w:rFonts w:ascii="Book Antiqua" w:hAnsi="Book Antiqua"/>
          <w:sz w:val="28"/>
          <w:szCs w:val="28"/>
        </w:rPr>
        <w:t xml:space="preserve"> zuhogott, szakadt, dőlt, hozzá még metsző szél is jött észak felől, </w:t>
      </w:r>
      <w:r w:rsidR="00A93732" w:rsidRPr="009E0741">
        <w:rPr>
          <w:rFonts w:ascii="Book Antiqua" w:hAnsi="Book Antiqua"/>
          <w:sz w:val="28"/>
          <w:szCs w:val="28"/>
        </w:rPr>
        <w:t xml:space="preserve">egyszóval ítéletidő tombolt. </w:t>
      </w:r>
      <w:proofErr w:type="gramStart"/>
      <w:r w:rsidR="00720F8F" w:rsidRPr="009E0741">
        <w:rPr>
          <w:rFonts w:ascii="Book Antiqua" w:hAnsi="Book Antiqua"/>
          <w:sz w:val="28"/>
          <w:szCs w:val="28"/>
        </w:rPr>
        <w:t>Pest ilyenkor lakhatatlanná vált, az utakat mély sár lepte el, a kocsik, szekerek elakadtak, a gyalogosokra alattomos kátyúk leselkedtek, az ember, ha kilépett az ajtón, máris bőrig ázott, a paraplét kicsavarta a szél a kezekből, a ruhák már a szekrényekben átnyirkosodtak, a falak lehűltek, de fűteni még korai lett volna: október eleje volt, nincs annyi ölfa a világon – megint fölment az ára, megint –</w:t>
      </w:r>
      <w:r w:rsidR="0043303D" w:rsidRPr="009E0741">
        <w:rPr>
          <w:rFonts w:ascii="Book Antiqua" w:hAnsi="Book Antiqua"/>
          <w:sz w:val="28"/>
          <w:szCs w:val="28"/>
        </w:rPr>
        <w:t xml:space="preserve">, </w:t>
      </w:r>
      <w:r w:rsidR="00720F8F" w:rsidRPr="009E0741">
        <w:rPr>
          <w:rFonts w:ascii="Book Antiqua" w:hAnsi="Book Antiqua"/>
          <w:sz w:val="28"/>
          <w:szCs w:val="28"/>
        </w:rPr>
        <w:t>ami kibírná tavaszig.</w:t>
      </w:r>
      <w:proofErr w:type="gramEnd"/>
      <w:r w:rsidR="00720F8F" w:rsidRPr="009E0741">
        <w:rPr>
          <w:rFonts w:ascii="Book Antiqua" w:hAnsi="Book Antiqua"/>
          <w:sz w:val="28"/>
          <w:szCs w:val="28"/>
        </w:rPr>
        <w:t xml:space="preserve"> Október eleje volt, de a viharfellegek úgy belepték az eget, hogy már koradélutánra esteli sötétség borult a városra. Az ember nem tehetett mást, be</w:t>
      </w:r>
      <w:r w:rsidR="003C4A20" w:rsidRPr="009E0741">
        <w:rPr>
          <w:rFonts w:ascii="Book Antiqua" w:hAnsi="Book Antiqua"/>
          <w:sz w:val="28"/>
          <w:szCs w:val="28"/>
        </w:rPr>
        <w:t>menekült valamelyik vendéglőbe: hogy aztán ott üsse agyon az egész napját. Megszárítkozott, evett, ivott, s várt, hogy az öregisten megszánja végre ezt a sokat szenvedett várost, és elvigye fölü</w:t>
      </w:r>
      <w:r w:rsidR="008015A8" w:rsidRPr="009E0741">
        <w:rPr>
          <w:rFonts w:ascii="Book Antiqua" w:hAnsi="Book Antiqua"/>
          <w:sz w:val="28"/>
          <w:szCs w:val="28"/>
        </w:rPr>
        <w:t>le a vihart</w:t>
      </w:r>
      <w:r w:rsidR="003C4A20" w:rsidRPr="009E0741">
        <w:rPr>
          <w:rFonts w:ascii="Book Antiqua" w:hAnsi="Book Antiqua"/>
          <w:sz w:val="28"/>
          <w:szCs w:val="28"/>
        </w:rPr>
        <w:t>.</w:t>
      </w:r>
    </w:p>
    <w:p w:rsidR="003C4A20" w:rsidRPr="009E0741" w:rsidRDefault="003C4A20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 xml:space="preserve">A költő és kompániája a </w:t>
      </w:r>
      <w:r w:rsidR="003929E3" w:rsidRPr="009E0741">
        <w:rPr>
          <w:rFonts w:ascii="Book Antiqua" w:hAnsi="Book Antiqua"/>
          <w:sz w:val="28"/>
          <w:szCs w:val="28"/>
        </w:rPr>
        <w:t xml:space="preserve">Három Ökörben </w:t>
      </w:r>
      <w:r w:rsidRPr="009E0741">
        <w:rPr>
          <w:rFonts w:ascii="Book Antiqua" w:hAnsi="Book Antiqua"/>
          <w:sz w:val="28"/>
          <w:szCs w:val="28"/>
        </w:rPr>
        <w:t>ült megint. Ezúttal nem a szokásos asztaluknál, a Sebestyén téri ablak mellett, hanem egészen a konyha közelében – a tűzhelyek melegéből így nekik is jutott valami.</w:t>
      </w:r>
    </w:p>
    <w:p w:rsidR="003C4A20" w:rsidRPr="009E0741" w:rsidRDefault="003C4A20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 xml:space="preserve">Hogy melyek a legszebb magyar szavak, ez a tárgy volt szőnyegen. Könny, mondta Szemere, és szinte sírva is fakadt mindjárt. Remény, mondta Fenyéry. Haza, szavalta </w:t>
      </w:r>
      <w:proofErr w:type="spellStart"/>
      <w:r w:rsidRPr="009E0741">
        <w:rPr>
          <w:rFonts w:ascii="Book Antiqua" w:hAnsi="Book Antiqua"/>
          <w:sz w:val="28"/>
          <w:szCs w:val="28"/>
        </w:rPr>
        <w:t>Schedel</w:t>
      </w:r>
      <w:proofErr w:type="spellEnd"/>
      <w:r w:rsidRPr="009E0741">
        <w:rPr>
          <w:rFonts w:ascii="Book Antiqua" w:hAnsi="Book Antiqua"/>
          <w:sz w:val="28"/>
          <w:szCs w:val="28"/>
        </w:rPr>
        <w:t xml:space="preserve">, amire az asztal végén darvadozó Fáy csak annyit szólt, sok. Ebből keletkezett egy kis félreértés, de aztán széles körben sikerült tisztázni, hogy ez Fáynak nem javaslata, hanem csak véleménye. </w:t>
      </w:r>
      <w:proofErr w:type="spellStart"/>
      <w:r w:rsidRPr="009E0741">
        <w:rPr>
          <w:rFonts w:ascii="Book Antiqua" w:hAnsi="Book Antiqua"/>
          <w:sz w:val="28"/>
          <w:szCs w:val="28"/>
        </w:rPr>
        <w:t>Helmeczy</w:t>
      </w:r>
      <w:proofErr w:type="spellEnd"/>
      <w:r w:rsidRPr="009E0741">
        <w:rPr>
          <w:rFonts w:ascii="Book Antiqua" w:hAnsi="Book Antiqua"/>
          <w:sz w:val="28"/>
          <w:szCs w:val="28"/>
        </w:rPr>
        <w:t xml:space="preserve"> szemrebbenés nélkül bemondta az alkotmányt, pedig azt még kiejteni is rettenetes volt, igaz</w:t>
      </w:r>
      <w:proofErr w:type="gramStart"/>
      <w:r w:rsidRPr="009E0741">
        <w:rPr>
          <w:rFonts w:ascii="Book Antiqua" w:hAnsi="Book Antiqua"/>
          <w:sz w:val="28"/>
          <w:szCs w:val="28"/>
        </w:rPr>
        <w:t xml:space="preserve">, </w:t>
      </w:r>
      <w:r w:rsidR="00F61B40" w:rsidRPr="009E0741">
        <w:rPr>
          <w:rFonts w:ascii="Book Antiqua" w:hAnsi="Book Antiqua"/>
          <w:sz w:val="28"/>
          <w:szCs w:val="28"/>
        </w:rPr>
        <w:t xml:space="preserve"> azt</w:t>
      </w:r>
      <w:proofErr w:type="gramEnd"/>
      <w:r w:rsidR="00F61B40" w:rsidRPr="009E074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61B40" w:rsidRPr="009E0741">
        <w:rPr>
          <w:rFonts w:ascii="Book Antiqua" w:hAnsi="Book Antiqua"/>
          <w:sz w:val="28"/>
          <w:szCs w:val="28"/>
        </w:rPr>
        <w:t>hírelte</w:t>
      </w:r>
      <w:proofErr w:type="spellEnd"/>
      <w:r w:rsidR="00F61B40" w:rsidRPr="009E0741">
        <w:rPr>
          <w:rFonts w:ascii="Book Antiqua" w:hAnsi="Book Antiqua"/>
          <w:sz w:val="28"/>
          <w:szCs w:val="28"/>
        </w:rPr>
        <w:t xml:space="preserve">, új jelentéstartományát </w:t>
      </w:r>
      <w:r w:rsidRPr="009E0741">
        <w:rPr>
          <w:rFonts w:ascii="Book Antiqua" w:hAnsi="Book Antiqua"/>
          <w:sz w:val="28"/>
          <w:szCs w:val="28"/>
        </w:rPr>
        <w:t xml:space="preserve">ő találta ki. „A lelkét nézzétek, ne a testét!” </w:t>
      </w:r>
      <w:proofErr w:type="spellStart"/>
      <w:r w:rsidRPr="009E0741">
        <w:rPr>
          <w:rFonts w:ascii="Book Antiqua" w:hAnsi="Book Antiqua"/>
          <w:sz w:val="28"/>
          <w:szCs w:val="28"/>
        </w:rPr>
        <w:t>Bártfay</w:t>
      </w:r>
      <w:proofErr w:type="spellEnd"/>
      <w:r w:rsidRPr="009E0741">
        <w:rPr>
          <w:rFonts w:ascii="Book Antiqua" w:hAnsi="Book Antiqua"/>
          <w:sz w:val="28"/>
          <w:szCs w:val="28"/>
        </w:rPr>
        <w:t xml:space="preserve"> elnevette magát: - Assz</w:t>
      </w:r>
      <w:r w:rsidR="00EA0FDC" w:rsidRPr="009E0741">
        <w:rPr>
          <w:rFonts w:ascii="Book Antiqua" w:hAnsi="Book Antiqua"/>
          <w:sz w:val="28"/>
          <w:szCs w:val="28"/>
        </w:rPr>
        <w:t xml:space="preserve">onyra bezzeg nem mernéd </w:t>
      </w:r>
      <w:r w:rsidR="00F61B40" w:rsidRPr="009E0741">
        <w:rPr>
          <w:rFonts w:ascii="Book Antiqua" w:hAnsi="Book Antiqua"/>
          <w:sz w:val="28"/>
          <w:szCs w:val="28"/>
        </w:rPr>
        <w:t xml:space="preserve">ezt </w:t>
      </w:r>
      <w:r w:rsidR="00EA0FDC" w:rsidRPr="009E0741">
        <w:rPr>
          <w:rFonts w:ascii="Book Antiqua" w:hAnsi="Book Antiqua"/>
          <w:sz w:val="28"/>
          <w:szCs w:val="28"/>
        </w:rPr>
        <w:t xml:space="preserve">mondani! </w:t>
      </w:r>
      <w:proofErr w:type="spellStart"/>
      <w:proofErr w:type="gramStart"/>
      <w:r w:rsidR="00317C59" w:rsidRPr="009E0741">
        <w:rPr>
          <w:rFonts w:ascii="Book Antiqua" w:hAnsi="Book Antiqua"/>
          <w:sz w:val="28"/>
          <w:szCs w:val="28"/>
        </w:rPr>
        <w:t>Helmeczy</w:t>
      </w:r>
      <w:proofErr w:type="spellEnd"/>
      <w:r w:rsidR="00317C59" w:rsidRPr="009E0741">
        <w:rPr>
          <w:rFonts w:ascii="Book Antiqua" w:hAnsi="Book Antiqua"/>
          <w:sz w:val="28"/>
          <w:szCs w:val="28"/>
        </w:rPr>
        <w:t xml:space="preserve"> nem hagyta szó nélkül a szavát, van-e szebb, nemesebb, nagyobb dolog, mint alkotni, kérdezte, a </w:t>
      </w:r>
      <w:proofErr w:type="spellStart"/>
      <w:r w:rsidR="00317C59" w:rsidRPr="009E0741">
        <w:rPr>
          <w:rFonts w:ascii="Book Antiqua" w:hAnsi="Book Antiqua"/>
          <w:sz w:val="28"/>
          <w:szCs w:val="28"/>
        </w:rPr>
        <w:t>mánymény</w:t>
      </w:r>
      <w:proofErr w:type="spellEnd"/>
      <w:r w:rsidR="00317C59" w:rsidRPr="009E0741">
        <w:rPr>
          <w:rFonts w:ascii="Book Antiqua" w:hAnsi="Book Antiqua"/>
          <w:sz w:val="28"/>
          <w:szCs w:val="28"/>
        </w:rPr>
        <w:t xml:space="preserve"> pedig csak emeli értékét, egy képző, mely minden igét képes névszóvá nemesíteni, ilyet is csak a magyar tud, (meg a latin, meg a német, meg az angol, tették hozzá csöndben a többiek, de ez nem törte meg a </w:t>
      </w:r>
      <w:proofErr w:type="spellStart"/>
      <w:r w:rsidR="00317C59" w:rsidRPr="009E0741">
        <w:rPr>
          <w:rFonts w:ascii="Book Antiqua" w:hAnsi="Book Antiqua"/>
          <w:sz w:val="28"/>
          <w:szCs w:val="28"/>
        </w:rPr>
        <w:t>Helmeczy</w:t>
      </w:r>
      <w:proofErr w:type="spellEnd"/>
      <w:r w:rsidR="00317C59" w:rsidRPr="009E0741">
        <w:rPr>
          <w:rFonts w:ascii="Book Antiqua" w:hAnsi="Book Antiqua"/>
          <w:sz w:val="28"/>
          <w:szCs w:val="28"/>
        </w:rPr>
        <w:t xml:space="preserve"> lendületét), az így létrejött alkotmány pedig a legbecsesebb kincse egy nemzetnek, kár, </w:t>
      </w:r>
      <w:r w:rsidR="00317C59" w:rsidRPr="009E0741">
        <w:rPr>
          <w:rFonts w:ascii="Book Antiqua" w:hAnsi="Book Antiqua"/>
          <w:sz w:val="28"/>
          <w:szCs w:val="28"/>
        </w:rPr>
        <w:lastRenderedPageBreak/>
        <w:t xml:space="preserve">hogy évszázadokig még megnevezni se tudta a magyar, </w:t>
      </w:r>
      <w:proofErr w:type="spellStart"/>
      <w:r w:rsidR="00317C59" w:rsidRPr="009E0741">
        <w:rPr>
          <w:rFonts w:ascii="Book Antiqua" w:hAnsi="Book Antiqua"/>
          <w:sz w:val="28"/>
          <w:szCs w:val="28"/>
        </w:rPr>
        <w:t>constitutiónak</w:t>
      </w:r>
      <w:proofErr w:type="spellEnd"/>
      <w:r w:rsidR="00317C59" w:rsidRPr="009E0741">
        <w:rPr>
          <w:rFonts w:ascii="Book Antiqua" w:hAnsi="Book Antiqua"/>
          <w:sz w:val="28"/>
          <w:szCs w:val="28"/>
        </w:rPr>
        <w:t xml:space="preserve"> hívta kínjában, de íme, most, már ez az akadály is elhárult, hát mitől ne volna gyönyörű?</w:t>
      </w:r>
      <w:proofErr w:type="gramEnd"/>
      <w:r w:rsidR="00317C59" w:rsidRPr="009E0741">
        <w:rPr>
          <w:rFonts w:ascii="Book Antiqua" w:hAnsi="Book Antiqua"/>
          <w:sz w:val="28"/>
          <w:szCs w:val="28"/>
        </w:rPr>
        <w:t xml:space="preserve"> A beállott csöndben (</w:t>
      </w:r>
      <w:proofErr w:type="spellStart"/>
      <w:r w:rsidR="00317C59" w:rsidRPr="009E0741">
        <w:rPr>
          <w:rFonts w:ascii="Book Antiqua" w:hAnsi="Book Antiqua"/>
          <w:sz w:val="28"/>
          <w:szCs w:val="28"/>
        </w:rPr>
        <w:t>Szontágh</w:t>
      </w:r>
      <w:proofErr w:type="spellEnd"/>
      <w:r w:rsidR="00317C59" w:rsidRPr="009E0741">
        <w:rPr>
          <w:rFonts w:ascii="Book Antiqua" w:hAnsi="Book Antiqua"/>
          <w:sz w:val="28"/>
          <w:szCs w:val="28"/>
        </w:rPr>
        <w:t xml:space="preserve"> az asztal végén maga elé mormogta: Aranybulla, az miért nem volt jó? Én bírom! – de ezt </w:t>
      </w:r>
      <w:r w:rsidR="008015A8" w:rsidRPr="009E0741">
        <w:rPr>
          <w:rFonts w:ascii="Book Antiqua" w:hAnsi="Book Antiqua"/>
          <w:sz w:val="28"/>
          <w:szCs w:val="28"/>
        </w:rPr>
        <w:t>szerencsére még a mellette ülő K</w:t>
      </w:r>
      <w:r w:rsidR="00317C59" w:rsidRPr="009E0741">
        <w:rPr>
          <w:rFonts w:ascii="Book Antiqua" w:hAnsi="Book Antiqua"/>
          <w:sz w:val="28"/>
          <w:szCs w:val="28"/>
        </w:rPr>
        <w:t>is</w:t>
      </w:r>
      <w:r w:rsidR="008015A8" w:rsidRPr="009E0741">
        <w:rPr>
          <w:rFonts w:ascii="Book Antiqua" w:hAnsi="Book Antiqua"/>
          <w:sz w:val="28"/>
          <w:szCs w:val="28"/>
        </w:rPr>
        <w:t>s</w:t>
      </w:r>
      <w:r w:rsidR="00317C59" w:rsidRPr="009E0741">
        <w:rPr>
          <w:rFonts w:ascii="Book Antiqua" w:hAnsi="Book Antiqua"/>
          <w:sz w:val="28"/>
          <w:szCs w:val="28"/>
        </w:rPr>
        <w:t xml:space="preserve"> sem hallotta), </w:t>
      </w:r>
      <w:proofErr w:type="spellStart"/>
      <w:r w:rsidR="00317C59" w:rsidRPr="009E0741">
        <w:rPr>
          <w:rFonts w:ascii="Book Antiqua" w:hAnsi="Book Antiqua"/>
          <w:sz w:val="28"/>
          <w:szCs w:val="28"/>
        </w:rPr>
        <w:t>Helmeczy</w:t>
      </w:r>
      <w:proofErr w:type="spellEnd"/>
      <w:r w:rsidR="00317C59" w:rsidRPr="009E0741">
        <w:rPr>
          <w:rFonts w:ascii="Book Antiqua" w:hAnsi="Book Antiqua"/>
          <w:sz w:val="28"/>
          <w:szCs w:val="28"/>
        </w:rPr>
        <w:t xml:space="preserve"> megfelelt az előbbi aggály második felére is, kijelentve, hogy számára igenis a szépnemnél is elsőbbséget élvez a belbecs, és csak utána jöhet a külalak, tehát a maga részéről vállalja a </w:t>
      </w:r>
      <w:r w:rsidR="005A5E31" w:rsidRPr="009E0741">
        <w:rPr>
          <w:rFonts w:ascii="Book Antiqua" w:hAnsi="Book Antiqua"/>
          <w:sz w:val="28"/>
          <w:szCs w:val="28"/>
        </w:rPr>
        <w:t xml:space="preserve">párhuzamot. A többiek hallgattak, bár mindenki ugyanazt gondolta: az alkotmány rettenetesen ronda szó, és </w:t>
      </w:r>
      <w:proofErr w:type="spellStart"/>
      <w:r w:rsidR="005A5E31" w:rsidRPr="009E0741">
        <w:rPr>
          <w:rFonts w:ascii="Book Antiqua" w:hAnsi="Book Antiqua"/>
          <w:sz w:val="28"/>
          <w:szCs w:val="28"/>
        </w:rPr>
        <w:t>Helmeczy</w:t>
      </w:r>
      <w:proofErr w:type="spellEnd"/>
      <w:r w:rsidR="005A5E31" w:rsidRPr="009E0741">
        <w:rPr>
          <w:rFonts w:ascii="Book Antiqua" w:hAnsi="Book Antiqua"/>
          <w:sz w:val="28"/>
          <w:szCs w:val="28"/>
        </w:rPr>
        <w:t xml:space="preserve"> nem kockáztat sokat a párhuzamokkal sem. Ez a mi</w:t>
      </w:r>
      <w:r w:rsidR="003929E3" w:rsidRPr="009E0741">
        <w:rPr>
          <w:rFonts w:ascii="Book Antiqua" w:hAnsi="Book Antiqua"/>
          <w:sz w:val="28"/>
          <w:szCs w:val="28"/>
        </w:rPr>
        <w:t xml:space="preserve">ndig paposan öltözködő férfi nem ismert más nőt, csak a feleségét, pedig azt se kellett volna ismernie. </w:t>
      </w:r>
    </w:p>
    <w:p w:rsidR="00F84C2E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5A5E31" w:rsidRPr="009E0741">
        <w:rPr>
          <w:rFonts w:ascii="Book Antiqua" w:hAnsi="Book Antiqua"/>
          <w:sz w:val="28"/>
          <w:szCs w:val="28"/>
        </w:rPr>
        <w:t>Nekem a szerelem a legkedvesem szavam – vette fel a fonalat Bajza, ak</w:t>
      </w:r>
      <w:r w:rsidR="003929E3" w:rsidRPr="009E0741">
        <w:rPr>
          <w:rFonts w:ascii="Book Antiqua" w:hAnsi="Book Antiqua"/>
          <w:sz w:val="28"/>
          <w:szCs w:val="28"/>
        </w:rPr>
        <w:t>iről az a hír járta, hogy jövőre talán már elveheti a választo</w:t>
      </w:r>
      <w:r w:rsidR="000A5CE2">
        <w:rPr>
          <w:rFonts w:ascii="Book Antiqua" w:hAnsi="Book Antiqua"/>
          <w:sz w:val="28"/>
          <w:szCs w:val="28"/>
        </w:rPr>
        <w:t>ttját, a Csapó ügyvéd nejének</w:t>
      </w:r>
      <w:r w:rsidR="000A5CE2" w:rsidRPr="000A4019">
        <w:rPr>
          <w:rFonts w:ascii="Book Antiqua" w:hAnsi="Book Antiqua"/>
          <w:sz w:val="28"/>
          <w:szCs w:val="28"/>
        </w:rPr>
        <w:t xml:space="preserve"> hú</w:t>
      </w:r>
      <w:r w:rsidR="003929E3" w:rsidRPr="000A4019">
        <w:rPr>
          <w:rFonts w:ascii="Book Antiqua" w:hAnsi="Book Antiqua"/>
          <w:sz w:val="28"/>
          <w:szCs w:val="28"/>
        </w:rPr>
        <w:t>gát</w:t>
      </w:r>
      <w:r w:rsidR="003929E3" w:rsidRPr="009E0741">
        <w:rPr>
          <w:rFonts w:ascii="Book Antiqua" w:hAnsi="Book Antiqua"/>
          <w:sz w:val="28"/>
          <w:szCs w:val="28"/>
        </w:rPr>
        <w:t xml:space="preserve">, Juliskát, akibe évek óta szerelmes. </w:t>
      </w:r>
      <w:r w:rsidR="008015A8" w:rsidRPr="009E0741">
        <w:rPr>
          <w:rFonts w:ascii="Book Antiqua" w:hAnsi="Book Antiqua"/>
          <w:sz w:val="28"/>
          <w:szCs w:val="28"/>
        </w:rPr>
        <w:t xml:space="preserve"> </w:t>
      </w:r>
    </w:p>
    <w:p w:rsidR="005A5E31" w:rsidRPr="009E0741" w:rsidRDefault="008015A8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>–</w:t>
      </w:r>
      <w:r w:rsidR="00F84C2E">
        <w:rPr>
          <w:rFonts w:ascii="Book Antiqua" w:hAnsi="Book Antiqua"/>
          <w:sz w:val="28"/>
          <w:szCs w:val="28"/>
        </w:rPr>
        <w:t xml:space="preserve"> </w:t>
      </w:r>
      <w:r w:rsidRPr="009E0741">
        <w:rPr>
          <w:rFonts w:ascii="Book Antiqua" w:hAnsi="Book Antiqua"/>
          <w:sz w:val="28"/>
          <w:szCs w:val="28"/>
        </w:rPr>
        <w:t xml:space="preserve">Szerelem, szerelem, szerelem. </w:t>
      </w:r>
    </w:p>
    <w:p w:rsidR="005A5E31" w:rsidRPr="009E0741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5A5E31" w:rsidRPr="009E0741">
        <w:rPr>
          <w:rFonts w:ascii="Book Antiqua" w:hAnsi="Book Antiqua"/>
          <w:sz w:val="28"/>
          <w:szCs w:val="28"/>
        </w:rPr>
        <w:t xml:space="preserve">Mit szerelsz, amice? – kérdezte </w:t>
      </w:r>
      <w:proofErr w:type="spellStart"/>
      <w:r w:rsidR="00811ED3" w:rsidRPr="009E0741">
        <w:rPr>
          <w:rFonts w:ascii="Book Antiqua" w:hAnsi="Book Antiqua"/>
          <w:sz w:val="28"/>
          <w:szCs w:val="28"/>
        </w:rPr>
        <w:t>Szontágh</w:t>
      </w:r>
      <w:proofErr w:type="spellEnd"/>
      <w:r w:rsidR="00811ED3" w:rsidRPr="009E0741">
        <w:rPr>
          <w:rFonts w:ascii="Book Antiqua" w:hAnsi="Book Antiqua"/>
          <w:sz w:val="28"/>
          <w:szCs w:val="28"/>
        </w:rPr>
        <w:t xml:space="preserve"> az asztal végéről, nevetve. A kapitány nem ment a szomszédba az effajt</w:t>
      </w:r>
      <w:r w:rsidR="008015A8" w:rsidRPr="009E0741">
        <w:rPr>
          <w:rFonts w:ascii="Book Antiqua" w:hAnsi="Book Antiqua"/>
          <w:sz w:val="28"/>
          <w:szCs w:val="28"/>
        </w:rPr>
        <w:t xml:space="preserve">a tréfákért. Bajza elvörösödött: azt senkitől sem tűri, hogy gúnyt űzzenek legszentebb érzéseiből. </w:t>
      </w:r>
      <w:r w:rsidR="00811ED3" w:rsidRPr="009E0741">
        <w:rPr>
          <w:rFonts w:ascii="Book Antiqua" w:hAnsi="Book Antiqua"/>
          <w:sz w:val="28"/>
          <w:szCs w:val="28"/>
        </w:rPr>
        <w:t xml:space="preserve"> </w:t>
      </w:r>
    </w:p>
    <w:p w:rsidR="00F84C2E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015A8" w:rsidRPr="009E0741">
        <w:rPr>
          <w:rFonts w:ascii="Book Antiqua" w:hAnsi="Book Antiqua"/>
          <w:sz w:val="28"/>
          <w:szCs w:val="28"/>
        </w:rPr>
        <w:t xml:space="preserve">Nincsen semmi baj </w:t>
      </w:r>
      <w:r w:rsidR="00811ED3" w:rsidRPr="009E0741">
        <w:rPr>
          <w:rFonts w:ascii="Book Antiqua" w:hAnsi="Book Antiqua"/>
          <w:sz w:val="28"/>
          <w:szCs w:val="28"/>
        </w:rPr>
        <w:t>a szerelemmel, csak kicsit sok benne az e – avatkozott kö</w:t>
      </w:r>
      <w:r w:rsidR="003929E3" w:rsidRPr="009E0741">
        <w:rPr>
          <w:rFonts w:ascii="Book Antiqua" w:hAnsi="Book Antiqua"/>
          <w:sz w:val="28"/>
          <w:szCs w:val="28"/>
        </w:rPr>
        <w:t>zbe békítőleg Zádor</w:t>
      </w:r>
      <w:r w:rsidR="00811ED3" w:rsidRPr="009E0741">
        <w:rPr>
          <w:rFonts w:ascii="Book Antiqua" w:hAnsi="Book Antiqua"/>
          <w:sz w:val="28"/>
          <w:szCs w:val="28"/>
        </w:rPr>
        <w:t>, aki rosszul viselte, ha feszültséget érzett</w:t>
      </w:r>
      <w:r w:rsidR="00F91503" w:rsidRPr="009E0741">
        <w:rPr>
          <w:rFonts w:ascii="Book Antiqua" w:hAnsi="Book Antiqua"/>
          <w:sz w:val="28"/>
          <w:szCs w:val="28"/>
        </w:rPr>
        <w:t xml:space="preserve"> a</w:t>
      </w:r>
      <w:r w:rsidR="00811ED3" w:rsidRPr="009E0741">
        <w:rPr>
          <w:rFonts w:ascii="Book Antiqua" w:hAnsi="Book Antiqua"/>
          <w:sz w:val="28"/>
          <w:szCs w:val="28"/>
        </w:rPr>
        <w:t xml:space="preserve"> barát</w:t>
      </w:r>
      <w:r w:rsidR="00F91503" w:rsidRPr="009E0741">
        <w:rPr>
          <w:rFonts w:ascii="Book Antiqua" w:hAnsi="Book Antiqua"/>
          <w:sz w:val="28"/>
          <w:szCs w:val="28"/>
        </w:rPr>
        <w:t>a</w:t>
      </w:r>
      <w:r w:rsidR="00811ED3" w:rsidRPr="009E0741">
        <w:rPr>
          <w:rFonts w:ascii="Book Antiqua" w:hAnsi="Book Antiqua"/>
          <w:sz w:val="28"/>
          <w:szCs w:val="28"/>
        </w:rPr>
        <w:t>i kö</w:t>
      </w:r>
      <w:r w:rsidR="00F91503" w:rsidRPr="009E0741">
        <w:rPr>
          <w:rFonts w:ascii="Book Antiqua" w:hAnsi="Book Antiqua"/>
          <w:sz w:val="28"/>
          <w:szCs w:val="28"/>
        </w:rPr>
        <w:t>ré</w:t>
      </w:r>
      <w:r w:rsidR="00811ED3" w:rsidRPr="009E0741">
        <w:rPr>
          <w:rFonts w:ascii="Book Antiqua" w:hAnsi="Book Antiqua"/>
          <w:sz w:val="28"/>
          <w:szCs w:val="28"/>
        </w:rPr>
        <w:t>ben.</w:t>
      </w:r>
      <w:r w:rsidR="00F91503" w:rsidRPr="009E0741">
        <w:rPr>
          <w:rFonts w:ascii="Book Antiqua" w:hAnsi="Book Antiqua"/>
          <w:sz w:val="28"/>
          <w:szCs w:val="28"/>
        </w:rPr>
        <w:t xml:space="preserve"> </w:t>
      </w:r>
    </w:p>
    <w:p w:rsidR="00811ED3" w:rsidRPr="009E0741" w:rsidRDefault="00F91503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>– De mit tehetünk, ha a nyelvünk úgy kedveli ezt a kellemes hangot. Te mit mondasz, Mihály?</w:t>
      </w:r>
    </w:p>
    <w:p w:rsidR="00F91503" w:rsidRPr="009E0741" w:rsidRDefault="001D4E5A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>A költő egy pillanatig</w:t>
      </w:r>
      <w:r w:rsidR="00F91503" w:rsidRPr="009E0741">
        <w:rPr>
          <w:rFonts w:ascii="Book Antiqua" w:hAnsi="Book Antiqua"/>
          <w:sz w:val="28"/>
          <w:szCs w:val="28"/>
        </w:rPr>
        <w:t xml:space="preserve"> sem gondolkodott.</w:t>
      </w:r>
    </w:p>
    <w:p w:rsidR="00F91503" w:rsidRPr="009E0741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F91503" w:rsidRPr="009E0741">
        <w:rPr>
          <w:rFonts w:ascii="Book Antiqua" w:hAnsi="Book Antiqua"/>
          <w:sz w:val="28"/>
          <w:szCs w:val="28"/>
        </w:rPr>
        <w:t>A legszebb az előleg, a legrondább a határidő.</w:t>
      </w:r>
    </w:p>
    <w:p w:rsidR="00F91503" w:rsidRPr="009E0741" w:rsidRDefault="00F91503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 xml:space="preserve">Ezen aztán lehetett nevetni. De nem sokáig, mert Bajzának erről eszébe jutott az </w:t>
      </w:r>
      <w:r w:rsidR="00230476" w:rsidRPr="009E0741">
        <w:rPr>
          <w:rFonts w:ascii="Book Antiqua" w:hAnsi="Book Antiqua"/>
          <w:sz w:val="28"/>
          <w:szCs w:val="28"/>
        </w:rPr>
        <w:t xml:space="preserve">Auróra nyomdába adásának rövidesen bekövetkező kötelme, és szigorúan felszólította a jelenlévőket, hogy aki még nem adott </w:t>
      </w:r>
      <w:r w:rsidR="00FD59A6" w:rsidRPr="009E0741">
        <w:rPr>
          <w:rFonts w:ascii="Book Antiqua" w:hAnsi="Book Antiqua"/>
          <w:sz w:val="28"/>
          <w:szCs w:val="28"/>
        </w:rPr>
        <w:t>munkát a harminckettes</w:t>
      </w:r>
      <w:r w:rsidR="00F61B40" w:rsidRPr="009E0741">
        <w:rPr>
          <w:rFonts w:ascii="Book Antiqua" w:hAnsi="Book Antiqua"/>
          <w:sz w:val="28"/>
          <w:szCs w:val="28"/>
        </w:rPr>
        <w:t xml:space="preserve"> </w:t>
      </w:r>
      <w:r w:rsidR="001D4E5A" w:rsidRPr="009E0741">
        <w:rPr>
          <w:rFonts w:ascii="Book Antiqua" w:hAnsi="Book Antiqua"/>
          <w:sz w:val="28"/>
          <w:szCs w:val="28"/>
        </w:rPr>
        <w:t>zsebköny</w:t>
      </w:r>
      <w:r w:rsidR="0043303D" w:rsidRPr="009E0741">
        <w:rPr>
          <w:rFonts w:ascii="Book Antiqua" w:hAnsi="Book Antiqua"/>
          <w:sz w:val="28"/>
          <w:szCs w:val="28"/>
        </w:rPr>
        <w:t>v</w:t>
      </w:r>
      <w:r w:rsidR="001D4E5A" w:rsidRPr="009E0741">
        <w:rPr>
          <w:rFonts w:ascii="Book Antiqua" w:hAnsi="Book Antiqua"/>
          <w:sz w:val="28"/>
          <w:szCs w:val="28"/>
        </w:rPr>
        <w:t>b</w:t>
      </w:r>
      <w:r w:rsidR="008B09E1" w:rsidRPr="009E0741">
        <w:rPr>
          <w:rFonts w:ascii="Book Antiqua" w:hAnsi="Book Antiqua"/>
          <w:sz w:val="28"/>
          <w:szCs w:val="28"/>
        </w:rPr>
        <w:t>e, a jövő</w:t>
      </w:r>
      <w:r w:rsidR="00230476" w:rsidRPr="009E0741">
        <w:rPr>
          <w:rFonts w:ascii="Book Antiqua" w:hAnsi="Book Antiqua"/>
          <w:sz w:val="28"/>
          <w:szCs w:val="28"/>
        </w:rPr>
        <w:t xml:space="preserve"> hét végéig feltétlenül tegye meg.</w:t>
      </w:r>
    </w:p>
    <w:p w:rsidR="00230476" w:rsidRPr="009E0741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F61B40" w:rsidRPr="009E0741">
        <w:rPr>
          <w:rFonts w:ascii="Book Antiqua" w:hAnsi="Book Antiqua"/>
          <w:sz w:val="28"/>
          <w:szCs w:val="28"/>
        </w:rPr>
        <w:t>Af</w:t>
      </w:r>
      <w:r w:rsidR="00230476" w:rsidRPr="009E0741">
        <w:rPr>
          <w:rFonts w:ascii="Book Antiqua" w:hAnsi="Book Antiqua"/>
          <w:sz w:val="28"/>
          <w:szCs w:val="28"/>
        </w:rPr>
        <w:t>féle hazafias dolgozatokat kérek, melyekről szegény Károly váltig állította, hogy a nők élnek-haln</w:t>
      </w:r>
      <w:r w:rsidR="001D4E5A" w:rsidRPr="009E0741">
        <w:rPr>
          <w:rFonts w:ascii="Book Antiqua" w:hAnsi="Book Antiqua"/>
          <w:sz w:val="28"/>
          <w:szCs w:val="28"/>
        </w:rPr>
        <w:t>ak (és főleg előfizetnek) értük</w:t>
      </w:r>
      <w:r w:rsidR="00230476" w:rsidRPr="009E0741">
        <w:rPr>
          <w:rFonts w:ascii="Book Antiqua" w:hAnsi="Book Antiqua"/>
          <w:sz w:val="28"/>
          <w:szCs w:val="28"/>
        </w:rPr>
        <w:t>. Dicső múltunk daliás történetei, azok v</w:t>
      </w:r>
      <w:r w:rsidR="001D4E5A" w:rsidRPr="009E0741">
        <w:rPr>
          <w:rFonts w:ascii="Book Antiqua" w:hAnsi="Book Antiqua"/>
          <w:sz w:val="28"/>
          <w:szCs w:val="28"/>
        </w:rPr>
        <w:t>alók egy igazi évkönyv lapjaira!</w:t>
      </w:r>
    </w:p>
    <w:p w:rsidR="008B09E1" w:rsidRPr="009E0741" w:rsidRDefault="008B09E1" w:rsidP="009E0741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 xml:space="preserve">Bajza, akire Kisfaludy </w:t>
      </w:r>
      <w:r w:rsidR="001D4E5A" w:rsidRPr="009E0741">
        <w:rPr>
          <w:rFonts w:ascii="Book Antiqua" w:hAnsi="Book Antiqua"/>
          <w:sz w:val="28"/>
          <w:szCs w:val="28"/>
        </w:rPr>
        <w:t xml:space="preserve">a halála előtt, </w:t>
      </w:r>
      <w:r w:rsidRPr="009E0741">
        <w:rPr>
          <w:rFonts w:ascii="Book Antiqua" w:hAnsi="Book Antiqua"/>
          <w:sz w:val="28"/>
          <w:szCs w:val="28"/>
        </w:rPr>
        <w:t>szinte az utolsó szavaival hagyta rá az Aurórát, nagyon komolyan vette a feladatát.</w:t>
      </w:r>
    </w:p>
    <w:p w:rsidR="00E21702" w:rsidRPr="009E0741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21702" w:rsidRPr="009E0741">
        <w:rPr>
          <w:rFonts w:ascii="Book Antiqua" w:hAnsi="Book Antiqua"/>
          <w:sz w:val="28"/>
          <w:szCs w:val="28"/>
        </w:rPr>
        <w:t>Egyet mondj, amit még nem írtunk meg! – csapott az asztalra Fá</w:t>
      </w:r>
      <w:r w:rsidR="0043303D" w:rsidRPr="009E0741">
        <w:rPr>
          <w:rFonts w:ascii="Book Antiqua" w:hAnsi="Book Antiqua"/>
          <w:sz w:val="28"/>
          <w:szCs w:val="28"/>
        </w:rPr>
        <w:t>y, akinek sem ötlete, sem kedve</w:t>
      </w:r>
      <w:r w:rsidR="00E21702" w:rsidRPr="009E0741">
        <w:rPr>
          <w:rFonts w:ascii="Book Antiqua" w:hAnsi="Book Antiqua"/>
          <w:sz w:val="28"/>
          <w:szCs w:val="28"/>
        </w:rPr>
        <w:t xml:space="preserve"> nem volt éppen az íráshoz. - Tízedik éve hintjük itt a hazaszeretet, volt már a teljes honfoglalás Árpádostul, </w:t>
      </w:r>
      <w:r w:rsidR="00E21702" w:rsidRPr="009E0741">
        <w:rPr>
          <w:rFonts w:ascii="Book Antiqua" w:hAnsi="Book Antiqua"/>
          <w:sz w:val="28"/>
          <w:szCs w:val="28"/>
        </w:rPr>
        <w:lastRenderedPageBreak/>
        <w:t>volt Mátyás elölről-hátulról, vo</w:t>
      </w:r>
      <w:r w:rsidR="000A5CE2">
        <w:rPr>
          <w:rFonts w:ascii="Book Antiqua" w:hAnsi="Book Antiqua"/>
          <w:sz w:val="28"/>
          <w:szCs w:val="28"/>
        </w:rPr>
        <w:t xml:space="preserve">lt Rozgonyi, Dobozi, </w:t>
      </w:r>
      <w:r w:rsidR="000A5CE2" w:rsidRPr="000A4019">
        <w:rPr>
          <w:rFonts w:ascii="Book Antiqua" w:hAnsi="Book Antiqua"/>
          <w:sz w:val="28"/>
          <w:szCs w:val="28"/>
        </w:rPr>
        <w:t>Dugovic</w:t>
      </w:r>
      <w:r w:rsidRPr="000A4019">
        <w:rPr>
          <w:rFonts w:ascii="Book Antiqua" w:hAnsi="Book Antiqua"/>
          <w:sz w:val="28"/>
          <w:szCs w:val="28"/>
        </w:rPr>
        <w:t>s</w:t>
      </w:r>
      <w:r w:rsidRPr="000A5CE2">
        <w:rPr>
          <w:rFonts w:ascii="Book Antiqua" w:hAnsi="Book Antiqua"/>
          <w:color w:val="FF0000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Ti</w:t>
      </w:r>
      <w:r w:rsidR="00E21702" w:rsidRPr="009E0741">
        <w:rPr>
          <w:rFonts w:ascii="Book Antiqua" w:hAnsi="Book Antiqua"/>
          <w:sz w:val="28"/>
          <w:szCs w:val="28"/>
        </w:rPr>
        <w:t>tusz, volt Tomori és kettedik Lajos</w:t>
      </w:r>
      <w:r w:rsidR="003F0493" w:rsidRPr="009E0741">
        <w:rPr>
          <w:rFonts w:ascii="Book Antiqua" w:hAnsi="Book Antiqua"/>
          <w:sz w:val="28"/>
          <w:szCs w:val="28"/>
        </w:rPr>
        <w:t>, volt Toldi, volt az összes Zrí</w:t>
      </w:r>
      <w:r w:rsidR="00E21702" w:rsidRPr="009E0741">
        <w:rPr>
          <w:rFonts w:ascii="Book Antiqua" w:hAnsi="Book Antiqua"/>
          <w:sz w:val="28"/>
          <w:szCs w:val="28"/>
        </w:rPr>
        <w:t>nyi, volt Dobó, volt Rákóczi, Be</w:t>
      </w:r>
      <w:r w:rsidR="0043303D" w:rsidRPr="009E0741">
        <w:rPr>
          <w:rFonts w:ascii="Book Antiqua" w:hAnsi="Book Antiqua"/>
          <w:sz w:val="28"/>
          <w:szCs w:val="28"/>
        </w:rPr>
        <w:t>rcsényi, ki a ménkűt lehetne</w:t>
      </w:r>
      <w:r w:rsidR="00E21702" w:rsidRPr="009E0741">
        <w:rPr>
          <w:rFonts w:ascii="Book Antiqua" w:hAnsi="Book Antiqua"/>
          <w:sz w:val="28"/>
          <w:szCs w:val="28"/>
        </w:rPr>
        <w:t xml:space="preserve"> megzenésíteni </w:t>
      </w:r>
      <w:r w:rsidR="00A93732" w:rsidRPr="009E0741">
        <w:rPr>
          <w:rFonts w:ascii="Book Antiqua" w:hAnsi="Book Antiqua"/>
          <w:sz w:val="28"/>
          <w:szCs w:val="28"/>
        </w:rPr>
        <w:t xml:space="preserve">példaképnek </w:t>
      </w:r>
      <w:r w:rsidR="00E21702" w:rsidRPr="009E0741">
        <w:rPr>
          <w:rFonts w:ascii="Book Antiqua" w:hAnsi="Book Antiqua"/>
          <w:sz w:val="28"/>
          <w:szCs w:val="28"/>
        </w:rPr>
        <w:t xml:space="preserve">még egy olyan országban, </w:t>
      </w:r>
      <w:r w:rsidR="003F0493" w:rsidRPr="009E0741">
        <w:rPr>
          <w:rFonts w:ascii="Book Antiqua" w:hAnsi="Book Antiqua"/>
          <w:sz w:val="28"/>
          <w:szCs w:val="28"/>
        </w:rPr>
        <w:t>amelyik négyszáz éve elvesztette függetlenségét, s azóta egyetlen rendes háborút nem tudott győztesen megvívni</w:t>
      </w:r>
      <w:proofErr w:type="gramStart"/>
      <w:r w:rsidR="003F0493" w:rsidRPr="009E0741">
        <w:rPr>
          <w:rFonts w:ascii="Book Antiqua" w:hAnsi="Book Antiqua"/>
          <w:sz w:val="28"/>
          <w:szCs w:val="28"/>
        </w:rPr>
        <w:t>?!</w:t>
      </w:r>
      <w:proofErr w:type="gramEnd"/>
    </w:p>
    <w:p w:rsidR="003F0493" w:rsidRPr="009E0741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3F0493" w:rsidRPr="009E0741">
        <w:rPr>
          <w:rFonts w:ascii="Book Antiqua" w:hAnsi="Book Antiqua"/>
          <w:sz w:val="28"/>
          <w:szCs w:val="28"/>
        </w:rPr>
        <w:t>Nono – mondotta erre Kiss Károly a maga visszafogott módján, és mint a lipcsei csata veteránja, kötelességét érezte a cáfolatnak. De a társaság már túllépett rajta.</w:t>
      </w:r>
    </w:p>
    <w:p w:rsidR="003F0493" w:rsidRPr="009E0741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Szondi már volt? –</w:t>
      </w:r>
      <w:r w:rsidR="003F0493" w:rsidRPr="009E0741">
        <w:rPr>
          <w:rFonts w:ascii="Book Antiqua" w:hAnsi="Book Antiqua"/>
          <w:sz w:val="28"/>
          <w:szCs w:val="28"/>
        </w:rPr>
        <w:t xml:space="preserve"> kérdezte álmosan Szemere. </w:t>
      </w:r>
    </w:p>
    <w:p w:rsidR="003F0493" w:rsidRPr="009E0741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3F0493" w:rsidRPr="009E0741">
        <w:rPr>
          <w:rFonts w:ascii="Book Antiqua" w:hAnsi="Book Antiqua"/>
          <w:sz w:val="28"/>
          <w:szCs w:val="28"/>
        </w:rPr>
        <w:t>Kétszer is – felelte Bajza. – Hanem az a kőszegi vitéz</w:t>
      </w:r>
      <w:r w:rsidR="001D4E5A" w:rsidRPr="009E0741">
        <w:rPr>
          <w:rFonts w:ascii="Book Antiqua" w:hAnsi="Book Antiqua"/>
          <w:sz w:val="28"/>
          <w:szCs w:val="28"/>
        </w:rPr>
        <w:t>,</w:t>
      </w:r>
      <w:r w:rsidR="003F0493" w:rsidRPr="009E0741">
        <w:rPr>
          <w:rFonts w:ascii="Book Antiqua" w:hAnsi="Book Antiqua"/>
          <w:sz w:val="28"/>
          <w:szCs w:val="28"/>
        </w:rPr>
        <w:t xml:space="preserve"> az talán még nem volt, hogy is hívják?</w:t>
      </w:r>
    </w:p>
    <w:p w:rsidR="003F0493" w:rsidRPr="009E0741" w:rsidRDefault="00F84C2E" w:rsidP="00F84C2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0314ED">
        <w:rPr>
          <w:rFonts w:ascii="Book Antiqua" w:hAnsi="Book Antiqua"/>
          <w:sz w:val="28"/>
          <w:szCs w:val="28"/>
        </w:rPr>
        <w:t xml:space="preserve"> </w:t>
      </w:r>
      <w:r w:rsidR="0043303D" w:rsidRPr="009E0741">
        <w:rPr>
          <w:rFonts w:ascii="Book Antiqua" w:hAnsi="Book Antiqua"/>
          <w:sz w:val="28"/>
          <w:szCs w:val="28"/>
        </w:rPr>
        <w:t>Jurisics</w:t>
      </w:r>
      <w:r w:rsidR="003F0493" w:rsidRPr="009E0741">
        <w:rPr>
          <w:rFonts w:ascii="Book Antiqua" w:hAnsi="Book Antiqua"/>
          <w:sz w:val="28"/>
          <w:szCs w:val="28"/>
        </w:rPr>
        <w:t xml:space="preserve"> – vágta rá a történelmi kérdésekben fölöttébb tájékozott </w:t>
      </w:r>
      <w:proofErr w:type="spellStart"/>
      <w:r w:rsidR="003F0493" w:rsidRPr="009E0741">
        <w:rPr>
          <w:rFonts w:ascii="Book Antiqua" w:hAnsi="Book Antiqua"/>
          <w:sz w:val="28"/>
          <w:szCs w:val="28"/>
        </w:rPr>
        <w:t>Schedel</w:t>
      </w:r>
      <w:proofErr w:type="spellEnd"/>
      <w:r w:rsidR="003F0493" w:rsidRPr="009E0741">
        <w:rPr>
          <w:rFonts w:ascii="Book Antiqua" w:hAnsi="Book Antiqua"/>
          <w:sz w:val="28"/>
          <w:szCs w:val="28"/>
        </w:rPr>
        <w:t>.</w:t>
      </w:r>
    </w:p>
    <w:p w:rsidR="003F0493" w:rsidRPr="009E0741" w:rsidRDefault="003F0493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>Szemere, aki mégiscsak Huba vezérig vezette vissza a családfáját, elhúzta a száját.</w:t>
      </w:r>
    </w:p>
    <w:p w:rsidR="003F0493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3F0493" w:rsidRPr="009E0741">
        <w:rPr>
          <w:rFonts w:ascii="Book Antiqua" w:hAnsi="Book Antiqua"/>
          <w:sz w:val="28"/>
          <w:szCs w:val="28"/>
        </w:rPr>
        <w:t>Jurisics, az nem jó. Az egy horvát név.</w:t>
      </w:r>
    </w:p>
    <w:p w:rsidR="002E1533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3F0493" w:rsidRPr="009E0741">
        <w:rPr>
          <w:rFonts w:ascii="Book Antiqua" w:hAnsi="Book Antiqua"/>
          <w:sz w:val="28"/>
          <w:szCs w:val="28"/>
        </w:rPr>
        <w:t xml:space="preserve">És ha horvát? – </w:t>
      </w:r>
      <w:proofErr w:type="spellStart"/>
      <w:r w:rsidR="003F0493" w:rsidRPr="009E0741">
        <w:rPr>
          <w:rFonts w:ascii="Book Antiqua" w:hAnsi="Book Antiqua"/>
          <w:sz w:val="28"/>
          <w:szCs w:val="28"/>
        </w:rPr>
        <w:t>Schedelt</w:t>
      </w:r>
      <w:proofErr w:type="spellEnd"/>
      <w:r w:rsidR="003F0493" w:rsidRPr="009E0741">
        <w:rPr>
          <w:rFonts w:ascii="Book Antiqua" w:hAnsi="Book Antiqua"/>
          <w:sz w:val="28"/>
          <w:szCs w:val="28"/>
        </w:rPr>
        <w:t xml:space="preserve"> érzékenyen érintette a nemzetiségi kérdés, hiába szignálta mostanában Toldyként a cikkeit. </w:t>
      </w:r>
      <w:r w:rsidR="002E1533" w:rsidRPr="009E0741">
        <w:rPr>
          <w:rFonts w:ascii="Book Antiqua" w:hAnsi="Book Antiqua"/>
          <w:sz w:val="28"/>
          <w:szCs w:val="28"/>
        </w:rPr>
        <w:t>–</w:t>
      </w:r>
      <w:r w:rsidR="003F0493" w:rsidRPr="009E0741">
        <w:rPr>
          <w:rFonts w:ascii="Book Antiqua" w:hAnsi="Book Antiqua"/>
          <w:sz w:val="28"/>
          <w:szCs w:val="28"/>
        </w:rPr>
        <w:t xml:space="preserve"> </w:t>
      </w:r>
      <w:r w:rsidR="002E1533" w:rsidRPr="009E0741">
        <w:rPr>
          <w:rFonts w:ascii="Book Antiqua" w:hAnsi="Book Antiqua"/>
          <w:sz w:val="28"/>
          <w:szCs w:val="28"/>
        </w:rPr>
        <w:t xml:space="preserve">A magyar hazát védte! </w:t>
      </w:r>
    </w:p>
    <w:p w:rsidR="002E1533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2E1533" w:rsidRPr="009E0741">
        <w:rPr>
          <w:rFonts w:ascii="Book Antiqua" w:hAnsi="Book Antiqua"/>
          <w:sz w:val="28"/>
          <w:szCs w:val="28"/>
        </w:rPr>
        <w:t>Úgy érted, Bécset</w:t>
      </w:r>
      <w:proofErr w:type="gramStart"/>
      <w:r w:rsidR="002E1533" w:rsidRPr="009E0741">
        <w:rPr>
          <w:rFonts w:ascii="Book Antiqua" w:hAnsi="Book Antiqua"/>
          <w:sz w:val="28"/>
          <w:szCs w:val="28"/>
        </w:rPr>
        <w:t>!?</w:t>
      </w:r>
      <w:proofErr w:type="gramEnd"/>
      <w:r w:rsidR="002E1533" w:rsidRPr="009E0741">
        <w:rPr>
          <w:rFonts w:ascii="Book Antiqua" w:hAnsi="Book Antiqua"/>
          <w:sz w:val="28"/>
          <w:szCs w:val="28"/>
        </w:rPr>
        <w:t xml:space="preserve"> – ez megint a </w:t>
      </w:r>
      <w:proofErr w:type="spellStart"/>
      <w:r w:rsidR="002E1533" w:rsidRPr="009E0741">
        <w:rPr>
          <w:rFonts w:ascii="Book Antiqua" w:hAnsi="Book Antiqua"/>
          <w:sz w:val="28"/>
          <w:szCs w:val="28"/>
        </w:rPr>
        <w:t>Szontágh</w:t>
      </w:r>
      <w:proofErr w:type="spellEnd"/>
      <w:r w:rsidR="002E1533" w:rsidRPr="009E0741">
        <w:rPr>
          <w:rFonts w:ascii="Book Antiqua" w:hAnsi="Book Antiqua"/>
          <w:sz w:val="28"/>
          <w:szCs w:val="28"/>
        </w:rPr>
        <w:t xml:space="preserve"> volt, persze. </w:t>
      </w:r>
    </w:p>
    <w:p w:rsidR="002E1533" w:rsidRPr="009E0741" w:rsidRDefault="003929E3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>Zádor</w:t>
      </w:r>
      <w:r w:rsidR="002E1533" w:rsidRPr="009E0741">
        <w:rPr>
          <w:rFonts w:ascii="Book Antiqua" w:hAnsi="Book Antiqua"/>
          <w:sz w:val="28"/>
          <w:szCs w:val="28"/>
        </w:rPr>
        <w:t xml:space="preserve"> jött, szokása szerint, békítőleg:</w:t>
      </w:r>
    </w:p>
    <w:p w:rsidR="002E1533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2E1533" w:rsidRPr="009E0741">
        <w:rPr>
          <w:rFonts w:ascii="Book Antiqua" w:hAnsi="Book Antiqua"/>
          <w:sz w:val="28"/>
          <w:szCs w:val="28"/>
        </w:rPr>
        <w:t xml:space="preserve">Ezen az alapon nem jó a Zrínyi sem meg a </w:t>
      </w:r>
      <w:proofErr w:type="spellStart"/>
      <w:r w:rsidR="002E1533" w:rsidRPr="009E0741">
        <w:rPr>
          <w:rFonts w:ascii="Book Antiqua" w:hAnsi="Book Antiqua"/>
          <w:sz w:val="28"/>
          <w:szCs w:val="28"/>
        </w:rPr>
        <w:t>Frangepán</w:t>
      </w:r>
      <w:proofErr w:type="spellEnd"/>
      <w:r w:rsidR="002E1533" w:rsidRPr="009E0741">
        <w:rPr>
          <w:rFonts w:ascii="Book Antiqua" w:hAnsi="Book Antiqua"/>
          <w:sz w:val="28"/>
          <w:szCs w:val="28"/>
        </w:rPr>
        <w:t>. Azok is horvátok.</w:t>
      </w:r>
    </w:p>
    <w:p w:rsidR="00757460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Hogy lenne már </w:t>
      </w:r>
      <w:r w:rsidRPr="000A4019">
        <w:rPr>
          <w:rFonts w:ascii="Book Antiqua" w:hAnsi="Book Antiqua"/>
          <w:sz w:val="28"/>
          <w:szCs w:val="28"/>
        </w:rPr>
        <w:t>egy Zrí</w:t>
      </w:r>
      <w:r w:rsidR="00757460" w:rsidRPr="000A4019">
        <w:rPr>
          <w:rFonts w:ascii="Book Antiqua" w:hAnsi="Book Antiqua"/>
          <w:sz w:val="28"/>
          <w:szCs w:val="28"/>
        </w:rPr>
        <w:t xml:space="preserve">nyi </w:t>
      </w:r>
      <w:r w:rsidR="00757460" w:rsidRPr="009E0741">
        <w:rPr>
          <w:rFonts w:ascii="Book Antiqua" w:hAnsi="Book Antiqua"/>
          <w:sz w:val="28"/>
          <w:szCs w:val="28"/>
        </w:rPr>
        <w:t>horvát?</w:t>
      </w:r>
    </w:p>
    <w:p w:rsidR="00757460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bookmarkStart w:id="0" w:name="_GoBack"/>
      <w:r w:rsidR="000A5CE2" w:rsidRPr="000A4019">
        <w:rPr>
          <w:rFonts w:ascii="Book Antiqua" w:hAnsi="Book Antiqua"/>
          <w:sz w:val="28"/>
          <w:szCs w:val="28"/>
        </w:rPr>
        <w:t xml:space="preserve">Ahogy a Hunyadi </w:t>
      </w:r>
      <w:bookmarkEnd w:id="0"/>
      <w:r w:rsidR="000A5CE2">
        <w:rPr>
          <w:rFonts w:ascii="Book Antiqua" w:hAnsi="Book Antiqua"/>
          <w:sz w:val="28"/>
          <w:szCs w:val="28"/>
        </w:rPr>
        <w:t xml:space="preserve">János meg román. </w:t>
      </w:r>
      <w:proofErr w:type="spellStart"/>
      <w:r w:rsidR="000A5CE2" w:rsidRPr="000A4019">
        <w:rPr>
          <w:rFonts w:ascii="Book Antiqua" w:hAnsi="Book Antiqua"/>
          <w:sz w:val="28"/>
          <w:szCs w:val="28"/>
        </w:rPr>
        <w:t>Szibinyáni</w:t>
      </w:r>
      <w:proofErr w:type="spellEnd"/>
      <w:r w:rsidR="000A5CE2" w:rsidRPr="000A401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A5CE2" w:rsidRPr="000A4019">
        <w:rPr>
          <w:rFonts w:ascii="Book Antiqua" w:hAnsi="Book Antiqua"/>
          <w:sz w:val="28"/>
          <w:szCs w:val="28"/>
        </w:rPr>
        <w:t>Janko</w:t>
      </w:r>
      <w:proofErr w:type="spellEnd"/>
      <w:r w:rsidR="00757460" w:rsidRPr="000A4019">
        <w:rPr>
          <w:rFonts w:ascii="Book Antiqua" w:hAnsi="Book Antiqua"/>
          <w:sz w:val="28"/>
          <w:szCs w:val="28"/>
        </w:rPr>
        <w:t xml:space="preserve">. </w:t>
      </w:r>
    </w:p>
    <w:p w:rsidR="00757460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757460" w:rsidRPr="009E0741">
        <w:rPr>
          <w:rFonts w:ascii="Book Antiqua" w:hAnsi="Book Antiqua"/>
          <w:sz w:val="28"/>
          <w:szCs w:val="28"/>
        </w:rPr>
        <w:t>Komolyodjunk!</w:t>
      </w:r>
    </w:p>
    <w:p w:rsidR="00757460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757460" w:rsidRPr="009E0741">
        <w:rPr>
          <w:rFonts w:ascii="Book Antiqua" w:hAnsi="Book Antiqua"/>
          <w:sz w:val="28"/>
          <w:szCs w:val="28"/>
        </w:rPr>
        <w:t xml:space="preserve">Nagy Lajos francia! </w:t>
      </w:r>
    </w:p>
    <w:p w:rsidR="00757460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757460" w:rsidRPr="009E0741">
        <w:rPr>
          <w:rFonts w:ascii="Book Antiqua" w:hAnsi="Book Antiqua"/>
          <w:sz w:val="28"/>
          <w:szCs w:val="28"/>
        </w:rPr>
        <w:t>Szent István félig bizánci, Szent Imre félig bajor!</w:t>
      </w:r>
    </w:p>
    <w:p w:rsidR="00757460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279C8" w:rsidRPr="009E0741">
        <w:rPr>
          <w:rFonts w:ascii="Book Antiqua" w:hAnsi="Book Antiqua"/>
          <w:sz w:val="28"/>
          <w:szCs w:val="28"/>
        </w:rPr>
        <w:t>A teljes</w:t>
      </w:r>
      <w:r w:rsidR="00757460" w:rsidRPr="009E0741">
        <w:rPr>
          <w:rFonts w:ascii="Book Antiqua" w:hAnsi="Book Antiqua"/>
          <w:sz w:val="28"/>
          <w:szCs w:val="28"/>
        </w:rPr>
        <w:t xml:space="preserve"> Árpád-ház idegenszívű!</w:t>
      </w:r>
    </w:p>
    <w:p w:rsidR="00757460" w:rsidRPr="009E0741" w:rsidRDefault="009F33E7" w:rsidP="009E0741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E0741">
        <w:rPr>
          <w:rFonts w:ascii="Book Antiqua" w:hAnsi="Book Antiqua"/>
          <w:sz w:val="28"/>
          <w:szCs w:val="28"/>
        </w:rPr>
        <w:t>Az egész nagy asztal rázkódott a kacagástól. „Fiúk, az istenért, ne igyatok többet! Hát hogy lesz ebből Auróra</w:t>
      </w:r>
      <w:proofErr w:type="gramStart"/>
      <w:r w:rsidRPr="009E0741">
        <w:rPr>
          <w:rFonts w:ascii="Book Antiqua" w:hAnsi="Book Antiqua"/>
          <w:sz w:val="28"/>
          <w:szCs w:val="28"/>
        </w:rPr>
        <w:t>?!</w:t>
      </w:r>
      <w:proofErr w:type="gramEnd"/>
      <w:r w:rsidRPr="009E0741">
        <w:rPr>
          <w:rFonts w:ascii="Book Antiqua" w:hAnsi="Book Antiqua"/>
          <w:sz w:val="28"/>
          <w:szCs w:val="28"/>
        </w:rPr>
        <w:t xml:space="preserve">” – rimánkodott Bajza, de a féktelen jókedv nem engedte szavait meghallani. Még Horác </w:t>
      </w:r>
      <w:r w:rsidR="00A93732" w:rsidRPr="009E0741">
        <w:rPr>
          <w:rFonts w:ascii="Book Antiqua" w:hAnsi="Book Antiqua"/>
          <w:sz w:val="28"/>
          <w:szCs w:val="28"/>
        </w:rPr>
        <w:t xml:space="preserve">kutya </w:t>
      </w:r>
      <w:r w:rsidRPr="009E0741">
        <w:rPr>
          <w:rFonts w:ascii="Book Antiqua" w:hAnsi="Book Antiqua"/>
          <w:sz w:val="28"/>
          <w:szCs w:val="28"/>
        </w:rPr>
        <w:t>is, aki addig édesdeden aludt a gazdája lábánál, mé</w:t>
      </w:r>
      <w:r w:rsidR="00162AE0" w:rsidRPr="009E0741">
        <w:rPr>
          <w:rFonts w:ascii="Book Antiqua" w:hAnsi="Book Antiqua"/>
          <w:sz w:val="28"/>
          <w:szCs w:val="28"/>
        </w:rPr>
        <w:t xml:space="preserve">g ő is bekapcsolódott a vidám </w:t>
      </w:r>
      <w:r w:rsidRPr="009E0741">
        <w:rPr>
          <w:rFonts w:ascii="Book Antiqua" w:hAnsi="Book Antiqua"/>
          <w:sz w:val="28"/>
          <w:szCs w:val="28"/>
        </w:rPr>
        <w:t>zenebonába, melyet odakintről messze</w:t>
      </w:r>
      <w:r w:rsidR="00E3039D" w:rsidRPr="009E0741">
        <w:rPr>
          <w:rFonts w:ascii="Book Antiqua" w:hAnsi="Book Antiqua"/>
          <w:sz w:val="28"/>
          <w:szCs w:val="28"/>
        </w:rPr>
        <w:t xml:space="preserve"> </w:t>
      </w:r>
      <w:r w:rsidRPr="009E0741">
        <w:rPr>
          <w:rFonts w:ascii="Book Antiqua" w:hAnsi="Book Antiqua"/>
          <w:sz w:val="28"/>
          <w:szCs w:val="28"/>
        </w:rPr>
        <w:t>hangzó dörgések támogattak.</w:t>
      </w:r>
    </w:p>
    <w:p w:rsidR="008279C8" w:rsidRPr="009E0741" w:rsidRDefault="008279C8" w:rsidP="009E0741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spellStart"/>
      <w:r w:rsidRPr="009E0741">
        <w:rPr>
          <w:rFonts w:ascii="Book Antiqua" w:hAnsi="Book Antiqua"/>
          <w:sz w:val="28"/>
          <w:szCs w:val="28"/>
        </w:rPr>
        <w:t>Schedelből</w:t>
      </w:r>
      <w:proofErr w:type="spellEnd"/>
      <w:r w:rsidRPr="009E0741">
        <w:rPr>
          <w:rFonts w:ascii="Book Antiqua" w:hAnsi="Book Antiqua"/>
          <w:sz w:val="28"/>
          <w:szCs w:val="28"/>
        </w:rPr>
        <w:t xml:space="preserve"> a végén csak előtört a neofita buzgalom.</w:t>
      </w:r>
    </w:p>
    <w:p w:rsidR="008279C8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279C8" w:rsidRPr="009E0741">
        <w:rPr>
          <w:rFonts w:ascii="Book Antiqua" w:hAnsi="Book Antiqua"/>
          <w:sz w:val="28"/>
          <w:szCs w:val="28"/>
        </w:rPr>
        <w:t>A magyarság, barátaim, nem születési előjog. A magyarság olyan érzés, ami belülről jön.</w:t>
      </w:r>
    </w:p>
    <w:p w:rsidR="00811ED3" w:rsidRPr="009E0741" w:rsidRDefault="000314ED" w:rsidP="000314E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279C8" w:rsidRPr="009E0741">
        <w:rPr>
          <w:rFonts w:ascii="Book Antiqua" w:hAnsi="Book Antiqua"/>
          <w:sz w:val="28"/>
          <w:szCs w:val="28"/>
        </w:rPr>
        <w:t>Mint alkotmányba a szépség – zárta le a vitát a költő.</w:t>
      </w:r>
    </w:p>
    <w:sectPr w:rsidR="00811ED3" w:rsidRPr="009E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C92"/>
    <w:multiLevelType w:val="hybridMultilevel"/>
    <w:tmpl w:val="6FB01812"/>
    <w:lvl w:ilvl="0" w:tplc="AD0C1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134A"/>
    <w:multiLevelType w:val="hybridMultilevel"/>
    <w:tmpl w:val="F7F076C0"/>
    <w:lvl w:ilvl="0" w:tplc="5776D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3BC9"/>
    <w:multiLevelType w:val="hybridMultilevel"/>
    <w:tmpl w:val="8B7CA238"/>
    <w:lvl w:ilvl="0" w:tplc="92207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09EF"/>
    <w:multiLevelType w:val="hybridMultilevel"/>
    <w:tmpl w:val="52BEDAAC"/>
    <w:lvl w:ilvl="0" w:tplc="8DB83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F"/>
    <w:rsid w:val="000314ED"/>
    <w:rsid w:val="00037635"/>
    <w:rsid w:val="000A4019"/>
    <w:rsid w:val="000A5CE2"/>
    <w:rsid w:val="00162AE0"/>
    <w:rsid w:val="001D02DA"/>
    <w:rsid w:val="001D4E5A"/>
    <w:rsid w:val="00230476"/>
    <w:rsid w:val="002E1533"/>
    <w:rsid w:val="00317C59"/>
    <w:rsid w:val="003929E3"/>
    <w:rsid w:val="003C4A20"/>
    <w:rsid w:val="003F0493"/>
    <w:rsid w:val="0043303D"/>
    <w:rsid w:val="00471B65"/>
    <w:rsid w:val="004736DD"/>
    <w:rsid w:val="005A5E31"/>
    <w:rsid w:val="005B12CB"/>
    <w:rsid w:val="0062364D"/>
    <w:rsid w:val="00720F8F"/>
    <w:rsid w:val="00757460"/>
    <w:rsid w:val="008015A8"/>
    <w:rsid w:val="00811ED3"/>
    <w:rsid w:val="008279C8"/>
    <w:rsid w:val="008B09E1"/>
    <w:rsid w:val="009E0741"/>
    <w:rsid w:val="009F33E7"/>
    <w:rsid w:val="00A93732"/>
    <w:rsid w:val="00B40ADD"/>
    <w:rsid w:val="00E21702"/>
    <w:rsid w:val="00E3039D"/>
    <w:rsid w:val="00EA0FDC"/>
    <w:rsid w:val="00F61B40"/>
    <w:rsid w:val="00F84C2E"/>
    <w:rsid w:val="00F91503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3E4E-03E5-4207-8494-652D95C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834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7</cp:revision>
  <dcterms:created xsi:type="dcterms:W3CDTF">2019-02-28T15:34:00Z</dcterms:created>
  <dcterms:modified xsi:type="dcterms:W3CDTF">2019-03-06T09:24:00Z</dcterms:modified>
</cp:coreProperties>
</file>