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47" w:rsidRPr="00543CF4" w:rsidRDefault="00543CF4" w:rsidP="00543CF4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543CF4">
        <w:rPr>
          <w:rFonts w:ascii="Book Antiqua" w:hAnsi="Book Antiqua"/>
          <w:sz w:val="36"/>
          <w:szCs w:val="36"/>
        </w:rPr>
        <w:t>Szakonyi Károly</w:t>
      </w:r>
    </w:p>
    <w:p w:rsidR="00FB7B47" w:rsidRPr="00543CF4" w:rsidRDefault="00FB7B47" w:rsidP="00543CF4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B24D41" w:rsidRDefault="00C96CFE" w:rsidP="00543CF4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543CF4">
        <w:rPr>
          <w:rFonts w:ascii="Book Antiqua" w:hAnsi="Book Antiqua"/>
          <w:i/>
          <w:sz w:val="40"/>
          <w:szCs w:val="40"/>
        </w:rPr>
        <w:t>MIT TUD EGY PLAKÁT</w:t>
      </w:r>
    </w:p>
    <w:p w:rsidR="00543CF4" w:rsidRPr="00543CF4" w:rsidRDefault="00543CF4" w:rsidP="00543CF4">
      <w:pPr>
        <w:spacing w:after="0" w:line="240" w:lineRule="auto"/>
        <w:rPr>
          <w:rFonts w:ascii="Book Antiqua" w:hAnsi="Book Antiqua"/>
          <w:i/>
          <w:sz w:val="40"/>
          <w:szCs w:val="40"/>
        </w:rPr>
      </w:pPr>
    </w:p>
    <w:p w:rsidR="00C96CFE" w:rsidRPr="00543CF4" w:rsidRDefault="00C96CFE" w:rsidP="00543CF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543CF4">
        <w:rPr>
          <w:rFonts w:ascii="Book Antiqua" w:hAnsi="Book Antiqua"/>
          <w:sz w:val="28"/>
          <w:szCs w:val="28"/>
        </w:rPr>
        <w:t>Lámpám alatt a fehér kéziratpapíron egy kis vézna légy fe</w:t>
      </w:r>
      <w:r w:rsidR="00543CF4">
        <w:rPr>
          <w:rFonts w:ascii="Book Antiqua" w:hAnsi="Book Antiqua"/>
          <w:sz w:val="28"/>
          <w:szCs w:val="28"/>
        </w:rPr>
        <w:t xml:space="preserve">ni a lábát. Előbb a mellsőket, </w:t>
      </w:r>
      <w:r w:rsidRPr="00543CF4">
        <w:rPr>
          <w:rFonts w:ascii="Book Antiqua" w:hAnsi="Book Antiqua"/>
          <w:sz w:val="28"/>
          <w:szCs w:val="28"/>
        </w:rPr>
        <w:t>ezeket</w:t>
      </w:r>
      <w:r w:rsidR="00543CF4">
        <w:rPr>
          <w:rFonts w:ascii="Book Antiqua" w:hAnsi="Book Antiqua"/>
          <w:sz w:val="28"/>
          <w:szCs w:val="28"/>
        </w:rPr>
        <w:t xml:space="preserve"> </w:t>
      </w:r>
      <w:r w:rsidRPr="00543CF4">
        <w:rPr>
          <w:rFonts w:ascii="Book Antiqua" w:hAnsi="Book Antiqua"/>
          <w:sz w:val="28"/>
          <w:szCs w:val="28"/>
        </w:rPr>
        <w:t xml:space="preserve">„megnyaldossa”, aztán </w:t>
      </w:r>
      <w:proofErr w:type="spellStart"/>
      <w:r w:rsidRPr="00543CF4">
        <w:rPr>
          <w:rFonts w:ascii="Book Antiqua" w:hAnsi="Book Antiqua"/>
          <w:sz w:val="28"/>
          <w:szCs w:val="28"/>
        </w:rPr>
        <w:t>előrebillen</w:t>
      </w:r>
      <w:proofErr w:type="spellEnd"/>
      <w:r w:rsidRPr="00543CF4">
        <w:rPr>
          <w:rFonts w:ascii="Book Antiqua" w:hAnsi="Book Antiqua"/>
          <w:sz w:val="28"/>
          <w:szCs w:val="28"/>
        </w:rPr>
        <w:t>, mint egy artista, s a középső kettőt is megfeni. Majd a leghátsókkal a szárnyát simítja, kenegeti. Felszáll. Egy pró</w:t>
      </w:r>
      <w:r w:rsidR="00543CF4">
        <w:rPr>
          <w:rFonts w:ascii="Book Antiqua" w:hAnsi="Book Antiqua"/>
          <w:sz w:val="28"/>
          <w:szCs w:val="28"/>
        </w:rPr>
        <w:t xml:space="preserve">bakör után megállapodik a </w:t>
      </w:r>
      <w:proofErr w:type="gramStart"/>
      <w:r w:rsidR="00543CF4">
        <w:rPr>
          <w:rFonts w:ascii="Book Antiqua" w:hAnsi="Book Antiqua"/>
          <w:sz w:val="28"/>
          <w:szCs w:val="28"/>
        </w:rPr>
        <w:t xml:space="preserve">lámpa </w:t>
      </w:r>
      <w:r w:rsidRPr="00543CF4">
        <w:rPr>
          <w:rFonts w:ascii="Book Antiqua" w:hAnsi="Book Antiqua"/>
          <w:sz w:val="28"/>
          <w:szCs w:val="28"/>
        </w:rPr>
        <w:t>fényes</w:t>
      </w:r>
      <w:proofErr w:type="gramEnd"/>
      <w:r w:rsidRPr="00543CF4">
        <w:rPr>
          <w:rFonts w:ascii="Book Antiqua" w:hAnsi="Book Antiqua"/>
          <w:sz w:val="28"/>
          <w:szCs w:val="28"/>
        </w:rPr>
        <w:t xml:space="preserve"> búráján, s újrakezdi a műveletet. Ahogy a légtornászok beporozzák a tenyerüket. Ismét egy </w:t>
      </w:r>
      <w:r w:rsidR="00543CF4">
        <w:rPr>
          <w:rFonts w:ascii="Book Antiqua" w:hAnsi="Book Antiqua"/>
          <w:sz w:val="28"/>
          <w:szCs w:val="28"/>
        </w:rPr>
        <w:t xml:space="preserve">próbarepülés. Zümmögve száll a </w:t>
      </w:r>
      <w:r w:rsidRPr="00543CF4">
        <w:rPr>
          <w:rFonts w:ascii="Book Antiqua" w:hAnsi="Book Antiqua"/>
          <w:sz w:val="28"/>
          <w:szCs w:val="28"/>
        </w:rPr>
        <w:t>falra. Tekintetemmel követem. Visszatér a papírra pihenni. Vajon mi neki ez a nagy fehérség? Hómező? -  Nem! Nem igaz, hogy ezen töprengek! Egyszerűen csak figyelem, hová röppen, merre zümmög. Idegesít! Mi több: utálkozom. De miért? Hiszen kecses, ügyes jószág. Sőt: tökéletes. És mennyit fárad, buzgólkodik! Becsülhetném.</w:t>
      </w:r>
    </w:p>
    <w:p w:rsidR="00C96CFE" w:rsidRPr="00543CF4" w:rsidRDefault="00C96CFE" w:rsidP="00543CF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543CF4">
        <w:rPr>
          <w:rFonts w:ascii="Book Antiqua" w:hAnsi="Book Antiqua"/>
          <w:sz w:val="28"/>
          <w:szCs w:val="28"/>
        </w:rPr>
        <w:t>Az ellenszenvet a nagy plakát ültette el bennem, még az iskolában, évtizedekkel ezelőt</w:t>
      </w:r>
      <w:r w:rsidR="00543CF4">
        <w:rPr>
          <w:rFonts w:ascii="Book Antiqua" w:hAnsi="Book Antiqua"/>
          <w:sz w:val="28"/>
          <w:szCs w:val="28"/>
        </w:rPr>
        <w:t>t. A plakáton szemetesdombot l</w:t>
      </w:r>
      <w:r w:rsidR="008F5C21" w:rsidRPr="00543CF4">
        <w:rPr>
          <w:rFonts w:ascii="Book Antiqua" w:hAnsi="Book Antiqua"/>
          <w:sz w:val="28"/>
          <w:szCs w:val="28"/>
        </w:rPr>
        <w:t>áthattam, s azon egy hatalmas, rusnya legyet. Valami felírást is, hogy a légy terjeszti a fertőzést. Azóta</w:t>
      </w:r>
      <w:r w:rsidR="00543CF4">
        <w:rPr>
          <w:rFonts w:ascii="Book Antiqua" w:hAnsi="Book Antiqua"/>
          <w:sz w:val="28"/>
          <w:szCs w:val="28"/>
        </w:rPr>
        <w:t>,</w:t>
      </w:r>
      <w:r w:rsidR="008F5C21" w:rsidRPr="00543CF4">
        <w:rPr>
          <w:rFonts w:ascii="Book Antiqua" w:hAnsi="Book Antiqua"/>
          <w:sz w:val="28"/>
          <w:szCs w:val="28"/>
        </w:rPr>
        <w:t xml:space="preserve"> ha legyet látok, máris bepiszkítva érzem magam. Máris valami szörnyű betegség lázát képzelgem. Ragályt. Pestist. Tüdővészt. Különösen, amikor zöld légy száll be a </w:t>
      </w:r>
      <w:r w:rsidR="00543CF4">
        <w:rPr>
          <w:rFonts w:ascii="Book Antiqua" w:hAnsi="Book Antiqua"/>
          <w:sz w:val="28"/>
          <w:szCs w:val="28"/>
        </w:rPr>
        <w:t>szobába – e</w:t>
      </w:r>
      <w:r w:rsidR="008F5C21" w:rsidRPr="00543CF4">
        <w:rPr>
          <w:rFonts w:ascii="Book Antiqua" w:hAnsi="Book Antiqua"/>
          <w:sz w:val="28"/>
          <w:szCs w:val="28"/>
        </w:rPr>
        <w:t>z már a vég! Utána mindent meg kell mosni, fertőtleníteni…</w:t>
      </w:r>
    </w:p>
    <w:p w:rsidR="008F5C21" w:rsidRPr="00543CF4" w:rsidRDefault="00543CF4" w:rsidP="00543CF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Nézem ezt itt, a </w:t>
      </w:r>
      <w:r w:rsidR="008F5C21" w:rsidRPr="00543CF4">
        <w:rPr>
          <w:rFonts w:ascii="Book Antiqua" w:hAnsi="Book Antiqua"/>
          <w:sz w:val="28"/>
          <w:szCs w:val="28"/>
        </w:rPr>
        <w:t>papíron. Egészen kedves. Zümmögve száll a fejem körül.</w:t>
      </w:r>
    </w:p>
    <w:p w:rsidR="008F5C21" w:rsidRPr="00543CF4" w:rsidRDefault="008F5C21" w:rsidP="00543CF4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543CF4">
        <w:rPr>
          <w:rFonts w:ascii="Book Antiqua" w:hAnsi="Book Antiqua"/>
          <w:sz w:val="28"/>
          <w:szCs w:val="28"/>
        </w:rPr>
        <w:t>Miért csapdosok? Csak nem akarom agyonütni?</w:t>
      </w:r>
    </w:p>
    <w:p w:rsidR="00C96CFE" w:rsidRDefault="008F5C21" w:rsidP="008A744A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543CF4">
        <w:rPr>
          <w:rFonts w:ascii="Book Antiqua" w:hAnsi="Book Antiqua"/>
          <w:sz w:val="28"/>
          <w:szCs w:val="28"/>
        </w:rPr>
        <w:t>Az a plakát! Az megtette a magáét!</w:t>
      </w:r>
      <w:bookmarkStart w:id="0" w:name="_GoBack"/>
      <w:bookmarkEnd w:id="0"/>
    </w:p>
    <w:p w:rsidR="008A744A" w:rsidRDefault="008A744A" w:rsidP="00543CF4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                   </w:t>
      </w:r>
      <w:r w:rsidRPr="008A744A">
        <w:rPr>
          <w:rFonts w:ascii="Book Antiqua" w:hAnsi="Book Antiqua"/>
          <w:i/>
          <w:sz w:val="28"/>
          <w:szCs w:val="28"/>
        </w:rPr>
        <w:t>Magányos biciklist</w:t>
      </w:r>
      <w:r>
        <w:rPr>
          <w:rFonts w:ascii="Book Antiqua" w:hAnsi="Book Antiqua"/>
          <w:i/>
          <w:sz w:val="28"/>
          <w:szCs w:val="28"/>
        </w:rPr>
        <w:t xml:space="preserve">a, </w:t>
      </w:r>
    </w:p>
    <w:p w:rsidR="008A744A" w:rsidRPr="008A744A" w:rsidRDefault="008A744A" w:rsidP="00543CF4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            Szépirodalmi Kiadó, 1983.</w:t>
      </w:r>
    </w:p>
    <w:sectPr w:rsidR="008A744A" w:rsidRPr="008A744A" w:rsidSect="00B24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6CFE"/>
    <w:rsid w:val="00543CF4"/>
    <w:rsid w:val="007F5AED"/>
    <w:rsid w:val="008A744A"/>
    <w:rsid w:val="008D429F"/>
    <w:rsid w:val="008F5C21"/>
    <w:rsid w:val="00A057BD"/>
    <w:rsid w:val="00B24D41"/>
    <w:rsid w:val="00C96CFE"/>
    <w:rsid w:val="00FB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22D0"/>
  <w15:docId w15:val="{A4A58CE2-6F74-4CFE-B3F2-FC5637D5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4D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3</cp:revision>
  <dcterms:created xsi:type="dcterms:W3CDTF">2019-03-14T10:34:00Z</dcterms:created>
  <dcterms:modified xsi:type="dcterms:W3CDTF">2019-03-14T10:39:00Z</dcterms:modified>
</cp:coreProperties>
</file>