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ab/>
      </w:r>
      <w:r w:rsidR="005C285E" w:rsidRPr="00E16F6F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Pintér Lajos</w:t>
      </w:r>
    </w:p>
    <w:p w:rsidR="005C285E" w:rsidRPr="00E16F6F" w:rsidRDefault="005C285E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5C285E" w:rsidRPr="00E16F6F" w:rsidRDefault="00E16F6F" w:rsidP="009551CA">
      <w:pPr>
        <w:spacing w:after="120" w:line="240" w:lineRule="auto"/>
        <w:ind w:firstLine="0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ab/>
      </w:r>
      <w:r w:rsidR="009551CA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apám anyám</w:t>
      </w:r>
      <w:proofErr w:type="gramEnd"/>
      <w:r w:rsidR="005C285E" w:rsidRPr="00E16F6F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 xml:space="preserve"> a tenger</w:t>
      </w:r>
    </w:p>
    <w:p w:rsidR="005C285E" w:rsidRPr="009551CA" w:rsidRDefault="005C285E" w:rsidP="005C285E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</w:pPr>
      <w:r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                              </w:t>
      </w:r>
      <w:r w:rsid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  <w:r w:rsid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spellStart"/>
      <w:r w:rsidRPr="009551CA">
        <w:rPr>
          <w:rFonts w:ascii="Book Antiqua" w:eastAsia="Times New Roman" w:hAnsi="Book Antiqua" w:cs="Times New Roman"/>
          <w:i/>
          <w:iCs/>
          <w:color w:val="000000"/>
          <w:szCs w:val="28"/>
          <w:lang w:eastAsia="hu-HU"/>
        </w:rPr>
        <w:t>tóth</w:t>
      </w:r>
      <w:proofErr w:type="spellEnd"/>
      <w:r w:rsidRPr="009551CA">
        <w:rPr>
          <w:rFonts w:ascii="Book Antiqua" w:eastAsia="Times New Roman" w:hAnsi="Book Antiqua" w:cs="Times New Roman"/>
          <w:i/>
          <w:iCs/>
          <w:color w:val="000000"/>
          <w:szCs w:val="28"/>
          <w:lang w:eastAsia="hu-HU"/>
        </w:rPr>
        <w:t xml:space="preserve"> </w:t>
      </w:r>
      <w:proofErr w:type="spellStart"/>
      <w:r w:rsidRPr="009551CA">
        <w:rPr>
          <w:rFonts w:ascii="Book Antiqua" w:eastAsia="Times New Roman" w:hAnsi="Book Antiqua" w:cs="Times New Roman"/>
          <w:i/>
          <w:iCs/>
          <w:color w:val="000000"/>
          <w:szCs w:val="28"/>
          <w:lang w:eastAsia="hu-HU"/>
        </w:rPr>
        <w:t>menyhért</w:t>
      </w:r>
      <w:proofErr w:type="spellEnd"/>
      <w:r w:rsidRPr="009551CA">
        <w:rPr>
          <w:rFonts w:ascii="Book Antiqua" w:eastAsia="Times New Roman" w:hAnsi="Book Antiqua" w:cs="Times New Roman"/>
          <w:i/>
          <w:iCs/>
          <w:color w:val="000000"/>
          <w:szCs w:val="28"/>
          <w:lang w:eastAsia="hu-HU"/>
        </w:rPr>
        <w:t>-ének</w:t>
      </w:r>
    </w:p>
    <w:p w:rsidR="005C285E" w:rsidRPr="00E16F6F" w:rsidRDefault="005C285E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5C285E" w:rsidRPr="00E16F6F" w:rsidRDefault="005C285E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én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szegénységben éltem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nem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jártam a világot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tengert is egyszer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láttam</w:t>
      </w:r>
      <w:proofErr w:type="gramEnd"/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egyszer jártam </w:t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nagyvilágban</w:t>
      </w:r>
      <w:proofErr w:type="gramEnd"/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sütött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nap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kigyúlt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vásznam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az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édeni ragyogásban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álltam</w:t>
      </w:r>
      <w:proofErr w:type="gramEnd"/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eddig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csak intett felém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sok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részeg rész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de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most éreztem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ez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az egész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itt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föld és ég összeér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kezem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kinyújtom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épp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csak elfér közötte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ég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 föld között a tenyér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álltam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megbabonázva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álltam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megbabonázva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előtted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súgtam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súgtam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fénylő hullámoknak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apám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te tenger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proofErr w:type="gramStart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anyám</w:t>
      </w:r>
      <w:proofErr w:type="gramEnd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te tenger</w:t>
      </w:r>
    </w:p>
    <w:p w:rsidR="005C285E" w:rsidRPr="00E16F6F" w:rsidRDefault="00E16F6F" w:rsidP="005C285E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9551CA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bookmarkStart w:id="0" w:name="_GoBack"/>
      <w:bookmarkEnd w:id="0"/>
      <w:r w:rsidR="005C285E" w:rsidRPr="00E16F6F">
        <w:rPr>
          <w:rFonts w:ascii="Book Antiqua" w:eastAsia="Times New Roman" w:hAnsi="Book Antiqua" w:cs="Times New Roman"/>
          <w:color w:val="000000"/>
          <w:szCs w:val="28"/>
          <w:lang w:eastAsia="hu-HU"/>
        </w:rPr>
        <w:t>apám anyám vagy drága tenger</w:t>
      </w:r>
    </w:p>
    <w:p w:rsidR="00014A9B" w:rsidRPr="00E16F6F" w:rsidRDefault="00014A9B">
      <w:pPr>
        <w:rPr>
          <w:rFonts w:ascii="Book Antiqua" w:hAnsi="Book Antiqua"/>
          <w:szCs w:val="28"/>
        </w:rPr>
      </w:pPr>
    </w:p>
    <w:sectPr w:rsidR="00014A9B" w:rsidRPr="00E1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E"/>
    <w:rsid w:val="00014A9B"/>
    <w:rsid w:val="001C7622"/>
    <w:rsid w:val="005C285E"/>
    <w:rsid w:val="009551CA"/>
    <w:rsid w:val="00E1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4F2"/>
  <w15:chartTrackingRefBased/>
  <w15:docId w15:val="{144776D9-6D73-47E3-A5EA-E7FE89A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2019-05-28T10:22:00Z</dcterms:created>
  <dcterms:modified xsi:type="dcterms:W3CDTF">2019-06-03T15:21:00Z</dcterms:modified>
</cp:coreProperties>
</file>