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E8" w:rsidRDefault="00486BE8" w:rsidP="00486BE8">
      <w:pPr>
        <w:pStyle w:val="NormlWeb"/>
        <w:shd w:val="clear" w:color="auto" w:fill="FFFFFF"/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</w:pPr>
      <w:r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  <w:t xml:space="preserve">+/- 30 </w:t>
      </w:r>
      <w:proofErr w:type="gramStart"/>
      <w:r w:rsidRPr="00486BE8"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  <w:t>Esszék</w:t>
      </w:r>
      <w:proofErr w:type="gramEnd"/>
      <w:r w:rsidRPr="00486BE8"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  <w:t xml:space="preserve"> a közelmúltról és a közeljövőről</w:t>
      </w:r>
    </w:p>
    <w:p w:rsidR="00486BE8" w:rsidRPr="00486BE8" w:rsidRDefault="00486BE8" w:rsidP="00486BE8">
      <w:pPr>
        <w:pStyle w:val="NormlWeb"/>
        <w:shd w:val="clear" w:color="auto" w:fill="FFFFFF"/>
        <w:rPr>
          <w:rFonts w:ascii="Book Antiqua" w:hAnsi="Book Antiqua"/>
          <w:b/>
          <w:color w:val="000000"/>
          <w:sz w:val="36"/>
          <w:szCs w:val="36"/>
        </w:rPr>
      </w:pPr>
      <w:r w:rsidRPr="00486BE8">
        <w:rPr>
          <w:rStyle w:val="Kiemels2"/>
          <w:rFonts w:ascii="Book Antiqua" w:hAnsi="Book Antiqua"/>
          <w:b w:val="0"/>
          <w:color w:val="000000"/>
          <w:sz w:val="36"/>
          <w:szCs w:val="36"/>
        </w:rPr>
        <w:t>A könyv önkritikája</w:t>
      </w:r>
      <w:bookmarkStart w:id="0" w:name="_GoBack"/>
      <w:bookmarkEnd w:id="0"/>
    </w:p>
    <w:p w:rsidR="00486BE8" w:rsidRPr="00486BE8" w:rsidRDefault="00486BE8" w:rsidP="00486BE8">
      <w:pPr>
        <w:pStyle w:val="NormlWeb"/>
        <w:shd w:val="clear" w:color="auto" w:fill="FFFFFF"/>
        <w:rPr>
          <w:rFonts w:ascii="Book Antiqua" w:hAnsi="Book Antiqua"/>
          <w:color w:val="000000"/>
          <w:sz w:val="28"/>
          <w:szCs w:val="28"/>
        </w:rPr>
      </w:pPr>
      <w:r w:rsidRPr="00486BE8">
        <w:rPr>
          <w:rFonts w:ascii="Book Antiqua" w:hAnsi="Book Antiqua"/>
          <w:color w:val="000000"/>
          <w:sz w:val="28"/>
          <w:szCs w:val="28"/>
        </w:rPr>
        <w:tab/>
      </w:r>
      <w:r w:rsidRPr="00486BE8">
        <w:rPr>
          <w:rFonts w:ascii="Book Antiqua" w:hAnsi="Book Antiqua"/>
          <w:color w:val="000000"/>
          <w:sz w:val="28"/>
          <w:szCs w:val="28"/>
        </w:rPr>
        <w:t>A Napvilág Kiadó Könyvhétre megjelenő egyik újdonságában 12 szerző </w:t>
      </w:r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 xml:space="preserve">(Beer Miklós, </w:t>
      </w:r>
      <w:proofErr w:type="spellStart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>Bod</w:t>
      </w:r>
      <w:proofErr w:type="spellEnd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 xml:space="preserve"> Péter Ákos, </w:t>
      </w:r>
      <w:proofErr w:type="spellStart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>Donáth</w:t>
      </w:r>
      <w:proofErr w:type="spellEnd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 xml:space="preserve"> László, </w:t>
      </w:r>
      <w:proofErr w:type="spellStart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>Ferge</w:t>
      </w:r>
      <w:proofErr w:type="spellEnd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 xml:space="preserve"> Zsuzsa, Földes György, </w:t>
      </w:r>
      <w:proofErr w:type="spellStart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>Gyurgyák</w:t>
      </w:r>
      <w:proofErr w:type="spellEnd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 xml:space="preserve"> János, L. </w:t>
      </w:r>
      <w:proofErr w:type="spellStart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>Ritók</w:t>
      </w:r>
      <w:proofErr w:type="spellEnd"/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 xml:space="preserve"> Nóra, Markó Béla, Nádas Péter, Romsics Ignác, Spiró György és </w:t>
      </w:r>
      <w:proofErr w:type="spellStart"/>
      <w:r w:rsidRPr="00486BE8">
        <w:rPr>
          <w:rStyle w:val="Kiemels"/>
          <w:rFonts w:ascii="Book Antiqua" w:hAnsi="Book Antiqua"/>
          <w:b/>
          <w:bCs/>
          <w:color w:val="000000"/>
          <w:sz w:val="28"/>
          <w:szCs w:val="28"/>
        </w:rPr>
        <w:t>Térey</w:t>
      </w:r>
      <w:proofErr w:type="spellEnd"/>
      <w:r w:rsidRPr="00486BE8">
        <w:rPr>
          <w:rStyle w:val="Kiemels"/>
          <w:rFonts w:ascii="Book Antiqua" w:hAnsi="Book Antiqua"/>
          <w:b/>
          <w:bCs/>
          <w:color w:val="000000"/>
          <w:sz w:val="28"/>
          <w:szCs w:val="28"/>
        </w:rPr>
        <w:t xml:space="preserve"> János</w:t>
      </w:r>
      <w:r w:rsidRPr="00486BE8">
        <w:rPr>
          <w:rStyle w:val="Kiemels2"/>
          <w:rFonts w:ascii="Book Antiqua" w:hAnsi="Book Antiqua"/>
          <w:color w:val="000000"/>
          <w:sz w:val="28"/>
          <w:szCs w:val="28"/>
        </w:rPr>
        <w:t>) </w:t>
      </w:r>
      <w:proofErr w:type="gramStart"/>
      <w:r w:rsidRPr="00486BE8">
        <w:rPr>
          <w:rFonts w:ascii="Book Antiqua" w:hAnsi="Book Antiqua"/>
          <w:color w:val="000000"/>
          <w:sz w:val="28"/>
          <w:szCs w:val="28"/>
        </w:rPr>
        <w:t>esszéi</w:t>
      </w:r>
      <w:proofErr w:type="gramEnd"/>
      <w:r w:rsidRPr="00486BE8">
        <w:rPr>
          <w:rFonts w:ascii="Book Antiqua" w:hAnsi="Book Antiqua"/>
          <w:color w:val="000000"/>
          <w:sz w:val="28"/>
          <w:szCs w:val="28"/>
        </w:rPr>
        <w:t xml:space="preserve"> olvashatók a rendszerváltás óta eltelt három évtizedről. </w:t>
      </w:r>
    </w:p>
    <w:p w:rsidR="00486BE8" w:rsidRPr="00486BE8" w:rsidRDefault="00486BE8" w:rsidP="00486BE8">
      <w:pPr>
        <w:pStyle w:val="NormlWeb"/>
        <w:shd w:val="clear" w:color="auto" w:fill="FFFFFF"/>
        <w:rPr>
          <w:rFonts w:ascii="Book Antiqua" w:hAnsi="Book Antiqua"/>
          <w:color w:val="000000"/>
          <w:sz w:val="28"/>
          <w:szCs w:val="28"/>
        </w:rPr>
      </w:pPr>
      <w:r w:rsidRPr="00486BE8"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Pr="00486BE8">
        <w:rPr>
          <w:rFonts w:ascii="Book Antiqua" w:hAnsi="Book Antiqua"/>
          <w:color w:val="000000"/>
          <w:sz w:val="28"/>
          <w:szCs w:val="28"/>
        </w:rPr>
        <w:t xml:space="preserve">Az írások nem tudományos igényű dolgozatok, nem is csak személyes élményeken alapuló szubjektív beszámolók – inkább reflexiók, amelyekben sokan saját élményeikből, emlékeikből idéznek, mások objektív tényeket – GDP-adatokat, statisztikai beszámolókat állítanak egymás mellé. A kötet mégsem az ’ahány szerző, annyiféle válasz’ modelljét követi: bár különböző szakmájú, karakterű, beállítottságú emberekről van szó, mégis feltűnő, hogy szinte </w:t>
      </w:r>
      <w:proofErr w:type="spellStart"/>
      <w:r w:rsidRPr="00486BE8">
        <w:rPr>
          <w:rFonts w:ascii="Book Antiqua" w:hAnsi="Book Antiqua"/>
          <w:color w:val="000000"/>
          <w:sz w:val="28"/>
          <w:szCs w:val="28"/>
        </w:rPr>
        <w:t>ugyanazokra</w:t>
      </w:r>
      <w:proofErr w:type="spellEnd"/>
      <w:r w:rsidRPr="00486BE8">
        <w:rPr>
          <w:rFonts w:ascii="Book Antiqua" w:hAnsi="Book Antiqua"/>
          <w:color w:val="000000"/>
          <w:sz w:val="28"/>
          <w:szCs w:val="28"/>
        </w:rPr>
        <w:t xml:space="preserve"> a kérdésfelvetésekre jutnak, így téve az olvasó szeme elé újabb- és újabb prizmát, hogy mindig más megvilágításban láthassuk ugyanezt az időszakot. </w:t>
      </w:r>
      <w:proofErr w:type="gramEnd"/>
    </w:p>
    <w:p w:rsidR="00014A9B" w:rsidRDefault="00014A9B"/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8"/>
    <w:rsid w:val="00014A9B"/>
    <w:rsid w:val="001C7622"/>
    <w:rsid w:val="004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850E"/>
  <w15:chartTrackingRefBased/>
  <w15:docId w15:val="{51BB6DDF-2A00-4BEF-B6AD-67ABB861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6BE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86BE8"/>
    <w:rPr>
      <w:b/>
      <w:bCs/>
    </w:rPr>
  </w:style>
  <w:style w:type="character" w:styleId="Kiemels">
    <w:name w:val="Emphasis"/>
    <w:basedOn w:val="Bekezdsalapbettpusa"/>
    <w:uiPriority w:val="20"/>
    <w:qFormat/>
    <w:rsid w:val="00486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2019-07-06T13:25:00Z</dcterms:created>
  <dcterms:modified xsi:type="dcterms:W3CDTF">2019-07-06T13:27:00Z</dcterms:modified>
</cp:coreProperties>
</file>