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AC" w:rsidRDefault="001746AC" w:rsidP="00614729">
      <w:pPr>
        <w:spacing w:line="240" w:lineRule="auto"/>
        <w:ind w:firstLine="0"/>
        <w:rPr>
          <w:rFonts w:ascii="Book Antiqua" w:hAnsi="Book Antiqua"/>
          <w:color w:val="3D464D"/>
          <w:sz w:val="36"/>
          <w:szCs w:val="36"/>
          <w:shd w:val="clear" w:color="auto" w:fill="F7F9FA"/>
        </w:rPr>
      </w:pPr>
      <w:r w:rsidRPr="001746AC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0</wp:posOffset>
            </wp:positionV>
            <wp:extent cx="1221105" cy="1718945"/>
            <wp:effectExtent l="0" t="0" r="0" b="0"/>
            <wp:wrapSquare wrapText="bothSides"/>
            <wp:docPr id="1" name="Kép 1" descr="C:\Users\Otthon\Desktop\uiképek\hend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uiképek\hendi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DBF" w:rsidRPr="000E2F8E" w:rsidRDefault="005C0DBF" w:rsidP="00614729">
      <w:pPr>
        <w:spacing w:line="240" w:lineRule="auto"/>
        <w:ind w:firstLine="0"/>
        <w:rPr>
          <w:rFonts w:ascii="Book Antiqua" w:hAnsi="Book Antiqua"/>
          <w:color w:val="FF0000"/>
          <w:sz w:val="36"/>
          <w:szCs w:val="36"/>
          <w:shd w:val="clear" w:color="auto" w:fill="F7F9FA"/>
        </w:rPr>
      </w:pPr>
      <w:proofErr w:type="spellStart"/>
      <w:r w:rsidRPr="00C44AAD">
        <w:rPr>
          <w:rFonts w:ascii="Book Antiqua" w:hAnsi="Book Antiqua"/>
          <w:color w:val="3D464D"/>
          <w:sz w:val="36"/>
          <w:szCs w:val="36"/>
          <w:shd w:val="clear" w:color="auto" w:fill="F7F9FA"/>
        </w:rPr>
        <w:t>Hendi</w:t>
      </w:r>
      <w:proofErr w:type="spellEnd"/>
      <w:r w:rsidRPr="00C44AAD">
        <w:rPr>
          <w:rFonts w:ascii="Book Antiqua" w:hAnsi="Book Antiqua"/>
          <w:color w:val="3D464D"/>
          <w:sz w:val="36"/>
          <w:szCs w:val="36"/>
          <w:shd w:val="clear" w:color="auto" w:fill="F7F9FA"/>
        </w:rPr>
        <w:t xml:space="preserve"> Péter</w:t>
      </w:r>
      <w:r w:rsidR="000E2F8E">
        <w:rPr>
          <w:rFonts w:ascii="Book Antiqua" w:hAnsi="Book Antiqua"/>
          <w:color w:val="3D464D"/>
          <w:sz w:val="36"/>
          <w:szCs w:val="36"/>
          <w:shd w:val="clear" w:color="auto" w:fill="F7F9FA"/>
        </w:rPr>
        <w:t xml:space="preserve"> </w:t>
      </w:r>
    </w:p>
    <w:p w:rsidR="005C0DBF" w:rsidRPr="005438D4" w:rsidRDefault="005C0DBF" w:rsidP="00614729">
      <w:pPr>
        <w:spacing w:line="240" w:lineRule="auto"/>
        <w:rPr>
          <w:rFonts w:ascii="Book Antiqua" w:hAnsi="Book Antiqua"/>
          <w:i/>
          <w:iCs/>
          <w:color w:val="3D464D"/>
          <w:szCs w:val="28"/>
          <w:shd w:val="clear" w:color="auto" w:fill="F7F9FA"/>
        </w:rPr>
      </w:pPr>
    </w:p>
    <w:p w:rsidR="005C0DBF" w:rsidRDefault="005C0DBF" w:rsidP="00614729">
      <w:pPr>
        <w:spacing w:line="240" w:lineRule="auto"/>
        <w:ind w:firstLine="0"/>
        <w:rPr>
          <w:rFonts w:ascii="Book Antiqua" w:hAnsi="Book Antiqua"/>
          <w:i/>
          <w:sz w:val="40"/>
          <w:szCs w:val="40"/>
        </w:rPr>
      </w:pPr>
      <w:r w:rsidRPr="001746AC">
        <w:rPr>
          <w:rFonts w:ascii="Book Antiqua" w:hAnsi="Book Antiqua"/>
          <w:i/>
          <w:sz w:val="40"/>
          <w:szCs w:val="40"/>
        </w:rPr>
        <w:t xml:space="preserve">A </w:t>
      </w:r>
      <w:proofErr w:type="spellStart"/>
      <w:r w:rsidR="00C44AAD" w:rsidRPr="001746AC">
        <w:rPr>
          <w:rFonts w:ascii="Book Antiqua" w:hAnsi="Book Antiqua"/>
          <w:i/>
          <w:sz w:val="40"/>
          <w:szCs w:val="40"/>
        </w:rPr>
        <w:t>menekvő</w:t>
      </w:r>
      <w:proofErr w:type="spellEnd"/>
    </w:p>
    <w:p w:rsidR="001746AC" w:rsidRDefault="001746AC" w:rsidP="00614729">
      <w:pPr>
        <w:spacing w:line="240" w:lineRule="auto"/>
        <w:ind w:firstLine="0"/>
        <w:rPr>
          <w:rFonts w:ascii="Book Antiqua" w:hAnsi="Book Antiqua"/>
          <w:i/>
          <w:sz w:val="40"/>
          <w:szCs w:val="40"/>
        </w:rPr>
      </w:pPr>
    </w:p>
    <w:p w:rsidR="005C0DBF" w:rsidRPr="005438D4" w:rsidRDefault="005C0DBF" w:rsidP="00614729">
      <w:pPr>
        <w:spacing w:line="240" w:lineRule="auto"/>
        <w:rPr>
          <w:rFonts w:ascii="Book Antiqua" w:hAnsi="Book Antiqua"/>
          <w:szCs w:val="28"/>
        </w:rPr>
      </w:pPr>
    </w:p>
    <w:p w:rsidR="001746AC" w:rsidRDefault="001746AC" w:rsidP="00614729">
      <w:pPr>
        <w:spacing w:line="240" w:lineRule="auto"/>
        <w:ind w:left="238"/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</w:pPr>
    </w:p>
    <w:p w:rsidR="00172315" w:rsidRPr="00172315" w:rsidRDefault="005C0DBF" w:rsidP="00614729">
      <w:pPr>
        <w:spacing w:line="240" w:lineRule="auto"/>
        <w:ind w:left="238"/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</w:pPr>
      <w:r w:rsidRPr="00172315"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  <w:t>T</w:t>
      </w:r>
      <w:r w:rsidR="00172315" w:rsidRPr="00172315"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  <w:t>ÁVOLBAN</w:t>
      </w:r>
      <w:r w:rsidRPr="00172315"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  <w:t xml:space="preserve"> kanyarog már a tündérvonat, és a tündérlányok kékfátyol</w:t>
      </w:r>
      <w:r w:rsidR="00C44AAD" w:rsidRPr="00172315"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  <w:t xml:space="preserve"> </w:t>
      </w:r>
      <w:r w:rsidRPr="00172315"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  <w:t xml:space="preserve">mosolyát se látni már. Ne sajnáld hát, </w:t>
      </w:r>
    </w:p>
    <w:p w:rsidR="00172315" w:rsidRPr="00172315" w:rsidRDefault="005C0DBF" w:rsidP="00614729">
      <w:pPr>
        <w:spacing w:line="240" w:lineRule="auto"/>
        <w:ind w:left="238"/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</w:pPr>
      <w:proofErr w:type="gramStart"/>
      <w:r w:rsidRPr="00172315"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  <w:t>ki</w:t>
      </w:r>
      <w:proofErr w:type="gramEnd"/>
      <w:r w:rsidRPr="00172315"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  <w:t xml:space="preserve"> ökölbe szorult kezekkel állsz ott,</w:t>
      </w:r>
    </w:p>
    <w:p w:rsidR="00172315" w:rsidRPr="00172315" w:rsidRDefault="005C0DBF" w:rsidP="00614729">
      <w:pPr>
        <w:spacing w:line="240" w:lineRule="auto"/>
        <w:ind w:left="238"/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</w:pPr>
      <w:proofErr w:type="gramStart"/>
      <w:r w:rsidRPr="00172315"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  <w:t>kinek</w:t>
      </w:r>
      <w:proofErr w:type="gramEnd"/>
      <w:r w:rsidRPr="00172315"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  <w:t xml:space="preserve"> szája újra megtelt az elégedetlenség édes gyümölcsével, </w:t>
      </w:r>
    </w:p>
    <w:p w:rsidR="00172315" w:rsidRPr="00172315" w:rsidRDefault="005C0DBF" w:rsidP="00614729">
      <w:pPr>
        <w:spacing w:line="240" w:lineRule="auto"/>
        <w:ind w:left="238"/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</w:pPr>
      <w:proofErr w:type="gramStart"/>
      <w:r w:rsidRPr="00172315"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  <w:t>ki</w:t>
      </w:r>
      <w:proofErr w:type="gramEnd"/>
      <w:r w:rsidRPr="00172315"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  <w:t xml:space="preserve"> visszakaptad elaltatott hiányérzeted,</w:t>
      </w:r>
      <w:r w:rsidR="00C44AAD" w:rsidRPr="00172315"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  <w:t xml:space="preserve"> </w:t>
      </w:r>
    </w:p>
    <w:p w:rsidR="00172315" w:rsidRPr="00172315" w:rsidRDefault="005C0DBF" w:rsidP="00614729">
      <w:pPr>
        <w:spacing w:line="240" w:lineRule="auto"/>
        <w:ind w:left="238"/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</w:pPr>
      <w:proofErr w:type="gramStart"/>
      <w:r w:rsidRPr="00172315"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  <w:t>ki</w:t>
      </w:r>
      <w:proofErr w:type="gramEnd"/>
      <w:r w:rsidRPr="00172315"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  <w:t xml:space="preserve"> magadat is szívesen tekintenéd </w:t>
      </w:r>
      <w:r w:rsidR="00C44AAD" w:rsidRPr="00172315"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  <w:t>bűnösnek, mert érzed már, ügyed</w:t>
      </w:r>
      <w:r w:rsidR="00172315" w:rsidRPr="00172315"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  <w:t>-</w:t>
      </w:r>
    </w:p>
    <w:p w:rsidR="00172315" w:rsidRPr="00172315" w:rsidRDefault="005C0DBF" w:rsidP="00614729">
      <w:pPr>
        <w:spacing w:line="240" w:lineRule="auto"/>
        <w:ind w:left="238" w:hanging="58"/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</w:pPr>
      <w:proofErr w:type="spellStart"/>
      <w:r w:rsidRPr="00172315"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  <w:t>ben</w:t>
      </w:r>
      <w:proofErr w:type="spellEnd"/>
      <w:r w:rsidRPr="00172315"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  <w:t xml:space="preserve"> nincsen bűnös, </w:t>
      </w:r>
    </w:p>
    <w:p w:rsidR="00172315" w:rsidRPr="00172315" w:rsidRDefault="005C0DBF" w:rsidP="00614729">
      <w:pPr>
        <w:spacing w:line="240" w:lineRule="auto"/>
        <w:ind w:left="238" w:firstLine="662"/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</w:pPr>
      <w:proofErr w:type="gramStart"/>
      <w:r w:rsidRPr="00172315"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  <w:t>ki</w:t>
      </w:r>
      <w:proofErr w:type="gramEnd"/>
      <w:r w:rsidRPr="00172315"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  <w:t xml:space="preserve"> újra belátod, nem rólad szólt az édes mese, te másfele jársz,</w:t>
      </w:r>
      <w:r w:rsidR="00C44AAD" w:rsidRPr="00172315"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  <w:t xml:space="preserve"> </w:t>
      </w:r>
    </w:p>
    <w:p w:rsidR="00172315" w:rsidRPr="00172315" w:rsidRDefault="005C0DBF" w:rsidP="00614729">
      <w:pPr>
        <w:spacing w:line="240" w:lineRule="auto"/>
        <w:ind w:left="238" w:firstLine="662"/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</w:pPr>
      <w:proofErr w:type="gramStart"/>
      <w:r w:rsidRPr="00172315"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  <w:t>ki</w:t>
      </w:r>
      <w:proofErr w:type="gramEnd"/>
      <w:r w:rsidRPr="00172315"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  <w:t xml:space="preserve"> szabadon ábrándozhatsz arról, mit elérned sosem szabad, </w:t>
      </w:r>
    </w:p>
    <w:p w:rsidR="00172315" w:rsidRPr="00172315" w:rsidRDefault="005C0DBF" w:rsidP="00614729">
      <w:pPr>
        <w:spacing w:line="240" w:lineRule="auto"/>
        <w:ind w:left="238" w:firstLine="662"/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</w:pPr>
      <w:proofErr w:type="gramStart"/>
      <w:r w:rsidRPr="00172315"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  <w:t>kinek</w:t>
      </w:r>
      <w:proofErr w:type="gramEnd"/>
      <w:r w:rsidRPr="00172315"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  <w:t xml:space="preserve"> sokan őrzik sikertelenségét, dühöngj, csak dühöngj, mert ha</w:t>
      </w:r>
      <w:r w:rsidR="00C44AAD" w:rsidRPr="00172315"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  <w:t xml:space="preserve"> </w:t>
      </w:r>
      <w:r w:rsidRPr="00172315"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  <w:t>abbahagyod... jaj, mi lesz akkor veled,</w:t>
      </w:r>
      <w:r w:rsidR="00C44AAD" w:rsidRPr="00172315"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  <w:t xml:space="preserve"> </w:t>
      </w:r>
    </w:p>
    <w:p w:rsidR="005C0DBF" w:rsidRDefault="005C0DBF" w:rsidP="00614729">
      <w:pPr>
        <w:spacing w:line="240" w:lineRule="auto"/>
        <w:ind w:left="238" w:firstLine="662"/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</w:pPr>
      <w:proofErr w:type="gramStart"/>
      <w:r w:rsidRPr="00172315"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  <w:t>ki</w:t>
      </w:r>
      <w:proofErr w:type="gramEnd"/>
      <w:r w:rsidRPr="00172315"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  <w:t xml:space="preserve"> a mesékbe nem kellesz hősnek...</w:t>
      </w:r>
    </w:p>
    <w:p w:rsidR="00172315" w:rsidRPr="00172315" w:rsidRDefault="00172315" w:rsidP="00614729">
      <w:pPr>
        <w:spacing w:line="240" w:lineRule="auto"/>
        <w:ind w:left="238" w:firstLine="662"/>
        <w:rPr>
          <w:rFonts w:ascii="Book Antiqua" w:eastAsia="Times New Roman" w:hAnsi="Book Antiqua" w:cs="Times New Roman"/>
          <w:i/>
          <w:color w:val="3D464D"/>
          <w:sz w:val="24"/>
          <w:szCs w:val="24"/>
          <w:lang w:eastAsia="hu-HU"/>
        </w:rPr>
      </w:pPr>
    </w:p>
    <w:p w:rsidR="00FA667E" w:rsidRPr="005438D4" w:rsidRDefault="005C0DBF" w:rsidP="00614729">
      <w:pPr>
        <w:spacing w:line="240" w:lineRule="auto"/>
        <w:rPr>
          <w:rFonts w:ascii="Book Antiqua" w:hAnsi="Book Antiqua"/>
          <w:szCs w:val="28"/>
        </w:rPr>
      </w:pPr>
      <w:r w:rsidRPr="005438D4">
        <w:rPr>
          <w:rFonts w:ascii="Book Antiqua" w:hAnsi="Book Antiqua"/>
          <w:szCs w:val="28"/>
        </w:rPr>
        <w:t>Felébredéskor a napsugarak éppen arcodat érik. A rádióban a sípoló jelzés szól: hét óra. Alvás közben átmelegedett testedet kellemes hűvösség önti el. Egy pillanatig öntudatlanul örülsz a friss</w:t>
      </w:r>
      <w:r w:rsidR="007B323C" w:rsidRPr="005438D4">
        <w:rPr>
          <w:rFonts w:ascii="Book Antiqua" w:hAnsi="Book Antiqua"/>
          <w:szCs w:val="28"/>
        </w:rPr>
        <w:t xml:space="preserve"> </w:t>
      </w:r>
      <w:r w:rsidRPr="005438D4">
        <w:rPr>
          <w:rFonts w:ascii="Book Antiqua" w:hAnsi="Book Antiqua"/>
          <w:szCs w:val="28"/>
        </w:rPr>
        <w:t>reggelnek, a zsibbadt karodnak</w:t>
      </w:r>
      <w:r w:rsidR="007B323C" w:rsidRPr="005438D4">
        <w:rPr>
          <w:rFonts w:ascii="Book Antiqua" w:hAnsi="Book Antiqua"/>
          <w:szCs w:val="28"/>
        </w:rPr>
        <w:t xml:space="preserve"> és arcodnak. Mégis sikerült el</w:t>
      </w:r>
      <w:r w:rsidRPr="005438D4">
        <w:rPr>
          <w:rFonts w:ascii="Book Antiqua" w:hAnsi="Book Antiqua"/>
          <w:szCs w:val="28"/>
        </w:rPr>
        <w:t xml:space="preserve">aludnod. Homályosan emlékszel még a fullasztó éjszakára, a konokul ébren tartó gondolatokra. Diadalt </w:t>
      </w:r>
      <w:proofErr w:type="spellStart"/>
      <w:r w:rsidRPr="005438D4">
        <w:rPr>
          <w:rFonts w:ascii="Book Antiqua" w:hAnsi="Book Antiqua"/>
          <w:szCs w:val="28"/>
        </w:rPr>
        <w:t>érzel</w:t>
      </w:r>
      <w:proofErr w:type="spellEnd"/>
      <w:r w:rsidRPr="005438D4">
        <w:rPr>
          <w:rFonts w:ascii="Book Antiqua" w:hAnsi="Book Antiqua"/>
          <w:szCs w:val="28"/>
        </w:rPr>
        <w:t>. A reggel annyira kellemes és ártatlan, hogy elhiszed, nincs semmi baj, éjszaka</w:t>
      </w:r>
      <w:r w:rsidR="007B323C" w:rsidRPr="005438D4">
        <w:rPr>
          <w:rFonts w:ascii="Book Antiqua" w:hAnsi="Book Antiqua"/>
          <w:szCs w:val="28"/>
        </w:rPr>
        <w:t xml:space="preserve"> </w:t>
      </w:r>
      <w:r w:rsidRPr="005438D4">
        <w:rPr>
          <w:rFonts w:ascii="Book Antiqua" w:hAnsi="Book Antiqua"/>
          <w:szCs w:val="28"/>
        </w:rPr>
        <w:t xml:space="preserve">sikerült mindent </w:t>
      </w:r>
      <w:proofErr w:type="spellStart"/>
      <w:r w:rsidRPr="005438D4">
        <w:rPr>
          <w:rFonts w:ascii="Book Antiqua" w:hAnsi="Book Antiqua"/>
          <w:szCs w:val="28"/>
        </w:rPr>
        <w:t>megölnöd</w:t>
      </w:r>
      <w:proofErr w:type="spellEnd"/>
      <w:r w:rsidRPr="005438D4">
        <w:rPr>
          <w:rFonts w:ascii="Book Antiqua" w:hAnsi="Book Antiqua"/>
          <w:szCs w:val="28"/>
        </w:rPr>
        <w:t xml:space="preserve">, nem lopakodik utánad semmi. </w:t>
      </w:r>
    </w:p>
    <w:p w:rsidR="00FA667E" w:rsidRPr="005438D4" w:rsidRDefault="005C0DBF" w:rsidP="00614729">
      <w:pPr>
        <w:spacing w:line="240" w:lineRule="auto"/>
        <w:rPr>
          <w:rFonts w:ascii="Book Antiqua" w:hAnsi="Book Antiqua"/>
          <w:szCs w:val="28"/>
        </w:rPr>
      </w:pPr>
      <w:r w:rsidRPr="005438D4">
        <w:rPr>
          <w:rFonts w:ascii="Book Antiqua" w:hAnsi="Book Antiqua"/>
          <w:szCs w:val="28"/>
        </w:rPr>
        <w:t>De ez csak rövid ideig tart. A rádióban még el sem kezdődnek a hírek, kedvtelenséged máris visszatér. A test ébredését gyorsan követi az értelem, a bódultság megszűnik, a zsibbadtságot nem érzed, az ágyban már csak lustaságodat találod, a felkeléssel megint elkéstél. A reggel már nem tud becsapni, és a hirtelen változás tompa felismerést hoz, kezdődik a nap.</w:t>
      </w:r>
      <w:r w:rsidR="00FA667E" w:rsidRPr="005438D4">
        <w:rPr>
          <w:rFonts w:ascii="Book Antiqua" w:hAnsi="Book Antiqua"/>
          <w:szCs w:val="28"/>
        </w:rPr>
        <w:t xml:space="preserve"> </w:t>
      </w:r>
    </w:p>
    <w:p w:rsidR="00FA667E" w:rsidRPr="005438D4" w:rsidRDefault="005C0DBF" w:rsidP="00614729">
      <w:pPr>
        <w:spacing w:line="240" w:lineRule="auto"/>
        <w:rPr>
          <w:rFonts w:ascii="Book Antiqua" w:hAnsi="Book Antiqua"/>
          <w:szCs w:val="28"/>
        </w:rPr>
      </w:pPr>
      <w:r w:rsidRPr="005438D4">
        <w:rPr>
          <w:rFonts w:ascii="Book Antiqua" w:hAnsi="Book Antiqua"/>
          <w:szCs w:val="28"/>
        </w:rPr>
        <w:t>Apád, miután a rádiót bekapcsolta, a reggelit is behozta már. Hét előtt öt perccel ébreszt, és előzőleg mindent elrendez, ami a felkelést könnye</w:t>
      </w:r>
      <w:r w:rsidR="007B323C" w:rsidRPr="005438D4">
        <w:rPr>
          <w:rFonts w:ascii="Book Antiqua" w:hAnsi="Book Antiqua"/>
          <w:szCs w:val="28"/>
        </w:rPr>
        <w:t>bbé teszi. Arra gondolsz, mégis</w:t>
      </w:r>
      <w:r w:rsidRPr="005438D4">
        <w:rPr>
          <w:rFonts w:ascii="Book Antiqua" w:hAnsi="Book Antiqua"/>
          <w:szCs w:val="28"/>
        </w:rPr>
        <w:t xml:space="preserve">csak jó dolgod van. Bemész az egyetemre, ott </w:t>
      </w:r>
      <w:proofErr w:type="spellStart"/>
      <w:r w:rsidRPr="005438D4">
        <w:rPr>
          <w:rFonts w:ascii="Book Antiqua" w:hAnsi="Book Antiqua"/>
          <w:szCs w:val="28"/>
        </w:rPr>
        <w:t>eltöltesz</w:t>
      </w:r>
      <w:proofErr w:type="spellEnd"/>
      <w:r w:rsidRPr="005438D4">
        <w:rPr>
          <w:rFonts w:ascii="Book Antiqua" w:hAnsi="Book Antiqua"/>
          <w:szCs w:val="28"/>
        </w:rPr>
        <w:t xml:space="preserve"> négy</w:t>
      </w:r>
      <w:r w:rsidRPr="005438D4">
        <w:rPr>
          <w:rFonts w:ascii="Book Antiqua" w:hAnsi="Book Antiqua"/>
          <w:szCs w:val="28"/>
        </w:rPr>
        <w:noBreakHyphen/>
        <w:t>öt</w:t>
      </w:r>
      <w:r w:rsidR="007B323C" w:rsidRPr="005438D4">
        <w:rPr>
          <w:rFonts w:ascii="Book Antiqua" w:hAnsi="Book Antiqua"/>
          <w:szCs w:val="28"/>
        </w:rPr>
        <w:t xml:space="preserve"> </w:t>
      </w:r>
      <w:r w:rsidRPr="005438D4">
        <w:rPr>
          <w:rFonts w:ascii="Book Antiqua" w:hAnsi="Book Antiqua"/>
          <w:szCs w:val="28"/>
        </w:rPr>
        <w:t>órát, és utána azt csinálsz, amit akarsz. Talán semmi okod se lenne panaszkodni. Akkor hát miért? És ez a miért az első</w:t>
      </w:r>
      <w:r w:rsidR="007B323C" w:rsidRPr="005438D4">
        <w:rPr>
          <w:rFonts w:ascii="Book Antiqua" w:hAnsi="Book Antiqua"/>
          <w:szCs w:val="28"/>
        </w:rPr>
        <w:t xml:space="preserve"> </w:t>
      </w:r>
      <w:r w:rsidRPr="005438D4">
        <w:rPr>
          <w:rFonts w:ascii="Book Antiqua" w:hAnsi="Book Antiqua"/>
          <w:szCs w:val="28"/>
        </w:rPr>
        <w:t xml:space="preserve">teher abban a hátizsákban, melyet a nap folyamán majd hátadon </w:t>
      </w:r>
      <w:r w:rsidRPr="005438D4">
        <w:rPr>
          <w:rFonts w:ascii="Book Antiqua" w:hAnsi="Book Antiqua"/>
          <w:szCs w:val="28"/>
        </w:rPr>
        <w:lastRenderedPageBreak/>
        <w:t xml:space="preserve">kell cipelned. Még egyszer az ébredésre gondolsz, a kellemes érzést szeretnéd visszaszerezni, de nem sikerül. </w:t>
      </w:r>
    </w:p>
    <w:p w:rsidR="005C0DBF" w:rsidRPr="005438D4" w:rsidRDefault="005C0DBF" w:rsidP="00614729">
      <w:pPr>
        <w:spacing w:line="240" w:lineRule="auto"/>
        <w:rPr>
          <w:rFonts w:ascii="Book Antiqua" w:hAnsi="Book Antiqua"/>
          <w:szCs w:val="28"/>
        </w:rPr>
      </w:pPr>
      <w:r w:rsidRPr="005438D4">
        <w:rPr>
          <w:rFonts w:ascii="Book Antiqua" w:hAnsi="Book Antiqua"/>
          <w:szCs w:val="28"/>
        </w:rPr>
        <w:t xml:space="preserve">Öt perce sincs még, hogy felébredtél, milyen fanyar máris minden! A párnádon észreveszed az újságot. Kezedbe veszed, ránézel, és leejted az ágyad mellé.  </w:t>
      </w:r>
    </w:p>
    <w:p w:rsidR="00FA667E" w:rsidRPr="005438D4" w:rsidRDefault="00FA667E" w:rsidP="00614729">
      <w:pPr>
        <w:spacing w:line="240" w:lineRule="auto"/>
        <w:rPr>
          <w:rFonts w:ascii="Book Antiqua" w:hAnsi="Book Antiqua"/>
          <w:szCs w:val="28"/>
        </w:rPr>
      </w:pPr>
      <w:r w:rsidRPr="005438D4">
        <w:rPr>
          <w:rFonts w:ascii="Book Antiqua" w:hAnsi="Book Antiqua"/>
          <w:szCs w:val="28"/>
        </w:rPr>
        <w:t xml:space="preserve">Hirtelen eszedbe jut, hogy tegnapról maradt még egy cigarettád. Felkönyökölsz, és keresni kezded. Nem nehéz megtalálni, ott van a rádión, benne a dobozban. Valóban, csak egy van. Kiveszed, aztán </w:t>
      </w:r>
      <w:proofErr w:type="spellStart"/>
      <w:r w:rsidRPr="005438D4">
        <w:rPr>
          <w:rFonts w:ascii="Book Antiqua" w:hAnsi="Book Antiqua"/>
          <w:szCs w:val="28"/>
        </w:rPr>
        <w:t>összegyűröd</w:t>
      </w:r>
      <w:proofErr w:type="spellEnd"/>
      <w:r w:rsidRPr="005438D4">
        <w:rPr>
          <w:rFonts w:ascii="Book Antiqua" w:hAnsi="Book Antiqua"/>
          <w:szCs w:val="28"/>
        </w:rPr>
        <w:t xml:space="preserve"> a dobozt, és a szoba másik sarkába hajítod. Éppen sikerül eltalálnod a rést a szekrény és az íróasztal között. A gyufát viszont nem találod sehol. Nézed a rádión, az íróasztalon, az ágyad mögött – sehol sincs. Az</w:t>
      </w:r>
      <w:r w:rsidR="007B323C" w:rsidRPr="005438D4">
        <w:rPr>
          <w:rFonts w:ascii="Book Antiqua" w:hAnsi="Book Antiqua"/>
          <w:szCs w:val="28"/>
        </w:rPr>
        <w:t xml:space="preserve"> </w:t>
      </w:r>
      <w:r w:rsidRPr="005438D4">
        <w:rPr>
          <w:rFonts w:ascii="Book Antiqua" w:hAnsi="Book Antiqua"/>
          <w:szCs w:val="28"/>
        </w:rPr>
        <w:t xml:space="preserve">ágyad mögött, a parkettán ujjnyi vastag hamutengerben cigarettacsutkák és elhasznált gyufaszálak révedeznek. Sokat dohányzol mostanában. </w:t>
      </w:r>
    </w:p>
    <w:p w:rsidR="00FA667E" w:rsidRPr="005438D4" w:rsidRDefault="00FA667E" w:rsidP="00614729">
      <w:pPr>
        <w:spacing w:line="240" w:lineRule="auto"/>
        <w:rPr>
          <w:rFonts w:ascii="Book Antiqua" w:hAnsi="Book Antiqua"/>
          <w:szCs w:val="28"/>
        </w:rPr>
      </w:pPr>
      <w:r w:rsidRPr="005438D4">
        <w:rPr>
          <w:rFonts w:ascii="Book Antiqua" w:hAnsi="Book Antiqua"/>
          <w:szCs w:val="28"/>
        </w:rPr>
        <w:t xml:space="preserve">Megint </w:t>
      </w:r>
      <w:proofErr w:type="spellStart"/>
      <w:r w:rsidRPr="005438D4">
        <w:rPr>
          <w:rFonts w:ascii="Book Antiqua" w:hAnsi="Book Antiqua"/>
          <w:szCs w:val="28"/>
        </w:rPr>
        <w:t>körbenézel</w:t>
      </w:r>
      <w:proofErr w:type="spellEnd"/>
      <w:r w:rsidRPr="005438D4">
        <w:rPr>
          <w:rFonts w:ascii="Book Antiqua" w:hAnsi="Book Antiqua"/>
          <w:szCs w:val="28"/>
        </w:rPr>
        <w:t>. Nézed a rádiót, az íróasztalt, a szekrényt, a takaródat, a manzárdszoba keskeny ablakain át a világoskék eget, a szoba levegőjének napsugarakkal megvilágított sávját. Eszedbe jut, hogy a gyufát kerested. Nézed megint a rádiót, kezeddel felforgatod rajta a könyveket, képesújságokat. Megnézed az állvány alatt is. Sehol. A gyufa eltűnt. Rögtön felmerül a megoldás: elvitték. Apád vitte el. Dühösen levegőt veszel, mintha valakinek azt akarnád mondani, hogy hagyjon békén. Bosszúsan nézel magad elé. A cigarettát beteszed a szádba, majd kiveszed, hiszen nem tudsz rágyújtani, aztán a szádba veszed és szívogatod, csak úgy. Végre bejön</w:t>
      </w:r>
      <w:r w:rsidR="007B323C" w:rsidRPr="005438D4">
        <w:rPr>
          <w:rFonts w:ascii="Book Antiqua" w:hAnsi="Book Antiqua"/>
          <w:szCs w:val="28"/>
        </w:rPr>
        <w:t xml:space="preserve"> </w:t>
      </w:r>
      <w:r w:rsidRPr="005438D4">
        <w:rPr>
          <w:rFonts w:ascii="Book Antiqua" w:hAnsi="Book Antiqua"/>
          <w:szCs w:val="28"/>
        </w:rPr>
        <w:t xml:space="preserve">apád. Amióta az eszedet tudod, mindig ugyanaz a nyájasság. Már az első pillanat elriaszt, rögtön védekezned kell. És mindig valami sajnálatot </w:t>
      </w:r>
      <w:proofErr w:type="spellStart"/>
      <w:r w:rsidRPr="005438D4">
        <w:rPr>
          <w:rFonts w:ascii="Book Antiqua" w:hAnsi="Book Antiqua"/>
          <w:szCs w:val="28"/>
        </w:rPr>
        <w:t>érzel</w:t>
      </w:r>
      <w:proofErr w:type="spellEnd"/>
      <w:r w:rsidRPr="005438D4">
        <w:rPr>
          <w:rFonts w:ascii="Book Antiqua" w:hAnsi="Book Antiqua"/>
          <w:szCs w:val="28"/>
        </w:rPr>
        <w:t>, és keserű tehetetlenséget.</w:t>
      </w:r>
    </w:p>
    <w:p w:rsidR="00FA667E" w:rsidRPr="005438D4" w:rsidRDefault="00FA667E" w:rsidP="00614729">
      <w:pPr>
        <w:spacing w:line="240" w:lineRule="auto"/>
        <w:rPr>
          <w:rFonts w:ascii="Book Antiqua" w:hAnsi="Book Antiqua"/>
          <w:szCs w:val="28"/>
        </w:rPr>
      </w:pPr>
      <w:r w:rsidRPr="005438D4">
        <w:rPr>
          <w:rFonts w:ascii="Book Antiqua" w:hAnsi="Book Antiqua"/>
          <w:szCs w:val="28"/>
        </w:rPr>
        <w:t xml:space="preserve">– Felébredtél? – kérdezi. </w:t>
      </w:r>
    </w:p>
    <w:p w:rsidR="00FA667E" w:rsidRPr="005438D4" w:rsidRDefault="00FA667E" w:rsidP="00614729">
      <w:pPr>
        <w:spacing w:line="240" w:lineRule="auto"/>
        <w:rPr>
          <w:rFonts w:ascii="Book Antiqua" w:hAnsi="Book Antiqua"/>
          <w:szCs w:val="28"/>
        </w:rPr>
      </w:pPr>
      <w:r w:rsidRPr="005438D4">
        <w:rPr>
          <w:rFonts w:ascii="Book Antiqua" w:hAnsi="Book Antiqua"/>
          <w:szCs w:val="28"/>
        </w:rPr>
        <w:t>Ilyenkor vissza kell mosolyognod, hogy igen. Nem tudsz mást tenni, belülről jön ez a</w:t>
      </w:r>
      <w:r w:rsidR="007B323C" w:rsidRPr="005438D4">
        <w:rPr>
          <w:rFonts w:ascii="Book Antiqua" w:hAnsi="Book Antiqua"/>
          <w:szCs w:val="28"/>
        </w:rPr>
        <w:t xml:space="preserve"> parancs. Szabadulni a kínos vi</w:t>
      </w:r>
      <w:r w:rsidRPr="005438D4">
        <w:rPr>
          <w:rFonts w:ascii="Book Antiqua" w:hAnsi="Book Antiqua"/>
          <w:szCs w:val="28"/>
        </w:rPr>
        <w:t>táktól, a rád ragadó félmondatoktól. Nem tehetsz mást. És ahogy mosolyogsz, az arcod már fáj.</w:t>
      </w:r>
    </w:p>
    <w:p w:rsidR="00FA667E" w:rsidRPr="005438D4" w:rsidRDefault="00FA667E" w:rsidP="00614729">
      <w:pPr>
        <w:spacing w:line="240" w:lineRule="auto"/>
        <w:rPr>
          <w:rFonts w:ascii="Book Antiqua" w:hAnsi="Book Antiqua"/>
          <w:szCs w:val="28"/>
        </w:rPr>
      </w:pPr>
      <w:r w:rsidRPr="005438D4">
        <w:rPr>
          <w:rFonts w:ascii="Book Antiqua" w:hAnsi="Book Antiqua"/>
          <w:szCs w:val="28"/>
        </w:rPr>
        <w:t xml:space="preserve">– Te vitted ki a gyufát? </w:t>
      </w:r>
    </w:p>
    <w:p w:rsidR="00FA667E" w:rsidRPr="005438D4" w:rsidRDefault="00FA667E" w:rsidP="00614729">
      <w:pPr>
        <w:spacing w:line="240" w:lineRule="auto"/>
        <w:rPr>
          <w:rFonts w:ascii="Book Antiqua" w:hAnsi="Book Antiqua"/>
          <w:szCs w:val="28"/>
        </w:rPr>
      </w:pPr>
      <w:r w:rsidRPr="005438D4">
        <w:rPr>
          <w:rFonts w:ascii="Book Antiqua" w:hAnsi="Book Antiqua"/>
          <w:szCs w:val="28"/>
        </w:rPr>
        <w:t>És látod, vagy csak látni véled, hogy a cigarettáról eszébe jut a nikotin ártalmasságáról való érveléseinek egész sora. Eszébe jut a veszekedés; amikor először látta, hogy dohányzol. Felújul a lassan már lecsillapult kétségbeesése. Most már csak vicces célozgatásokra és az orvosi kutatás egy</w:t>
      </w:r>
      <w:r w:rsidRPr="005438D4">
        <w:rPr>
          <w:rFonts w:ascii="Book Antiqua" w:hAnsi="Book Antiqua"/>
          <w:szCs w:val="28"/>
        </w:rPr>
        <w:noBreakHyphen/>
        <w:t xml:space="preserve">két új eredményének elmondására van ereje. Időnként megemlíti, hogy egyik vagy másik ismerősének az ismerőse tüdőrákot </w:t>
      </w:r>
      <w:r w:rsidRPr="005438D4">
        <w:rPr>
          <w:rFonts w:ascii="Book Antiqua" w:hAnsi="Book Antiqua"/>
          <w:szCs w:val="28"/>
        </w:rPr>
        <w:lastRenderedPageBreak/>
        <w:t>kapott vagy meggyógyulhatna, ha le tudna szokni a cigarettáról. De most más is eszébe jut.</w:t>
      </w:r>
    </w:p>
    <w:p w:rsidR="00FA667E" w:rsidRPr="005438D4" w:rsidRDefault="00FA667E" w:rsidP="00614729">
      <w:pPr>
        <w:spacing w:line="240" w:lineRule="auto"/>
        <w:rPr>
          <w:rFonts w:ascii="Book Antiqua" w:hAnsi="Book Antiqua"/>
          <w:szCs w:val="28"/>
        </w:rPr>
      </w:pPr>
      <w:r w:rsidRPr="005438D4">
        <w:rPr>
          <w:rFonts w:ascii="Book Antiqua" w:hAnsi="Book Antiqua"/>
          <w:szCs w:val="28"/>
        </w:rPr>
        <w:t xml:space="preserve">– Mutasd a kezedet – mondja békülékenyen. </w:t>
      </w:r>
    </w:p>
    <w:p w:rsidR="00FA667E" w:rsidRPr="005438D4" w:rsidRDefault="00FA667E" w:rsidP="00614729">
      <w:pPr>
        <w:spacing w:line="240" w:lineRule="auto"/>
        <w:rPr>
          <w:rFonts w:ascii="Book Antiqua" w:hAnsi="Book Antiqua"/>
          <w:szCs w:val="28"/>
        </w:rPr>
      </w:pPr>
      <w:r w:rsidRPr="005438D4">
        <w:rPr>
          <w:rFonts w:ascii="Book Antiqua" w:hAnsi="Book Antiqua"/>
          <w:szCs w:val="28"/>
        </w:rPr>
        <w:t>Most már kétszeresen dühít, hogy kivitte a gyufát. Ha nem viszi ki, akkor ez nem kerülhetett volna szóba.</w:t>
      </w:r>
    </w:p>
    <w:p w:rsidR="00FA667E" w:rsidRPr="005438D4" w:rsidRDefault="00FA667E" w:rsidP="00614729">
      <w:pPr>
        <w:spacing w:line="240" w:lineRule="auto"/>
        <w:rPr>
          <w:rFonts w:ascii="Book Antiqua" w:hAnsi="Book Antiqua"/>
          <w:szCs w:val="28"/>
        </w:rPr>
      </w:pPr>
      <w:r w:rsidRPr="005438D4">
        <w:rPr>
          <w:rFonts w:ascii="Book Antiqua" w:hAnsi="Book Antiqua"/>
          <w:szCs w:val="28"/>
        </w:rPr>
        <w:t>– Nem mutatom</w:t>
      </w:r>
      <w:proofErr w:type="gramStart"/>
      <w:r w:rsidRPr="005438D4">
        <w:rPr>
          <w:rFonts w:ascii="Book Antiqua" w:hAnsi="Book Antiqua"/>
          <w:szCs w:val="28"/>
        </w:rPr>
        <w:t>...</w:t>
      </w:r>
      <w:proofErr w:type="gramEnd"/>
      <w:r w:rsidRPr="005438D4">
        <w:rPr>
          <w:rFonts w:ascii="Book Antiqua" w:hAnsi="Book Antiqua"/>
          <w:szCs w:val="28"/>
        </w:rPr>
        <w:t xml:space="preserve"> Nincs semmi</w:t>
      </w:r>
      <w:proofErr w:type="gramStart"/>
      <w:r w:rsidRPr="005438D4">
        <w:rPr>
          <w:rFonts w:ascii="Book Antiqua" w:hAnsi="Book Antiqua"/>
          <w:szCs w:val="28"/>
        </w:rPr>
        <w:t>...</w:t>
      </w:r>
      <w:proofErr w:type="gramEnd"/>
    </w:p>
    <w:p w:rsidR="00FA667E" w:rsidRPr="005438D4" w:rsidRDefault="00FA667E" w:rsidP="00614729">
      <w:pPr>
        <w:spacing w:line="240" w:lineRule="auto"/>
        <w:rPr>
          <w:rFonts w:ascii="Book Antiqua" w:hAnsi="Book Antiqua"/>
          <w:szCs w:val="28"/>
        </w:rPr>
      </w:pPr>
      <w:r w:rsidRPr="005438D4">
        <w:rPr>
          <w:rFonts w:ascii="Book Antiqua" w:hAnsi="Book Antiqua"/>
          <w:szCs w:val="28"/>
        </w:rPr>
        <w:t>Ebbe kénytelen belenyugodni, megy a gyufáért. De amikor</w:t>
      </w:r>
      <w:r w:rsidR="007B323C" w:rsidRPr="005438D4">
        <w:rPr>
          <w:rFonts w:ascii="Book Antiqua" w:hAnsi="Book Antiqua"/>
          <w:szCs w:val="28"/>
        </w:rPr>
        <w:t xml:space="preserve"> </w:t>
      </w:r>
      <w:r w:rsidRPr="005438D4">
        <w:rPr>
          <w:rFonts w:ascii="Book Antiqua" w:hAnsi="Book Antiqua"/>
          <w:szCs w:val="28"/>
        </w:rPr>
        <w:t xml:space="preserve">a kezedbe adja, mosolyba rejtve </w:t>
      </w:r>
      <w:proofErr w:type="spellStart"/>
      <w:r w:rsidRPr="005438D4">
        <w:rPr>
          <w:rFonts w:ascii="Book Antiqua" w:hAnsi="Book Antiqua"/>
          <w:szCs w:val="28"/>
        </w:rPr>
        <w:t>megjegyzi</w:t>
      </w:r>
      <w:proofErr w:type="spellEnd"/>
      <w:r w:rsidRPr="005438D4">
        <w:rPr>
          <w:rFonts w:ascii="Book Antiqua" w:hAnsi="Book Antiqua"/>
          <w:szCs w:val="28"/>
        </w:rPr>
        <w:t xml:space="preserve">: </w:t>
      </w:r>
    </w:p>
    <w:p w:rsidR="00FA667E" w:rsidRPr="005438D4" w:rsidRDefault="00FA667E" w:rsidP="00614729">
      <w:pPr>
        <w:spacing w:line="240" w:lineRule="auto"/>
        <w:rPr>
          <w:rFonts w:ascii="Book Antiqua" w:hAnsi="Book Antiqua"/>
          <w:szCs w:val="28"/>
        </w:rPr>
      </w:pPr>
      <w:r w:rsidRPr="005438D4">
        <w:rPr>
          <w:rFonts w:ascii="Book Antiqua" w:hAnsi="Book Antiqua"/>
          <w:szCs w:val="28"/>
        </w:rPr>
        <w:t>– Reggeli előtt nem tesz jót a cigaretta.</w:t>
      </w:r>
    </w:p>
    <w:p w:rsidR="00FA667E" w:rsidRPr="005438D4" w:rsidRDefault="00FA667E" w:rsidP="00614729">
      <w:pPr>
        <w:spacing w:line="240" w:lineRule="auto"/>
        <w:rPr>
          <w:rFonts w:ascii="Book Antiqua" w:hAnsi="Book Antiqua"/>
          <w:szCs w:val="28"/>
        </w:rPr>
      </w:pPr>
      <w:r w:rsidRPr="005438D4">
        <w:rPr>
          <w:rFonts w:ascii="Book Antiqua" w:hAnsi="Book Antiqua"/>
          <w:szCs w:val="28"/>
        </w:rPr>
        <w:t>– Tudom – mondod, és magad is csodálkozo</w:t>
      </w:r>
      <w:r w:rsidR="007B323C" w:rsidRPr="005438D4">
        <w:rPr>
          <w:rFonts w:ascii="Book Antiqua" w:hAnsi="Book Antiqua"/>
          <w:szCs w:val="28"/>
        </w:rPr>
        <w:t xml:space="preserve">l rajta, hogy nem </w:t>
      </w:r>
      <w:proofErr w:type="spellStart"/>
      <w:r w:rsidR="007B323C" w:rsidRPr="005438D4">
        <w:rPr>
          <w:rFonts w:ascii="Book Antiqua" w:hAnsi="Book Antiqua"/>
          <w:szCs w:val="28"/>
        </w:rPr>
        <w:t>gyújtasz</w:t>
      </w:r>
      <w:proofErr w:type="spellEnd"/>
      <w:r w:rsidR="007B323C" w:rsidRPr="005438D4">
        <w:rPr>
          <w:rFonts w:ascii="Book Antiqua" w:hAnsi="Book Antiqua"/>
          <w:szCs w:val="28"/>
        </w:rPr>
        <w:t xml:space="preserve"> rá. </w:t>
      </w:r>
      <w:r w:rsidRPr="005438D4">
        <w:rPr>
          <w:rFonts w:ascii="Book Antiqua" w:hAnsi="Book Antiqua"/>
          <w:szCs w:val="28"/>
        </w:rPr>
        <w:t xml:space="preserve">Öledbe veszed a tálcát, hogy </w:t>
      </w:r>
      <w:proofErr w:type="spellStart"/>
      <w:r w:rsidRPr="005438D4">
        <w:rPr>
          <w:rFonts w:ascii="Book Antiqua" w:hAnsi="Book Antiqua"/>
          <w:szCs w:val="28"/>
        </w:rPr>
        <w:t>hozzáláss</w:t>
      </w:r>
      <w:proofErr w:type="spellEnd"/>
      <w:r w:rsidRPr="005438D4">
        <w:rPr>
          <w:rFonts w:ascii="Book Antiqua" w:hAnsi="Book Antiqua"/>
          <w:szCs w:val="28"/>
        </w:rPr>
        <w:t xml:space="preserve"> a reggelihez. Közben fél szemmel látod, hogy apá</w:t>
      </w:r>
      <w:r w:rsidR="007B323C" w:rsidRPr="005438D4">
        <w:rPr>
          <w:rFonts w:ascii="Book Antiqua" w:hAnsi="Book Antiqua"/>
          <w:szCs w:val="28"/>
        </w:rPr>
        <w:t>d a kezedet figyeli, a bal csuk</w:t>
      </w:r>
      <w:r w:rsidRPr="005438D4">
        <w:rPr>
          <w:rFonts w:ascii="Book Antiqua" w:hAnsi="Book Antiqua"/>
          <w:szCs w:val="28"/>
        </w:rPr>
        <w:t>lódat. Úgy fordítod, hogy ne lássa. Ezt észreveszi. Zavarbajön, el akarja terelni a figyelmedet.</w:t>
      </w:r>
    </w:p>
    <w:p w:rsidR="00FA667E" w:rsidRPr="005438D4" w:rsidRDefault="00FA667E" w:rsidP="00614729">
      <w:pPr>
        <w:spacing w:line="240" w:lineRule="auto"/>
        <w:rPr>
          <w:rFonts w:ascii="Book Antiqua" w:hAnsi="Book Antiqua"/>
          <w:szCs w:val="28"/>
        </w:rPr>
      </w:pPr>
      <w:r w:rsidRPr="005438D4">
        <w:rPr>
          <w:rFonts w:ascii="Book Antiqua" w:hAnsi="Book Antiqua"/>
          <w:szCs w:val="28"/>
        </w:rPr>
        <w:t>– Nem borotválkozol? – kérdezi.</w:t>
      </w:r>
    </w:p>
    <w:p w:rsidR="00FA667E" w:rsidRPr="005438D4" w:rsidRDefault="00FA667E" w:rsidP="00614729">
      <w:pPr>
        <w:spacing w:line="240" w:lineRule="auto"/>
        <w:rPr>
          <w:rFonts w:ascii="Book Antiqua" w:hAnsi="Book Antiqua"/>
          <w:szCs w:val="28"/>
        </w:rPr>
      </w:pPr>
      <w:r w:rsidRPr="005438D4">
        <w:rPr>
          <w:rFonts w:ascii="Book Antiqua" w:hAnsi="Book Antiqua"/>
          <w:szCs w:val="28"/>
        </w:rPr>
        <w:t>– Nem nagyon.</w:t>
      </w:r>
    </w:p>
    <w:p w:rsidR="00FA667E" w:rsidRPr="005438D4" w:rsidRDefault="00FA667E" w:rsidP="00614729">
      <w:pPr>
        <w:spacing w:line="240" w:lineRule="auto"/>
        <w:rPr>
          <w:rFonts w:ascii="Book Antiqua" w:hAnsi="Book Antiqua"/>
          <w:szCs w:val="28"/>
        </w:rPr>
      </w:pPr>
      <w:r w:rsidRPr="005438D4">
        <w:rPr>
          <w:rFonts w:ascii="Book Antiqua" w:hAnsi="Book Antiqua"/>
          <w:szCs w:val="28"/>
        </w:rPr>
        <w:t>– Aztán siess, nehogy elaludjál. Az egyetemen megjegyzik azt, aki elkésik. Nem egy jó pont.</w:t>
      </w:r>
    </w:p>
    <w:p w:rsidR="00FA667E" w:rsidRPr="005438D4" w:rsidRDefault="00FA667E" w:rsidP="00614729">
      <w:pPr>
        <w:spacing w:line="240" w:lineRule="auto"/>
        <w:rPr>
          <w:rFonts w:ascii="Book Antiqua" w:hAnsi="Book Antiqua"/>
          <w:szCs w:val="28"/>
        </w:rPr>
      </w:pPr>
      <w:r w:rsidRPr="005438D4">
        <w:rPr>
          <w:rFonts w:ascii="Book Antiqua" w:hAnsi="Book Antiqua"/>
          <w:szCs w:val="28"/>
        </w:rPr>
        <w:t>– Nem fogok elkésni.</w:t>
      </w:r>
    </w:p>
    <w:p w:rsidR="00FA667E" w:rsidRPr="005438D4" w:rsidRDefault="00FA667E" w:rsidP="00614729">
      <w:pPr>
        <w:spacing w:line="240" w:lineRule="auto"/>
        <w:rPr>
          <w:rFonts w:ascii="Book Antiqua" w:hAnsi="Book Antiqua"/>
          <w:szCs w:val="28"/>
        </w:rPr>
      </w:pPr>
      <w:r w:rsidRPr="005438D4">
        <w:rPr>
          <w:rFonts w:ascii="Book Antiqua" w:hAnsi="Book Antiqua"/>
          <w:szCs w:val="28"/>
        </w:rPr>
        <w:t xml:space="preserve">– Na, jó. Szedd össze magad. Friss legyél, és jókedvű. </w:t>
      </w:r>
    </w:p>
    <w:p w:rsidR="00FA667E" w:rsidRPr="005438D4" w:rsidRDefault="00FA667E" w:rsidP="00614729">
      <w:pPr>
        <w:spacing w:line="240" w:lineRule="auto"/>
        <w:rPr>
          <w:rFonts w:ascii="Book Antiqua" w:hAnsi="Book Antiqua"/>
          <w:szCs w:val="28"/>
        </w:rPr>
      </w:pPr>
      <w:r w:rsidRPr="005438D4">
        <w:rPr>
          <w:rFonts w:ascii="Book Antiqua" w:hAnsi="Book Antiqua"/>
          <w:szCs w:val="28"/>
        </w:rPr>
        <w:t>Erre nem lehet mit szólni. Kenyér, töpörtyű savanyúsággal és tea a reggelid. A sótartó is ott van a tálcán. Apád figyelmét semmi se kerüli el. Evés közben felnézel, és látod, hogy már menne. Ilyenkor már el szokott indulni. Valamiért mégsem indul. Előre tudod, hogy mi az.</w:t>
      </w:r>
    </w:p>
    <w:p w:rsidR="00F25408" w:rsidRPr="005438D4" w:rsidRDefault="00FA667E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hAnsi="Book Antiqua"/>
          <w:szCs w:val="28"/>
        </w:rPr>
        <w:t xml:space="preserve">– Na, én elmegyek. Legközelebb ne maradj fenn olyan sokáig. Nincs értelme éjjel kettőig olvasni, ébren lenni. Mindennek az alapja, hogy </w:t>
      </w:r>
      <w:proofErr w:type="spellStart"/>
      <w:r w:rsidRPr="005438D4">
        <w:rPr>
          <w:rFonts w:ascii="Book Antiqua" w:hAnsi="Book Antiqua"/>
          <w:szCs w:val="28"/>
        </w:rPr>
        <w:t>kialudd</w:t>
      </w:r>
      <w:proofErr w:type="spellEnd"/>
      <w:r w:rsidRPr="005438D4">
        <w:rPr>
          <w:rFonts w:ascii="Book Antiqua" w:hAnsi="Book Antiqua"/>
          <w:szCs w:val="28"/>
        </w:rPr>
        <w:t xml:space="preserve"> magad. Igen, erre gondoltál. Tudtad, hogy erről lesz szó. Tegnap</w:t>
      </w:r>
      <w:r w:rsidR="007B323C" w:rsidRPr="005438D4">
        <w:rPr>
          <w:rFonts w:ascii="Book Antiqua" w:hAnsi="Book Antiqua"/>
          <w:szCs w:val="28"/>
        </w:rPr>
        <w:t xml:space="preserve"> </w:t>
      </w:r>
      <w:r w:rsidRPr="005438D4">
        <w:rPr>
          <w:rFonts w:ascii="Book Antiqua" w:hAnsi="Book Antiqua"/>
          <w:szCs w:val="28"/>
        </w:rPr>
        <w:t>este is erről vitatkoztatok. Különben nem szoktál apáddal vi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tatkozni. Eleve reménytele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n, de tegnap valahogy olyan han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gulatban </w:t>
      </w:r>
      <w:r w:rsidR="00DB7B19">
        <w:rPr>
          <w:rFonts w:ascii="Book Antiqua" w:eastAsia="Times New Roman" w:hAnsi="Book Antiqua" w:cs="Times New Roman"/>
          <w:color w:val="3D464D"/>
          <w:szCs w:val="28"/>
          <w:lang w:eastAsia="hu-HU"/>
        </w:rPr>
        <w:t>voltál. Azt gondoltad, nem számí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t, de ma már nem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akarod újrakezdeni.</w:t>
      </w:r>
    </w:p>
    <w:p w:rsidR="00F25408" w:rsidRPr="005438D4" w:rsidRDefault="00FA667E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– Olvasd el azt a feliratot.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</w:p>
    <w:p w:rsidR="00F25408" w:rsidRPr="005438D4" w:rsidRDefault="00FA667E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Apád követi a tekinteted, és bólint, hogy megvan. Belsőzsebéből talán csak megszokásból veszi elő a szemüvegét,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orra elé tartja, úgy olvassa el a ceruzával felírt szavakat:</w:t>
      </w:r>
    </w:p>
    <w:p w:rsidR="00F25408" w:rsidRPr="005438D4" w:rsidRDefault="00FA667E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KÖNNYEKKEL ÉN NEM TUDOK VITATKOZNI</w:t>
      </w:r>
    </w:p>
    <w:p w:rsidR="00F25408" w:rsidRPr="005438D4" w:rsidRDefault="00FA667E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– Na, jól van. Nem vitatk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ozunk</w:t>
      </w:r>
      <w:proofErr w:type="gramStart"/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...</w:t>
      </w:r>
      <w:proofErr w:type="gramEnd"/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de... semmi sem ér an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nyit...</w:t>
      </w:r>
    </w:p>
    <w:p w:rsidR="00F25408" w:rsidRPr="005438D4" w:rsidRDefault="00FA667E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Szerettél volna nyugodt maradni, de amikor az ezerszer</w:t>
      </w:r>
      <w:r w:rsidR="007B323C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elmondott szavakat hallod, ellenállhatatlan türelmetlenség</w:t>
      </w:r>
      <w:r w:rsidR="00DB7B19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fog el. Haragot </w:t>
      </w:r>
      <w:proofErr w:type="spellStart"/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érzel</w:t>
      </w:r>
      <w:proofErr w:type="spellEnd"/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, de mosolyogsz.</w:t>
      </w:r>
    </w:p>
    <w:p w:rsidR="00F25408" w:rsidRPr="005438D4" w:rsidRDefault="00FA667E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lastRenderedPageBreak/>
        <w:t>– Tudom, hogy te életművész vagy – mondod, és rögtön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megbánod.</w:t>
      </w:r>
    </w:p>
    <w:p w:rsidR="00F25408" w:rsidRPr="005438D4" w:rsidRDefault="00FA667E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A beszélgetést már nem lehet félbehagyni. Apád megint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befejezi a mondókáját. Te vagy az oka. Miért vitatkoztál vele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tegnap? Miért nem hagytad abba, ha tudod, hogy úgysem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juttok semmire?</w:t>
      </w:r>
    </w:p>
    <w:p w:rsidR="00F25408" w:rsidRPr="005438D4" w:rsidRDefault="00FA667E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Minden kérdésre tehetetlenséged érzése a válasz. Most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apád nélkül is fel tudod bos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szantani magad. Tegnap vitatkoz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tatok. Tehetetlenül ültél a s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zéken, nem tudtál már ellentmon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dani. Szomorú lettél, úgy érezted, apádnak van igaza. Ő ezt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észrevette, és beszélt, beszélt. A tömény jóság úgy lepte el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a szobát, mint olykor nővéred köröml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akkjának szaga. Mind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kettőtől émelygés támad a gyomrodban. Érezted, semmit sem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tudsz megmagyarázni. Apád szavai megbénítottak benned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valamit, a bosszúsághoz sem volt erőd. És közben a tapasztalt</w:t>
      </w:r>
      <w:r w:rsidR="00735F30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idősebb, szent meggyőződésre jutott, hogy fia kedvtelensége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pusztán a kor divatos betegsége, és ő hivatott arra, hogy ezen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segítsen. Ültél a széken, nem figyeltél apádra, de világosan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proofErr w:type="spellStart"/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láttad</w:t>
      </w:r>
      <w:proofErr w:type="spellEnd"/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, mi történik körülötted. </w:t>
      </w:r>
    </w:p>
    <w:p w:rsidR="00F25408" w:rsidRPr="005438D4" w:rsidRDefault="00FA667E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– Nekem van a </w:t>
      </w:r>
      <w:r w:rsidR="00735F30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világon a leg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jobb apám – gondoltad két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ségbeesetten. </w:t>
      </w:r>
    </w:p>
    <w:p w:rsidR="00F25408" w:rsidRPr="005438D4" w:rsidRDefault="00F25408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A fejed zúgni kez</w:t>
      </w:r>
      <w:r w:rsidR="00FA667E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dett, vártad már, hogy vége leg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yen. Ígéretet is tettél. És most </w:t>
      </w:r>
      <w:r w:rsidR="00FA667E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talán hónapokig is fog ez tar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tani. Hónapokig kell </w:t>
      </w:r>
      <w:proofErr w:type="spellStart"/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tűrnöd</w:t>
      </w:r>
      <w:proofErr w:type="spellEnd"/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saj</w:t>
      </w:r>
      <w:r w:rsidR="00FA667E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nálkozó jóindulatát, napsütéses arcát, fáradozásait, hogy minél több mosolyt csaljon ki belőled, és mindig kipihentnek és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="00FA667E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erősnek lásson. Melegen fejeződött be a beszélgetés. Apád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="00FA667E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boldog volt, te pedig bementél a szobádba, és felírtad a falra,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="00FA667E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hogy könnyekkel te nem tudsz vitatkozni.</w:t>
      </w:r>
    </w:p>
    <w:p w:rsidR="00F25408" w:rsidRPr="005438D4" w:rsidRDefault="00FA667E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– Megérdemlem – gondolod most, miközben megfeszült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arc</w:t>
      </w:r>
      <w:r w:rsidR="00DB7B19">
        <w:rPr>
          <w:rFonts w:ascii="Book Antiqua" w:eastAsia="Times New Roman" w:hAnsi="Book Antiqua" w:cs="Times New Roman"/>
          <w:color w:val="3D464D"/>
          <w:szCs w:val="28"/>
          <w:lang w:eastAsia="hu-HU"/>
        </w:rPr>
        <w:t>-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izmokkal nézed az íróasztalt, és megadóan várod, hogy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apád folytassa.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</w:p>
    <w:p w:rsidR="00F25408" w:rsidRPr="005438D4" w:rsidRDefault="00FA667E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És apád folytatja:</w:t>
      </w:r>
    </w:p>
    <w:p w:rsidR="00F25408" w:rsidRPr="005438D4" w:rsidRDefault="00FA667E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– Mindenki lehet életmű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vész. Pihend ki magad, borotvál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kozz meg! Kelj fel időben, ne kelljen rohannod az egyetemre</w:t>
      </w:r>
      <w:r w:rsidR="00735F30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– és még bizonytalanul hozz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áteszi: – Szeretném, ha elvégez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néd, ha már elkezdted.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</w:p>
    <w:p w:rsidR="00F25408" w:rsidRPr="005438D4" w:rsidRDefault="00FA667E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Hát már ez is! Szólni akarsz, de apád sietve megelőz:</w:t>
      </w:r>
    </w:p>
    <w:p w:rsidR="00DB7B19" w:rsidRDefault="00FA667E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– Tudom, ezt hagyjuk – 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és utánozni próbálja, ahogy mon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dani szoktad.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ab/>
      </w:r>
    </w:p>
    <w:p w:rsidR="00F25408" w:rsidRPr="005438D4" w:rsidRDefault="00FA667E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Szeretnél már rágyújtani arra a cigarettára, de most apád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előtt valami visszatart. Mi tart vissza? A dohányzás már régi</w:t>
      </w:r>
      <w:r w:rsidR="00735F30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dolog, napjában többször is </w:t>
      </w:r>
      <w:proofErr w:type="spellStart"/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rágyújtasz</w:t>
      </w:r>
      <w:proofErr w:type="spellEnd"/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előtte</w:t>
      </w:r>
      <w:r w:rsidR="00DB7B19">
        <w:rPr>
          <w:rFonts w:ascii="Book Antiqua" w:eastAsia="Times New Roman" w:hAnsi="Book Antiqua" w:cs="Times New Roman"/>
          <w:color w:val="3D464D"/>
          <w:szCs w:val="28"/>
          <w:lang w:eastAsia="hu-HU"/>
        </w:rPr>
        <w:t>,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és most mégis,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nem akarod. Inkább kivárod azt az egy percet. Apádnak már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indulnia kellene. De még nem megy. Behozza az órát, leteszi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az asztalra, aztán a zsebéből 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még elővesz két forintot, odate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szi a már ott lévő négy forint mellé. Ezen mosolyognod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lastRenderedPageBreak/>
        <w:t>kell.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Minden tőle telhetőt megtesz, hogy zavartalanul kezdhesd el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új életed. Ma nagy</w:t>
      </w:r>
      <w:r w:rsidR="00735F30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on nehezen indul el. Mégis </w:t>
      </w:r>
      <w:proofErr w:type="spellStart"/>
      <w:r w:rsidR="00735F30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rágyú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jtasz</w:t>
      </w:r>
      <w:proofErr w:type="spellEnd"/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.</w:t>
      </w:r>
    </w:p>
    <w:p w:rsidR="00F25408" w:rsidRPr="005438D4" w:rsidRDefault="00FA667E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– Reggeli után jólesik egy cigaretta. Ez érthető – idézed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apádat, és amíg mosolyogsz, enyhe undort </w:t>
      </w:r>
      <w:proofErr w:type="spellStart"/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érzel</w:t>
      </w:r>
      <w:proofErr w:type="spellEnd"/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.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</w:p>
    <w:p w:rsidR="00AA6419" w:rsidRPr="005438D4" w:rsidRDefault="00FA667E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Apád az órára néz, és hirtelen, mintha csak véletlenül jutna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eszébe, elsiet.</w:t>
      </w:r>
    </w:p>
    <w:p w:rsidR="00AA6419" w:rsidRPr="005438D4" w:rsidRDefault="00FA667E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Megkönnyebbülésed után már az első pillanatot kihasználod. Hanyatt fekszel. Élvezni akarod a napsütéses szobát, hogy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még csak reggel van, és a nap hiába tolakszik eléd, te nem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veszel róla tudomást. Felfelé fújod a cigarettafüstöt, bele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a napsugarakba, nézegeted a</w:t>
      </w:r>
      <w:r w:rsidR="00735F30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kékes barna füst színváltozása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it. A hamut a földre vered. Föl</w:t>
      </w:r>
      <w:r w:rsidR="00E7152E">
        <w:rPr>
          <w:rFonts w:ascii="Book Antiqua" w:eastAsia="Times New Roman" w:hAnsi="Book Antiqua" w:cs="Times New Roman"/>
          <w:color w:val="3D464D"/>
          <w:szCs w:val="28"/>
          <w:lang w:eastAsia="hu-HU"/>
        </w:rPr>
        <w:t>ötted úszik a füst, és ahogy el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nyújtózva fekszel, számodra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nincs is más. Megpróbálsz kari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kákat fújni – nem sikerül. Nem baj.</w:t>
      </w:r>
    </w:p>
    <w:p w:rsidR="00AA6419" w:rsidRPr="005438D4" w:rsidRDefault="00F25408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De a kellemes érzés csak pillanatokig tart, hamar vége szakad. Hallod már az óra ketyegését, látod a mutatókat: negyed</w:t>
      </w:r>
      <w:r w:rsidR="00E7152E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múlt öt perccel. Ha nyolcra a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karsz bemenni, most kell felkel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ned. Ez az első gondolatod, és ettől megváltozik minden.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A nyújtózás, a napsugár, a füst, a cigaretta háttérbe szorul.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A cigaretta már nem ízlik úgy, most már sietve szívod. Bemész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ma nyolcra, ezt már tegnap elhatároztad. Ma még bemész.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A hamutartót nem találod.</w:t>
      </w:r>
    </w:p>
    <w:p w:rsidR="00AA6419" w:rsidRPr="005438D4" w:rsidRDefault="00F25408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Persze, már az éjjel sem vo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lt meg. A csutkát elnyomod a fa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lon</w:t>
      </w:r>
      <w:r w:rsidR="00735F30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,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és leejted a többi közé.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</w:p>
    <w:p w:rsidR="00AA6419" w:rsidRPr="005438D4" w:rsidRDefault="00F25408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Mielőtt bemész a fürdőszobába,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tornázni szeretnél. Kinyi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tod az ablakot, félmeztelenül állsz a friss levegőben.</w:t>
      </w:r>
    </w:p>
    <w:p w:rsidR="00AA6419" w:rsidRPr="005438D4" w:rsidRDefault="00F25408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– Friss legyél, és jókedvű!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</w:p>
    <w:p w:rsidR="00AA6419" w:rsidRPr="005438D4" w:rsidRDefault="00F25408" w:rsidP="00614729">
      <w:pPr>
        <w:spacing w:line="240" w:lineRule="auto"/>
        <w:rPr>
          <w:rFonts w:ascii="Book Antiqua" w:hAnsi="Book Antiqua"/>
          <w:szCs w:val="28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Mélyeket lélegzel, nézed az eget, és nem tudsz tornázni.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Egy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noBreakHyphen/>
        <w:t>két karhúzás után abbahagyod. Régen volt már, hogy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reggelente tornáztál, akkor se csináltad sokáig. Nézed az eget.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Semmire sem gondolsz, mégis úgy tűnik, fejedben folytatódik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a gomolygás. </w:t>
      </w:r>
      <w:proofErr w:type="gramStart"/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Gondolataid</w:t>
      </w:r>
      <w:proofErr w:type="gramEnd"/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mint hosszú karok nyúlnak bele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a kék végtelenbe, és folytató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dik a hajsza: megfogni a megfog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hatatlant. Kettőt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noBreakHyphen/>
        <w:t xml:space="preserve">hármat lendítesz még </w:t>
      </w:r>
      <w:r w:rsidR="00E7152E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a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karodon, de nem. Nem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tudsz tornázni. Majd legközelebb, gondolod, és rögtön utána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lappangó jókedvet </w:t>
      </w:r>
      <w:proofErr w:type="spellStart"/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érzel</w:t>
      </w:r>
      <w:proofErr w:type="spellEnd"/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, mintha kinevetnéd magad. Te soha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nem fogsz ez előtt az ablak előtt tornázni. Tulajdonképpen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nem is akarod. Mit is </w:t>
      </w:r>
      <w:proofErr w:type="spellStart"/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kezdenél</w:t>
      </w:r>
      <w:proofErr w:type="spellEnd"/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te a százméteres síkfutó kicsat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tanó egészségével? Nem, nem, a </w:t>
      </w:r>
      <w:proofErr w:type="gramStart"/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torna csalás</w:t>
      </w:r>
      <w:proofErr w:type="gramEnd"/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lenne. Nagy</w:t>
      </w:r>
      <w:r w:rsidR="00735F30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szerencse, hogy erre idejében rájöttél. Jóleső könnyűséget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proofErr w:type="spellStart"/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érzel</w:t>
      </w:r>
      <w:proofErr w:type="spellEnd"/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, de a zuhany alatt már azt is elveszted. Hiába csavarod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hidegre, melegre, hidegre a csapot, hiába dörzsölöd törülközővel erősen a bőrödet, mindezt csak a tested érzi. Jólesik, de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rögtön vége is van. A hajsza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folytatódik, és te nem menekül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hetsz. De ezt nem hiszed 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igazán. 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lastRenderedPageBreak/>
        <w:t>Lassan már egyetlen gon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dolatodnak sem tudsz hinni. Az élet annyi, mint tehetetlenül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figyelni kettősségünk reménytelen arcát. De ezt sem hiszed.</w:t>
      </w:r>
      <w:r w:rsidR="00AA6419" w:rsidRPr="005438D4">
        <w:rPr>
          <w:rFonts w:ascii="Book Antiqua" w:hAnsi="Book Antiqua"/>
          <w:szCs w:val="28"/>
        </w:rPr>
        <w:t xml:space="preserve"> </w:t>
      </w:r>
    </w:p>
    <w:p w:rsidR="00AA6419" w:rsidRPr="005438D4" w:rsidRDefault="00AA6419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hAnsi="Book Antiqua"/>
          <w:szCs w:val="28"/>
        </w:rPr>
        <w:t>A nagytükör előtt kedvetlenül észreveszed, hogy hajadban, a választék</w:t>
      </w:r>
      <w:r w:rsidR="00735F30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végén, az a jól ismert kis hajcsomó már megint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szemtelenül felfelé áll. Ujjad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dal próbálgatod eligazítani, ta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nulmányozod, melyik oldalra tartozhat. Akármerre simítod,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mindig pimaszul visszaugrik. Egyik fele valószínűleg jobbra,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a másik balra tartozik. Szét akarod választani, de nem sikerül.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Kezd már bosszantani. Vizes hajkefével könnyen el tudnád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intézni, de az nem lenne sp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ortszerű. Ilyesmiből te nem csi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nálsz nagy ügyet. De még mindig ott állsz a tükör előtt. Nem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bírsz ezzel a hajcsomóval, és még csak le sem tudod tagadni,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szeretnéd, ha rendesen állna. És most már itt az újabb miért.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="00F25408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Mint valami incselkedő kölyök, szól benned a hang:</w:t>
      </w:r>
    </w:p>
    <w:p w:rsidR="00AA6419" w:rsidRPr="005438D4" w:rsidRDefault="00F25408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– Hát mégis? Mégis van valami?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</w:p>
    <w:p w:rsidR="00AA6419" w:rsidRPr="005438D4" w:rsidRDefault="00F25408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Mosolyognál, de nem. Nincs semmi, téged nem érdekel.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Mintha csak egy legyet akarn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ál agyonütni, két ujjaddal bos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szúsan ráütsz az ágaskodó hajcsomóra, s az lassan megint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felemelkedik. Dühösen vállat vonsz, és otthagyod képmásodat.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</w:p>
    <w:p w:rsidR="00BF05CB" w:rsidRPr="005438D4" w:rsidRDefault="00F25408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De most már megint őrá gondolsz. A szobádban sokáig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nézegeted a fényképét. Most megint úgy érzed, hogy sajnálod,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de ez is hihetetlenül hangzik. El kell végre </w:t>
      </w:r>
      <w:proofErr w:type="spellStart"/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döntened</w:t>
      </w:r>
      <w:proofErr w:type="spellEnd"/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, mi is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történik. Most kell </w:t>
      </w:r>
      <w:proofErr w:type="spellStart"/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eldönt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ened</w:t>
      </w:r>
      <w:proofErr w:type="spellEnd"/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, mert később képtelen lesze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l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rá. Szóval sajnálod. Ez áll legközelebb a valósághoz, és az is,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hogy magadat sem </w:t>
      </w:r>
      <w:proofErr w:type="spellStart"/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becsülheted</w:t>
      </w:r>
      <w:proofErr w:type="spellEnd"/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sokra ebben a játékban. Pár</w:t>
      </w:r>
      <w:r w:rsidR="00735F30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napja látod már, hogyan fogy erőd.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</w:p>
    <w:p w:rsidR="00BF05CB" w:rsidRPr="005438D4" w:rsidRDefault="00F25408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Két héttel ezelőtt adott neked egy kis kék virágot. Azt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mondta, nagyon szereti ezt a virágot, tele van vele a kertjük,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de nem is tudja, miért tépte le. Csak úgy, minden gondolat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nélkül letépte, és odaadta neked. Emlékszel, akkor nem tudtad</w:t>
      </w:r>
      <w:r w:rsidR="00AA6419" w:rsidRPr="005438D4">
        <w:rPr>
          <w:rFonts w:ascii="Book Antiqua" w:eastAsia="Times New Roman" w:hAnsi="Book Antiqua" w:cs="Arial"/>
          <w:color w:val="3D464D"/>
          <w:szCs w:val="28"/>
          <w:lang w:eastAsia="hu-HU"/>
        </w:rPr>
        <w:t xml:space="preserve"> 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elnyomni gyomrod könyörtelen jelzését, de nem szóltál. A kis</w:t>
      </w:r>
      <w:r w:rsidR="00735F30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virágot betetted az egyik könyvedbe, és öt perc múlva el is</w:t>
      </w:r>
      <w:r w:rsidR="00BF05CB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felejtetted.</w:t>
      </w:r>
    </w:p>
    <w:p w:rsidR="00BF05CB" w:rsidRPr="005438D4" w:rsidRDefault="00AA6419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Néha úgy tűnik, hogy az egész három hét, mióta egymás</w:t>
      </w:r>
      <w:r w:rsidR="00BF05CB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mellett ültök az egyetemen, a mély tekintetváltások, a szótlan</w:t>
      </w:r>
      <w:r w:rsidR="00735F30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beszélgetések és könnyű érintések, a szavakba rejtett h</w:t>
      </w:r>
      <w:r w:rsidR="00BF05CB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allga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tások, mindez nem volt más, mint egyetlen, nagyon ravasz,</w:t>
      </w:r>
      <w:r w:rsidR="00BF05CB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ki nem mondott hazugság.</w:t>
      </w:r>
      <w:r w:rsidR="00BF05CB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</w:p>
    <w:p w:rsidR="00BF05CB" w:rsidRPr="005438D4" w:rsidRDefault="00AA6419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A kis virágot tegnap véletlenül megtaláltad a könyvedben.</w:t>
      </w:r>
      <w:r w:rsidR="00BF05CB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Kivetted, és most itt van előt</w:t>
      </w:r>
      <w:r w:rsidR="00735F30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ted az asztalon. Már egészen el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vesztette a színét.</w:t>
      </w:r>
      <w:r w:rsidR="00BF05CB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Becsomagolod egy kis celofánpapírba, és</w:t>
      </w:r>
      <w:r w:rsidR="00BF05CB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proofErr w:type="spellStart"/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feltűzöd</w:t>
      </w:r>
      <w:proofErr w:type="spellEnd"/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a falra, a fényképe </w:t>
      </w:r>
      <w:r w:rsidR="00735F30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mellé. Ahogy nézed a kettőt egy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más mellett, egyre jobban </w:t>
      </w:r>
      <w:r w:rsidR="0026182A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kezded érezni, hogy nagyon osto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ba voltál, és ennek talán még nincs is vége. Színtelen már a kis</w:t>
      </w:r>
      <w:r w:rsidR="00735F30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virág. Bizonytalan örömmel arra gondolsz,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lastRenderedPageBreak/>
        <w:t>hogy egyszer, talán</w:t>
      </w:r>
      <w:r w:rsidR="0026182A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nem is olyan soká, az egész három hétből, egy szóból, egy</w:t>
      </w:r>
      <w:r w:rsidR="00735F30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mosolyból, egy mozdulatból nem marad meg más, csak ez itt</w:t>
      </w:r>
      <w:r w:rsidR="00735F30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a falon. Milyen egyszerű lesz minden!</w:t>
      </w:r>
    </w:p>
    <w:p w:rsidR="0026182A" w:rsidRPr="005438D4" w:rsidRDefault="00AA6419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De most még semmi se</w:t>
      </w:r>
      <w:r w:rsidR="0026182A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m egyszerű. Megint becsaptad ma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gad, nem találtad meg azt, amit kerestél. Már biztos vag</w:t>
      </w:r>
      <w:r w:rsidR="0026182A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y ben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ne, hogy valamit elrontottál, és nincs vége. Te magad akarod</w:t>
      </w:r>
      <w:r w:rsidR="0026182A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most már folytatni. Folytatni, bármi is történjen. Ma beszélni</w:t>
      </w:r>
      <w:r w:rsidR="0026182A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fogsz vele. És világossá válik előtted, amit ébredés óta még</w:t>
      </w:r>
      <w:r w:rsidR="0026182A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nem mondtál ki: Félsz ettől a naptól. Félsz.</w:t>
      </w:r>
    </w:p>
    <w:p w:rsidR="0026182A" w:rsidRPr="005438D4" w:rsidRDefault="00AA6419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Már háromnegyed nyolc – csak kilencre mész be. És ott</w:t>
      </w:r>
      <w:r w:rsidR="00155F94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fogsz ülni mellette, nyugtala</w:t>
      </w:r>
      <w:r w:rsidR="0026182A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n haraggal, önmagaddal vitatkoz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va. De hát, szerelmes vagy te? Nem, ezt nem hiszed. Csupán</w:t>
      </w:r>
      <w:r w:rsidR="0026182A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szeretnek, és nem tudod érezni, hogy mi történik körülötted.</w:t>
      </w:r>
      <w:r w:rsidR="0026182A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A holnapra gondolsz, amit nem lehet elkerülni. Arra, hogy</w:t>
      </w:r>
      <w:r w:rsidR="0026182A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vége lesz, és neked fájni fog. Biztosan fájni fog. Őrülten fogsz</w:t>
      </w:r>
      <w:r w:rsidR="0026182A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kapaszkodni és rohanni olyasmi után, ami soha nem volt a</w:t>
      </w:r>
      <w:r w:rsidR="0026182A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tiéd. Nem fogod megérteni, hogy bár semmit sem vesztettél,</w:t>
      </w:r>
      <w:r w:rsidR="0026182A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valamit mégis elvesztettél. </w:t>
      </w:r>
      <w:r w:rsidR="0026182A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És jön majd az önámítás, az erő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feszítés, hogy a tegnapok elvesztése után </w:t>
      </w:r>
      <w:proofErr w:type="spellStart"/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összebékítsd</w:t>
      </w:r>
      <w:proofErr w:type="spellEnd"/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magad</w:t>
      </w:r>
      <w:r w:rsidR="0026182A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a sértődött holnapokkal. Cs</w:t>
      </w:r>
      <w:r w:rsidR="0026182A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ak őszinte tudnál lenni önmagad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hoz!</w:t>
      </w:r>
    </w:p>
    <w:p w:rsidR="005F1293" w:rsidRPr="005438D4" w:rsidRDefault="00AA6419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Bizonytalanul lebegsz a jelenben. Mi lesz holnap, ha most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elég egy mosoly, és te már önmagadnak sem hiszel? Minden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felborul benned. Nem is olyan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rég még azt hitted, szilárd ta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lajon állsz, és most egyszerre inogni kezd minden. Semmiben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sem tudsz megkapaszkodni.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Amit hónapok és évek alatt gon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dosan felépítettél magadna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k, már nem nyújt számodra védel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met. Romba dőlnek a rozoga felhőkarcolók, gondolod, és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a grafitceruzával rögtön fel is írod a falra.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</w:p>
    <w:p w:rsidR="005F1293" w:rsidRPr="005438D4" w:rsidRDefault="005F1293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ab/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Nézegetni kezded a szobádat. Az ágyad mellett húszcentis</w:t>
      </w:r>
      <w:r w:rsidR="00155F94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betűkkel feketéllik a szó: NIHIL. Alatta egy másik felirat: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TWIST és egy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noBreakHyphen/>
        <w:t>két kép a tvisztelő ifjúságról. Legfelül, körös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noBreakHyphen/>
        <w:t xml:space="preserve">körül színes, </w:t>
      </w:r>
      <w:proofErr w:type="gramStart"/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absztrakt</w:t>
      </w:r>
      <w:proofErr w:type="gramEnd"/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fest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mények. Másik felirat: SOLO. </w:t>
      </w:r>
      <w:r w:rsidR="00E7152E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A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Ba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laton térképe, rajta elszórtan világsztárok. CSODÁLATOS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DOLOG AZ ÉLET, Ö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NÉ </w:t>
      </w:r>
      <w:proofErr w:type="gramStart"/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IS</w:t>
      </w:r>
      <w:proofErr w:type="gramEnd"/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MEGÉRDEMLI, HOGY BIZTOSÍT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SA – hirdeti egy plakát. Az íróasztal felett gépelt papírlapok: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versek. Képeslapok a Balatonról. Emlékek a nyárról. Vékony</w:t>
      </w:r>
      <w:r w:rsidR="00155F94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cérnaszalon törött pingpongla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bda lóg. Fénykép a francia lány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ról. </w:t>
      </w:r>
      <w:proofErr w:type="spellStart"/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Lucienne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noBreakHyphen/>
        <w:t>nek</w:t>
      </w:r>
      <w:proofErr w:type="spellEnd"/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hívták. A LIFT NEM MŰKÖDIK. Fekete és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színes feliratok. Idézetek: Miller, Dürrenmatt, Sartre, Graham</w:t>
      </w:r>
      <w:r w:rsidR="00155F94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Greene. És ahol van még egy kis he</w:t>
      </w:r>
      <w:r w:rsidR="00155F94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ly, ott színes foltok olaj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festékkel. A NIHIL felirat melle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tt tussal pingált csontváz, mel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lette ijedt férfi. Az ijedt férfi köszön: „Tiszteletem, Sir!” A Sir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rá se néz, csak annyit mond: „</w:t>
      </w:r>
      <w:proofErr w:type="gramStart"/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Szervusz</w:t>
      </w:r>
      <w:proofErr w:type="gramEnd"/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, kérlek”. A csontváz</w:t>
      </w:r>
      <w:r w:rsidR="00155F94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="00AA6419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a halál szimbóluma. Szavai mellett keresztek, temető. A rajzcíme: „Két úriember”.</w:t>
      </w:r>
    </w:p>
    <w:p w:rsidR="005F1293" w:rsidRPr="005438D4" w:rsidRDefault="00AA6419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lastRenderedPageBreak/>
        <w:t>Ahogy a falakat nézed, a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rra gondolsz, most minden ijesz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tően változik. Egyszer talán a 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falak is. Hol találod akkor nyu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galmadat?</w:t>
      </w:r>
    </w:p>
    <w:p w:rsidR="005F1293" w:rsidRPr="005438D4" w:rsidRDefault="00AA6419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Nyolc óra. Az egyetemen most kezdődik az előadás.</w:t>
      </w:r>
    </w:p>
    <w:p w:rsidR="005F1293" w:rsidRPr="005438D4" w:rsidRDefault="00AA6419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Ő már ott van. Dezső is ott van, csak te hiányzol. Előtted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a nap. Nincs kedved ott ülni 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mellette. Nem látod értelmét ta</w:t>
      </w:r>
      <w:r w:rsidR="00BF05CB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lálkozni vele, hogy </w:t>
      </w:r>
      <w:proofErr w:type="spellStart"/>
      <w:r w:rsidR="00BF05CB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eltöltsetek</w:t>
      </w:r>
      <w:proofErr w:type="spellEnd"/>
      <w:r w:rsidR="00BF05CB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egymással néhány fullasztó</w:t>
      </w:r>
      <w:r w:rsidR="00155F94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="00BF05CB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órát, és elváláskor ostobán, te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hetetlenül álljál az emberek kö</w:t>
      </w:r>
      <w:r w:rsidR="00BF05CB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zött, azzal a szent meggyőződéssel, hogy valamit meg kellett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="00BF05CB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volna fognod. Annak sincs </w:t>
      </w:r>
      <w:r w:rsidR="00155F94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értelme, hogy bemenj az egyetem</w:t>
      </w:r>
      <w:r w:rsidR="00BF05CB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re, ha nem tudsz figyelni. To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longás a villamoson. Lassan ván</w:t>
      </w:r>
      <w:r w:rsidR="00BF05CB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szorog az a rohadt negyvenhetes.</w:t>
      </w:r>
    </w:p>
    <w:p w:rsidR="005F1293" w:rsidRPr="005438D4" w:rsidRDefault="00BF05CB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Délutánonként, amikor még nem kell villanyt gyújtani,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olyan rideg a szobád. Ha nem vagy vele, egyszerre nem tudod,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mihez kezdj, de nem mintha olyan fontos lenne. Akkor miért?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Mégis miért?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</w:p>
    <w:p w:rsidR="005F1293" w:rsidRPr="005438D4" w:rsidRDefault="00BF05CB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És nem volt még olyan éjszaka, hogy apád ne biztatott 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vol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na legalább kétszer a lefek</w:t>
      </w:r>
      <w:r w:rsidR="00155F94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vésre. És anyád időnként megkér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di, nem nehéz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noBreakHyphen/>
        <w:t>e nagyon az egyetem, és reggelenként kitesz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négy forintot az asztalodra, és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proofErr w:type="spellStart"/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lelkedre</w:t>
      </w:r>
      <w:proofErr w:type="spellEnd"/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köti, hogy ne cigaret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tát vegyél rajta, hanem tejet és szendvicset. Még szerencse,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hogy van büfé az egyetemen. És időnként apád is ad pénzt,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hogy ne éhezz</w:t>
      </w:r>
      <w:r w:rsidR="00CC0495">
        <w:rPr>
          <w:rFonts w:ascii="Book Antiqua" w:eastAsia="Times New Roman" w:hAnsi="Book Antiqua" w:cs="Times New Roman"/>
          <w:color w:val="3D464D"/>
          <w:szCs w:val="28"/>
          <w:lang w:eastAsia="hu-HU"/>
        </w:rPr>
        <w:t>,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és ne szomorkodj. Szombatonként mindig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kapsz húsz forintot, hadd szó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rakozzon a fiú. Igen, ők áldoza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tot hoznak érted, és te nem 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tudsz figyelni az egyetemen. Hi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ába. Képtelen vagy rá. És a szürke délutánok, amikor várod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a villamost, várod, várod, de nem jön. Gyalog indulsz el. A két</w:t>
      </w:r>
      <w:r w:rsidR="00155F94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megálló között jársz, amiko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r a villamos elmegy. De a megál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lóhoz érve megint csak várnod kell. Jön, de nem tudsz rá felszállni. Képtelen lennél tolongani. Megint vársz, és megint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elindulsz. Gyalog a hídon át. Csak végre hazaérnél már! És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otthon holtfáradtan fekszel az ágyadon, és arra gondolsz,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nincs ez jól, de hogyan lehetne másképp. És várod anyádat.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Ő hozza az ebédet, fél hatkor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érkezik. Nézed a falakat, képe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ket, a feliratokat. Nézed a fényképét, és töprengésed, hogy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szereted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noBreakHyphen/>
        <w:t>e, felülmúl minden ostobaságot.</w:t>
      </w:r>
    </w:p>
    <w:p w:rsidR="005F1293" w:rsidRPr="005438D4" w:rsidRDefault="00BF05CB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És ahogy végig</w:t>
      </w:r>
      <w:r w:rsidR="00155F94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gondolod,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már nem </w:t>
      </w:r>
      <w:proofErr w:type="spellStart"/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érzel</w:t>
      </w:r>
      <w:proofErr w:type="spellEnd"/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lelkiismeret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noBreakHyphen/>
        <w:t>fur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dalást. Ez nem divatos betegség, és nem filozófiai tévút. Így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élsz, nem tudsz más arcot vágni hozzá. Senkit sem okolsz,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 xml:space="preserve"> 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elhiszed, hogy mindenről egye</w:t>
      </w:r>
      <w:r w:rsidR="005F1293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dül te tehetsz, csak téged hagy</w:t>
      </w: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janak békén.</w:t>
      </w:r>
    </w:p>
    <w:p w:rsidR="005F1293" w:rsidRPr="005438D4" w:rsidRDefault="005F1293" w:rsidP="001746AC">
      <w:pPr>
        <w:spacing w:after="120"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ab/>
      </w:r>
      <w:r w:rsidR="00BF05CB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Persze ez sem ilyen egyszerű.</w:t>
      </w:r>
    </w:p>
    <w:p w:rsidR="00BF05CB" w:rsidRDefault="005F1293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  <w:r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ab/>
      </w:r>
      <w:r w:rsidR="00BF05CB" w:rsidRPr="005438D4">
        <w:rPr>
          <w:rFonts w:ascii="Book Antiqua" w:eastAsia="Times New Roman" w:hAnsi="Book Antiqua" w:cs="Times New Roman"/>
          <w:color w:val="3D464D"/>
          <w:szCs w:val="28"/>
          <w:lang w:eastAsia="hu-HU"/>
        </w:rPr>
        <w:t>Leverten indulsz az egyetemre.</w:t>
      </w:r>
    </w:p>
    <w:p w:rsidR="001746AC" w:rsidRPr="005438D4" w:rsidRDefault="001746AC" w:rsidP="00614729">
      <w:pPr>
        <w:spacing w:line="240" w:lineRule="auto"/>
        <w:rPr>
          <w:rFonts w:ascii="Book Antiqua" w:eastAsia="Times New Roman" w:hAnsi="Book Antiqua" w:cs="Times New Roman"/>
          <w:color w:val="3D464D"/>
          <w:szCs w:val="28"/>
          <w:lang w:eastAsia="hu-HU"/>
        </w:rPr>
      </w:pPr>
    </w:p>
    <w:p w:rsidR="00AA6419" w:rsidRDefault="001746AC" w:rsidP="00614729">
      <w:pPr>
        <w:spacing w:line="240" w:lineRule="auto"/>
        <w:rPr>
          <w:rFonts w:ascii="Book Antiqua" w:eastAsia="Times New Roman" w:hAnsi="Book Antiqua" w:cs="Arial"/>
          <w:i/>
          <w:color w:val="3D464D"/>
          <w:szCs w:val="28"/>
          <w:lang w:eastAsia="hu-HU"/>
        </w:rPr>
      </w:pPr>
      <w:r>
        <w:rPr>
          <w:rFonts w:ascii="Book Antiqua" w:eastAsia="Times New Roman" w:hAnsi="Book Antiqua" w:cs="Arial"/>
          <w:i/>
          <w:color w:val="3D464D"/>
          <w:szCs w:val="28"/>
          <w:lang w:eastAsia="hu-HU"/>
        </w:rPr>
        <w:tab/>
        <w:t xml:space="preserve">Részlet </w:t>
      </w:r>
      <w:proofErr w:type="spellStart"/>
      <w:r>
        <w:rPr>
          <w:rFonts w:ascii="Book Antiqua" w:eastAsia="Times New Roman" w:hAnsi="Book Antiqua" w:cs="Arial"/>
          <w:i/>
          <w:color w:val="3D464D"/>
          <w:szCs w:val="28"/>
          <w:lang w:eastAsia="hu-HU"/>
        </w:rPr>
        <w:t>Hendi</w:t>
      </w:r>
      <w:proofErr w:type="spellEnd"/>
      <w:r>
        <w:rPr>
          <w:rFonts w:ascii="Book Antiqua" w:eastAsia="Times New Roman" w:hAnsi="Book Antiqua" w:cs="Arial"/>
          <w:i/>
          <w:color w:val="3D464D"/>
          <w:szCs w:val="28"/>
          <w:lang w:eastAsia="hu-HU"/>
        </w:rPr>
        <w:t xml:space="preserve"> Péter </w:t>
      </w:r>
      <w:proofErr w:type="gramStart"/>
      <w:r>
        <w:rPr>
          <w:rFonts w:ascii="Book Antiqua" w:eastAsia="Times New Roman" w:hAnsi="Book Antiqua" w:cs="Arial"/>
          <w:i/>
          <w:color w:val="3D464D"/>
          <w:szCs w:val="28"/>
          <w:lang w:eastAsia="hu-HU"/>
        </w:rPr>
        <w:t>A</w:t>
      </w:r>
      <w:proofErr w:type="gramEnd"/>
      <w:r>
        <w:rPr>
          <w:rFonts w:ascii="Book Antiqua" w:eastAsia="Times New Roman" w:hAnsi="Book Antiqua" w:cs="Arial"/>
          <w:i/>
          <w:color w:val="3D464D"/>
          <w:szCs w:val="28"/>
          <w:lang w:eastAsia="hu-HU"/>
        </w:rPr>
        <w:t xml:space="preserve"> baleset hetedik áldozata című könyvéből</w:t>
      </w:r>
    </w:p>
    <w:p w:rsidR="00AA6419" w:rsidRPr="005438D4" w:rsidRDefault="001746AC" w:rsidP="00C52EDF">
      <w:pPr>
        <w:spacing w:line="240" w:lineRule="auto"/>
        <w:rPr>
          <w:rFonts w:ascii="Book Antiqua" w:eastAsia="Times New Roman" w:hAnsi="Book Antiqua" w:cs="Arial"/>
          <w:vanish/>
          <w:szCs w:val="28"/>
          <w:lang w:eastAsia="hu-HU"/>
        </w:rPr>
      </w:pPr>
      <w:r>
        <w:rPr>
          <w:rFonts w:ascii="Book Antiqua" w:eastAsia="Times New Roman" w:hAnsi="Book Antiqua" w:cs="Arial"/>
          <w:i/>
          <w:color w:val="3D464D"/>
          <w:szCs w:val="28"/>
          <w:lang w:eastAsia="hu-HU"/>
        </w:rPr>
        <w:tab/>
      </w:r>
      <w:r>
        <w:rPr>
          <w:rFonts w:ascii="Book Antiqua" w:eastAsia="Times New Roman" w:hAnsi="Book Antiqua" w:cs="Arial"/>
          <w:i/>
          <w:color w:val="3D464D"/>
          <w:szCs w:val="28"/>
          <w:lang w:eastAsia="hu-HU"/>
        </w:rPr>
        <w:tab/>
      </w:r>
      <w:r>
        <w:rPr>
          <w:rFonts w:ascii="Book Antiqua" w:eastAsia="Times New Roman" w:hAnsi="Book Antiqua" w:cs="Arial"/>
          <w:i/>
          <w:color w:val="3D464D"/>
          <w:szCs w:val="28"/>
          <w:lang w:eastAsia="hu-HU"/>
        </w:rPr>
        <w:tab/>
      </w:r>
      <w:r>
        <w:rPr>
          <w:rFonts w:ascii="Book Antiqua" w:eastAsia="Times New Roman" w:hAnsi="Book Antiqua" w:cs="Arial"/>
          <w:i/>
          <w:color w:val="3D464D"/>
          <w:szCs w:val="28"/>
          <w:lang w:eastAsia="hu-HU"/>
        </w:rPr>
        <w:tab/>
      </w:r>
      <w:r>
        <w:rPr>
          <w:rFonts w:ascii="Book Antiqua" w:eastAsia="Times New Roman" w:hAnsi="Book Antiqua" w:cs="Arial"/>
          <w:i/>
          <w:color w:val="3D464D"/>
          <w:szCs w:val="28"/>
          <w:lang w:eastAsia="hu-HU"/>
        </w:rPr>
        <w:tab/>
      </w:r>
      <w:r>
        <w:rPr>
          <w:rFonts w:ascii="Book Antiqua" w:eastAsia="Times New Roman" w:hAnsi="Book Antiqua" w:cs="Arial"/>
          <w:i/>
          <w:color w:val="3D464D"/>
          <w:szCs w:val="28"/>
          <w:lang w:eastAsia="hu-HU"/>
        </w:rPr>
        <w:tab/>
        <w:t xml:space="preserve">       L’ Harmattan Kiadó, 2019.</w:t>
      </w:r>
      <w:bookmarkStart w:id="0" w:name="_GoBack"/>
      <w:bookmarkEnd w:id="0"/>
      <w:r w:rsidR="00AA6419" w:rsidRPr="005438D4">
        <w:rPr>
          <w:rFonts w:ascii="Book Antiqua" w:eastAsia="Times New Roman" w:hAnsi="Book Antiqua" w:cs="Arial"/>
          <w:vanish/>
          <w:szCs w:val="28"/>
          <w:lang w:eastAsia="hu-HU"/>
        </w:rPr>
        <w:t>Az űrlap teteje</w:t>
      </w:r>
    </w:p>
    <w:p w:rsidR="00AA6419" w:rsidRPr="005438D4" w:rsidRDefault="00AA6419" w:rsidP="00614729">
      <w:pPr>
        <w:pBdr>
          <w:top w:val="single" w:sz="6" w:space="1" w:color="auto"/>
        </w:pBdr>
        <w:spacing w:line="240" w:lineRule="auto"/>
        <w:jc w:val="center"/>
        <w:rPr>
          <w:rFonts w:ascii="Book Antiqua" w:eastAsia="Times New Roman" w:hAnsi="Book Antiqua" w:cs="Arial"/>
          <w:vanish/>
          <w:szCs w:val="28"/>
          <w:lang w:eastAsia="hu-HU"/>
        </w:rPr>
      </w:pPr>
      <w:r w:rsidRPr="005438D4">
        <w:rPr>
          <w:rFonts w:ascii="Book Antiqua" w:eastAsia="Times New Roman" w:hAnsi="Book Antiqua" w:cs="Arial"/>
          <w:vanish/>
          <w:szCs w:val="28"/>
          <w:lang w:eastAsia="hu-HU"/>
        </w:rPr>
        <w:t>Az űrlap alja</w:t>
      </w:r>
    </w:p>
    <w:p w:rsidR="005C0DBF" w:rsidRPr="005438D4" w:rsidRDefault="005C0DBF" w:rsidP="00614729">
      <w:pPr>
        <w:spacing w:line="240" w:lineRule="auto"/>
        <w:rPr>
          <w:rFonts w:ascii="Book Antiqua" w:hAnsi="Book Antiqua"/>
          <w:szCs w:val="28"/>
        </w:rPr>
      </w:pPr>
    </w:p>
    <w:sectPr w:rsidR="005C0DBF" w:rsidRPr="00543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B42EC"/>
    <w:multiLevelType w:val="multilevel"/>
    <w:tmpl w:val="2BB0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C4870"/>
    <w:multiLevelType w:val="multilevel"/>
    <w:tmpl w:val="8252E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D4DB9"/>
    <w:multiLevelType w:val="multilevel"/>
    <w:tmpl w:val="11C29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257B6F"/>
    <w:multiLevelType w:val="multilevel"/>
    <w:tmpl w:val="4E5A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BA580F"/>
    <w:multiLevelType w:val="multilevel"/>
    <w:tmpl w:val="DC90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BF"/>
    <w:rsid w:val="00007D10"/>
    <w:rsid w:val="00014A9B"/>
    <w:rsid w:val="000E2F8E"/>
    <w:rsid w:val="00155F94"/>
    <w:rsid w:val="00172315"/>
    <w:rsid w:val="001746AC"/>
    <w:rsid w:val="001C7622"/>
    <w:rsid w:val="001E617F"/>
    <w:rsid w:val="0026182A"/>
    <w:rsid w:val="005438D4"/>
    <w:rsid w:val="005C0DBF"/>
    <w:rsid w:val="005F1293"/>
    <w:rsid w:val="00614729"/>
    <w:rsid w:val="006C0CF6"/>
    <w:rsid w:val="00735F30"/>
    <w:rsid w:val="007B323C"/>
    <w:rsid w:val="009E0077"/>
    <w:rsid w:val="00AA6419"/>
    <w:rsid w:val="00BF05CB"/>
    <w:rsid w:val="00C44AAD"/>
    <w:rsid w:val="00C52EDF"/>
    <w:rsid w:val="00CC0495"/>
    <w:rsid w:val="00CC7FC3"/>
    <w:rsid w:val="00DB7B19"/>
    <w:rsid w:val="00DE19F5"/>
    <w:rsid w:val="00E7152E"/>
    <w:rsid w:val="00F25408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0C2E"/>
  <w15:chartTrackingRefBased/>
  <w15:docId w15:val="{212EA5E2-9A59-4365-88A5-6DC1F175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12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51690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084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01517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7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28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58271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52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80926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3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4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1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9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31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170878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029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490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347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232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4626316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477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92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6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424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0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64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49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05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280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009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61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25609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986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678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0870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8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33830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06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2366</Words>
  <Characters>16328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20</cp:revision>
  <dcterms:created xsi:type="dcterms:W3CDTF">2019-07-26T13:39:00Z</dcterms:created>
  <dcterms:modified xsi:type="dcterms:W3CDTF">2019-08-02T10:51:00Z</dcterms:modified>
</cp:coreProperties>
</file>