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A7" w:rsidRPr="009A1D4D" w:rsidRDefault="00FE3004" w:rsidP="009A1D4D">
      <w:pPr>
        <w:rPr>
          <w:rFonts w:ascii="Book Antiqua" w:hAnsi="Book Antiqua"/>
          <w:iCs/>
          <w:sz w:val="36"/>
          <w:szCs w:val="36"/>
          <w:lang w:val="hu-HU"/>
        </w:rPr>
      </w:pPr>
      <w:bookmarkStart w:id="0" w:name="_GoBack"/>
      <w:bookmarkEnd w:id="0"/>
      <w:r w:rsidRPr="009A1D4D">
        <w:rPr>
          <w:rFonts w:ascii="Book Antiqua" w:hAnsi="Book Antiqua"/>
          <w:iCs/>
          <w:sz w:val="36"/>
          <w:szCs w:val="36"/>
          <w:lang w:val="hu-HU"/>
        </w:rPr>
        <w:t>Horváth Péter</w:t>
      </w:r>
    </w:p>
    <w:p w:rsidR="00B52FA7" w:rsidRPr="009A1D4D" w:rsidRDefault="00FE3004" w:rsidP="009A1D4D">
      <w:pPr>
        <w:rPr>
          <w:rFonts w:ascii="Book Antiqua" w:hAnsi="Book Antiqua"/>
          <w:bCs/>
          <w:i/>
          <w:sz w:val="40"/>
          <w:szCs w:val="40"/>
          <w:lang w:val="hu-HU"/>
        </w:rPr>
      </w:pPr>
      <w:r w:rsidRPr="009A1D4D">
        <w:rPr>
          <w:rFonts w:ascii="Book Antiqua" w:hAnsi="Book Antiqua"/>
          <w:bCs/>
          <w:i/>
          <w:sz w:val="40"/>
          <w:szCs w:val="40"/>
          <w:lang w:val="hu-HU"/>
        </w:rPr>
        <w:t>A</w:t>
      </w:r>
      <w:r w:rsidR="009A1D4D" w:rsidRPr="009A1D4D">
        <w:rPr>
          <w:rFonts w:ascii="Book Antiqua" w:hAnsi="Book Antiqua"/>
          <w:bCs/>
          <w:i/>
          <w:sz w:val="40"/>
          <w:szCs w:val="40"/>
          <w:lang w:val="hu-HU"/>
        </w:rPr>
        <w:t>pánk</w:t>
      </w:r>
      <w:r w:rsidRPr="009A1D4D">
        <w:rPr>
          <w:rFonts w:ascii="Book Antiqua" w:hAnsi="Book Antiqua"/>
          <w:bCs/>
          <w:i/>
          <w:sz w:val="40"/>
          <w:szCs w:val="40"/>
          <w:lang w:val="hu-HU"/>
        </w:rPr>
        <w:t xml:space="preserve"> </w:t>
      </w:r>
      <w:proofErr w:type="gramStart"/>
      <w:r w:rsidR="009A1D4D" w:rsidRPr="009A1D4D">
        <w:rPr>
          <w:rFonts w:ascii="Book Antiqua" w:hAnsi="Book Antiqua"/>
          <w:bCs/>
          <w:i/>
          <w:sz w:val="40"/>
          <w:szCs w:val="40"/>
          <w:lang w:val="hu-HU"/>
        </w:rPr>
        <w:t>fasza</w:t>
      </w:r>
      <w:proofErr w:type="gramEnd"/>
    </w:p>
    <w:p w:rsidR="00B52FA7" w:rsidRPr="009A1D4D" w:rsidRDefault="009A1D4D" w:rsidP="004C4FBD">
      <w:pPr>
        <w:spacing w:after="0" w:line="240" w:lineRule="auto"/>
        <w:ind w:firstLine="1077"/>
        <w:rPr>
          <w:rFonts w:ascii="Book Antiqua" w:hAnsi="Book Antiqua"/>
          <w:sz w:val="28"/>
          <w:szCs w:val="28"/>
          <w:lang w:val="hu-HU"/>
        </w:rPr>
      </w:pPr>
      <w:r>
        <w:rPr>
          <w:rFonts w:ascii="Book Antiqua" w:hAnsi="Book Antiqua"/>
          <w:sz w:val="28"/>
          <w:szCs w:val="28"/>
          <w:lang w:val="hu-HU"/>
        </w:rPr>
        <w:tab/>
        <w:t>Kiskölyök</w:t>
      </w:r>
      <w:r w:rsidR="00FE3004" w:rsidRPr="009A1D4D">
        <w:rPr>
          <w:rFonts w:ascii="Book Antiqua" w:hAnsi="Book Antiqua"/>
          <w:sz w:val="28"/>
          <w:szCs w:val="28"/>
          <w:lang w:val="hu-HU"/>
        </w:rPr>
        <w:t>koromban ritkán találkoztam apámmal, ideje javát a munkahelyén töltötte, igen elfoglalt és nagyra</w:t>
      </w:r>
      <w:r w:rsidR="005F2DEF" w:rsidRPr="009A1D4D">
        <w:rPr>
          <w:rFonts w:ascii="Book Antiqua" w:hAnsi="Book Antiqua"/>
          <w:sz w:val="28"/>
          <w:szCs w:val="28"/>
          <w:lang w:val="hu-HU"/>
        </w:rPr>
        <w:t xml:space="preserve"> </w:t>
      </w:r>
      <w:r>
        <w:rPr>
          <w:rFonts w:ascii="Book Antiqua" w:hAnsi="Book Antiqua"/>
          <w:sz w:val="28"/>
          <w:szCs w:val="28"/>
          <w:lang w:val="hu-HU"/>
        </w:rPr>
        <w:t xml:space="preserve">becsült </w:t>
      </w:r>
      <w:r w:rsidR="00FE3004" w:rsidRPr="009A1D4D">
        <w:rPr>
          <w:rFonts w:ascii="Book Antiqua" w:hAnsi="Book Antiqua"/>
          <w:sz w:val="28"/>
          <w:szCs w:val="28"/>
          <w:lang w:val="hu-HU"/>
        </w:rPr>
        <w:t>színházrendezőként. Azt hiszem, afféle titokzatos, de barátságos id</w:t>
      </w:r>
      <w:r>
        <w:rPr>
          <w:rFonts w:ascii="Book Antiqua" w:hAnsi="Book Antiqua"/>
          <w:sz w:val="28"/>
          <w:szCs w:val="28"/>
          <w:lang w:val="hu-HU"/>
        </w:rPr>
        <w:t xml:space="preserve">egenként gondolhattam rá, noha </w:t>
      </w:r>
      <w:r w:rsidR="00FE3004" w:rsidRPr="009A1D4D">
        <w:rPr>
          <w:rFonts w:ascii="Book Antiqua" w:hAnsi="Book Antiqua"/>
          <w:sz w:val="28"/>
          <w:szCs w:val="28"/>
          <w:lang w:val="hu-HU"/>
        </w:rPr>
        <w:t xml:space="preserve">valószínűleg felfogtam, hogy ő az </w:t>
      </w:r>
      <w:r w:rsidR="00FE3004" w:rsidRPr="009A1D4D">
        <w:rPr>
          <w:rFonts w:ascii="Book Antiqua" w:hAnsi="Book Antiqua"/>
          <w:i/>
          <w:iCs/>
          <w:sz w:val="28"/>
          <w:szCs w:val="28"/>
          <w:lang w:val="hu-HU"/>
        </w:rPr>
        <w:t xml:space="preserve">apám. </w:t>
      </w:r>
      <w:r w:rsidR="00FE3004" w:rsidRPr="009A1D4D">
        <w:rPr>
          <w:rFonts w:ascii="Book Antiqua" w:hAnsi="Book Antiqua"/>
          <w:sz w:val="28"/>
          <w:szCs w:val="28"/>
          <w:lang w:val="hu-HU"/>
        </w:rPr>
        <w:t xml:space="preserve">Néha megtörtént, hogy este, lefekvéskor meglátogatta a gyerekszobát, amelyen a nálam két </w:t>
      </w:r>
      <w:proofErr w:type="gramStart"/>
      <w:r w:rsidR="00FE3004" w:rsidRPr="009A1D4D">
        <w:rPr>
          <w:rFonts w:ascii="Book Antiqua" w:hAnsi="Book Antiqua"/>
          <w:sz w:val="28"/>
          <w:szCs w:val="28"/>
          <w:lang w:val="hu-HU"/>
        </w:rPr>
        <w:t>évvel</w:t>
      </w:r>
      <w:proofErr w:type="gramEnd"/>
      <w:r w:rsidR="00FE3004" w:rsidRPr="009A1D4D">
        <w:rPr>
          <w:rFonts w:ascii="Book Antiqua" w:hAnsi="Book Antiqua"/>
          <w:sz w:val="28"/>
          <w:szCs w:val="28"/>
          <w:lang w:val="hu-HU"/>
        </w:rPr>
        <w:t xml:space="preserve"> fiatalabb öcsémmel osztoztam, és levetített nekünk egy diafilmet, vagy felolvasott egy f</w:t>
      </w:r>
      <w:r>
        <w:rPr>
          <w:rFonts w:ascii="Book Antiqua" w:hAnsi="Book Antiqua"/>
          <w:sz w:val="28"/>
          <w:szCs w:val="28"/>
          <w:lang w:val="hu-HU"/>
        </w:rPr>
        <w:t xml:space="preserve">ejezetet </w:t>
      </w:r>
      <w:r w:rsidRPr="009A1D4D">
        <w:rPr>
          <w:rFonts w:ascii="Book Antiqua" w:hAnsi="Book Antiqua"/>
          <w:i/>
          <w:sz w:val="28"/>
          <w:szCs w:val="28"/>
          <w:lang w:val="hu-HU"/>
        </w:rPr>
        <w:t>Az</w:t>
      </w:r>
      <w:r>
        <w:rPr>
          <w:rFonts w:ascii="Book Antiqua" w:hAnsi="Book Antiqua"/>
          <w:sz w:val="28"/>
          <w:szCs w:val="28"/>
          <w:lang w:val="hu-HU"/>
        </w:rPr>
        <w:t xml:space="preserve"> </w:t>
      </w:r>
      <w:r>
        <w:rPr>
          <w:rFonts w:ascii="Book Antiqua" w:hAnsi="Book Antiqua"/>
          <w:i/>
          <w:sz w:val="28"/>
          <w:szCs w:val="28"/>
          <w:lang w:val="hu-HU"/>
        </w:rPr>
        <w:t>u</w:t>
      </w:r>
      <w:r w:rsidRPr="009A1D4D">
        <w:rPr>
          <w:rFonts w:ascii="Book Antiqua" w:hAnsi="Book Antiqua"/>
          <w:i/>
          <w:sz w:val="28"/>
          <w:szCs w:val="28"/>
          <w:lang w:val="hu-HU"/>
        </w:rPr>
        <w:t>tolsó m</w:t>
      </w:r>
      <w:r w:rsidR="00FE3004" w:rsidRPr="009A1D4D">
        <w:rPr>
          <w:rFonts w:ascii="Book Antiqua" w:hAnsi="Book Antiqua"/>
          <w:i/>
          <w:sz w:val="28"/>
          <w:szCs w:val="28"/>
          <w:lang w:val="hu-HU"/>
        </w:rPr>
        <w:t>ohikán</w:t>
      </w:r>
      <w:r w:rsidR="00FE3004" w:rsidRPr="009A1D4D">
        <w:rPr>
          <w:rFonts w:ascii="Book Antiqua" w:hAnsi="Book Antiqua"/>
          <w:sz w:val="28"/>
          <w:szCs w:val="28"/>
          <w:lang w:val="hu-HU"/>
        </w:rPr>
        <w:t xml:space="preserve">ból. A diafilmek meséit mindketten élveztük az öcsémmel, de a vetítés technikája is izgatott minket. Amikor kifutott a gépből a film, öcsém az ablak elé eresztett fehér roló mögött kereste a mese szereplőit. Hova tűntek? Ő valószínűleg varázslóként tekintett apánkra. Én ötévesen már megértettem a dolog mechanikáját, de hiába próbáltam titokban magam is vetíteni, a gép kifogott rajtam, már befűzéskor eltépte a filmet, vagy ha nem, akkor az első kockák után elakadt, nem tudtam tovább tekerni, és a képkocka szép lassan elolvadt, a gép füstölni kezdett. Ilyenkor kihúztam a </w:t>
      </w:r>
      <w:proofErr w:type="gramStart"/>
      <w:r w:rsidR="00FE3004" w:rsidRPr="009A1D4D">
        <w:rPr>
          <w:rFonts w:ascii="Book Antiqua" w:hAnsi="Book Antiqua"/>
          <w:sz w:val="28"/>
          <w:szCs w:val="28"/>
          <w:lang w:val="hu-HU"/>
        </w:rPr>
        <w:t>konnektorból</w:t>
      </w:r>
      <w:proofErr w:type="gramEnd"/>
      <w:r w:rsidR="00FE3004" w:rsidRPr="009A1D4D">
        <w:rPr>
          <w:rFonts w:ascii="Book Antiqua" w:hAnsi="Book Antiqua"/>
          <w:sz w:val="28"/>
          <w:szCs w:val="28"/>
          <w:lang w:val="hu-HU"/>
        </w:rPr>
        <w:t xml:space="preserve"> a gép madzagját, valahogy kierőszakoltam a gépből a tönkrement tekercset, eldugtam, és másnap titokban ledobtam a szemétledobóba. Hiába, ez nekem még nem megy. Sóvárogva próbáltam siet</w:t>
      </w:r>
      <w:r w:rsidR="0040198C" w:rsidRPr="009A1D4D">
        <w:rPr>
          <w:rFonts w:ascii="Book Antiqua" w:hAnsi="Book Antiqua"/>
          <w:sz w:val="28"/>
          <w:szCs w:val="28"/>
          <w:lang w:val="hu-HU"/>
        </w:rPr>
        <w:t>tet</w:t>
      </w:r>
      <w:r w:rsidR="00FE3004" w:rsidRPr="009A1D4D">
        <w:rPr>
          <w:rFonts w:ascii="Book Antiqua" w:hAnsi="Book Antiqua"/>
          <w:sz w:val="28"/>
          <w:szCs w:val="28"/>
          <w:lang w:val="hu-HU"/>
        </w:rPr>
        <w:t xml:space="preserve">ni a napok múlását. Szerettem volna minél előbb olyan felnőtt lenni, mint apu, aki szinte mindenen képes úrrá lenni. Elesés nélkül biciklizik, megszereli az elromlott előszobacsengőt, </w:t>
      </w:r>
      <w:proofErr w:type="spellStart"/>
      <w:r w:rsidR="00FE3004" w:rsidRPr="009A1D4D">
        <w:rPr>
          <w:rFonts w:ascii="Book Antiqua" w:hAnsi="Book Antiqua"/>
          <w:sz w:val="28"/>
          <w:szCs w:val="28"/>
          <w:lang w:val="hu-HU"/>
        </w:rPr>
        <w:t>újrameszeli</w:t>
      </w:r>
      <w:proofErr w:type="spellEnd"/>
      <w:r w:rsidR="00FE3004" w:rsidRPr="009A1D4D">
        <w:rPr>
          <w:rFonts w:ascii="Book Antiqua" w:hAnsi="Book Antiqua"/>
          <w:sz w:val="28"/>
          <w:szCs w:val="28"/>
          <w:lang w:val="hu-HU"/>
        </w:rPr>
        <w:t xml:space="preserve"> a konyha falát, miután ebédkor mérgében odavágta a teli levesestálat. És egyáltalán, ő mindent tud, amit én még nem. Nem csak, hogy folyékonyan olvas, de úgy mesél a könyvből, mintha ő volna </w:t>
      </w:r>
      <w:proofErr w:type="spellStart"/>
      <w:r w:rsidR="00FE3004" w:rsidRPr="009A1D4D">
        <w:rPr>
          <w:rFonts w:ascii="Book Antiqua" w:hAnsi="Book Antiqua"/>
          <w:sz w:val="28"/>
          <w:szCs w:val="28"/>
          <w:lang w:val="hu-HU"/>
        </w:rPr>
        <w:t>Csingacsguk</w:t>
      </w:r>
      <w:proofErr w:type="spellEnd"/>
      <w:r w:rsidR="00FE3004" w:rsidRPr="009A1D4D">
        <w:rPr>
          <w:rFonts w:ascii="Book Antiqua" w:hAnsi="Book Antiqua"/>
          <w:sz w:val="28"/>
          <w:szCs w:val="28"/>
          <w:lang w:val="hu-HU"/>
        </w:rPr>
        <w:t xml:space="preserve">, de ő volna Hosszú Puska is. </w:t>
      </w:r>
      <w:r w:rsidR="00FE3004" w:rsidRPr="009A1D4D">
        <w:rPr>
          <w:rFonts w:ascii="Book Antiqua" w:hAnsi="Book Antiqua"/>
          <w:sz w:val="28"/>
          <w:szCs w:val="28"/>
          <w:lang w:val="hu-HU"/>
        </w:rPr>
        <w:tab/>
        <w:t xml:space="preserve">Keveset értettem az indiántörténet lényegéből, de apám érzékletes felolvasása beindította a fantáziámat. Láttam a vadont, a Nagy Tavat, s rajta apámat, amint egy indián kenuban evez. Azt mondta, ha </w:t>
      </w:r>
      <w:proofErr w:type="spellStart"/>
      <w:r w:rsidR="00FE3004" w:rsidRPr="009A1D4D">
        <w:rPr>
          <w:rFonts w:ascii="Book Antiqua" w:hAnsi="Book Antiqua"/>
          <w:sz w:val="28"/>
          <w:szCs w:val="28"/>
          <w:lang w:val="hu-HU"/>
        </w:rPr>
        <w:t>felnövök</w:t>
      </w:r>
      <w:proofErr w:type="spellEnd"/>
      <w:r w:rsidR="00FE3004" w:rsidRPr="009A1D4D">
        <w:rPr>
          <w:rFonts w:ascii="Book Antiqua" w:hAnsi="Book Antiqua"/>
          <w:sz w:val="28"/>
          <w:szCs w:val="28"/>
          <w:lang w:val="hu-HU"/>
        </w:rPr>
        <w:t xml:space="preserve">, én is olyan leszek, mint ő. Ez tetszett. Nemsokára eljön hát az idő, hogy én is oda mehessek, ahova akarok, azt csináljam, amihez kedvem van, rézbőrű testvér legyek, vagy Vadölő, a rengeteg ura, és én mondjam meg másoknak, hogy </w:t>
      </w:r>
      <w:r w:rsidR="00FE3004" w:rsidRPr="009A1D4D">
        <w:rPr>
          <w:rFonts w:ascii="Book Antiqua" w:hAnsi="Book Antiqua"/>
          <w:i/>
          <w:iCs/>
          <w:sz w:val="28"/>
          <w:szCs w:val="28"/>
          <w:lang w:val="hu-HU"/>
        </w:rPr>
        <w:t xml:space="preserve">mi a dörgés, kisapám, </w:t>
      </w:r>
      <w:r w:rsidR="00FE3004" w:rsidRPr="009A1D4D">
        <w:rPr>
          <w:rFonts w:ascii="Book Antiqua" w:hAnsi="Book Antiqua"/>
          <w:sz w:val="28"/>
          <w:szCs w:val="28"/>
          <w:lang w:val="hu-HU"/>
        </w:rPr>
        <w:t xml:space="preserve">meg hogy </w:t>
      </w:r>
      <w:r w:rsidR="00FE3004" w:rsidRPr="009A1D4D">
        <w:rPr>
          <w:rFonts w:ascii="Book Antiqua" w:hAnsi="Book Antiqua"/>
          <w:i/>
          <w:iCs/>
          <w:sz w:val="28"/>
          <w:szCs w:val="28"/>
          <w:lang w:val="hu-HU"/>
        </w:rPr>
        <w:t>a szakramentumát.</w:t>
      </w:r>
      <w:r w:rsidR="00FE3004" w:rsidRPr="009A1D4D">
        <w:rPr>
          <w:rFonts w:ascii="Book Antiqua" w:hAnsi="Book Antiqua"/>
          <w:sz w:val="28"/>
          <w:szCs w:val="28"/>
          <w:lang w:val="hu-HU"/>
        </w:rPr>
        <w:t xml:space="preserve"> Azt elégedetten tapasztaltam már, hogy évről évre magasabb leszek, az </w:t>
      </w:r>
      <w:r w:rsidR="00FE3004" w:rsidRPr="009A1D4D">
        <w:rPr>
          <w:rFonts w:ascii="Book Antiqua" w:hAnsi="Book Antiqua"/>
          <w:sz w:val="28"/>
          <w:szCs w:val="28"/>
          <w:lang w:val="hu-HU"/>
        </w:rPr>
        <w:lastRenderedPageBreak/>
        <w:t xml:space="preserve">előszobafogas mellett a falra ragasztott centiméteren minden születésnapomon megjelöltük a magasságomat. Az öcsém is nőtt, bár azt nem tudtam elképzelni, hogy engem valaha is beérjen. (Ez nem is sikerült neki, szegénynek.) Azt viszont, hogy én mindenhol és mindenben olyan óriási leszek, mint az apám, nagy öröm volt elgondolnom. </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 xml:space="preserve">Mint mondjak, bíztam a jövőmben. </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 xml:space="preserve">Egészen addig, amíg egy szép napon apám virágos jókedvében az esti fürdéskor beereszkedett mellénk a kádba. </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 xml:space="preserve">Nem is tudom, hogyan írjam le azt a borzongató, kétségbeejtő ámulatot, ami a himbálódzó micsodája láttán elfogott. Minden testrésze körülbelül négyszerese volt az enyémnek, de az a hatalmas valami ott, a bögyörője helyén, iszonyú rémülettel töltött el. Az a vaskos húsdarab tízszer vagy hússzor nagyobb volt az én kis bőrfecnimnél. Apám </w:t>
      </w:r>
      <w:proofErr w:type="gramStart"/>
      <w:r w:rsidRPr="009A1D4D">
        <w:rPr>
          <w:rFonts w:ascii="Book Antiqua" w:hAnsi="Book Antiqua"/>
          <w:sz w:val="28"/>
          <w:szCs w:val="28"/>
          <w:lang w:val="hu-HU"/>
        </w:rPr>
        <w:t>fasza</w:t>
      </w:r>
      <w:proofErr w:type="gramEnd"/>
      <w:r w:rsidRPr="009A1D4D">
        <w:rPr>
          <w:rFonts w:ascii="Book Antiqua" w:hAnsi="Book Antiqua"/>
          <w:sz w:val="28"/>
          <w:szCs w:val="28"/>
          <w:lang w:val="hu-HU"/>
        </w:rPr>
        <w:t xml:space="preserve"> láttán biztos voltam benne, hogy én </w:t>
      </w:r>
      <w:r w:rsidRPr="009A1D4D">
        <w:rPr>
          <w:rFonts w:ascii="Book Antiqua" w:hAnsi="Book Antiqua"/>
          <w:i/>
          <w:iCs/>
          <w:sz w:val="28"/>
          <w:szCs w:val="28"/>
          <w:lang w:val="hu-HU"/>
        </w:rPr>
        <w:t>hibás</w:t>
      </w:r>
      <w:r w:rsidRPr="009A1D4D">
        <w:rPr>
          <w:rFonts w:ascii="Book Antiqua" w:hAnsi="Book Antiqua"/>
          <w:sz w:val="28"/>
          <w:szCs w:val="28"/>
          <w:lang w:val="hu-HU"/>
        </w:rPr>
        <w:t xml:space="preserve"> vagyok, olyan helyrehozhatatlan testi elégtelenséggel születtem, mint a házunkban lakó Béna Jakab, akinek születésétől fogva hiányzott a bal alkarja. Attól a közös fürdéstől kezdve egyre mélyebben ivódott belém a tudat, hogy soha, de soha nem lehetek akkora, mint az apám.</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Sok é</w:t>
      </w:r>
      <w:r w:rsidR="004C4FBD">
        <w:rPr>
          <w:rFonts w:ascii="Book Antiqua" w:hAnsi="Book Antiqua"/>
          <w:sz w:val="28"/>
          <w:szCs w:val="28"/>
          <w:lang w:val="hu-HU"/>
        </w:rPr>
        <w:t>vtizeden át vezetett a vágy: uto</w:t>
      </w:r>
      <w:r w:rsidRPr="009A1D4D">
        <w:rPr>
          <w:rFonts w:ascii="Book Antiqua" w:hAnsi="Book Antiqua"/>
          <w:sz w:val="28"/>
          <w:szCs w:val="28"/>
          <w:lang w:val="hu-HU"/>
        </w:rPr>
        <w:t xml:space="preserve">lérni, sőt, lepipálni apámat. Tulajdonképpen miatta lettem színházrendező, hogy ebben a közös minőségünkben (is) jobb lehessek nála. (Ez, </w:t>
      </w:r>
      <w:r w:rsidRPr="009A1D4D">
        <w:rPr>
          <w:rFonts w:ascii="Book Antiqua" w:hAnsi="Book Antiqua"/>
          <w:i/>
          <w:iCs/>
          <w:sz w:val="28"/>
          <w:szCs w:val="28"/>
          <w:lang w:val="hu-HU"/>
        </w:rPr>
        <w:t>így</w:t>
      </w:r>
      <w:r w:rsidRPr="009A1D4D">
        <w:rPr>
          <w:rFonts w:ascii="Book Antiqua" w:hAnsi="Book Antiqua"/>
          <w:sz w:val="28"/>
          <w:szCs w:val="28"/>
          <w:lang w:val="hu-HU"/>
        </w:rPr>
        <w:t xml:space="preserve">, nem sikerült.) </w:t>
      </w:r>
      <w:r w:rsidR="004C4FBD">
        <w:rPr>
          <w:rFonts w:ascii="Book Antiqua" w:hAnsi="Book Antiqua"/>
          <w:sz w:val="28"/>
          <w:szCs w:val="28"/>
          <w:lang w:val="hu-HU"/>
        </w:rPr>
        <w:t>Azért lettem író, mert egyszer – beszeszelt állapotban –</w:t>
      </w:r>
      <w:r w:rsidRPr="009A1D4D">
        <w:rPr>
          <w:rFonts w:ascii="Book Antiqua" w:hAnsi="Book Antiqua"/>
          <w:sz w:val="28"/>
          <w:szCs w:val="28"/>
          <w:lang w:val="hu-HU"/>
        </w:rPr>
        <w:t xml:space="preserve"> azt találta mondani, hogy neki egész regényfolyamok vannak a fejében, és ha leírná őket, nagyobb lehetne Thomas Mann-</w:t>
      </w:r>
      <w:proofErr w:type="spellStart"/>
      <w:r w:rsidRPr="009A1D4D">
        <w:rPr>
          <w:rFonts w:ascii="Book Antiqua" w:hAnsi="Book Antiqua"/>
          <w:sz w:val="28"/>
          <w:szCs w:val="28"/>
          <w:lang w:val="hu-HU"/>
        </w:rPr>
        <w:t>nál</w:t>
      </w:r>
      <w:proofErr w:type="spellEnd"/>
      <w:r w:rsidRPr="009A1D4D">
        <w:rPr>
          <w:rFonts w:ascii="Book Antiqua" w:hAnsi="Book Antiqua"/>
          <w:sz w:val="28"/>
          <w:szCs w:val="28"/>
          <w:lang w:val="hu-HU"/>
        </w:rPr>
        <w:t>. Én csak apámnál akartam jobb író lenni. (Ez sikerült is, mivel ő színdarabelemzéseken és műsorterveken kívül csak mások számára értelmezhetetlen és értékelhetetlen jegyezeteket vetett papírra.) Szinte minden másban is próbáltam versenyre kelni vele. Eggyel többször váltam el</w:t>
      </w:r>
      <w:r w:rsidR="004C4FBD">
        <w:rPr>
          <w:rFonts w:ascii="Book Antiqua" w:hAnsi="Book Antiqua"/>
          <w:sz w:val="28"/>
          <w:szCs w:val="28"/>
          <w:lang w:val="hu-HU"/>
        </w:rPr>
        <w:t>,</w:t>
      </w:r>
      <w:r w:rsidRPr="009A1D4D">
        <w:rPr>
          <w:rFonts w:ascii="Book Antiqua" w:hAnsi="Book Antiqua"/>
          <w:sz w:val="28"/>
          <w:szCs w:val="28"/>
          <w:lang w:val="hu-HU"/>
        </w:rPr>
        <w:t xml:space="preserve"> és nősültem újra nála. Ha egy kétes kimenetelű kalandom esetleges következményeivel nem számolok, nekem is négy gyermekem van, mint neki volt. Erős kalandvágyam engem is sokszor rávett arra, hogy a biztosat bizonytalanra cseréljem. Igyekeztem nyelveket tanulni, ez ugyanúgy nem s</w:t>
      </w:r>
      <w:r w:rsidR="004C4FBD">
        <w:rPr>
          <w:rFonts w:ascii="Book Antiqua" w:hAnsi="Book Antiqua"/>
          <w:sz w:val="28"/>
          <w:szCs w:val="28"/>
          <w:lang w:val="hu-HU"/>
        </w:rPr>
        <w:t>ikerült, ahogyan neki sem. Idős</w:t>
      </w:r>
      <w:r w:rsidRPr="009A1D4D">
        <w:rPr>
          <w:rFonts w:ascii="Book Antiqua" w:hAnsi="Book Antiqua"/>
          <w:sz w:val="28"/>
          <w:szCs w:val="28"/>
          <w:lang w:val="hu-HU"/>
        </w:rPr>
        <w:t>korában szívesen babrált a veteményeskertjében, én negyvenévesen próbálkoztam az amatőr földműveléssel. Idős kertszomszédasszonyom fejcsóválva nézte ügyködéseme</w:t>
      </w:r>
      <w:r w:rsidR="004C4FBD">
        <w:rPr>
          <w:rFonts w:ascii="Book Antiqua" w:hAnsi="Book Antiqua"/>
          <w:sz w:val="28"/>
          <w:szCs w:val="28"/>
          <w:lang w:val="hu-HU"/>
        </w:rPr>
        <w:t>t. Éppen cukorborsót vetettem. „</w:t>
      </w:r>
      <w:r w:rsidRPr="009A1D4D">
        <w:rPr>
          <w:rFonts w:ascii="Book Antiqua" w:hAnsi="Book Antiqua"/>
          <w:sz w:val="28"/>
          <w:szCs w:val="28"/>
          <w:lang w:val="hu-HU"/>
        </w:rPr>
        <w:t>Tudja, mi fog kikelni ab</w:t>
      </w:r>
      <w:r w:rsidR="004C4FBD">
        <w:rPr>
          <w:rFonts w:ascii="Book Antiqua" w:hAnsi="Book Antiqua"/>
          <w:sz w:val="28"/>
          <w:szCs w:val="28"/>
          <w:lang w:val="hu-HU"/>
        </w:rPr>
        <w:t>ból, Péter, kérem? –</w:t>
      </w:r>
      <w:r w:rsidRPr="009A1D4D">
        <w:rPr>
          <w:rFonts w:ascii="Book Antiqua" w:hAnsi="Book Antiqua"/>
          <w:sz w:val="28"/>
          <w:szCs w:val="28"/>
          <w:lang w:val="hu-HU"/>
        </w:rPr>
        <w:t xml:space="preserve"> kérde</w:t>
      </w:r>
      <w:r w:rsidR="004C4FBD">
        <w:rPr>
          <w:rFonts w:ascii="Book Antiqua" w:hAnsi="Book Antiqua"/>
          <w:sz w:val="28"/>
          <w:szCs w:val="28"/>
          <w:lang w:val="hu-HU"/>
        </w:rPr>
        <w:t xml:space="preserve">zte, majd </w:t>
      </w:r>
      <w:r w:rsidR="004C4FBD">
        <w:rPr>
          <w:rFonts w:ascii="Book Antiqua" w:hAnsi="Book Antiqua"/>
          <w:sz w:val="28"/>
          <w:szCs w:val="28"/>
          <w:lang w:val="hu-HU"/>
        </w:rPr>
        <w:lastRenderedPageBreak/>
        <w:t xml:space="preserve">rögtön válaszolt is. – </w:t>
      </w:r>
      <w:proofErr w:type="gramStart"/>
      <w:r w:rsidR="004C4FBD">
        <w:rPr>
          <w:rFonts w:ascii="Book Antiqua" w:hAnsi="Book Antiqua"/>
          <w:sz w:val="28"/>
          <w:szCs w:val="28"/>
          <w:lang w:val="hu-HU"/>
        </w:rPr>
        <w:t>Lófasz</w:t>
      </w:r>
      <w:proofErr w:type="gramEnd"/>
      <w:r w:rsidR="004C4FBD">
        <w:rPr>
          <w:rFonts w:ascii="Book Antiqua" w:hAnsi="Book Antiqua"/>
          <w:sz w:val="28"/>
          <w:szCs w:val="28"/>
          <w:lang w:val="hu-HU"/>
        </w:rPr>
        <w:t xml:space="preserve"> fog kikelni, nem borsó.”</w:t>
      </w:r>
      <w:r w:rsidRPr="009A1D4D">
        <w:rPr>
          <w:rFonts w:ascii="Book Antiqua" w:hAnsi="Book Antiqua"/>
          <w:sz w:val="28"/>
          <w:szCs w:val="28"/>
          <w:lang w:val="hu-HU"/>
        </w:rPr>
        <w:t xml:space="preserve"> A szomszédasszonynak igaza lett. Apám konyhakertje viszont szépen termett. </w:t>
      </w:r>
    </w:p>
    <w:p w:rsidR="00B52FA7" w:rsidRPr="009A1D4D" w:rsidRDefault="004C4FBD" w:rsidP="004C4FBD">
      <w:pPr>
        <w:spacing w:after="0" w:line="240" w:lineRule="auto"/>
        <w:ind w:firstLine="1077"/>
        <w:rPr>
          <w:rFonts w:ascii="Book Antiqua" w:hAnsi="Book Antiqua"/>
          <w:sz w:val="28"/>
          <w:szCs w:val="28"/>
          <w:lang w:val="hu-HU"/>
        </w:rPr>
      </w:pPr>
      <w:r>
        <w:rPr>
          <w:rFonts w:ascii="Book Antiqua" w:hAnsi="Book Antiqua"/>
          <w:sz w:val="28"/>
          <w:szCs w:val="28"/>
          <w:lang w:val="hu-HU"/>
        </w:rPr>
        <w:t>Ez a mosolyogtató küzdelem –</w:t>
      </w:r>
      <w:r w:rsidR="00FE3004" w:rsidRPr="009A1D4D">
        <w:rPr>
          <w:rFonts w:ascii="Book Antiqua" w:hAnsi="Book Antiqua"/>
          <w:sz w:val="28"/>
          <w:szCs w:val="28"/>
          <w:lang w:val="hu-HU"/>
        </w:rPr>
        <w:t xml:space="preserve"> akár győzele</w:t>
      </w:r>
      <w:r>
        <w:rPr>
          <w:rFonts w:ascii="Book Antiqua" w:hAnsi="Book Antiqua"/>
          <w:sz w:val="28"/>
          <w:szCs w:val="28"/>
          <w:lang w:val="hu-HU"/>
        </w:rPr>
        <w:t>mmel, akár vesztéssel végződött –</w:t>
      </w:r>
      <w:r w:rsidR="00FE3004" w:rsidRPr="009A1D4D">
        <w:rPr>
          <w:rFonts w:ascii="Book Antiqua" w:hAnsi="Book Antiqua"/>
          <w:sz w:val="28"/>
          <w:szCs w:val="28"/>
          <w:lang w:val="hu-HU"/>
        </w:rPr>
        <w:t xml:space="preserve"> sok mindenben hasznomra vált. Például miatta nem lettem alkoholista, pedig az én génjeim közt is ott van a nyilván örökölt hiba, amelynek folytán ő egyre kevésbé tudott ellenál</w:t>
      </w:r>
      <w:r w:rsidR="0040198C" w:rsidRPr="009A1D4D">
        <w:rPr>
          <w:rFonts w:ascii="Book Antiqua" w:hAnsi="Book Antiqua"/>
          <w:sz w:val="28"/>
          <w:szCs w:val="28"/>
          <w:lang w:val="hu-HU"/>
        </w:rPr>
        <w:t>l</w:t>
      </w:r>
      <w:r w:rsidR="00FE3004" w:rsidRPr="009A1D4D">
        <w:rPr>
          <w:rFonts w:ascii="Book Antiqua" w:hAnsi="Book Antiqua"/>
          <w:sz w:val="28"/>
          <w:szCs w:val="28"/>
          <w:lang w:val="hu-HU"/>
        </w:rPr>
        <w:t xml:space="preserve">ni az alkohol csábításának. Huszonéves koromban láttam az én csodálatos eszű és tehetségű apámat, amint rajongó </w:t>
      </w:r>
      <w:proofErr w:type="gramStart"/>
      <w:r w:rsidR="00FE3004" w:rsidRPr="009A1D4D">
        <w:rPr>
          <w:rFonts w:ascii="Book Antiqua" w:hAnsi="Book Antiqua"/>
          <w:sz w:val="28"/>
          <w:szCs w:val="28"/>
          <w:lang w:val="hu-HU"/>
        </w:rPr>
        <w:t>koll</w:t>
      </w:r>
      <w:r>
        <w:rPr>
          <w:rFonts w:ascii="Book Antiqua" w:hAnsi="Book Antiqua"/>
          <w:sz w:val="28"/>
          <w:szCs w:val="28"/>
          <w:lang w:val="hu-HU"/>
        </w:rPr>
        <w:t>égái</w:t>
      </w:r>
      <w:proofErr w:type="gramEnd"/>
      <w:r>
        <w:rPr>
          <w:rFonts w:ascii="Book Antiqua" w:hAnsi="Book Antiqua"/>
          <w:sz w:val="28"/>
          <w:szCs w:val="28"/>
          <w:lang w:val="hu-HU"/>
        </w:rPr>
        <w:t xml:space="preserve"> társaságában poharazgatva „osztotta az észt”</w:t>
      </w:r>
      <w:r w:rsidR="00FE3004" w:rsidRPr="009A1D4D">
        <w:rPr>
          <w:rFonts w:ascii="Book Antiqua" w:hAnsi="Book Antiqua"/>
          <w:sz w:val="28"/>
          <w:szCs w:val="28"/>
          <w:lang w:val="hu-HU"/>
        </w:rPr>
        <w:t>. Bőven volt neki mit osztania, csodálták és irigyelték is érte sokan. Hanem a színházművészettel, politikával, tisztesség</w:t>
      </w:r>
      <w:r w:rsidR="0040198C" w:rsidRPr="009A1D4D">
        <w:rPr>
          <w:rFonts w:ascii="Book Antiqua" w:hAnsi="Book Antiqua"/>
          <w:sz w:val="28"/>
          <w:szCs w:val="28"/>
          <w:lang w:val="hu-HU"/>
        </w:rPr>
        <w:t>g</w:t>
      </w:r>
      <w:r w:rsidR="00FE3004" w:rsidRPr="009A1D4D">
        <w:rPr>
          <w:rFonts w:ascii="Book Antiqua" w:hAnsi="Book Antiqua"/>
          <w:sz w:val="28"/>
          <w:szCs w:val="28"/>
          <w:lang w:val="hu-HU"/>
        </w:rPr>
        <w:t xml:space="preserve">el kapcsolatos nagyívű előadása közben egyre többször töltette tele a vermutos poharát, míg végül lényeglátó képzettársításait már maga sem tudta pontosan követni. E folyamat közben lassan oszladozni kezdett körüle a társaság. Végül csak én maradtam a </w:t>
      </w:r>
      <w:r w:rsidR="0040198C" w:rsidRPr="009A1D4D">
        <w:rPr>
          <w:rFonts w:ascii="Book Antiqua" w:hAnsi="Book Antiqua"/>
          <w:sz w:val="28"/>
          <w:szCs w:val="28"/>
          <w:lang w:val="hu-HU"/>
        </w:rPr>
        <w:t>színház társalgójában vele. A bü</w:t>
      </w:r>
      <w:r w:rsidR="00FE3004" w:rsidRPr="009A1D4D">
        <w:rPr>
          <w:rFonts w:ascii="Book Antiqua" w:hAnsi="Book Antiqua"/>
          <w:sz w:val="28"/>
          <w:szCs w:val="28"/>
          <w:lang w:val="hu-HU"/>
        </w:rPr>
        <w:t>fés zárni készült, így hát átsegítettem az akkor már botlado</w:t>
      </w:r>
      <w:r w:rsidR="0040198C" w:rsidRPr="009A1D4D">
        <w:rPr>
          <w:rFonts w:ascii="Book Antiqua" w:hAnsi="Book Antiqua"/>
          <w:sz w:val="28"/>
          <w:szCs w:val="28"/>
          <w:lang w:val="hu-HU"/>
        </w:rPr>
        <w:t>zó apámat a színházzal szemközt</w:t>
      </w:r>
      <w:r w:rsidR="00FE3004" w:rsidRPr="009A1D4D">
        <w:rPr>
          <w:rFonts w:ascii="Book Antiqua" w:hAnsi="Book Antiqua"/>
          <w:sz w:val="28"/>
          <w:szCs w:val="28"/>
          <w:lang w:val="hu-HU"/>
        </w:rPr>
        <w:t>i szállodába, ahol a szállása volt. Ott mindenáron be akart menni a bárba, hogy megigyon még egy utolsó feles</w:t>
      </w:r>
      <w:r w:rsidR="0021774D">
        <w:rPr>
          <w:rFonts w:ascii="Book Antiqua" w:hAnsi="Book Antiqua"/>
          <w:sz w:val="28"/>
          <w:szCs w:val="28"/>
          <w:lang w:val="hu-HU"/>
        </w:rPr>
        <w:t>t. Azt hazudtam neki, hogy már „</w:t>
      </w:r>
      <w:r w:rsidR="00FE3004" w:rsidRPr="009A1D4D">
        <w:rPr>
          <w:rFonts w:ascii="Book Antiqua" w:hAnsi="Book Antiqua"/>
          <w:sz w:val="28"/>
          <w:szCs w:val="28"/>
          <w:lang w:val="hu-HU"/>
        </w:rPr>
        <w:t xml:space="preserve">bezárt a bazár”. Felvonszoltam a lépcsőn az emeltre, a szobájában lefektettem az ágyára. Lerángattam róla a zakóját, lehúztam a cipőjét, zokniját, nadrágját. Mielőtt betakartam, elfordítottam a fejem, ne lássam az alsónadrágja sliccén kikandikáló félelmetes micsodáját. </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Még a segédszínészek is ottha</w:t>
      </w:r>
      <w:r w:rsidR="0040198C" w:rsidRPr="009A1D4D">
        <w:rPr>
          <w:rFonts w:ascii="Book Antiqua" w:hAnsi="Book Antiqua"/>
          <w:sz w:val="28"/>
          <w:szCs w:val="28"/>
          <w:lang w:val="hu-HU"/>
        </w:rPr>
        <w:t>gyták az én apukám végtelenbe b</w:t>
      </w:r>
      <w:r w:rsidRPr="009A1D4D">
        <w:rPr>
          <w:rFonts w:ascii="Book Antiqua" w:hAnsi="Book Antiqua"/>
          <w:sz w:val="28"/>
          <w:szCs w:val="28"/>
          <w:lang w:val="hu-HU"/>
        </w:rPr>
        <w:t>onyolódó előadását. Ez az élmény tartott vissza attól, hogy kételyeim és gondjaim elől a piáláshoz meneküljek. Nem akarom magamat megalázni. Apám ebben (is) bátrabb volt nálamnál.</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Jó ideje felhagytam már azzal, hogy versenyre keljek vele.</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 xml:space="preserve">Teste rég elporladt már a föld alatt, és az unokám bögyörőjéhez képest az én micsodám éppen akkora, mint amekkorának lennie kell. Ezzel hát nincs </w:t>
      </w:r>
      <w:proofErr w:type="gramStart"/>
      <w:r w:rsidRPr="009A1D4D">
        <w:rPr>
          <w:rFonts w:ascii="Book Antiqua" w:hAnsi="Book Antiqua"/>
          <w:sz w:val="28"/>
          <w:szCs w:val="28"/>
          <w:lang w:val="hu-HU"/>
        </w:rPr>
        <w:t>problémám</w:t>
      </w:r>
      <w:proofErr w:type="gramEnd"/>
      <w:r w:rsidRPr="009A1D4D">
        <w:rPr>
          <w:rFonts w:ascii="Book Antiqua" w:hAnsi="Book Antiqua"/>
          <w:sz w:val="28"/>
          <w:szCs w:val="28"/>
          <w:lang w:val="hu-HU"/>
        </w:rPr>
        <w:t>. Viszont megértem, hogy az érvekből kifogyó sorstársaim a vita hevében miért vágják a másik szemébe végső tromfként</w:t>
      </w:r>
      <w:r w:rsidR="0040198C" w:rsidRPr="009A1D4D">
        <w:rPr>
          <w:rFonts w:ascii="Book Antiqua" w:hAnsi="Book Antiqua"/>
          <w:sz w:val="28"/>
          <w:szCs w:val="28"/>
          <w:lang w:val="hu-HU"/>
        </w:rPr>
        <w:t xml:space="preserve"> </w:t>
      </w:r>
      <w:r w:rsidRPr="009A1D4D">
        <w:rPr>
          <w:rFonts w:ascii="Book Antiqua" w:hAnsi="Book Antiqua"/>
          <w:sz w:val="28"/>
          <w:szCs w:val="28"/>
          <w:lang w:val="hu-HU"/>
        </w:rPr>
        <w:t xml:space="preserve">az </w:t>
      </w:r>
      <w:proofErr w:type="gramStart"/>
      <w:r w:rsidRPr="009A1D4D">
        <w:rPr>
          <w:rFonts w:ascii="Book Antiqua" w:hAnsi="Book Antiqua"/>
          <w:sz w:val="28"/>
          <w:szCs w:val="28"/>
          <w:lang w:val="hu-HU"/>
        </w:rPr>
        <w:t>inkriminált</w:t>
      </w:r>
      <w:proofErr w:type="gramEnd"/>
      <w:r w:rsidRPr="009A1D4D">
        <w:rPr>
          <w:rFonts w:ascii="Book Antiqua" w:hAnsi="Book Antiqua"/>
          <w:sz w:val="28"/>
          <w:szCs w:val="28"/>
          <w:lang w:val="hu-HU"/>
        </w:rPr>
        <w:t xml:space="preserve"> mondatot:</w:t>
      </w:r>
    </w:p>
    <w:p w:rsidR="00B52FA7" w:rsidRPr="009A1D4D" w:rsidRDefault="0021774D" w:rsidP="004C4FBD">
      <w:pPr>
        <w:spacing w:after="0" w:line="240" w:lineRule="auto"/>
        <w:ind w:firstLine="1077"/>
        <w:rPr>
          <w:rFonts w:ascii="Book Antiqua" w:hAnsi="Book Antiqua"/>
          <w:sz w:val="28"/>
          <w:szCs w:val="28"/>
          <w:lang w:val="hu-HU"/>
        </w:rPr>
      </w:pPr>
      <w:r>
        <w:rPr>
          <w:rFonts w:ascii="Book Antiqua" w:hAnsi="Book Antiqua"/>
          <w:sz w:val="28"/>
          <w:szCs w:val="28"/>
          <w:lang w:val="hu-HU"/>
        </w:rPr>
        <w:t>–</w:t>
      </w:r>
      <w:r w:rsidR="00FE3004" w:rsidRPr="009A1D4D">
        <w:rPr>
          <w:rFonts w:ascii="Book Antiqua" w:hAnsi="Book Antiqua"/>
          <w:sz w:val="28"/>
          <w:szCs w:val="28"/>
          <w:lang w:val="hu-HU"/>
        </w:rPr>
        <w:t xml:space="preserve"> Apád </w:t>
      </w:r>
      <w:proofErr w:type="gramStart"/>
      <w:r w:rsidR="00FE3004" w:rsidRPr="009A1D4D">
        <w:rPr>
          <w:rFonts w:ascii="Book Antiqua" w:hAnsi="Book Antiqua"/>
          <w:sz w:val="28"/>
          <w:szCs w:val="28"/>
          <w:lang w:val="hu-HU"/>
        </w:rPr>
        <w:t>faszát</w:t>
      </w:r>
      <w:proofErr w:type="gramEnd"/>
      <w:r w:rsidR="00FE3004" w:rsidRPr="009A1D4D">
        <w:rPr>
          <w:rFonts w:ascii="Book Antiqua" w:hAnsi="Book Antiqua"/>
          <w:sz w:val="28"/>
          <w:szCs w:val="28"/>
          <w:lang w:val="hu-HU"/>
        </w:rPr>
        <w:t>!</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 xml:space="preserve">Mert lehetünk bármily elégedettek a sorsunkkal, az élet majd minden területén kiküzdött eredményeinkkel, azt a </w:t>
      </w:r>
      <w:r w:rsidRPr="009A1D4D">
        <w:rPr>
          <w:rFonts w:ascii="Book Antiqua" w:hAnsi="Book Antiqua"/>
          <w:sz w:val="28"/>
          <w:szCs w:val="28"/>
          <w:lang w:val="hu-HU"/>
        </w:rPr>
        <w:lastRenderedPageBreak/>
        <w:t>gye</w:t>
      </w:r>
      <w:r w:rsidR="0040198C" w:rsidRPr="009A1D4D">
        <w:rPr>
          <w:rFonts w:ascii="Book Antiqua" w:hAnsi="Book Antiqua"/>
          <w:sz w:val="28"/>
          <w:szCs w:val="28"/>
          <w:lang w:val="hu-HU"/>
        </w:rPr>
        <w:t>rekkori látványt soha nem felej</w:t>
      </w:r>
      <w:r w:rsidRPr="009A1D4D">
        <w:rPr>
          <w:rFonts w:ascii="Book Antiqua" w:hAnsi="Book Antiqua"/>
          <w:sz w:val="28"/>
          <w:szCs w:val="28"/>
          <w:lang w:val="hu-HU"/>
        </w:rPr>
        <w:t>t</w:t>
      </w:r>
      <w:r w:rsidR="0040198C" w:rsidRPr="009A1D4D">
        <w:rPr>
          <w:rFonts w:ascii="Book Antiqua" w:hAnsi="Book Antiqua"/>
          <w:sz w:val="28"/>
          <w:szCs w:val="28"/>
          <w:lang w:val="hu-HU"/>
        </w:rPr>
        <w:t>h</w:t>
      </w:r>
      <w:r w:rsidRPr="009A1D4D">
        <w:rPr>
          <w:rFonts w:ascii="Book Antiqua" w:hAnsi="Book Antiqua"/>
          <w:sz w:val="28"/>
          <w:szCs w:val="28"/>
          <w:lang w:val="hu-HU"/>
        </w:rPr>
        <w:t xml:space="preserve">etjük el, bárhogyan szeretnénk. Mint Albert Camus csodálatos regényében </w:t>
      </w:r>
      <w:proofErr w:type="spellStart"/>
      <w:r w:rsidRPr="009A1D4D">
        <w:rPr>
          <w:rFonts w:ascii="Book Antiqua" w:hAnsi="Book Antiqua"/>
          <w:sz w:val="28"/>
          <w:szCs w:val="28"/>
          <w:lang w:val="hu-HU"/>
        </w:rPr>
        <w:t>Oran</w:t>
      </w:r>
      <w:proofErr w:type="spellEnd"/>
      <w:r w:rsidRPr="009A1D4D">
        <w:rPr>
          <w:rFonts w:ascii="Book Antiqua" w:hAnsi="Book Antiqua"/>
          <w:sz w:val="28"/>
          <w:szCs w:val="28"/>
          <w:lang w:val="hu-HU"/>
        </w:rPr>
        <w:t xml:space="preserve"> fölött a pestis cséphadarója, úgy lebeg fölöttünk apánk fütyköse, és mintha azt mondaná:</w:t>
      </w:r>
    </w:p>
    <w:p w:rsidR="00B52FA7" w:rsidRPr="009A1D4D" w:rsidRDefault="0021774D" w:rsidP="004C4FBD">
      <w:pPr>
        <w:spacing w:after="0" w:line="240" w:lineRule="auto"/>
        <w:ind w:firstLine="1077"/>
        <w:rPr>
          <w:rFonts w:ascii="Book Antiqua" w:hAnsi="Book Antiqua"/>
          <w:sz w:val="28"/>
          <w:szCs w:val="28"/>
          <w:lang w:val="hu-HU"/>
        </w:rPr>
      </w:pPr>
      <w:r>
        <w:rPr>
          <w:rFonts w:ascii="Book Antiqua" w:hAnsi="Book Antiqua"/>
          <w:sz w:val="28"/>
          <w:szCs w:val="28"/>
          <w:lang w:val="hu-HU"/>
        </w:rPr>
        <w:t>–</w:t>
      </w:r>
      <w:r w:rsidR="00FE3004" w:rsidRPr="009A1D4D">
        <w:rPr>
          <w:rFonts w:ascii="Book Antiqua" w:hAnsi="Book Antiqua"/>
          <w:sz w:val="28"/>
          <w:szCs w:val="28"/>
          <w:lang w:val="hu-HU"/>
        </w:rPr>
        <w:t xml:space="preserve"> Szervusz, öregem, kapd be a lövegem!</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Másként szólva:</w:t>
      </w:r>
    </w:p>
    <w:p w:rsidR="00B52FA7" w:rsidRPr="009A1D4D" w:rsidRDefault="0021774D" w:rsidP="004C4FBD">
      <w:pPr>
        <w:spacing w:after="0" w:line="240" w:lineRule="auto"/>
        <w:ind w:firstLine="1077"/>
        <w:rPr>
          <w:rFonts w:ascii="Book Antiqua" w:hAnsi="Book Antiqua"/>
          <w:sz w:val="28"/>
          <w:szCs w:val="28"/>
          <w:lang w:val="hu-HU"/>
        </w:rPr>
      </w:pPr>
      <w:r>
        <w:rPr>
          <w:rFonts w:ascii="Book Antiqua" w:hAnsi="Book Antiqua"/>
          <w:sz w:val="28"/>
          <w:szCs w:val="28"/>
          <w:lang w:val="hu-HU"/>
        </w:rPr>
        <w:t>–</w:t>
      </w:r>
      <w:r w:rsidR="00FE3004" w:rsidRPr="009A1D4D">
        <w:rPr>
          <w:rFonts w:ascii="Book Antiqua" w:hAnsi="Book Antiqua"/>
          <w:sz w:val="28"/>
          <w:szCs w:val="28"/>
          <w:lang w:val="hu-HU"/>
        </w:rPr>
        <w:t xml:space="preserve"> Tiszteld apádat (és anyádat), hogy jó dolgod legyen, és hosszú életű légy ezen a földön.</w:t>
      </w:r>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Vagy még másként:</w:t>
      </w:r>
    </w:p>
    <w:p w:rsidR="00B52FA7" w:rsidRPr="009A1D4D" w:rsidRDefault="0021774D" w:rsidP="004C4FBD">
      <w:pPr>
        <w:spacing w:after="0" w:line="240" w:lineRule="auto"/>
        <w:ind w:firstLine="1077"/>
        <w:rPr>
          <w:rFonts w:ascii="Book Antiqua" w:hAnsi="Book Antiqua"/>
          <w:sz w:val="28"/>
          <w:szCs w:val="28"/>
          <w:lang w:val="hu-HU"/>
        </w:rPr>
      </w:pPr>
      <w:r>
        <w:rPr>
          <w:rFonts w:ascii="Book Antiqua" w:hAnsi="Book Antiqua"/>
          <w:sz w:val="28"/>
          <w:szCs w:val="28"/>
          <w:lang w:val="hu-HU"/>
        </w:rPr>
        <w:t>–</w:t>
      </w:r>
      <w:r w:rsidR="00FE3004" w:rsidRPr="009A1D4D">
        <w:rPr>
          <w:rFonts w:ascii="Book Antiqua" w:hAnsi="Book Antiqua"/>
          <w:sz w:val="28"/>
          <w:szCs w:val="28"/>
          <w:lang w:val="hu-HU"/>
        </w:rPr>
        <w:t xml:space="preserve"> Több dolgok vannak földön és égen, </w:t>
      </w:r>
      <w:proofErr w:type="spellStart"/>
      <w:r w:rsidR="00FE3004" w:rsidRPr="009A1D4D">
        <w:rPr>
          <w:rFonts w:ascii="Book Antiqua" w:hAnsi="Book Antiqua"/>
          <w:sz w:val="28"/>
          <w:szCs w:val="28"/>
          <w:lang w:val="hu-HU"/>
        </w:rPr>
        <w:t>Horatio</w:t>
      </w:r>
      <w:proofErr w:type="spellEnd"/>
      <w:r w:rsidR="00FE3004" w:rsidRPr="009A1D4D">
        <w:rPr>
          <w:rFonts w:ascii="Book Antiqua" w:hAnsi="Book Antiqua"/>
          <w:sz w:val="28"/>
          <w:szCs w:val="28"/>
          <w:lang w:val="hu-HU"/>
        </w:rPr>
        <w:t>, mintsem bölcselmetek álmodni képes</w:t>
      </w:r>
      <w:proofErr w:type="gramStart"/>
      <w:r w:rsidR="00FE3004" w:rsidRPr="009A1D4D">
        <w:rPr>
          <w:rFonts w:ascii="Book Antiqua" w:hAnsi="Book Antiqua"/>
          <w:sz w:val="28"/>
          <w:szCs w:val="28"/>
          <w:lang w:val="hu-HU"/>
        </w:rPr>
        <w:t>...</w:t>
      </w:r>
      <w:proofErr w:type="gramEnd"/>
    </w:p>
    <w:p w:rsidR="00B52FA7" w:rsidRPr="009A1D4D" w:rsidRDefault="00FE3004" w:rsidP="004C4FBD">
      <w:pPr>
        <w:spacing w:after="0" w:line="240" w:lineRule="auto"/>
        <w:ind w:firstLine="1077"/>
        <w:rPr>
          <w:rFonts w:ascii="Book Antiqua" w:hAnsi="Book Antiqua"/>
          <w:sz w:val="28"/>
          <w:szCs w:val="28"/>
          <w:lang w:val="hu-HU"/>
        </w:rPr>
      </w:pPr>
      <w:r w:rsidRPr="009A1D4D">
        <w:rPr>
          <w:rFonts w:ascii="Book Antiqua" w:hAnsi="Book Antiqua"/>
          <w:sz w:val="28"/>
          <w:szCs w:val="28"/>
          <w:lang w:val="hu-HU"/>
        </w:rPr>
        <w:t>Hát erről ennyit, most.</w:t>
      </w:r>
    </w:p>
    <w:sectPr w:rsidR="00B52FA7" w:rsidRPr="009A1D4D">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9F" w:rsidRDefault="00693E9F">
      <w:pPr>
        <w:spacing w:after="0" w:line="240" w:lineRule="auto"/>
      </w:pPr>
      <w:r>
        <w:separator/>
      </w:r>
    </w:p>
  </w:endnote>
  <w:endnote w:type="continuationSeparator" w:id="0">
    <w:p w:rsidR="00693E9F" w:rsidRDefault="006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9F" w:rsidRDefault="00693E9F">
      <w:pPr>
        <w:spacing w:after="0" w:line="240" w:lineRule="auto"/>
      </w:pPr>
      <w:r>
        <w:separator/>
      </w:r>
    </w:p>
  </w:footnote>
  <w:footnote w:type="continuationSeparator" w:id="0">
    <w:p w:rsidR="00693E9F" w:rsidRDefault="0069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A7" w:rsidRDefault="00B52FA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C4F8B"/>
    <w:rsid w:val="0021774D"/>
    <w:rsid w:val="003125DD"/>
    <w:rsid w:val="0040198C"/>
    <w:rsid w:val="004C4FBD"/>
    <w:rsid w:val="005F2DEF"/>
    <w:rsid w:val="00693E9F"/>
    <w:rsid w:val="00755B9D"/>
    <w:rsid w:val="009A1D4D"/>
    <w:rsid w:val="00AD7D37"/>
    <w:rsid w:val="00B52FA7"/>
    <w:rsid w:val="00BC34D3"/>
    <w:rsid w:val="00BC512B"/>
    <w:rsid w:val="00FE3004"/>
    <w:rsid w:val="06DF68B4"/>
    <w:rsid w:val="611606CD"/>
    <w:rsid w:val="6E244415"/>
    <w:rsid w:val="734C4F8B"/>
    <w:rsid w:val="7B71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FA5D6"/>
  <w15:docId w15:val="{9E2C5F4D-0397-420E-8358-54A23B63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heme="minorHAnsi" w:eastAsiaTheme="minorEastAsia" w:hAnsiTheme="minorHAnsi" w:cstheme="minorBidi"/>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qFormat/>
    <w:pPr>
      <w:tabs>
        <w:tab w:val="center" w:pos="4153"/>
        <w:tab w:val="right" w:pos="8306"/>
      </w:tabs>
      <w:snapToGrid w:val="0"/>
    </w:pPr>
    <w:rPr>
      <w:sz w:val="18"/>
      <w:szCs w:val="18"/>
    </w:rPr>
  </w:style>
  <w:style w:type="paragraph" w:styleId="lfej">
    <w:name w:val="header"/>
    <w:basedOn w:val="Norm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917</Words>
  <Characters>6331</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google1564203034</dc:creator>
  <cp:lastModifiedBy>Otthon</cp:lastModifiedBy>
  <cp:revision>4</cp:revision>
  <dcterms:created xsi:type="dcterms:W3CDTF">2019-07-28T15:22:00Z</dcterms:created>
  <dcterms:modified xsi:type="dcterms:W3CDTF">2019-08-02T11:08:00Z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