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AC" w:rsidRDefault="00E447C2" w:rsidP="00E447C2">
      <w:pPr>
        <w:rPr>
          <w:rFonts w:ascii="Book Antiqua" w:hAnsi="Book Antiqua"/>
          <w:bCs/>
          <w:sz w:val="36"/>
          <w:szCs w:val="36"/>
        </w:rPr>
      </w:pPr>
      <w:r w:rsidRPr="00E447C2">
        <w:rPr>
          <w:rFonts w:ascii="Book Antiqua" w:hAnsi="Book Antiqua"/>
          <w:bCs/>
          <w:sz w:val="36"/>
          <w:szCs w:val="36"/>
        </w:rPr>
        <w:t>Horváth Péter</w:t>
      </w:r>
    </w:p>
    <w:p w:rsidR="00E447C2" w:rsidRPr="00E447C2" w:rsidRDefault="00E447C2" w:rsidP="00E447C2">
      <w:pPr>
        <w:rPr>
          <w:rFonts w:ascii="Book Antiqua" w:hAnsi="Book Antiqua"/>
          <w:bCs/>
          <w:sz w:val="36"/>
          <w:szCs w:val="36"/>
        </w:rPr>
      </w:pPr>
    </w:p>
    <w:p w:rsidR="00C40382" w:rsidRPr="00E447C2" w:rsidRDefault="00E447C2" w:rsidP="00E447C2">
      <w:pPr>
        <w:rPr>
          <w:rFonts w:ascii="Book Antiqua" w:hAnsi="Book Antiqua"/>
          <w:bCs/>
          <w:i/>
          <w:sz w:val="40"/>
          <w:szCs w:val="40"/>
        </w:rPr>
      </w:pPr>
      <w:r>
        <w:rPr>
          <w:rFonts w:ascii="Book Antiqua" w:hAnsi="Book Antiqua"/>
          <w:bCs/>
          <w:i/>
          <w:sz w:val="40"/>
          <w:szCs w:val="40"/>
        </w:rPr>
        <w:t>B</w:t>
      </w:r>
      <w:r w:rsidRPr="00E447C2">
        <w:rPr>
          <w:rFonts w:ascii="Book Antiqua" w:hAnsi="Book Antiqua"/>
          <w:bCs/>
          <w:i/>
          <w:sz w:val="40"/>
          <w:szCs w:val="40"/>
        </w:rPr>
        <w:t>olond madár</w:t>
      </w:r>
    </w:p>
    <w:p w:rsidR="00C40382" w:rsidRPr="00E447C2" w:rsidRDefault="00C40382" w:rsidP="00E447C2">
      <w:pPr>
        <w:ind w:firstLine="709"/>
        <w:rPr>
          <w:rFonts w:ascii="Book Antiqua" w:hAnsi="Book Antiqua"/>
          <w:sz w:val="28"/>
          <w:szCs w:val="28"/>
        </w:rPr>
      </w:pPr>
    </w:p>
    <w:p w:rsidR="00C40382" w:rsidRPr="00E447C2" w:rsidRDefault="00C40382" w:rsidP="00E447C2">
      <w:pPr>
        <w:ind w:firstLine="709"/>
        <w:rPr>
          <w:rFonts w:ascii="Book Antiqua" w:hAnsi="Book Antiqua"/>
          <w:sz w:val="28"/>
          <w:szCs w:val="28"/>
        </w:rPr>
      </w:pP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 xml:space="preserve">Nem állítom, hogy </w:t>
      </w:r>
      <w:r w:rsidRPr="00E447C2">
        <w:rPr>
          <w:rFonts w:ascii="Book Antiqua" w:hAnsi="Book Antiqua"/>
          <w:i/>
          <w:iCs/>
          <w:sz w:val="28"/>
          <w:szCs w:val="28"/>
        </w:rPr>
        <w:t>Szakonyi Károly</w:t>
      </w:r>
      <w:r w:rsidRPr="00E447C2">
        <w:rPr>
          <w:rFonts w:ascii="Book Antiqua" w:hAnsi="Book Antiqua"/>
          <w:sz w:val="28"/>
          <w:szCs w:val="28"/>
        </w:rPr>
        <w:t xml:space="preserve"> írói példaképem volna – mert olyanom nincs nekem –, de az előttem (fölöttem) járó magyar </w:t>
      </w:r>
      <w:proofErr w:type="spellStart"/>
      <w:r w:rsidRPr="00E447C2">
        <w:rPr>
          <w:rFonts w:ascii="Book Antiqua" w:hAnsi="Book Antiqua"/>
          <w:sz w:val="28"/>
          <w:szCs w:val="28"/>
        </w:rPr>
        <w:t>írónemze</w:t>
      </w:r>
      <w:r w:rsidR="001C2E7D">
        <w:rPr>
          <w:rFonts w:ascii="Book Antiqua" w:hAnsi="Book Antiqua"/>
          <w:sz w:val="28"/>
          <w:szCs w:val="28"/>
        </w:rPr>
        <w:t>-</w:t>
      </w:r>
      <w:r w:rsidRPr="00E447C2">
        <w:rPr>
          <w:rFonts w:ascii="Book Antiqua" w:hAnsi="Book Antiqua"/>
          <w:sz w:val="28"/>
          <w:szCs w:val="28"/>
        </w:rPr>
        <w:t>dék</w:t>
      </w:r>
      <w:proofErr w:type="spellEnd"/>
      <w:r w:rsidRPr="00E447C2">
        <w:rPr>
          <w:rFonts w:ascii="Book Antiqua" w:hAnsi="Book Antiqua"/>
          <w:sz w:val="28"/>
          <w:szCs w:val="28"/>
        </w:rPr>
        <w:t xml:space="preserve"> egyik utolsó mohikánjaként erősen kedvelem és tisztelem őt. </w:t>
      </w:r>
      <w:proofErr w:type="spellStart"/>
      <w:r w:rsidRPr="00E447C2">
        <w:rPr>
          <w:rFonts w:ascii="Book Antiqua" w:hAnsi="Book Antiqua"/>
          <w:sz w:val="28"/>
          <w:szCs w:val="28"/>
        </w:rPr>
        <w:t>Ráadá</w:t>
      </w:r>
      <w:r w:rsidR="001C2E7D">
        <w:rPr>
          <w:rFonts w:ascii="Book Antiqua" w:hAnsi="Book Antiqua"/>
          <w:sz w:val="28"/>
          <w:szCs w:val="28"/>
        </w:rPr>
        <w:t>-</w:t>
      </w:r>
      <w:r w:rsidRPr="00E447C2">
        <w:rPr>
          <w:rFonts w:ascii="Book Antiqua" w:hAnsi="Book Antiqua"/>
          <w:sz w:val="28"/>
          <w:szCs w:val="28"/>
        </w:rPr>
        <w:t>sul</w:t>
      </w:r>
      <w:proofErr w:type="spellEnd"/>
      <w:r w:rsidRPr="00E447C2">
        <w:rPr>
          <w:rFonts w:ascii="Book Antiqua" w:hAnsi="Book Antiqua"/>
          <w:sz w:val="28"/>
          <w:szCs w:val="28"/>
        </w:rPr>
        <w:t xml:space="preserve"> magánemberként és íróként is rokonomnak érzem. Éppen húsz évvel idősebb nálam, ő nyolcvannyolc, én hatvannyolc éves vagyok. </w:t>
      </w:r>
      <w:proofErr w:type="spellStart"/>
      <w:r w:rsidRPr="00E447C2">
        <w:rPr>
          <w:rFonts w:ascii="Book Antiqua" w:hAnsi="Book Antiqua"/>
          <w:sz w:val="28"/>
          <w:szCs w:val="28"/>
        </w:rPr>
        <w:t>Mostaná</w:t>
      </w:r>
      <w:r w:rsidR="001C2E7D">
        <w:rPr>
          <w:rFonts w:ascii="Book Antiqua" w:hAnsi="Book Antiqua"/>
          <w:sz w:val="28"/>
          <w:szCs w:val="28"/>
        </w:rPr>
        <w:t>-</w:t>
      </w:r>
      <w:r w:rsidRPr="00E447C2">
        <w:rPr>
          <w:rFonts w:ascii="Book Antiqua" w:hAnsi="Book Antiqua"/>
          <w:sz w:val="28"/>
          <w:szCs w:val="28"/>
        </w:rPr>
        <w:t>ban</w:t>
      </w:r>
      <w:proofErr w:type="spellEnd"/>
      <w:r w:rsidRPr="00E447C2">
        <w:rPr>
          <w:rFonts w:ascii="Book Antiqua" w:hAnsi="Book Antiqua"/>
          <w:sz w:val="28"/>
          <w:szCs w:val="28"/>
        </w:rPr>
        <w:t xml:space="preserve"> kezdtem tűnődni azon, hogy az én eddigi írói munkásságom vajon hová sorolható, milyen elődök sorát folytatom. </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 xml:space="preserve">Fiatal szerzőként engem sokféle irodalmi hatás ért. </w:t>
      </w:r>
      <w:r w:rsidR="00FD15EE" w:rsidRPr="00E447C2">
        <w:rPr>
          <w:rFonts w:ascii="Book Antiqua" w:hAnsi="Book Antiqua"/>
          <w:sz w:val="28"/>
          <w:szCs w:val="28"/>
        </w:rPr>
        <w:t>N</w:t>
      </w:r>
      <w:r w:rsidRPr="00E447C2">
        <w:rPr>
          <w:rFonts w:ascii="Book Antiqua" w:hAnsi="Book Antiqua"/>
          <w:sz w:val="28"/>
          <w:szCs w:val="28"/>
        </w:rPr>
        <w:t>em jártam egyetemre, tudós és tudatos sorvezető nélkül olvastam össze azt, ami éppen a kezembe került.</w:t>
      </w:r>
      <w:r w:rsidR="00FD15EE" w:rsidRPr="00E447C2">
        <w:rPr>
          <w:rFonts w:ascii="Book Antiqua" w:hAnsi="Book Antiqua"/>
          <w:sz w:val="28"/>
          <w:szCs w:val="28"/>
        </w:rPr>
        <w:t xml:space="preserve"> </w:t>
      </w:r>
      <w:r w:rsidRPr="00E447C2">
        <w:rPr>
          <w:rFonts w:ascii="Book Antiqua" w:hAnsi="Book Antiqua"/>
          <w:sz w:val="28"/>
          <w:szCs w:val="28"/>
        </w:rPr>
        <w:t xml:space="preserve">Ahogy olvasói tapasztalatom szélesedett, úgy kezdett </w:t>
      </w:r>
      <w:proofErr w:type="spellStart"/>
      <w:r w:rsidRPr="00E447C2">
        <w:rPr>
          <w:rFonts w:ascii="Book Antiqua" w:hAnsi="Book Antiqua"/>
          <w:sz w:val="28"/>
          <w:szCs w:val="28"/>
        </w:rPr>
        <w:t>összeszottyadni</w:t>
      </w:r>
      <w:proofErr w:type="spellEnd"/>
      <w:r w:rsidRPr="00E447C2">
        <w:rPr>
          <w:rFonts w:ascii="Book Antiqua" w:hAnsi="Book Antiqua"/>
          <w:sz w:val="28"/>
          <w:szCs w:val="28"/>
        </w:rPr>
        <w:t xml:space="preserve"> írói önbecsülésem. Önjelölt üstökösként óhaj</w:t>
      </w:r>
      <w:r w:rsidR="001C2E7D">
        <w:rPr>
          <w:rFonts w:ascii="Book Antiqua" w:hAnsi="Book Antiqua"/>
          <w:sz w:val="28"/>
          <w:szCs w:val="28"/>
        </w:rPr>
        <w:t>-</w:t>
      </w:r>
      <w:proofErr w:type="spellStart"/>
      <w:r w:rsidRPr="00E447C2">
        <w:rPr>
          <w:rFonts w:ascii="Book Antiqua" w:hAnsi="Book Antiqua"/>
          <w:sz w:val="28"/>
          <w:szCs w:val="28"/>
        </w:rPr>
        <w:t>tottam</w:t>
      </w:r>
      <w:proofErr w:type="spellEnd"/>
      <w:r w:rsidRPr="00E447C2">
        <w:rPr>
          <w:rFonts w:ascii="Book Antiqua" w:hAnsi="Book Antiqua"/>
          <w:sz w:val="28"/>
          <w:szCs w:val="28"/>
        </w:rPr>
        <w:t xml:space="preserve"> berobbanni az irodalmi égboltra, de nemhogy az irodalmi óriás</w:t>
      </w:r>
      <w:r w:rsidR="001C2E7D">
        <w:rPr>
          <w:rFonts w:ascii="Book Antiqua" w:hAnsi="Book Antiqua"/>
          <w:sz w:val="28"/>
          <w:szCs w:val="28"/>
        </w:rPr>
        <w:t>-</w:t>
      </w:r>
      <w:r w:rsidRPr="00E447C2">
        <w:rPr>
          <w:rFonts w:ascii="Book Antiqua" w:hAnsi="Book Antiqua"/>
          <w:sz w:val="28"/>
          <w:szCs w:val="28"/>
        </w:rPr>
        <w:t xml:space="preserve">bolygók ragyogó pályájának közelébe nem érek, erősen kapaszkodnom kell, hogy legalább a kismesterek meteorrajába számíthassam magam.  </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 xml:space="preserve">Írónak lenni persze nem versenysport. </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 xml:space="preserve">Az ember </w:t>
      </w:r>
      <w:proofErr w:type="gramStart"/>
      <w:r w:rsidRPr="00E447C2">
        <w:rPr>
          <w:rFonts w:ascii="Book Antiqua" w:hAnsi="Book Antiqua"/>
          <w:sz w:val="28"/>
          <w:szCs w:val="28"/>
        </w:rPr>
        <w:t>igyekszik</w:t>
      </w:r>
      <w:proofErr w:type="gramEnd"/>
      <w:r w:rsidRPr="00E447C2">
        <w:rPr>
          <w:rFonts w:ascii="Book Antiqua" w:hAnsi="Book Antiqua"/>
          <w:sz w:val="28"/>
          <w:szCs w:val="28"/>
        </w:rPr>
        <w:t xml:space="preserve"> a ki tudja kitől örökölt vagy honnan kapott képességeit alázattal és szorgalommal szolgálva kifejteni, legjobb tudása szerint beszámolva a – miről is? Az életről és önmagáról – történetekké formálva a létezésről összevissza szerzett benyomásait és sejtelmeit. A legnagyobbaknak – ösztönösen vagy tudatosan, de – sikerül koherens világálátássá formálnia sejtelmeit és benyomásait. Műveiket ez a már-már filozófiának is mondható szemlélet hatja át és teszi összehasonlít</w:t>
      </w:r>
      <w:r w:rsidR="001C2E7D">
        <w:rPr>
          <w:rFonts w:ascii="Book Antiqua" w:hAnsi="Book Antiqua"/>
          <w:sz w:val="28"/>
          <w:szCs w:val="28"/>
        </w:rPr>
        <w:t>-</w:t>
      </w:r>
      <w:bookmarkStart w:id="0" w:name="_GoBack"/>
      <w:bookmarkEnd w:id="0"/>
      <w:proofErr w:type="spellStart"/>
      <w:r w:rsidRPr="00E447C2">
        <w:rPr>
          <w:rFonts w:ascii="Book Antiqua" w:hAnsi="Book Antiqua"/>
          <w:sz w:val="28"/>
          <w:szCs w:val="28"/>
        </w:rPr>
        <w:t>hatatlanul</w:t>
      </w:r>
      <w:proofErr w:type="spellEnd"/>
      <w:r w:rsidRPr="00E447C2">
        <w:rPr>
          <w:rFonts w:ascii="Book Antiqua" w:hAnsi="Book Antiqua"/>
          <w:sz w:val="28"/>
          <w:szCs w:val="28"/>
        </w:rPr>
        <w:t xml:space="preserve"> egyedivé. </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Ahogy Fehér György tévérendező mondta nekem egyszer:</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 xml:space="preserve">– Dosztojevszkij minden mondata északra tart. </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Ilyesmiken mélázva jutottam el mostanában – író felmenőimet keresve – Szakonyi Károlyig. Az én írói indulásom a hetvenes évek közepére esett, Szakonyi ekkor már beérkezett írónak számított, 1970-ben mutatták be legismertebb színdarabját, az Adáshibát, amely néhány éven belül a fél világot bejárta. Ugyanakkor – úgy emlékszem – mégsem számított igazán az olyan</w:t>
      </w:r>
      <w:r w:rsidR="004F1F29" w:rsidRPr="00E447C2">
        <w:rPr>
          <w:rFonts w:ascii="Book Antiqua" w:hAnsi="Book Antiqua"/>
          <w:sz w:val="28"/>
          <w:szCs w:val="28"/>
        </w:rPr>
        <w:t>,</w:t>
      </w:r>
      <w:r w:rsidRPr="00E447C2">
        <w:rPr>
          <w:rFonts w:ascii="Book Antiqua" w:hAnsi="Book Antiqua"/>
          <w:sz w:val="28"/>
          <w:szCs w:val="28"/>
        </w:rPr>
        <w:t xml:space="preserve"> jelentősnek értékelt írók sorába, mint Cseres Tibor, Déry Tibor, </w:t>
      </w:r>
      <w:r w:rsidR="004F1F29" w:rsidRPr="00E447C2">
        <w:rPr>
          <w:rFonts w:ascii="Book Antiqua" w:hAnsi="Book Antiqua"/>
          <w:sz w:val="28"/>
          <w:szCs w:val="28"/>
        </w:rPr>
        <w:t>Fejes Endre, M</w:t>
      </w:r>
      <w:r w:rsidRPr="00E447C2">
        <w:rPr>
          <w:rFonts w:ascii="Book Antiqua" w:hAnsi="Book Antiqua"/>
          <w:sz w:val="28"/>
          <w:szCs w:val="28"/>
        </w:rPr>
        <w:t xml:space="preserve">ándy Iván, Mészöly Miklós, Örkény István vagy éppen a hallgatag király, Ottlik Géza. </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Persze az írók kortársi megítélése ezer sebből vérzik.</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lastRenderedPageBreak/>
        <w:t xml:space="preserve">Az írói „rangot” nem csupán az olvasói visszhang alapozza meg. Sőt. A „közönségsiker” – amiben pedig bőven volt része </w:t>
      </w:r>
      <w:proofErr w:type="spellStart"/>
      <w:r w:rsidRPr="00E447C2">
        <w:rPr>
          <w:rFonts w:ascii="Book Antiqua" w:hAnsi="Book Antiqua"/>
          <w:sz w:val="28"/>
          <w:szCs w:val="28"/>
        </w:rPr>
        <w:t>Szakonyinak</w:t>
      </w:r>
      <w:proofErr w:type="spellEnd"/>
      <w:r w:rsidRPr="00E447C2">
        <w:rPr>
          <w:rFonts w:ascii="Book Antiqua" w:hAnsi="Book Antiqua"/>
          <w:sz w:val="28"/>
          <w:szCs w:val="28"/>
        </w:rPr>
        <w:t xml:space="preserve"> – igencsak gyanús valami. A kortársi irodalomkritika értékítélete sem megbízható, erősen befolyásolja a politika, a hatalomhoz való viszony, </w:t>
      </w:r>
      <w:proofErr w:type="spellStart"/>
      <w:r w:rsidRPr="00E447C2">
        <w:rPr>
          <w:rFonts w:ascii="Book Antiqua" w:hAnsi="Book Antiqua"/>
          <w:sz w:val="28"/>
          <w:szCs w:val="28"/>
        </w:rPr>
        <w:t>ízlésbeli</w:t>
      </w:r>
      <w:proofErr w:type="spellEnd"/>
      <w:r w:rsidRPr="00E447C2">
        <w:rPr>
          <w:rFonts w:ascii="Book Antiqua" w:hAnsi="Book Antiqua"/>
          <w:sz w:val="28"/>
          <w:szCs w:val="28"/>
        </w:rPr>
        <w:t xml:space="preserve">, vagy éppen baráti elfogultság és a múló divat. </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Szakonyi remek író.</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Finom modorú, tartózkodó, mondhatni: tapintatos. Kiváló meg</w:t>
      </w:r>
      <w:r w:rsidR="001C2E7D">
        <w:rPr>
          <w:rFonts w:ascii="Book Antiqua" w:hAnsi="Book Antiqua"/>
          <w:sz w:val="28"/>
          <w:szCs w:val="28"/>
        </w:rPr>
        <w:t>-</w:t>
      </w:r>
      <w:r w:rsidRPr="00E447C2">
        <w:rPr>
          <w:rFonts w:ascii="Book Antiqua" w:hAnsi="Book Antiqua"/>
          <w:sz w:val="28"/>
          <w:szCs w:val="28"/>
        </w:rPr>
        <w:t>figyelő, alakjait két egyszerű mondattal képes ismerősün</w:t>
      </w:r>
      <w:r w:rsidR="00E447C2">
        <w:rPr>
          <w:rFonts w:ascii="Book Antiqua" w:hAnsi="Book Antiqua"/>
          <w:sz w:val="28"/>
          <w:szCs w:val="28"/>
        </w:rPr>
        <w:t>k</w:t>
      </w:r>
      <w:r w:rsidRPr="00E447C2">
        <w:rPr>
          <w:rFonts w:ascii="Book Antiqua" w:hAnsi="Book Antiqua"/>
          <w:sz w:val="28"/>
          <w:szCs w:val="28"/>
        </w:rPr>
        <w:t xml:space="preserve">ké tenni. Tájleírásai, enteriőrjei láttató </w:t>
      </w:r>
      <w:proofErr w:type="spellStart"/>
      <w:r w:rsidRPr="00E447C2">
        <w:rPr>
          <w:rFonts w:ascii="Book Antiqua" w:hAnsi="Book Antiqua"/>
          <w:sz w:val="28"/>
          <w:szCs w:val="28"/>
        </w:rPr>
        <w:t>erejükön</w:t>
      </w:r>
      <w:proofErr w:type="spellEnd"/>
      <w:r w:rsidRPr="00E447C2">
        <w:rPr>
          <w:rFonts w:ascii="Book Antiqua" w:hAnsi="Book Antiqua"/>
          <w:sz w:val="28"/>
          <w:szCs w:val="28"/>
        </w:rPr>
        <w:t xml:space="preserve"> túl erős érzelmi </w:t>
      </w:r>
      <w:proofErr w:type="gramStart"/>
      <w:r w:rsidRPr="00E447C2">
        <w:rPr>
          <w:rFonts w:ascii="Book Antiqua" w:hAnsi="Book Antiqua"/>
          <w:sz w:val="28"/>
          <w:szCs w:val="28"/>
        </w:rPr>
        <w:t>atmoszférát</w:t>
      </w:r>
      <w:proofErr w:type="gramEnd"/>
      <w:r w:rsidRPr="00E447C2">
        <w:rPr>
          <w:rFonts w:ascii="Book Antiqua" w:hAnsi="Book Antiqua"/>
          <w:sz w:val="28"/>
          <w:szCs w:val="28"/>
        </w:rPr>
        <w:t xml:space="preserve"> teremtenek. Férfias próza az övé, egy olyan öntudatos férfié, aki ismeri, elismeri, tiszteli és – </w:t>
      </w:r>
      <w:proofErr w:type="spellStart"/>
      <w:r w:rsidRPr="00E447C2">
        <w:rPr>
          <w:rFonts w:ascii="Book Antiqua" w:hAnsi="Book Antiqua"/>
          <w:sz w:val="28"/>
          <w:szCs w:val="28"/>
        </w:rPr>
        <w:t>mindezek</w:t>
      </w:r>
      <w:proofErr w:type="spellEnd"/>
      <w:r w:rsidRPr="00E447C2">
        <w:rPr>
          <w:rFonts w:ascii="Book Antiqua" w:hAnsi="Book Antiqua"/>
          <w:sz w:val="28"/>
          <w:szCs w:val="28"/>
        </w:rPr>
        <w:t xml:space="preserve"> felett: – </w:t>
      </w:r>
      <w:r w:rsidRPr="00E447C2">
        <w:rPr>
          <w:rFonts w:ascii="Book Antiqua" w:hAnsi="Book Antiqua"/>
          <w:i/>
          <w:iCs/>
          <w:sz w:val="28"/>
          <w:szCs w:val="28"/>
        </w:rPr>
        <w:t xml:space="preserve">szereti </w:t>
      </w:r>
      <w:r w:rsidRPr="00E447C2">
        <w:rPr>
          <w:rFonts w:ascii="Book Antiqua" w:hAnsi="Book Antiqua"/>
          <w:sz w:val="28"/>
          <w:szCs w:val="28"/>
        </w:rPr>
        <w:t>a nőket.</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Ezzel én is így vagyok.</w:t>
      </w:r>
    </w:p>
    <w:p w:rsidR="00C40382" w:rsidRPr="00E447C2" w:rsidRDefault="00C40382" w:rsidP="00E447C2">
      <w:pPr>
        <w:ind w:firstLine="709"/>
        <w:rPr>
          <w:rFonts w:ascii="Book Antiqua" w:hAnsi="Book Antiqua"/>
          <w:i/>
          <w:iCs/>
          <w:sz w:val="28"/>
          <w:szCs w:val="28"/>
        </w:rPr>
      </w:pPr>
      <w:r w:rsidRPr="00E447C2">
        <w:rPr>
          <w:rFonts w:ascii="Book Antiqua" w:hAnsi="Book Antiqua"/>
          <w:sz w:val="28"/>
          <w:szCs w:val="28"/>
        </w:rPr>
        <w:tab/>
      </w:r>
      <w:r w:rsidRPr="00E447C2">
        <w:rPr>
          <w:rFonts w:ascii="Book Antiqua" w:hAnsi="Book Antiqua"/>
          <w:i/>
          <w:iCs/>
          <w:sz w:val="28"/>
          <w:szCs w:val="28"/>
        </w:rPr>
        <w:t>„Ó, assz</w:t>
      </w:r>
      <w:r w:rsidR="002C5090">
        <w:rPr>
          <w:rFonts w:ascii="Book Antiqua" w:hAnsi="Book Antiqua"/>
          <w:i/>
          <w:iCs/>
          <w:sz w:val="28"/>
          <w:szCs w:val="28"/>
        </w:rPr>
        <w:t>onyi karok, lábak, ti kulcsolódó</w:t>
      </w:r>
      <w:r w:rsidRPr="00E447C2">
        <w:rPr>
          <w:rFonts w:ascii="Book Antiqua" w:hAnsi="Book Antiqua"/>
          <w:i/>
          <w:iCs/>
          <w:sz w:val="28"/>
          <w:szCs w:val="28"/>
        </w:rPr>
        <w:t>k,</w:t>
      </w:r>
    </w:p>
    <w:p w:rsidR="00C40382" w:rsidRPr="00E447C2" w:rsidRDefault="00C40382" w:rsidP="00E447C2">
      <w:pPr>
        <w:ind w:firstLine="709"/>
        <w:rPr>
          <w:rFonts w:ascii="Book Antiqua" w:hAnsi="Book Antiqua"/>
          <w:i/>
          <w:iCs/>
          <w:sz w:val="28"/>
          <w:szCs w:val="28"/>
        </w:rPr>
      </w:pPr>
      <w:r w:rsidRPr="00E447C2">
        <w:rPr>
          <w:rFonts w:ascii="Book Antiqua" w:hAnsi="Book Antiqua"/>
          <w:i/>
          <w:iCs/>
          <w:sz w:val="28"/>
          <w:szCs w:val="28"/>
        </w:rPr>
        <w:tab/>
        <w:t>Összefogók a férfit, mint abroncsok a hordót!”</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 xml:space="preserve">Szívem szerint idecitálnám a </w:t>
      </w:r>
      <w:proofErr w:type="spellStart"/>
      <w:r w:rsidRPr="00E447C2">
        <w:rPr>
          <w:rFonts w:ascii="Book Antiqua" w:hAnsi="Book Antiqua"/>
          <w:sz w:val="28"/>
          <w:szCs w:val="28"/>
        </w:rPr>
        <w:t>Szakonyiét</w:t>
      </w:r>
      <w:proofErr w:type="spellEnd"/>
      <w:r w:rsidRPr="00E447C2">
        <w:rPr>
          <w:rFonts w:ascii="Book Antiqua" w:hAnsi="Book Antiqua"/>
          <w:sz w:val="28"/>
          <w:szCs w:val="28"/>
        </w:rPr>
        <w:t xml:space="preserve"> megelőző </w:t>
      </w:r>
      <w:proofErr w:type="gramStart"/>
      <w:r w:rsidRPr="00E447C2">
        <w:rPr>
          <w:rFonts w:ascii="Book Antiqua" w:hAnsi="Book Antiqua"/>
          <w:sz w:val="28"/>
          <w:szCs w:val="28"/>
        </w:rPr>
        <w:t>generáció</w:t>
      </w:r>
      <w:proofErr w:type="gramEnd"/>
      <w:r w:rsidRPr="00E447C2">
        <w:rPr>
          <w:rFonts w:ascii="Book Antiqua" w:hAnsi="Book Antiqua"/>
          <w:sz w:val="28"/>
          <w:szCs w:val="28"/>
        </w:rPr>
        <w:t xml:space="preserve"> kiváló költőjének, Benjámin Lászlónak </w:t>
      </w:r>
      <w:r w:rsidRPr="00E447C2">
        <w:rPr>
          <w:rFonts w:ascii="Book Antiqua" w:hAnsi="Book Antiqua"/>
          <w:i/>
          <w:iCs/>
          <w:sz w:val="28"/>
          <w:szCs w:val="28"/>
        </w:rPr>
        <w:t>Két évtized</w:t>
      </w:r>
      <w:r w:rsidRPr="00E447C2">
        <w:rPr>
          <w:rFonts w:ascii="Book Antiqua" w:hAnsi="Book Antiqua"/>
          <w:sz w:val="28"/>
          <w:szCs w:val="28"/>
        </w:rPr>
        <w:t xml:space="preserve"> című, gyönyörű </w:t>
      </w:r>
      <w:proofErr w:type="spellStart"/>
      <w:r w:rsidRPr="00E447C2">
        <w:rPr>
          <w:rFonts w:ascii="Book Antiqua" w:hAnsi="Book Antiqua"/>
          <w:sz w:val="28"/>
          <w:szCs w:val="28"/>
        </w:rPr>
        <w:t>versvallomá</w:t>
      </w:r>
      <w:r w:rsidR="001C2E7D">
        <w:rPr>
          <w:rFonts w:ascii="Book Antiqua" w:hAnsi="Book Antiqua"/>
          <w:sz w:val="28"/>
          <w:szCs w:val="28"/>
        </w:rPr>
        <w:t>-</w:t>
      </w:r>
      <w:r w:rsidRPr="00E447C2">
        <w:rPr>
          <w:rFonts w:ascii="Book Antiqua" w:hAnsi="Book Antiqua"/>
          <w:sz w:val="28"/>
          <w:szCs w:val="28"/>
        </w:rPr>
        <w:t>sát</w:t>
      </w:r>
      <w:proofErr w:type="spellEnd"/>
      <w:r w:rsidRPr="00E447C2">
        <w:rPr>
          <w:rFonts w:ascii="Book Antiqua" w:hAnsi="Book Antiqua"/>
          <w:sz w:val="28"/>
          <w:szCs w:val="28"/>
        </w:rPr>
        <w:t xml:space="preserve"> – akár mi is írhattuk volna, ha költők lennénk, nem </w:t>
      </w:r>
      <w:proofErr w:type="spellStart"/>
      <w:r w:rsidRPr="00E447C2">
        <w:rPr>
          <w:rFonts w:ascii="Book Antiqua" w:hAnsi="Book Antiqua"/>
          <w:sz w:val="28"/>
          <w:szCs w:val="28"/>
        </w:rPr>
        <w:t>prózisták</w:t>
      </w:r>
      <w:proofErr w:type="spellEnd"/>
      <w:r w:rsidRPr="00E447C2">
        <w:rPr>
          <w:rFonts w:ascii="Book Antiqua" w:hAnsi="Book Antiqua"/>
          <w:sz w:val="28"/>
          <w:szCs w:val="28"/>
        </w:rPr>
        <w:t>.</w:t>
      </w:r>
    </w:p>
    <w:p w:rsidR="00C40382" w:rsidRPr="00E447C2" w:rsidRDefault="00C40382" w:rsidP="00E447C2">
      <w:pPr>
        <w:ind w:firstLine="709"/>
        <w:rPr>
          <w:rFonts w:ascii="Book Antiqua" w:hAnsi="Book Antiqua"/>
          <w:sz w:val="28"/>
          <w:szCs w:val="28"/>
        </w:rPr>
      </w:pPr>
      <w:r w:rsidRPr="00E447C2">
        <w:rPr>
          <w:rFonts w:ascii="Book Antiqua" w:hAnsi="Book Antiqua"/>
          <w:sz w:val="28"/>
          <w:szCs w:val="28"/>
        </w:rPr>
        <w:t xml:space="preserve">Szakonyi mondta egy interjúban: </w:t>
      </w:r>
    </w:p>
    <w:p w:rsidR="00C40382" w:rsidRPr="00E447C2" w:rsidRDefault="00C40382" w:rsidP="00E447C2">
      <w:pPr>
        <w:ind w:firstLine="709"/>
        <w:rPr>
          <w:rFonts w:ascii="Book Antiqua" w:eastAsia="Times New Roman" w:hAnsi="Book Antiqua" w:cstheme="minorHAnsi"/>
          <w:color w:val="060000"/>
          <w:sz w:val="28"/>
          <w:szCs w:val="28"/>
          <w:shd w:val="clear" w:color="auto" w:fill="FFFFFF"/>
          <w:lang w:eastAsia="hu-HU"/>
        </w:rPr>
      </w:pPr>
      <w:r w:rsidRPr="00E447C2">
        <w:rPr>
          <w:rFonts w:ascii="Book Antiqua" w:hAnsi="Book Antiqua"/>
          <w:sz w:val="28"/>
          <w:szCs w:val="28"/>
        </w:rPr>
        <w:t>„</w:t>
      </w:r>
      <w:r w:rsidRPr="00E447C2">
        <w:rPr>
          <w:rFonts w:ascii="Book Antiqua" w:eastAsia="Times New Roman" w:hAnsi="Book Antiqua" w:cstheme="minorHAnsi"/>
          <w:color w:val="060000"/>
          <w:sz w:val="28"/>
          <w:szCs w:val="28"/>
          <w:shd w:val="clear" w:color="auto" w:fill="FFFFFF"/>
          <w:lang w:eastAsia="hu-HU"/>
        </w:rPr>
        <w:t xml:space="preserve">Hozzám a nők mindig </w:t>
      </w:r>
      <w:proofErr w:type="spellStart"/>
      <w:r w:rsidRPr="00E447C2">
        <w:rPr>
          <w:rFonts w:ascii="Book Antiqua" w:eastAsia="Times New Roman" w:hAnsi="Book Antiqua" w:cstheme="minorHAnsi"/>
          <w:color w:val="060000"/>
          <w:sz w:val="28"/>
          <w:szCs w:val="28"/>
          <w:shd w:val="clear" w:color="auto" w:fill="FFFFFF"/>
          <w:lang w:eastAsia="hu-HU"/>
        </w:rPr>
        <w:t>odaadóak</w:t>
      </w:r>
      <w:proofErr w:type="spellEnd"/>
      <w:r w:rsidRPr="00E447C2">
        <w:rPr>
          <w:rFonts w:ascii="Book Antiqua" w:eastAsia="Times New Roman" w:hAnsi="Book Antiqua" w:cstheme="minorHAnsi"/>
          <w:color w:val="060000"/>
          <w:sz w:val="28"/>
          <w:szCs w:val="28"/>
          <w:shd w:val="clear" w:color="auto" w:fill="FFFFFF"/>
          <w:lang w:eastAsia="hu-HU"/>
        </w:rPr>
        <w:t xml:space="preserve"> voltak, sokat kaptam tőlük, és ezt sosem tudtam eléggé viszonozni.”</w:t>
      </w:r>
    </w:p>
    <w:p w:rsidR="00C40382" w:rsidRPr="00E447C2" w:rsidRDefault="00C40382" w:rsidP="00E447C2">
      <w:pPr>
        <w:ind w:firstLine="709"/>
        <w:rPr>
          <w:rFonts w:ascii="Book Antiqua" w:eastAsia="Times New Roman" w:hAnsi="Book Antiqua" w:cstheme="minorHAnsi"/>
          <w:color w:val="060000"/>
          <w:sz w:val="28"/>
          <w:szCs w:val="28"/>
          <w:shd w:val="clear" w:color="auto" w:fill="FFFFFF"/>
          <w:lang w:eastAsia="hu-HU"/>
        </w:rPr>
      </w:pPr>
      <w:r w:rsidRPr="00E447C2">
        <w:rPr>
          <w:rFonts w:ascii="Book Antiqua" w:eastAsia="Times New Roman" w:hAnsi="Book Antiqua" w:cstheme="minorHAnsi"/>
          <w:color w:val="060000"/>
          <w:sz w:val="28"/>
          <w:szCs w:val="28"/>
          <w:shd w:val="clear" w:color="auto" w:fill="FFFFFF"/>
          <w:lang w:eastAsia="hu-HU"/>
        </w:rPr>
        <w:t>Szakonyi egész életművét a</w:t>
      </w:r>
      <w:r w:rsidRPr="00E447C2">
        <w:rPr>
          <w:rFonts w:ascii="Book Antiqua" w:eastAsia="Times New Roman" w:hAnsi="Book Antiqua" w:cstheme="minorHAnsi"/>
          <w:i/>
          <w:iCs/>
          <w:color w:val="060000"/>
          <w:sz w:val="28"/>
          <w:szCs w:val="28"/>
          <w:shd w:val="clear" w:color="auto" w:fill="FFFFFF"/>
          <w:lang w:eastAsia="hu-HU"/>
        </w:rPr>
        <w:t xml:space="preserve"> viszonzás</w:t>
      </w:r>
      <w:r w:rsidRPr="00E447C2">
        <w:rPr>
          <w:rFonts w:ascii="Book Antiqua" w:eastAsia="Times New Roman" w:hAnsi="Book Antiqua" w:cstheme="minorHAnsi"/>
          <w:color w:val="060000"/>
          <w:sz w:val="28"/>
          <w:szCs w:val="28"/>
          <w:shd w:val="clear" w:color="auto" w:fill="FFFFFF"/>
          <w:lang w:eastAsia="hu-HU"/>
        </w:rPr>
        <w:t xml:space="preserve"> gesztusa hatja át. Nem csak a nőktől kapott tudást és szeretetet óhajtja írásai által visszaadni, minden dolgozatát áthatja az odaadó hála hangja.  Egy vallási értelemben hitet</w:t>
      </w:r>
      <w:r w:rsidR="001C2E7D">
        <w:rPr>
          <w:rFonts w:ascii="Book Antiqua" w:eastAsia="Times New Roman" w:hAnsi="Book Antiqua" w:cstheme="minorHAnsi"/>
          <w:color w:val="060000"/>
          <w:sz w:val="28"/>
          <w:szCs w:val="28"/>
          <w:shd w:val="clear" w:color="auto" w:fill="FFFFFF"/>
          <w:lang w:eastAsia="hu-HU"/>
        </w:rPr>
        <w:t>-</w:t>
      </w:r>
      <w:r w:rsidRPr="00E447C2">
        <w:rPr>
          <w:rFonts w:ascii="Book Antiqua" w:eastAsia="Times New Roman" w:hAnsi="Book Antiqua" w:cstheme="minorHAnsi"/>
          <w:color w:val="060000"/>
          <w:sz w:val="28"/>
          <w:szCs w:val="28"/>
          <w:shd w:val="clear" w:color="auto" w:fill="FFFFFF"/>
          <w:lang w:eastAsia="hu-HU"/>
        </w:rPr>
        <w:t xml:space="preserve">len ember odaadása a világ iránt, amely nagylelkűen megengedi neki (nekünk), hogy visszatükrözzük azt (őt?) </w:t>
      </w:r>
      <w:proofErr w:type="gramStart"/>
      <w:r w:rsidRPr="00E447C2">
        <w:rPr>
          <w:rFonts w:ascii="Book Antiqua" w:eastAsia="Times New Roman" w:hAnsi="Book Antiqua" w:cstheme="minorHAnsi"/>
          <w:color w:val="060000"/>
          <w:sz w:val="28"/>
          <w:szCs w:val="28"/>
          <w:shd w:val="clear" w:color="auto" w:fill="FFFFFF"/>
          <w:lang w:eastAsia="hu-HU"/>
        </w:rPr>
        <w:t>homályos</w:t>
      </w:r>
      <w:proofErr w:type="gramEnd"/>
      <w:r w:rsidRPr="00E447C2">
        <w:rPr>
          <w:rFonts w:ascii="Book Antiqua" w:eastAsia="Times New Roman" w:hAnsi="Book Antiqua" w:cstheme="minorHAnsi"/>
          <w:color w:val="060000"/>
          <w:sz w:val="28"/>
          <w:szCs w:val="28"/>
          <w:shd w:val="clear" w:color="auto" w:fill="FFFFFF"/>
          <w:lang w:eastAsia="hu-HU"/>
        </w:rPr>
        <w:t xml:space="preserve"> tükreinkben.</w:t>
      </w:r>
    </w:p>
    <w:p w:rsidR="004F1F29" w:rsidRPr="00E447C2" w:rsidRDefault="004F1F29" w:rsidP="00E447C2">
      <w:pPr>
        <w:ind w:firstLine="709"/>
        <w:rPr>
          <w:rFonts w:ascii="Book Antiqua" w:eastAsia="Times New Roman" w:hAnsi="Book Antiqua" w:cstheme="minorHAnsi"/>
          <w:color w:val="060000"/>
          <w:sz w:val="28"/>
          <w:szCs w:val="28"/>
          <w:shd w:val="clear" w:color="auto" w:fill="FFFFFF"/>
          <w:lang w:eastAsia="hu-HU"/>
        </w:rPr>
      </w:pPr>
    </w:p>
    <w:p w:rsidR="004F1F29" w:rsidRPr="00E447C2" w:rsidRDefault="004F1F29" w:rsidP="00E447C2">
      <w:pPr>
        <w:ind w:firstLine="709"/>
        <w:rPr>
          <w:rFonts w:ascii="Book Antiqua" w:eastAsia="Times New Roman" w:hAnsi="Book Antiqua" w:cstheme="minorHAnsi"/>
          <w:color w:val="060000"/>
          <w:sz w:val="28"/>
          <w:szCs w:val="28"/>
          <w:shd w:val="clear" w:color="auto" w:fill="FFFFFF"/>
          <w:lang w:eastAsia="hu-HU"/>
        </w:rPr>
      </w:pPr>
      <w:r w:rsidRPr="00E447C2">
        <w:rPr>
          <w:rFonts w:ascii="Book Antiqua" w:eastAsia="Times New Roman" w:hAnsi="Book Antiqua" w:cstheme="minorHAnsi"/>
          <w:color w:val="060000"/>
          <w:sz w:val="28"/>
          <w:szCs w:val="28"/>
          <w:shd w:val="clear" w:color="auto" w:fill="FFFFFF"/>
          <w:lang w:eastAsia="hu-HU"/>
        </w:rPr>
        <w:t>Akárhogyan is, azt tervezem, hogy írok egy beszélgetős könyvet Szakonyi Károlyról. Leülünk majd a konyhájában egy pohár borral, bekapcsolom a kismagnómat, és dumálunk</w:t>
      </w:r>
      <w:proofErr w:type="gramStart"/>
      <w:r w:rsidRPr="00E447C2">
        <w:rPr>
          <w:rFonts w:ascii="Book Antiqua" w:eastAsia="Times New Roman" w:hAnsi="Book Antiqua" w:cstheme="minorHAnsi"/>
          <w:color w:val="060000"/>
          <w:sz w:val="28"/>
          <w:szCs w:val="28"/>
          <w:shd w:val="clear" w:color="auto" w:fill="FFFFFF"/>
          <w:lang w:eastAsia="hu-HU"/>
        </w:rPr>
        <w:t>...</w:t>
      </w:r>
      <w:proofErr w:type="gramEnd"/>
      <w:r w:rsidRPr="00E447C2">
        <w:rPr>
          <w:rFonts w:ascii="Book Antiqua" w:eastAsia="Times New Roman" w:hAnsi="Book Antiqua" w:cstheme="minorHAnsi"/>
          <w:color w:val="060000"/>
          <w:sz w:val="28"/>
          <w:szCs w:val="28"/>
          <w:shd w:val="clear" w:color="auto" w:fill="FFFFFF"/>
          <w:lang w:eastAsia="hu-HU"/>
        </w:rPr>
        <w:t xml:space="preserve"> Beszélgetünk nőkről, férfiakról, pályatársakról, hitről, irodalomról, szakmáról</w:t>
      </w:r>
      <w:proofErr w:type="gramStart"/>
      <w:r w:rsidRPr="00E447C2">
        <w:rPr>
          <w:rFonts w:ascii="Book Antiqua" w:eastAsia="Times New Roman" w:hAnsi="Book Antiqua" w:cstheme="minorHAnsi"/>
          <w:color w:val="060000"/>
          <w:sz w:val="28"/>
          <w:szCs w:val="28"/>
          <w:shd w:val="clear" w:color="auto" w:fill="FFFFFF"/>
          <w:lang w:eastAsia="hu-HU"/>
        </w:rPr>
        <w:t>...</w:t>
      </w:r>
      <w:proofErr w:type="gramEnd"/>
      <w:r w:rsidRPr="00E447C2">
        <w:rPr>
          <w:rFonts w:ascii="Book Antiqua" w:eastAsia="Times New Roman" w:hAnsi="Book Antiqua" w:cstheme="minorHAnsi"/>
          <w:color w:val="060000"/>
          <w:sz w:val="28"/>
          <w:szCs w:val="28"/>
          <w:shd w:val="clear" w:color="auto" w:fill="FFFFFF"/>
          <w:lang w:eastAsia="hu-HU"/>
        </w:rPr>
        <w:t xml:space="preserve"> Ehhez persze el kell olvasnom tőle – ha nem is mindent, mert </w:t>
      </w:r>
      <w:r w:rsidRPr="00E447C2">
        <w:rPr>
          <w:rFonts w:ascii="Book Antiqua" w:eastAsia="Times New Roman" w:hAnsi="Book Antiqua" w:cstheme="minorHAnsi"/>
          <w:i/>
          <w:iCs/>
          <w:color w:val="060000"/>
          <w:sz w:val="28"/>
          <w:szCs w:val="28"/>
          <w:shd w:val="clear" w:color="auto" w:fill="FFFFFF"/>
          <w:lang w:eastAsia="hu-HU"/>
        </w:rPr>
        <w:t>rengeteget</w:t>
      </w:r>
      <w:r w:rsidRPr="00E447C2">
        <w:rPr>
          <w:rFonts w:ascii="Book Antiqua" w:eastAsia="Times New Roman" w:hAnsi="Book Antiqua" w:cstheme="minorHAnsi"/>
          <w:color w:val="060000"/>
          <w:sz w:val="28"/>
          <w:szCs w:val="28"/>
          <w:shd w:val="clear" w:color="auto" w:fill="FFFFFF"/>
          <w:lang w:eastAsia="hu-HU"/>
        </w:rPr>
        <w:t xml:space="preserve"> írt – vagy ezer oldalt, hogy „képben legyek”.</w:t>
      </w:r>
    </w:p>
    <w:p w:rsidR="004F1F29" w:rsidRPr="00E447C2" w:rsidRDefault="004F1F29" w:rsidP="00E447C2">
      <w:pPr>
        <w:ind w:firstLine="709"/>
        <w:rPr>
          <w:rFonts w:ascii="Book Antiqua" w:eastAsia="Times New Roman" w:hAnsi="Book Antiqua" w:cstheme="minorHAnsi"/>
          <w:color w:val="060000"/>
          <w:sz w:val="28"/>
          <w:szCs w:val="28"/>
          <w:shd w:val="clear" w:color="auto" w:fill="FFFFFF"/>
          <w:lang w:eastAsia="hu-HU"/>
        </w:rPr>
      </w:pPr>
    </w:p>
    <w:p w:rsidR="00C40382" w:rsidRPr="00E447C2" w:rsidRDefault="002C5090" w:rsidP="00E447C2">
      <w:pPr>
        <w:ind w:firstLine="709"/>
        <w:rPr>
          <w:rFonts w:ascii="Book Antiqua" w:eastAsia="Times New Roman" w:hAnsi="Book Antiqua" w:cstheme="minorHAnsi"/>
          <w:color w:val="060000"/>
          <w:sz w:val="28"/>
          <w:szCs w:val="28"/>
          <w:shd w:val="clear" w:color="auto" w:fill="FFFFFF"/>
          <w:lang w:eastAsia="hu-HU"/>
        </w:rPr>
      </w:pPr>
      <w:r>
        <w:rPr>
          <w:rFonts w:ascii="Book Antiqua" w:eastAsia="Times New Roman" w:hAnsi="Book Antiqua" w:cstheme="minorHAnsi"/>
          <w:color w:val="060000"/>
          <w:sz w:val="28"/>
          <w:szCs w:val="28"/>
          <w:shd w:val="clear" w:color="auto" w:fill="FFFFFF"/>
          <w:lang w:eastAsia="hu-HU"/>
        </w:rPr>
        <w:t xml:space="preserve">                                                      </w:t>
      </w:r>
      <w:r w:rsidR="004F1F29" w:rsidRPr="00E447C2">
        <w:rPr>
          <w:rFonts w:ascii="Book Antiqua" w:eastAsia="Times New Roman" w:hAnsi="Book Antiqua" w:cstheme="minorHAnsi"/>
          <w:color w:val="060000"/>
          <w:sz w:val="28"/>
          <w:szCs w:val="28"/>
          <w:shd w:val="clear" w:color="auto" w:fill="FFFFFF"/>
          <w:lang w:eastAsia="hu-HU"/>
        </w:rPr>
        <w:t>*</w:t>
      </w:r>
    </w:p>
    <w:p w:rsidR="00C40382" w:rsidRPr="00E447C2" w:rsidRDefault="00C40382" w:rsidP="00E447C2">
      <w:pPr>
        <w:ind w:firstLine="709"/>
        <w:rPr>
          <w:rFonts w:ascii="Book Antiqua" w:hAnsi="Book Antiqua"/>
          <w:sz w:val="28"/>
          <w:szCs w:val="28"/>
        </w:rPr>
      </w:pPr>
    </w:p>
    <w:p w:rsidR="00DB00BF" w:rsidRPr="00E447C2" w:rsidRDefault="00FD7A14" w:rsidP="00E447C2">
      <w:pPr>
        <w:ind w:firstLine="709"/>
        <w:rPr>
          <w:rFonts w:ascii="Book Antiqua" w:hAnsi="Book Antiqua"/>
          <w:sz w:val="28"/>
          <w:szCs w:val="28"/>
        </w:rPr>
      </w:pPr>
      <w:r w:rsidRPr="00E447C2">
        <w:rPr>
          <w:rFonts w:ascii="Book Antiqua" w:hAnsi="Book Antiqua"/>
          <w:i/>
          <w:iCs/>
          <w:sz w:val="28"/>
          <w:szCs w:val="28"/>
        </w:rPr>
        <w:t>B</w:t>
      </w:r>
      <w:r w:rsidR="00DB00BF" w:rsidRPr="00E447C2">
        <w:rPr>
          <w:rFonts w:ascii="Book Antiqua" w:hAnsi="Book Antiqua"/>
          <w:i/>
          <w:iCs/>
          <w:sz w:val="28"/>
          <w:szCs w:val="28"/>
        </w:rPr>
        <w:t>olond madár</w:t>
      </w:r>
      <w:r w:rsidR="00DB00BF" w:rsidRPr="00E447C2">
        <w:rPr>
          <w:rFonts w:ascii="Book Antiqua" w:hAnsi="Book Antiqua"/>
          <w:sz w:val="28"/>
          <w:szCs w:val="28"/>
        </w:rPr>
        <w:t xml:space="preserve"> cím</w:t>
      </w:r>
      <w:r w:rsidRPr="00E447C2">
        <w:rPr>
          <w:rFonts w:ascii="Book Antiqua" w:hAnsi="Book Antiqua"/>
          <w:sz w:val="28"/>
          <w:szCs w:val="28"/>
        </w:rPr>
        <w:t>ű</w:t>
      </w:r>
      <w:r w:rsidR="00DB00BF" w:rsidRPr="00E447C2">
        <w:rPr>
          <w:rFonts w:ascii="Book Antiqua" w:hAnsi="Book Antiqua"/>
          <w:sz w:val="28"/>
          <w:szCs w:val="28"/>
        </w:rPr>
        <w:t>, 198</w:t>
      </w:r>
      <w:r w:rsidR="006613ED" w:rsidRPr="00E447C2">
        <w:rPr>
          <w:rFonts w:ascii="Book Antiqua" w:hAnsi="Book Antiqua"/>
          <w:sz w:val="28"/>
          <w:szCs w:val="28"/>
        </w:rPr>
        <w:t>8-8</w:t>
      </w:r>
      <w:r w:rsidR="00DB00BF" w:rsidRPr="00E447C2">
        <w:rPr>
          <w:rFonts w:ascii="Book Antiqua" w:hAnsi="Book Antiqua"/>
          <w:sz w:val="28"/>
          <w:szCs w:val="28"/>
        </w:rPr>
        <w:t>9-es keltezésű regényének utolsó lapjai</w:t>
      </w:r>
      <w:r w:rsidRPr="00E447C2">
        <w:rPr>
          <w:rFonts w:ascii="Book Antiqua" w:hAnsi="Book Antiqua"/>
          <w:sz w:val="28"/>
          <w:szCs w:val="28"/>
        </w:rPr>
        <w:t>t</w:t>
      </w:r>
      <w:r w:rsidR="00DB00BF" w:rsidRPr="00E447C2">
        <w:rPr>
          <w:rFonts w:ascii="Book Antiqua" w:hAnsi="Book Antiqua"/>
          <w:sz w:val="28"/>
          <w:szCs w:val="28"/>
        </w:rPr>
        <w:t xml:space="preserve"> olvasva eszembe ötlik színinövendék korom egyik utolsó epizódja. A rajongva imádott </w:t>
      </w:r>
      <w:r w:rsidRPr="00E447C2">
        <w:rPr>
          <w:rFonts w:ascii="Book Antiqua" w:hAnsi="Book Antiqua"/>
          <w:sz w:val="28"/>
          <w:szCs w:val="28"/>
        </w:rPr>
        <w:t>m</w:t>
      </w:r>
      <w:r w:rsidR="00DB00BF" w:rsidRPr="00E447C2">
        <w:rPr>
          <w:rFonts w:ascii="Book Antiqua" w:hAnsi="Book Antiqua"/>
          <w:sz w:val="28"/>
          <w:szCs w:val="28"/>
        </w:rPr>
        <w:t>esterségtantárgyak (drámai gyakorlat, beszéd</w:t>
      </w:r>
      <w:r w:rsidR="001C2E7D">
        <w:rPr>
          <w:rFonts w:ascii="Book Antiqua" w:hAnsi="Book Antiqua"/>
          <w:sz w:val="28"/>
          <w:szCs w:val="28"/>
        </w:rPr>
        <w:t>-</w:t>
      </w:r>
      <w:r w:rsidR="00DB00BF" w:rsidRPr="00E447C2">
        <w:rPr>
          <w:rFonts w:ascii="Book Antiqua" w:hAnsi="Book Antiqua"/>
          <w:sz w:val="28"/>
          <w:szCs w:val="28"/>
        </w:rPr>
        <w:t>t</w:t>
      </w:r>
      <w:r w:rsidRPr="00E447C2">
        <w:rPr>
          <w:rFonts w:ascii="Book Antiqua" w:hAnsi="Book Antiqua"/>
          <w:sz w:val="28"/>
          <w:szCs w:val="28"/>
        </w:rPr>
        <w:t>e</w:t>
      </w:r>
      <w:r w:rsidR="00DB00BF" w:rsidRPr="00E447C2">
        <w:rPr>
          <w:rFonts w:ascii="Book Antiqua" w:hAnsi="Book Antiqua"/>
          <w:sz w:val="28"/>
          <w:szCs w:val="28"/>
        </w:rPr>
        <w:t>chnika és művészi beszéd, akrobatika</w:t>
      </w:r>
      <w:r w:rsidRPr="00E447C2">
        <w:rPr>
          <w:rFonts w:ascii="Book Antiqua" w:hAnsi="Book Antiqua"/>
          <w:sz w:val="28"/>
          <w:szCs w:val="28"/>
        </w:rPr>
        <w:t xml:space="preserve">, </w:t>
      </w:r>
      <w:r w:rsidR="00DB00BF" w:rsidRPr="00E447C2">
        <w:rPr>
          <w:rFonts w:ascii="Book Antiqua" w:hAnsi="Book Antiqua"/>
          <w:sz w:val="28"/>
          <w:szCs w:val="28"/>
        </w:rPr>
        <w:t>vívás</w:t>
      </w:r>
      <w:r w:rsidRPr="00E447C2">
        <w:rPr>
          <w:rFonts w:ascii="Book Antiqua" w:hAnsi="Book Antiqua"/>
          <w:sz w:val="28"/>
          <w:szCs w:val="28"/>
        </w:rPr>
        <w:t xml:space="preserve"> és </w:t>
      </w:r>
      <w:r w:rsidR="002C5090">
        <w:rPr>
          <w:rFonts w:ascii="Book Antiqua" w:hAnsi="Book Antiqua"/>
          <w:sz w:val="28"/>
          <w:szCs w:val="28"/>
        </w:rPr>
        <w:t>tánc – i</w:t>
      </w:r>
      <w:r w:rsidR="00DB00BF" w:rsidRPr="00E447C2">
        <w:rPr>
          <w:rFonts w:ascii="Book Antiqua" w:hAnsi="Book Antiqua"/>
          <w:sz w:val="28"/>
          <w:szCs w:val="28"/>
        </w:rPr>
        <w:t>lyenek) mellett úgynevezett „</w:t>
      </w:r>
      <w:r w:rsidR="00DB00BF" w:rsidRPr="002C5090">
        <w:rPr>
          <w:rFonts w:ascii="Book Antiqua" w:hAnsi="Book Antiqua"/>
          <w:sz w:val="28"/>
          <w:szCs w:val="28"/>
        </w:rPr>
        <w:t>kö</w:t>
      </w:r>
      <w:r w:rsidR="002C5090" w:rsidRPr="0026248F">
        <w:rPr>
          <w:rFonts w:ascii="Book Antiqua" w:hAnsi="Book Antiqua"/>
          <w:color w:val="000000" w:themeColor="text1"/>
          <w:sz w:val="28"/>
          <w:szCs w:val="28"/>
        </w:rPr>
        <w:t>z</w:t>
      </w:r>
      <w:r w:rsidR="00DB00BF" w:rsidRPr="002C5090">
        <w:rPr>
          <w:rFonts w:ascii="Book Antiqua" w:hAnsi="Book Antiqua"/>
          <w:sz w:val="28"/>
          <w:szCs w:val="28"/>
        </w:rPr>
        <w:t>ismereti</w:t>
      </w:r>
      <w:r w:rsidR="00DB00BF" w:rsidRPr="00E447C2">
        <w:rPr>
          <w:rFonts w:ascii="Book Antiqua" w:hAnsi="Book Antiqua"/>
          <w:sz w:val="28"/>
          <w:szCs w:val="28"/>
        </w:rPr>
        <w:t>” tárgyakat is tanulnunk kellett</w:t>
      </w:r>
      <w:r w:rsidRPr="00E447C2">
        <w:rPr>
          <w:rFonts w:ascii="Book Antiqua" w:hAnsi="Book Antiqua"/>
          <w:sz w:val="28"/>
          <w:szCs w:val="28"/>
        </w:rPr>
        <w:t xml:space="preserve">; oroszt és egy </w:t>
      </w:r>
      <w:r w:rsidRPr="00E447C2">
        <w:rPr>
          <w:rFonts w:ascii="Book Antiqua" w:hAnsi="Book Antiqua"/>
          <w:sz w:val="28"/>
          <w:szCs w:val="28"/>
        </w:rPr>
        <w:lastRenderedPageBreak/>
        <w:t xml:space="preserve">„másik” világnyelvet, </w:t>
      </w:r>
      <w:r w:rsidR="00DB00BF" w:rsidRPr="00E447C2">
        <w:rPr>
          <w:rFonts w:ascii="Book Antiqua" w:hAnsi="Book Antiqua"/>
          <w:sz w:val="28"/>
          <w:szCs w:val="28"/>
        </w:rPr>
        <w:t>általános és magyar drámatörténetet, politikai gazdaságtant és esztétikát. Ha jól emléksze</w:t>
      </w:r>
      <w:r w:rsidR="002C5090">
        <w:rPr>
          <w:rFonts w:ascii="Book Antiqua" w:hAnsi="Book Antiqua"/>
          <w:sz w:val="28"/>
          <w:szCs w:val="28"/>
        </w:rPr>
        <w:t>m, esztétikából még állam</w:t>
      </w:r>
      <w:r w:rsidR="001C2E7D">
        <w:rPr>
          <w:rFonts w:ascii="Book Antiqua" w:hAnsi="Book Antiqua"/>
          <w:sz w:val="28"/>
          <w:szCs w:val="28"/>
        </w:rPr>
        <w:t>-</w:t>
      </w:r>
      <w:r w:rsidR="002C5090">
        <w:rPr>
          <w:rFonts w:ascii="Book Antiqua" w:hAnsi="Book Antiqua"/>
          <w:sz w:val="28"/>
          <w:szCs w:val="28"/>
        </w:rPr>
        <w:t>vizsga-</w:t>
      </w:r>
      <w:r w:rsidR="00DB00BF" w:rsidRPr="00E447C2">
        <w:rPr>
          <w:rFonts w:ascii="Book Antiqua" w:hAnsi="Book Antiqua"/>
          <w:sz w:val="28"/>
          <w:szCs w:val="28"/>
        </w:rPr>
        <w:t>dolgozatot is írnunk kellett. Én a Lear királyról elmélkedtem a dolgozat</w:t>
      </w:r>
      <w:r w:rsidRPr="00E447C2">
        <w:rPr>
          <w:rFonts w:ascii="Book Antiqua" w:hAnsi="Book Antiqua"/>
          <w:sz w:val="28"/>
          <w:szCs w:val="28"/>
        </w:rPr>
        <w:t>om</w:t>
      </w:r>
      <w:r w:rsidR="00DB00BF" w:rsidRPr="00E447C2">
        <w:rPr>
          <w:rFonts w:ascii="Book Antiqua" w:hAnsi="Book Antiqua"/>
          <w:sz w:val="28"/>
          <w:szCs w:val="28"/>
        </w:rPr>
        <w:t xml:space="preserve">ban, olyasmit pedzegetve, hogy a darab negatív hőseit sem tudom </w:t>
      </w:r>
      <w:r w:rsidR="00DB00BF" w:rsidRPr="00E447C2">
        <w:rPr>
          <w:rFonts w:ascii="Book Antiqua" w:hAnsi="Book Antiqua"/>
          <w:i/>
          <w:iCs/>
          <w:sz w:val="28"/>
          <w:szCs w:val="28"/>
        </w:rPr>
        <w:t>elítélni</w:t>
      </w:r>
      <w:r w:rsidR="00DB00BF" w:rsidRPr="00E447C2">
        <w:rPr>
          <w:rFonts w:ascii="Book Antiqua" w:hAnsi="Book Antiqua"/>
          <w:sz w:val="28"/>
          <w:szCs w:val="28"/>
        </w:rPr>
        <w:t xml:space="preserve">, inkább megérteni próbálom őket, és valamiféle szánalom van bennem irántuk. Nagy Péter, a vizsgabizottság elnöke kedvetlenül és </w:t>
      </w:r>
      <w:r w:rsidR="006613ED" w:rsidRPr="00E447C2">
        <w:rPr>
          <w:rFonts w:ascii="Book Antiqua" w:hAnsi="Book Antiqua"/>
          <w:sz w:val="28"/>
          <w:szCs w:val="28"/>
        </w:rPr>
        <w:t>–</w:t>
      </w:r>
      <w:r w:rsidR="00DB00BF" w:rsidRPr="00E447C2">
        <w:rPr>
          <w:rFonts w:ascii="Book Antiqua" w:hAnsi="Book Antiqua"/>
          <w:sz w:val="28"/>
          <w:szCs w:val="28"/>
        </w:rPr>
        <w:t xml:space="preserve"> úgy éreztem </w:t>
      </w:r>
      <w:r w:rsidR="006613ED" w:rsidRPr="00E447C2">
        <w:rPr>
          <w:rFonts w:ascii="Book Antiqua" w:hAnsi="Book Antiqua"/>
          <w:sz w:val="28"/>
          <w:szCs w:val="28"/>
        </w:rPr>
        <w:t>–</w:t>
      </w:r>
      <w:r w:rsidR="00DB00BF" w:rsidRPr="00E447C2">
        <w:rPr>
          <w:rFonts w:ascii="Book Antiqua" w:hAnsi="Book Antiqua"/>
          <w:sz w:val="28"/>
          <w:szCs w:val="28"/>
        </w:rPr>
        <w:t xml:space="preserve"> kevés jóindulattal kérdezgetett a vizsgán, ahol meg kellett védenünk a dolgozatunkat. </w:t>
      </w:r>
      <w:r w:rsidRPr="00E447C2">
        <w:rPr>
          <w:rFonts w:ascii="Book Antiqua" w:hAnsi="Book Antiqua"/>
          <w:sz w:val="28"/>
          <w:szCs w:val="28"/>
        </w:rPr>
        <w:t>„</w:t>
      </w:r>
      <w:r w:rsidR="00DB00BF" w:rsidRPr="00E447C2">
        <w:rPr>
          <w:rFonts w:ascii="Book Antiqua" w:hAnsi="Book Antiqua"/>
          <w:sz w:val="28"/>
          <w:szCs w:val="28"/>
        </w:rPr>
        <w:t>Ez erkölcsi relativizmus</w:t>
      </w:r>
      <w:r w:rsidRPr="00E447C2">
        <w:rPr>
          <w:rFonts w:ascii="Book Antiqua" w:hAnsi="Book Antiqua"/>
          <w:sz w:val="28"/>
          <w:szCs w:val="28"/>
        </w:rPr>
        <w:t>”</w:t>
      </w:r>
      <w:r w:rsidR="00DB00BF" w:rsidRPr="00E447C2">
        <w:rPr>
          <w:rFonts w:ascii="Book Antiqua" w:hAnsi="Book Antiqua"/>
          <w:sz w:val="28"/>
          <w:szCs w:val="28"/>
        </w:rPr>
        <w:t xml:space="preserve"> </w:t>
      </w:r>
      <w:r w:rsidRPr="00E447C2">
        <w:rPr>
          <w:rFonts w:ascii="Book Antiqua" w:hAnsi="Book Antiqua"/>
          <w:sz w:val="28"/>
          <w:szCs w:val="28"/>
        </w:rPr>
        <w:t>–</w:t>
      </w:r>
      <w:r w:rsidR="00DB00BF" w:rsidRPr="00E447C2">
        <w:rPr>
          <w:rFonts w:ascii="Book Antiqua" w:hAnsi="Book Antiqua"/>
          <w:sz w:val="28"/>
          <w:szCs w:val="28"/>
        </w:rPr>
        <w:t xml:space="preserve"> dohogta. </w:t>
      </w:r>
      <w:r w:rsidRPr="00E447C2">
        <w:rPr>
          <w:rFonts w:ascii="Book Antiqua" w:hAnsi="Book Antiqua"/>
          <w:sz w:val="28"/>
          <w:szCs w:val="28"/>
        </w:rPr>
        <w:t>„</w:t>
      </w:r>
      <w:r w:rsidR="00DB00BF" w:rsidRPr="00E447C2">
        <w:rPr>
          <w:rFonts w:ascii="Book Antiqua" w:hAnsi="Book Antiqua"/>
          <w:sz w:val="28"/>
          <w:szCs w:val="28"/>
        </w:rPr>
        <w:t xml:space="preserve">Igen </w:t>
      </w:r>
      <w:r w:rsidRPr="00E447C2">
        <w:rPr>
          <w:rFonts w:ascii="Book Antiqua" w:hAnsi="Book Antiqua"/>
          <w:sz w:val="28"/>
          <w:szCs w:val="28"/>
        </w:rPr>
        <w:t>–</w:t>
      </w:r>
      <w:r w:rsidR="00DB00BF" w:rsidRPr="00E447C2">
        <w:rPr>
          <w:rFonts w:ascii="Book Antiqua" w:hAnsi="Book Antiqua"/>
          <w:sz w:val="28"/>
          <w:szCs w:val="28"/>
        </w:rPr>
        <w:t xml:space="preserve"> bólintottam </w:t>
      </w:r>
      <w:r w:rsidRPr="00E447C2">
        <w:rPr>
          <w:rFonts w:ascii="Book Antiqua" w:hAnsi="Book Antiqua"/>
          <w:sz w:val="28"/>
          <w:szCs w:val="28"/>
        </w:rPr>
        <w:t>–,</w:t>
      </w:r>
      <w:r w:rsidR="00DB00BF" w:rsidRPr="00E447C2">
        <w:rPr>
          <w:rFonts w:ascii="Book Antiqua" w:hAnsi="Book Antiqua"/>
          <w:sz w:val="28"/>
          <w:szCs w:val="28"/>
        </w:rPr>
        <w:t xml:space="preserve"> ilyesmit gondolok.</w:t>
      </w:r>
      <w:r w:rsidRPr="00E447C2">
        <w:rPr>
          <w:rFonts w:ascii="Book Antiqua" w:hAnsi="Book Antiqua"/>
          <w:sz w:val="28"/>
          <w:szCs w:val="28"/>
        </w:rPr>
        <w:t>” „</w:t>
      </w:r>
      <w:r w:rsidR="00DB00BF" w:rsidRPr="00E447C2">
        <w:rPr>
          <w:rFonts w:ascii="Book Antiqua" w:hAnsi="Book Antiqua"/>
          <w:sz w:val="28"/>
          <w:szCs w:val="28"/>
        </w:rPr>
        <w:t xml:space="preserve">Szóval maga csupán szánja </w:t>
      </w:r>
      <w:proofErr w:type="spellStart"/>
      <w:r w:rsidR="00DB00BF" w:rsidRPr="00E447C2">
        <w:rPr>
          <w:rFonts w:ascii="Book Antiqua" w:hAnsi="Book Antiqua"/>
          <w:sz w:val="28"/>
          <w:szCs w:val="28"/>
        </w:rPr>
        <w:t>Gonerilt</w:t>
      </w:r>
      <w:proofErr w:type="spellEnd"/>
      <w:r w:rsidR="00DB00BF" w:rsidRPr="00E447C2">
        <w:rPr>
          <w:rFonts w:ascii="Book Antiqua" w:hAnsi="Book Antiqua"/>
          <w:sz w:val="28"/>
          <w:szCs w:val="28"/>
        </w:rPr>
        <w:t xml:space="preserve"> és </w:t>
      </w:r>
      <w:proofErr w:type="spellStart"/>
      <w:r w:rsidR="00DB00BF" w:rsidRPr="00E447C2">
        <w:rPr>
          <w:rFonts w:ascii="Book Antiqua" w:hAnsi="Book Antiqua"/>
          <w:sz w:val="28"/>
          <w:szCs w:val="28"/>
        </w:rPr>
        <w:t>Regant</w:t>
      </w:r>
      <w:proofErr w:type="spellEnd"/>
      <w:r w:rsidR="00DB00BF" w:rsidRPr="00E447C2">
        <w:rPr>
          <w:rFonts w:ascii="Book Antiqua" w:hAnsi="Book Antiqua"/>
          <w:sz w:val="28"/>
          <w:szCs w:val="28"/>
        </w:rPr>
        <w:t>, a király gonosz lányait?</w:t>
      </w:r>
      <w:r w:rsidRPr="00E447C2">
        <w:rPr>
          <w:rFonts w:ascii="Book Antiqua" w:hAnsi="Book Antiqua"/>
          <w:sz w:val="28"/>
          <w:szCs w:val="28"/>
        </w:rPr>
        <w:t>”</w:t>
      </w:r>
      <w:r w:rsidR="00DB00BF" w:rsidRPr="00E447C2">
        <w:rPr>
          <w:rFonts w:ascii="Book Antiqua" w:hAnsi="Book Antiqua"/>
          <w:sz w:val="28"/>
          <w:szCs w:val="28"/>
        </w:rPr>
        <w:t xml:space="preserve"> </w:t>
      </w:r>
      <w:r w:rsidRPr="00E447C2">
        <w:rPr>
          <w:rFonts w:ascii="Book Antiqua" w:hAnsi="Book Antiqua"/>
          <w:sz w:val="28"/>
          <w:szCs w:val="28"/>
        </w:rPr>
        <w:t>„</w:t>
      </w:r>
      <w:r w:rsidR="00DB00BF" w:rsidRPr="00E447C2">
        <w:rPr>
          <w:rFonts w:ascii="Book Antiqua" w:hAnsi="Book Antiqua"/>
          <w:sz w:val="28"/>
          <w:szCs w:val="28"/>
        </w:rPr>
        <w:t xml:space="preserve">Igen – ismertem be –, valamiképpen együtt érzek velük, és szánom </w:t>
      </w:r>
      <w:r w:rsidRPr="00E447C2">
        <w:rPr>
          <w:rFonts w:ascii="Book Antiqua" w:hAnsi="Book Antiqua"/>
          <w:sz w:val="28"/>
          <w:szCs w:val="28"/>
        </w:rPr>
        <w:t>ő</w:t>
      </w:r>
      <w:r w:rsidR="00DB00BF" w:rsidRPr="00E447C2">
        <w:rPr>
          <w:rFonts w:ascii="Book Antiqua" w:hAnsi="Book Antiqua"/>
          <w:sz w:val="28"/>
          <w:szCs w:val="28"/>
        </w:rPr>
        <w:t xml:space="preserve">ket, amiért </w:t>
      </w:r>
      <w:proofErr w:type="spellStart"/>
      <w:r w:rsidR="00DB00BF" w:rsidRPr="00E447C2">
        <w:rPr>
          <w:rFonts w:ascii="Book Antiqua" w:hAnsi="Book Antiqua"/>
          <w:sz w:val="28"/>
          <w:szCs w:val="28"/>
        </w:rPr>
        <w:t>boldogtala</w:t>
      </w:r>
      <w:r w:rsidR="001C2E7D">
        <w:rPr>
          <w:rFonts w:ascii="Book Antiqua" w:hAnsi="Book Antiqua"/>
          <w:sz w:val="28"/>
          <w:szCs w:val="28"/>
        </w:rPr>
        <w:t>-</w:t>
      </w:r>
      <w:r w:rsidR="00DB00BF" w:rsidRPr="00E447C2">
        <w:rPr>
          <w:rFonts w:ascii="Book Antiqua" w:hAnsi="Book Antiqua"/>
          <w:sz w:val="28"/>
          <w:szCs w:val="28"/>
        </w:rPr>
        <w:t>nok</w:t>
      </w:r>
      <w:proofErr w:type="spellEnd"/>
      <w:r w:rsidR="00DB00BF" w:rsidRPr="00E447C2">
        <w:rPr>
          <w:rFonts w:ascii="Book Antiqua" w:hAnsi="Book Antiqua"/>
          <w:sz w:val="28"/>
          <w:szCs w:val="28"/>
        </w:rPr>
        <w:t>.</w:t>
      </w:r>
      <w:r w:rsidRPr="00E447C2">
        <w:rPr>
          <w:rFonts w:ascii="Book Antiqua" w:hAnsi="Book Antiqua"/>
          <w:sz w:val="28"/>
          <w:szCs w:val="28"/>
        </w:rPr>
        <w:t>” „</w:t>
      </w:r>
      <w:r w:rsidR="00DB00BF" w:rsidRPr="00E447C2">
        <w:rPr>
          <w:rFonts w:ascii="Book Antiqua" w:hAnsi="Book Antiqua"/>
          <w:sz w:val="28"/>
          <w:szCs w:val="28"/>
        </w:rPr>
        <w:t>Úgy</w:t>
      </w:r>
      <w:proofErr w:type="gramStart"/>
      <w:r w:rsidR="00DB00BF" w:rsidRPr="00E447C2">
        <w:rPr>
          <w:rFonts w:ascii="Book Antiqua" w:hAnsi="Book Antiqua"/>
          <w:sz w:val="28"/>
          <w:szCs w:val="28"/>
        </w:rPr>
        <w:t>?!</w:t>
      </w:r>
      <w:proofErr w:type="gramEnd"/>
      <w:r w:rsidR="00DB00BF" w:rsidRPr="00E447C2">
        <w:rPr>
          <w:rFonts w:ascii="Book Antiqua" w:hAnsi="Book Antiqua"/>
          <w:sz w:val="28"/>
          <w:szCs w:val="28"/>
        </w:rPr>
        <w:t xml:space="preserve"> </w:t>
      </w:r>
      <w:r w:rsidRPr="00E447C2">
        <w:rPr>
          <w:rFonts w:ascii="Book Antiqua" w:hAnsi="Book Antiqua"/>
          <w:sz w:val="28"/>
          <w:szCs w:val="28"/>
        </w:rPr>
        <w:t>–</w:t>
      </w:r>
      <w:r w:rsidR="00DB00BF" w:rsidRPr="00E447C2">
        <w:rPr>
          <w:rFonts w:ascii="Book Antiqua" w:hAnsi="Book Antiqua"/>
          <w:sz w:val="28"/>
          <w:szCs w:val="28"/>
        </w:rPr>
        <w:t xml:space="preserve"> húzta el a száját</w:t>
      </w:r>
      <w:r w:rsidR="006613ED" w:rsidRPr="00E447C2">
        <w:rPr>
          <w:rFonts w:ascii="Book Antiqua" w:hAnsi="Book Antiqua"/>
          <w:sz w:val="28"/>
          <w:szCs w:val="28"/>
        </w:rPr>
        <w:t>, pedig azt nem is mondtam neki, hogy a magam részéről szívesen elhálnék egy-két ilyen gonosz asszonyt, hogy megtudjam, milyenek a kis halál másodperceiben</w:t>
      </w:r>
      <w:r w:rsidR="00DB00BF" w:rsidRPr="00E447C2">
        <w:rPr>
          <w:rFonts w:ascii="Book Antiqua" w:hAnsi="Book Antiqua"/>
          <w:sz w:val="28"/>
          <w:szCs w:val="28"/>
        </w:rPr>
        <w:t>. – Ezek szerint maga Hitlert is szánná?</w:t>
      </w:r>
      <w:r w:rsidRPr="00E447C2">
        <w:rPr>
          <w:rFonts w:ascii="Book Antiqua" w:hAnsi="Book Antiqua"/>
          <w:sz w:val="28"/>
          <w:szCs w:val="28"/>
        </w:rPr>
        <w:t>”</w:t>
      </w:r>
    </w:p>
    <w:p w:rsidR="00DB00BF" w:rsidRPr="00E447C2" w:rsidRDefault="00DB00BF" w:rsidP="00E447C2">
      <w:pPr>
        <w:ind w:firstLine="709"/>
        <w:rPr>
          <w:rFonts w:ascii="Book Antiqua" w:hAnsi="Book Antiqua"/>
          <w:sz w:val="28"/>
          <w:szCs w:val="28"/>
        </w:rPr>
      </w:pPr>
      <w:r w:rsidRPr="00E447C2">
        <w:rPr>
          <w:rFonts w:ascii="Book Antiqua" w:hAnsi="Book Antiqua"/>
          <w:sz w:val="28"/>
          <w:szCs w:val="28"/>
        </w:rPr>
        <w:t>Szíven ütött az aljasnak gondolt kérdés.</w:t>
      </w:r>
    </w:p>
    <w:p w:rsidR="00DB00BF" w:rsidRPr="00E447C2" w:rsidRDefault="00185DF7" w:rsidP="00E447C2">
      <w:pPr>
        <w:ind w:firstLine="709"/>
        <w:rPr>
          <w:rFonts w:ascii="Book Antiqua" w:hAnsi="Book Antiqua"/>
          <w:sz w:val="28"/>
          <w:szCs w:val="28"/>
        </w:rPr>
      </w:pPr>
      <w:r w:rsidRPr="00E447C2">
        <w:rPr>
          <w:rFonts w:ascii="Book Antiqua" w:hAnsi="Book Antiqua"/>
          <w:sz w:val="28"/>
          <w:szCs w:val="28"/>
        </w:rPr>
        <w:t>Mert hát nyilván nem szánhatom a huszadik század egyik leg</w:t>
      </w:r>
      <w:r w:rsidR="001C2E7D">
        <w:rPr>
          <w:rFonts w:ascii="Book Antiqua" w:hAnsi="Book Antiqua"/>
          <w:sz w:val="28"/>
          <w:szCs w:val="28"/>
        </w:rPr>
        <w:t>-</w:t>
      </w:r>
      <w:r w:rsidRPr="00E447C2">
        <w:rPr>
          <w:rFonts w:ascii="Book Antiqua" w:hAnsi="Book Antiqua"/>
          <w:sz w:val="28"/>
          <w:szCs w:val="28"/>
        </w:rPr>
        <w:t>nagyobb bűnösét. (Bűnőzöt kellene írnom, az volna a helyes. Egyet is értenék magammal, ha azt írnám. De van bennem valami véna, ami az ítélkezés helyett a megértésre hajt.</w:t>
      </w:r>
      <w:r w:rsidR="00FD7A14" w:rsidRPr="00E447C2">
        <w:rPr>
          <w:rFonts w:ascii="Book Antiqua" w:hAnsi="Book Antiqua"/>
          <w:sz w:val="28"/>
          <w:szCs w:val="28"/>
        </w:rPr>
        <w:t>)</w:t>
      </w:r>
      <w:r w:rsidRPr="00E447C2">
        <w:rPr>
          <w:rFonts w:ascii="Book Antiqua" w:hAnsi="Book Antiqua"/>
          <w:sz w:val="28"/>
          <w:szCs w:val="28"/>
        </w:rPr>
        <w:t xml:space="preserve"> Eszterházy Péter írta gyönyörűen, milyen nehéz: </w:t>
      </w:r>
      <w:r w:rsidRPr="00E447C2">
        <w:rPr>
          <w:rFonts w:ascii="Book Antiqua" w:hAnsi="Book Antiqua"/>
          <w:i/>
          <w:iCs/>
          <w:sz w:val="28"/>
          <w:szCs w:val="28"/>
        </w:rPr>
        <w:t>egyszerre</w:t>
      </w:r>
      <w:r w:rsidRPr="00E447C2">
        <w:rPr>
          <w:rFonts w:ascii="Book Antiqua" w:hAnsi="Book Antiqua"/>
          <w:sz w:val="28"/>
          <w:szCs w:val="28"/>
        </w:rPr>
        <w:t xml:space="preserve"> látni és szeretni. Gyűlölni és látni </w:t>
      </w:r>
      <w:r w:rsidRPr="00E447C2">
        <w:rPr>
          <w:rFonts w:ascii="Book Antiqua" w:hAnsi="Book Antiqua"/>
          <w:i/>
          <w:iCs/>
          <w:sz w:val="28"/>
          <w:szCs w:val="28"/>
        </w:rPr>
        <w:t>egyszerre</w:t>
      </w:r>
      <w:r w:rsidRPr="00E447C2">
        <w:rPr>
          <w:rFonts w:ascii="Book Antiqua" w:hAnsi="Book Antiqua"/>
          <w:sz w:val="28"/>
          <w:szCs w:val="28"/>
        </w:rPr>
        <w:t xml:space="preserve"> </w:t>
      </w:r>
      <w:r w:rsidR="006613ED" w:rsidRPr="00E447C2">
        <w:rPr>
          <w:rFonts w:ascii="Book Antiqua" w:hAnsi="Book Antiqua"/>
          <w:sz w:val="28"/>
          <w:szCs w:val="28"/>
        </w:rPr>
        <w:t>–</w:t>
      </w:r>
      <w:r w:rsidRPr="00E447C2">
        <w:rPr>
          <w:rFonts w:ascii="Book Antiqua" w:hAnsi="Book Antiqua"/>
          <w:sz w:val="28"/>
          <w:szCs w:val="28"/>
        </w:rPr>
        <w:t xml:space="preserve"> szintén nehéz. </w:t>
      </w:r>
      <w:r w:rsidR="006613ED" w:rsidRPr="00E447C2">
        <w:rPr>
          <w:rFonts w:ascii="Book Antiqua" w:hAnsi="Book Antiqua"/>
          <w:sz w:val="28"/>
          <w:szCs w:val="28"/>
        </w:rPr>
        <w:t>Pedig, h</w:t>
      </w:r>
      <w:r w:rsidRPr="00E447C2">
        <w:rPr>
          <w:rFonts w:ascii="Book Antiqua" w:hAnsi="Book Antiqua"/>
          <w:sz w:val="28"/>
          <w:szCs w:val="28"/>
        </w:rPr>
        <w:t xml:space="preserve">a közelebb akarok kerülni a </w:t>
      </w:r>
      <w:proofErr w:type="spellStart"/>
      <w:r w:rsidRPr="00E447C2">
        <w:rPr>
          <w:rFonts w:ascii="Book Antiqua" w:hAnsi="Book Antiqua"/>
          <w:sz w:val="28"/>
          <w:szCs w:val="28"/>
        </w:rPr>
        <w:t>nyúlság</w:t>
      </w:r>
      <w:proofErr w:type="spellEnd"/>
      <w:r w:rsidRPr="00E447C2">
        <w:rPr>
          <w:rFonts w:ascii="Book Antiqua" w:hAnsi="Book Antiqua"/>
          <w:sz w:val="28"/>
          <w:szCs w:val="28"/>
        </w:rPr>
        <w:t xml:space="preserve"> titkaihoz</w:t>
      </w:r>
      <w:proofErr w:type="gramStart"/>
      <w:r w:rsidRPr="00E447C2">
        <w:rPr>
          <w:rFonts w:ascii="Book Antiqua" w:hAnsi="Book Antiqua"/>
          <w:sz w:val="28"/>
          <w:szCs w:val="28"/>
        </w:rPr>
        <w:t>...</w:t>
      </w:r>
      <w:proofErr w:type="gramEnd"/>
    </w:p>
    <w:p w:rsidR="00185DF7" w:rsidRPr="00E447C2" w:rsidRDefault="00185DF7" w:rsidP="00E447C2">
      <w:pPr>
        <w:ind w:firstLine="709"/>
        <w:rPr>
          <w:rFonts w:ascii="Book Antiqua" w:hAnsi="Book Antiqua"/>
          <w:sz w:val="28"/>
          <w:szCs w:val="28"/>
        </w:rPr>
      </w:pPr>
    </w:p>
    <w:p w:rsidR="00185DF7" w:rsidRPr="00E447C2" w:rsidRDefault="00185DF7" w:rsidP="00E447C2">
      <w:pPr>
        <w:ind w:firstLine="709"/>
        <w:rPr>
          <w:rFonts w:ascii="Book Antiqua" w:hAnsi="Book Antiqua"/>
          <w:sz w:val="28"/>
          <w:szCs w:val="28"/>
        </w:rPr>
      </w:pPr>
      <w:r w:rsidRPr="00E447C2">
        <w:rPr>
          <w:rFonts w:ascii="Book Antiqua" w:hAnsi="Book Antiqua"/>
          <w:sz w:val="28"/>
          <w:szCs w:val="28"/>
        </w:rPr>
        <w:t xml:space="preserve">Kopasz Márta grafikusművésznő tanított rajzolni minket a hatvanas évek második felében a Tömörkény István Ipari </w:t>
      </w:r>
      <w:r w:rsidR="006613ED" w:rsidRPr="00E447C2">
        <w:rPr>
          <w:rFonts w:ascii="Book Antiqua" w:hAnsi="Book Antiqua"/>
          <w:sz w:val="28"/>
          <w:szCs w:val="28"/>
        </w:rPr>
        <w:t>S</w:t>
      </w:r>
      <w:r w:rsidRPr="00E447C2">
        <w:rPr>
          <w:rFonts w:ascii="Book Antiqua" w:hAnsi="Book Antiqua"/>
          <w:sz w:val="28"/>
          <w:szCs w:val="28"/>
        </w:rPr>
        <w:t>zakközép</w:t>
      </w:r>
      <w:r w:rsidR="001C2E7D">
        <w:rPr>
          <w:rFonts w:ascii="Book Antiqua" w:hAnsi="Book Antiqua"/>
          <w:sz w:val="28"/>
          <w:szCs w:val="28"/>
        </w:rPr>
        <w:t>-</w:t>
      </w:r>
      <w:r w:rsidRPr="00E447C2">
        <w:rPr>
          <w:rFonts w:ascii="Book Antiqua" w:hAnsi="Book Antiqua"/>
          <w:sz w:val="28"/>
          <w:szCs w:val="28"/>
        </w:rPr>
        <w:t>iskolában. Egy nap egy élő nyulat hozott az órá</w:t>
      </w:r>
      <w:r w:rsidR="00FD7A14" w:rsidRPr="00E447C2">
        <w:rPr>
          <w:rFonts w:ascii="Book Antiqua" w:hAnsi="Book Antiqua"/>
          <w:sz w:val="28"/>
          <w:szCs w:val="28"/>
        </w:rPr>
        <w:t>r</w:t>
      </w:r>
      <w:r w:rsidRPr="00E447C2">
        <w:rPr>
          <w:rFonts w:ascii="Book Antiqua" w:hAnsi="Book Antiqua"/>
          <w:sz w:val="28"/>
          <w:szCs w:val="28"/>
        </w:rPr>
        <w:t>a, kis ketrecben, készít</w:t>
      </w:r>
      <w:r w:rsidR="001C2E7D">
        <w:rPr>
          <w:rFonts w:ascii="Book Antiqua" w:hAnsi="Book Antiqua"/>
          <w:sz w:val="28"/>
          <w:szCs w:val="28"/>
        </w:rPr>
        <w:t>-</w:t>
      </w:r>
      <w:proofErr w:type="spellStart"/>
      <w:r w:rsidRPr="00E447C2">
        <w:rPr>
          <w:rFonts w:ascii="Book Antiqua" w:hAnsi="Book Antiqua"/>
          <w:sz w:val="28"/>
          <w:szCs w:val="28"/>
        </w:rPr>
        <w:t>sünk</w:t>
      </w:r>
      <w:proofErr w:type="spellEnd"/>
      <w:r w:rsidRPr="00E447C2">
        <w:rPr>
          <w:rFonts w:ascii="Book Antiqua" w:hAnsi="Book Antiqua"/>
          <w:sz w:val="28"/>
          <w:szCs w:val="28"/>
        </w:rPr>
        <w:t xml:space="preserve"> krokikat a tapsifülesről. Mi </w:t>
      </w:r>
      <w:r w:rsidR="00FD7A14" w:rsidRPr="00E447C2">
        <w:rPr>
          <w:rFonts w:ascii="Book Antiqua" w:hAnsi="Book Antiqua"/>
          <w:sz w:val="28"/>
          <w:szCs w:val="28"/>
        </w:rPr>
        <w:t>jó</w:t>
      </w:r>
      <w:r w:rsidRPr="00E447C2">
        <w:rPr>
          <w:rFonts w:ascii="Book Antiqua" w:hAnsi="Book Antiqua"/>
          <w:sz w:val="28"/>
          <w:szCs w:val="28"/>
        </w:rPr>
        <w:t>pofa megjegyzéseket tettünk a nyúl</w:t>
      </w:r>
      <w:r w:rsidR="001C2E7D">
        <w:rPr>
          <w:rFonts w:ascii="Book Antiqua" w:hAnsi="Book Antiqua"/>
          <w:sz w:val="28"/>
          <w:szCs w:val="28"/>
        </w:rPr>
        <w:t>-</w:t>
      </w:r>
      <w:proofErr w:type="spellStart"/>
      <w:r w:rsidRPr="00E447C2">
        <w:rPr>
          <w:rFonts w:ascii="Book Antiqua" w:hAnsi="Book Antiqua"/>
          <w:sz w:val="28"/>
          <w:szCs w:val="28"/>
        </w:rPr>
        <w:t>ról</w:t>
      </w:r>
      <w:proofErr w:type="spellEnd"/>
      <w:r w:rsidRPr="00E447C2">
        <w:rPr>
          <w:rFonts w:ascii="Book Antiqua" w:hAnsi="Book Antiqua"/>
          <w:sz w:val="28"/>
          <w:szCs w:val="28"/>
        </w:rPr>
        <w:t xml:space="preserve">, aki félelmében összevissza </w:t>
      </w:r>
      <w:proofErr w:type="gramStart"/>
      <w:r w:rsidRPr="00E447C2">
        <w:rPr>
          <w:rFonts w:ascii="Book Antiqua" w:hAnsi="Book Antiqua"/>
          <w:sz w:val="28"/>
          <w:szCs w:val="28"/>
        </w:rPr>
        <w:t>szarta</w:t>
      </w:r>
      <w:proofErr w:type="gramEnd"/>
      <w:r w:rsidRPr="00E447C2">
        <w:rPr>
          <w:rFonts w:ascii="Book Antiqua" w:hAnsi="Book Antiqua"/>
          <w:sz w:val="28"/>
          <w:szCs w:val="28"/>
        </w:rPr>
        <w:t xml:space="preserve"> magát a kalitkában, forgolódott, lapított, rémülten pislogott ránk a ketrecéből. Márta nén</w:t>
      </w:r>
      <w:r w:rsidR="00FD7A14" w:rsidRPr="00E447C2">
        <w:rPr>
          <w:rFonts w:ascii="Book Antiqua" w:hAnsi="Book Antiqua"/>
          <w:sz w:val="28"/>
          <w:szCs w:val="28"/>
        </w:rPr>
        <w:t>i</w:t>
      </w:r>
      <w:r w:rsidRPr="00E447C2">
        <w:rPr>
          <w:rFonts w:ascii="Book Antiqua" w:hAnsi="Book Antiqua"/>
          <w:sz w:val="28"/>
          <w:szCs w:val="28"/>
        </w:rPr>
        <w:t xml:space="preserve"> azt mondta </w:t>
      </w:r>
      <w:proofErr w:type="spellStart"/>
      <w:r w:rsidRPr="00E447C2">
        <w:rPr>
          <w:rFonts w:ascii="Book Antiqua" w:hAnsi="Book Antiqua"/>
          <w:sz w:val="28"/>
          <w:szCs w:val="28"/>
        </w:rPr>
        <w:t>ak</w:t>
      </w:r>
      <w:proofErr w:type="spellEnd"/>
      <w:r w:rsidR="001C2E7D">
        <w:rPr>
          <w:rFonts w:ascii="Book Antiqua" w:hAnsi="Book Antiqua"/>
          <w:sz w:val="28"/>
          <w:szCs w:val="28"/>
        </w:rPr>
        <w:t>-</w:t>
      </w:r>
      <w:r w:rsidRPr="00E447C2">
        <w:rPr>
          <w:rFonts w:ascii="Book Antiqua" w:hAnsi="Book Antiqua"/>
          <w:sz w:val="28"/>
          <w:szCs w:val="28"/>
        </w:rPr>
        <w:t xml:space="preserve">kor: </w:t>
      </w:r>
      <w:r w:rsidR="00FD7A14" w:rsidRPr="00E447C2">
        <w:rPr>
          <w:rFonts w:ascii="Book Antiqua" w:hAnsi="Book Antiqua"/>
          <w:sz w:val="28"/>
          <w:szCs w:val="28"/>
        </w:rPr>
        <w:t>„</w:t>
      </w:r>
      <w:r w:rsidRPr="00E447C2">
        <w:rPr>
          <w:rFonts w:ascii="Book Antiqua" w:hAnsi="Book Antiqua"/>
          <w:sz w:val="28"/>
          <w:szCs w:val="28"/>
        </w:rPr>
        <w:t xml:space="preserve">Alázattal közeledjenek a nyúlhoz, különben soha nem kerülhetnek a </w:t>
      </w:r>
      <w:proofErr w:type="spellStart"/>
      <w:r w:rsidRPr="00E447C2">
        <w:rPr>
          <w:rFonts w:ascii="Book Antiqua" w:hAnsi="Book Antiqua"/>
          <w:sz w:val="28"/>
          <w:szCs w:val="28"/>
        </w:rPr>
        <w:t>nyúlság</w:t>
      </w:r>
      <w:proofErr w:type="spellEnd"/>
      <w:r w:rsidRPr="00E447C2">
        <w:rPr>
          <w:rFonts w:ascii="Book Antiqua" w:hAnsi="Book Antiqua"/>
          <w:sz w:val="28"/>
          <w:szCs w:val="28"/>
        </w:rPr>
        <w:t xml:space="preserve"> titkainak közelébe.</w:t>
      </w:r>
      <w:r w:rsidR="00FD7A14" w:rsidRPr="00E447C2">
        <w:rPr>
          <w:rFonts w:ascii="Book Antiqua" w:hAnsi="Book Antiqua"/>
          <w:sz w:val="28"/>
          <w:szCs w:val="28"/>
        </w:rPr>
        <w:t>”</w:t>
      </w:r>
      <w:r w:rsidRPr="00E447C2">
        <w:rPr>
          <w:rFonts w:ascii="Book Antiqua" w:hAnsi="Book Antiqua"/>
          <w:sz w:val="28"/>
          <w:szCs w:val="28"/>
        </w:rPr>
        <w:t xml:space="preserve"> </w:t>
      </w:r>
      <w:r w:rsidR="005A102B" w:rsidRPr="00E447C2">
        <w:rPr>
          <w:rFonts w:ascii="Book Antiqua" w:hAnsi="Book Antiqua"/>
          <w:sz w:val="28"/>
          <w:szCs w:val="28"/>
        </w:rPr>
        <w:t>Persze, kiröhögtük</w:t>
      </w:r>
      <w:r w:rsidR="00FD7A14" w:rsidRPr="00E447C2">
        <w:rPr>
          <w:rFonts w:ascii="Book Antiqua" w:hAnsi="Book Antiqua"/>
          <w:sz w:val="28"/>
          <w:szCs w:val="28"/>
        </w:rPr>
        <w:t>.</w:t>
      </w:r>
      <w:r w:rsidR="005A102B" w:rsidRPr="00E447C2">
        <w:rPr>
          <w:rFonts w:ascii="Book Antiqua" w:hAnsi="Book Antiqua"/>
          <w:sz w:val="28"/>
          <w:szCs w:val="28"/>
        </w:rPr>
        <w:t xml:space="preserve"> </w:t>
      </w:r>
    </w:p>
    <w:p w:rsidR="00052F3F" w:rsidRPr="00E447C2" w:rsidRDefault="005A102B" w:rsidP="00E447C2">
      <w:pPr>
        <w:ind w:firstLine="709"/>
        <w:rPr>
          <w:rFonts w:ascii="Book Antiqua" w:hAnsi="Book Antiqua"/>
          <w:sz w:val="28"/>
          <w:szCs w:val="28"/>
        </w:rPr>
      </w:pPr>
      <w:r w:rsidRPr="00E447C2">
        <w:rPr>
          <w:rFonts w:ascii="Book Antiqua" w:hAnsi="Book Antiqua"/>
          <w:sz w:val="28"/>
          <w:szCs w:val="28"/>
        </w:rPr>
        <w:t xml:space="preserve">De hosszú évtizedek óta kísér az akkor elhangzott mondata a </w:t>
      </w:r>
      <w:r w:rsidR="00FD7A14" w:rsidRPr="00E447C2">
        <w:rPr>
          <w:rFonts w:ascii="Book Antiqua" w:hAnsi="Book Antiqua"/>
          <w:sz w:val="28"/>
          <w:szCs w:val="28"/>
        </w:rPr>
        <w:t>„</w:t>
      </w:r>
      <w:proofErr w:type="spellStart"/>
      <w:r w:rsidRPr="00E447C2">
        <w:rPr>
          <w:rFonts w:ascii="Book Antiqua" w:hAnsi="Book Antiqua"/>
          <w:sz w:val="28"/>
          <w:szCs w:val="28"/>
        </w:rPr>
        <w:t>nyúlság</w:t>
      </w:r>
      <w:proofErr w:type="spellEnd"/>
      <w:r w:rsidRPr="00E447C2">
        <w:rPr>
          <w:rFonts w:ascii="Book Antiqua" w:hAnsi="Book Antiqua"/>
          <w:sz w:val="28"/>
          <w:szCs w:val="28"/>
        </w:rPr>
        <w:t xml:space="preserve"> titkairól</w:t>
      </w:r>
      <w:r w:rsidR="00FD7A14" w:rsidRPr="00E447C2">
        <w:rPr>
          <w:rFonts w:ascii="Book Antiqua" w:hAnsi="Book Antiqua"/>
          <w:sz w:val="28"/>
          <w:szCs w:val="28"/>
        </w:rPr>
        <w:t>”</w:t>
      </w:r>
      <w:r w:rsidRPr="00E447C2">
        <w:rPr>
          <w:rFonts w:ascii="Book Antiqua" w:hAnsi="Book Antiqua"/>
          <w:sz w:val="28"/>
          <w:szCs w:val="28"/>
        </w:rPr>
        <w:t>. A nyuszit persze nem volt miért szeretni vagy el</w:t>
      </w:r>
      <w:r w:rsidR="001C2E7D">
        <w:rPr>
          <w:rFonts w:ascii="Book Antiqua" w:hAnsi="Book Antiqua"/>
          <w:sz w:val="28"/>
          <w:szCs w:val="28"/>
        </w:rPr>
        <w:t>-</w:t>
      </w:r>
      <w:r w:rsidRPr="00E447C2">
        <w:rPr>
          <w:rFonts w:ascii="Book Antiqua" w:hAnsi="Book Antiqua"/>
          <w:sz w:val="28"/>
          <w:szCs w:val="28"/>
        </w:rPr>
        <w:t xml:space="preserve">ítélni. Egy </w:t>
      </w:r>
      <w:proofErr w:type="gramStart"/>
      <w:r w:rsidRPr="00E447C2">
        <w:rPr>
          <w:rFonts w:ascii="Book Antiqua" w:hAnsi="Book Antiqua"/>
          <w:sz w:val="28"/>
          <w:szCs w:val="28"/>
        </w:rPr>
        <w:t>hülye</w:t>
      </w:r>
      <w:proofErr w:type="gramEnd"/>
      <w:r w:rsidRPr="00E447C2">
        <w:rPr>
          <w:rFonts w:ascii="Book Antiqua" w:hAnsi="Book Antiqua"/>
          <w:sz w:val="28"/>
          <w:szCs w:val="28"/>
        </w:rPr>
        <w:t xml:space="preserve"> nyúl volt, </w:t>
      </w:r>
      <w:r w:rsidR="00FD7A14" w:rsidRPr="00E447C2">
        <w:rPr>
          <w:rFonts w:ascii="Book Antiqua" w:hAnsi="Book Antiqua"/>
          <w:sz w:val="28"/>
          <w:szCs w:val="28"/>
        </w:rPr>
        <w:t xml:space="preserve">amit le kellett rajzolnunk; </w:t>
      </w:r>
      <w:r w:rsidRPr="00E447C2">
        <w:rPr>
          <w:rFonts w:ascii="Book Antiqua" w:hAnsi="Book Antiqua"/>
          <w:sz w:val="28"/>
          <w:szCs w:val="28"/>
        </w:rPr>
        <w:t xml:space="preserve">ennyi. De </w:t>
      </w:r>
      <w:proofErr w:type="gramStart"/>
      <w:r w:rsidRPr="00E447C2">
        <w:rPr>
          <w:rFonts w:ascii="Book Antiqua" w:hAnsi="Book Antiqua"/>
          <w:sz w:val="28"/>
          <w:szCs w:val="28"/>
        </w:rPr>
        <w:t>azóta</w:t>
      </w:r>
      <w:proofErr w:type="gramEnd"/>
      <w:r w:rsidRPr="00E447C2">
        <w:rPr>
          <w:rFonts w:ascii="Book Antiqua" w:hAnsi="Book Antiqua"/>
          <w:sz w:val="28"/>
          <w:szCs w:val="28"/>
        </w:rPr>
        <w:t xml:space="preserve"> </w:t>
      </w:r>
      <w:r w:rsidR="00FD7A14" w:rsidRPr="00E447C2">
        <w:rPr>
          <w:rFonts w:ascii="Book Antiqua" w:hAnsi="Book Antiqua"/>
          <w:sz w:val="28"/>
          <w:szCs w:val="28"/>
        </w:rPr>
        <w:t>(</w:t>
      </w:r>
      <w:r w:rsidRPr="00E447C2">
        <w:rPr>
          <w:rFonts w:ascii="Book Antiqua" w:hAnsi="Book Antiqua"/>
          <w:sz w:val="28"/>
          <w:szCs w:val="28"/>
        </w:rPr>
        <w:t>már középiskolás koromban is írónak</w:t>
      </w:r>
      <w:r w:rsidR="006102DF" w:rsidRPr="00E447C2">
        <w:rPr>
          <w:rFonts w:ascii="Book Antiqua" w:hAnsi="Book Antiqua"/>
          <w:sz w:val="28"/>
          <w:szCs w:val="28"/>
        </w:rPr>
        <w:t xml:space="preserve"> és</w:t>
      </w:r>
      <w:r w:rsidR="00052F3F" w:rsidRPr="00E447C2">
        <w:rPr>
          <w:rFonts w:ascii="Book Antiqua" w:hAnsi="Book Antiqua"/>
          <w:sz w:val="28"/>
          <w:szCs w:val="28"/>
        </w:rPr>
        <w:t xml:space="preserve"> rendezőnek készültem</w:t>
      </w:r>
      <w:r w:rsidR="00FD7A14" w:rsidRPr="00E447C2">
        <w:rPr>
          <w:rFonts w:ascii="Book Antiqua" w:hAnsi="Book Antiqua"/>
          <w:sz w:val="28"/>
          <w:szCs w:val="28"/>
        </w:rPr>
        <w:t xml:space="preserve">) </w:t>
      </w:r>
      <w:r w:rsidR="00052F3F" w:rsidRPr="00E447C2">
        <w:rPr>
          <w:rFonts w:ascii="Book Antiqua" w:hAnsi="Book Antiqua"/>
          <w:sz w:val="28"/>
          <w:szCs w:val="28"/>
        </w:rPr>
        <w:t xml:space="preserve"> alkotói módszerem</w:t>
      </w:r>
      <w:r w:rsidR="00FD7A14" w:rsidRPr="00E447C2">
        <w:rPr>
          <w:rFonts w:ascii="Book Antiqua" w:hAnsi="Book Antiqua"/>
          <w:sz w:val="28"/>
          <w:szCs w:val="28"/>
        </w:rPr>
        <w:t>nek</w:t>
      </w:r>
      <w:r w:rsidR="00052F3F" w:rsidRPr="00E447C2">
        <w:rPr>
          <w:rFonts w:ascii="Book Antiqua" w:hAnsi="Book Antiqua"/>
          <w:sz w:val="28"/>
          <w:szCs w:val="28"/>
        </w:rPr>
        <w:t xml:space="preserve"> (ha van nekem oly</w:t>
      </w:r>
      <w:r w:rsidR="00904026" w:rsidRPr="00E447C2">
        <w:rPr>
          <w:rFonts w:ascii="Book Antiqua" w:hAnsi="Book Antiqua"/>
          <w:sz w:val="28"/>
          <w:szCs w:val="28"/>
        </w:rPr>
        <w:t>a</w:t>
      </w:r>
      <w:r w:rsidR="00052F3F" w:rsidRPr="00E447C2">
        <w:rPr>
          <w:rFonts w:ascii="Book Antiqua" w:hAnsi="Book Antiqua"/>
          <w:sz w:val="28"/>
          <w:szCs w:val="28"/>
        </w:rPr>
        <w:t>n</w:t>
      </w:r>
      <w:r w:rsidR="00FD7A14" w:rsidRPr="00E447C2">
        <w:rPr>
          <w:rFonts w:ascii="Book Antiqua" w:hAnsi="Book Antiqua"/>
          <w:sz w:val="28"/>
          <w:szCs w:val="28"/>
        </w:rPr>
        <w:t xml:space="preserve">) </w:t>
      </w:r>
      <w:r w:rsidR="00904026" w:rsidRPr="00E447C2">
        <w:rPr>
          <w:rFonts w:ascii="Book Antiqua" w:hAnsi="Book Antiqua"/>
          <w:sz w:val="28"/>
          <w:szCs w:val="28"/>
        </w:rPr>
        <w:t xml:space="preserve">mindig elengedhetetlen része volt és maradt </w:t>
      </w:r>
      <w:r w:rsidR="00052F3F" w:rsidRPr="00E447C2">
        <w:rPr>
          <w:rFonts w:ascii="Book Antiqua" w:hAnsi="Book Antiqua"/>
          <w:sz w:val="28"/>
          <w:szCs w:val="28"/>
        </w:rPr>
        <w:t>az alázat és a</w:t>
      </w:r>
      <w:r w:rsidR="006613ED" w:rsidRPr="00E447C2">
        <w:rPr>
          <w:rFonts w:ascii="Book Antiqua" w:hAnsi="Book Antiqua"/>
          <w:sz w:val="28"/>
          <w:szCs w:val="28"/>
        </w:rPr>
        <w:t xml:space="preserve">z elfogulatlan </w:t>
      </w:r>
      <w:r w:rsidR="00052F3F" w:rsidRPr="00E447C2">
        <w:rPr>
          <w:rFonts w:ascii="Book Antiqua" w:hAnsi="Book Antiqua"/>
          <w:sz w:val="28"/>
          <w:szCs w:val="28"/>
        </w:rPr>
        <w:t xml:space="preserve">kíváncsiság. </w:t>
      </w:r>
      <w:r w:rsidR="00904026" w:rsidRPr="00E447C2">
        <w:rPr>
          <w:rFonts w:ascii="Book Antiqua" w:hAnsi="Book Antiqua"/>
          <w:sz w:val="28"/>
          <w:szCs w:val="28"/>
        </w:rPr>
        <w:t xml:space="preserve">Az alázat nem velem született, netán kedvelt tulajdonságom, inkább a belátás teszi, hogy kötelezőnek, mintegy alapföltételnek érzem ahhoz, hogy a </w:t>
      </w:r>
      <w:proofErr w:type="spellStart"/>
      <w:r w:rsidR="00904026" w:rsidRPr="00E447C2">
        <w:rPr>
          <w:rFonts w:ascii="Book Antiqua" w:hAnsi="Book Antiqua"/>
          <w:sz w:val="28"/>
          <w:szCs w:val="28"/>
        </w:rPr>
        <w:t>kíváncsisá</w:t>
      </w:r>
      <w:proofErr w:type="spellEnd"/>
      <w:r w:rsidR="001C2E7D">
        <w:rPr>
          <w:rFonts w:ascii="Book Antiqua" w:hAnsi="Book Antiqua"/>
          <w:sz w:val="28"/>
          <w:szCs w:val="28"/>
        </w:rPr>
        <w:t>-</w:t>
      </w:r>
      <w:r w:rsidR="00904026" w:rsidRPr="00E447C2">
        <w:rPr>
          <w:rFonts w:ascii="Book Antiqua" w:hAnsi="Book Antiqua"/>
          <w:sz w:val="28"/>
          <w:szCs w:val="28"/>
        </w:rPr>
        <w:t xml:space="preserve">gomat kielégíthessem. A kíváncsiság mozgat igazából. </w:t>
      </w:r>
      <w:r w:rsidR="00C4743C" w:rsidRPr="00E447C2">
        <w:rPr>
          <w:rFonts w:ascii="Book Antiqua" w:hAnsi="Book Antiqua"/>
          <w:sz w:val="28"/>
          <w:szCs w:val="28"/>
        </w:rPr>
        <w:t xml:space="preserve">Nincs bennem </w:t>
      </w:r>
      <w:r w:rsidR="00C4743C" w:rsidRPr="00E447C2">
        <w:rPr>
          <w:rFonts w:ascii="Book Antiqua" w:hAnsi="Book Antiqua"/>
          <w:sz w:val="28"/>
          <w:szCs w:val="28"/>
        </w:rPr>
        <w:lastRenderedPageBreak/>
        <w:t xml:space="preserve">semmiféle </w:t>
      </w:r>
      <w:r w:rsidR="00FD7A14" w:rsidRPr="00E447C2">
        <w:rPr>
          <w:rFonts w:ascii="Book Antiqua" w:hAnsi="Book Antiqua"/>
          <w:sz w:val="28"/>
          <w:szCs w:val="28"/>
        </w:rPr>
        <w:t xml:space="preserve">elvi </w:t>
      </w:r>
      <w:r w:rsidR="00C4743C" w:rsidRPr="00E447C2">
        <w:rPr>
          <w:rFonts w:ascii="Book Antiqua" w:hAnsi="Book Antiqua"/>
          <w:sz w:val="28"/>
          <w:szCs w:val="28"/>
        </w:rPr>
        <w:t xml:space="preserve">meggyőződés, </w:t>
      </w:r>
      <w:r w:rsidR="006613ED" w:rsidRPr="00E447C2">
        <w:rPr>
          <w:rFonts w:ascii="Book Antiqua" w:hAnsi="Book Antiqua"/>
          <w:sz w:val="28"/>
          <w:szCs w:val="28"/>
        </w:rPr>
        <w:t>nem hiszek a világmindenség kaotikus működését leíró egyetlen igaz képl</w:t>
      </w:r>
      <w:r w:rsidR="006613ED" w:rsidRPr="0026248F">
        <w:rPr>
          <w:rFonts w:ascii="Book Antiqua" w:hAnsi="Book Antiqua"/>
          <w:color w:val="000000" w:themeColor="text1"/>
          <w:sz w:val="28"/>
          <w:szCs w:val="28"/>
        </w:rPr>
        <w:t>et</w:t>
      </w:r>
      <w:r w:rsidR="002C5090" w:rsidRPr="0026248F">
        <w:rPr>
          <w:rFonts w:ascii="Book Antiqua" w:hAnsi="Book Antiqua"/>
          <w:color w:val="000000" w:themeColor="text1"/>
          <w:sz w:val="28"/>
          <w:szCs w:val="28"/>
        </w:rPr>
        <w:t>ben</w:t>
      </w:r>
      <w:r w:rsidR="006613ED" w:rsidRPr="00E447C2">
        <w:rPr>
          <w:rFonts w:ascii="Book Antiqua" w:hAnsi="Book Antiqua"/>
          <w:sz w:val="28"/>
          <w:szCs w:val="28"/>
        </w:rPr>
        <w:t xml:space="preserve"> (hívják bár Istennek akár), </w:t>
      </w:r>
      <w:r w:rsidR="00C4743C" w:rsidRPr="00E447C2">
        <w:rPr>
          <w:rFonts w:ascii="Book Antiqua" w:hAnsi="Book Antiqua"/>
          <w:sz w:val="28"/>
          <w:szCs w:val="28"/>
        </w:rPr>
        <w:t>vi</w:t>
      </w:r>
      <w:r w:rsidR="001C2E7D">
        <w:rPr>
          <w:rFonts w:ascii="Book Antiqua" w:hAnsi="Book Antiqua"/>
          <w:sz w:val="28"/>
          <w:szCs w:val="28"/>
        </w:rPr>
        <w:t>-</w:t>
      </w:r>
      <w:proofErr w:type="spellStart"/>
      <w:r w:rsidR="00C4743C" w:rsidRPr="00E447C2">
        <w:rPr>
          <w:rFonts w:ascii="Book Antiqua" w:hAnsi="Book Antiqua"/>
          <w:sz w:val="28"/>
          <w:szCs w:val="28"/>
        </w:rPr>
        <w:t>szont</w:t>
      </w:r>
      <w:proofErr w:type="spellEnd"/>
      <w:r w:rsidR="00C4743C" w:rsidRPr="00E447C2">
        <w:rPr>
          <w:rFonts w:ascii="Book Antiqua" w:hAnsi="Book Antiqua"/>
          <w:sz w:val="28"/>
          <w:szCs w:val="28"/>
        </w:rPr>
        <w:t xml:space="preserve"> visz</w:t>
      </w:r>
      <w:r w:rsidR="00FD7A14" w:rsidRPr="00E447C2">
        <w:rPr>
          <w:rFonts w:ascii="Book Antiqua" w:hAnsi="Book Antiqua"/>
          <w:sz w:val="28"/>
          <w:szCs w:val="28"/>
        </w:rPr>
        <w:t>k</w:t>
      </w:r>
      <w:r w:rsidR="00C4743C" w:rsidRPr="00E447C2">
        <w:rPr>
          <w:rFonts w:ascii="Book Antiqua" w:hAnsi="Book Antiqua"/>
          <w:sz w:val="28"/>
          <w:szCs w:val="28"/>
        </w:rPr>
        <w:t>eteg módon kíváncsi vagyok</w:t>
      </w:r>
      <w:r w:rsidR="00FD7A14" w:rsidRPr="00E447C2">
        <w:rPr>
          <w:rFonts w:ascii="Book Antiqua" w:hAnsi="Book Antiqua"/>
          <w:sz w:val="28"/>
          <w:szCs w:val="28"/>
        </w:rPr>
        <w:t xml:space="preserve"> mindenre s mindenkire, </w:t>
      </w:r>
      <w:proofErr w:type="gramStart"/>
      <w:r w:rsidR="00FD7A14" w:rsidRPr="00E447C2">
        <w:rPr>
          <w:rFonts w:ascii="Book Antiqua" w:hAnsi="Book Antiqua"/>
          <w:sz w:val="28"/>
          <w:szCs w:val="28"/>
        </w:rPr>
        <w:t>amit</w:t>
      </w:r>
      <w:proofErr w:type="gramEnd"/>
      <w:r w:rsidR="00FD7A14" w:rsidRPr="00E447C2">
        <w:rPr>
          <w:rFonts w:ascii="Book Antiqua" w:hAnsi="Book Antiqua"/>
          <w:sz w:val="28"/>
          <w:szCs w:val="28"/>
        </w:rPr>
        <w:t xml:space="preserve"> és akit nem ismerek.</w:t>
      </w:r>
      <w:r w:rsidR="00904026" w:rsidRPr="00E447C2">
        <w:rPr>
          <w:rFonts w:ascii="Book Antiqua" w:hAnsi="Book Antiqua"/>
          <w:sz w:val="28"/>
          <w:szCs w:val="28"/>
        </w:rPr>
        <w:t xml:space="preserve"> </w:t>
      </w:r>
      <w:r w:rsidR="00052F3F" w:rsidRPr="00E447C2">
        <w:rPr>
          <w:rFonts w:ascii="Book Antiqua" w:hAnsi="Book Antiqua"/>
          <w:sz w:val="28"/>
          <w:szCs w:val="28"/>
        </w:rPr>
        <w:t>Sa</w:t>
      </w:r>
      <w:r w:rsidR="00904026" w:rsidRPr="00E447C2">
        <w:rPr>
          <w:rFonts w:ascii="Book Antiqua" w:hAnsi="Book Antiqua"/>
          <w:sz w:val="28"/>
          <w:szCs w:val="28"/>
        </w:rPr>
        <w:t>j</w:t>
      </w:r>
      <w:r w:rsidR="00052F3F" w:rsidRPr="00E447C2">
        <w:rPr>
          <w:rFonts w:ascii="Book Antiqua" w:hAnsi="Book Antiqua"/>
          <w:sz w:val="28"/>
          <w:szCs w:val="28"/>
        </w:rPr>
        <w:t>nos nem tudom Jézus parancsát követni, nem szere</w:t>
      </w:r>
      <w:r w:rsidR="001C2E7D">
        <w:rPr>
          <w:rFonts w:ascii="Book Antiqua" w:hAnsi="Book Antiqua"/>
          <w:sz w:val="28"/>
          <w:szCs w:val="28"/>
        </w:rPr>
        <w:t>-</w:t>
      </w:r>
      <w:r w:rsidR="00052F3F" w:rsidRPr="00E447C2">
        <w:rPr>
          <w:rFonts w:ascii="Book Antiqua" w:hAnsi="Book Antiqua"/>
          <w:sz w:val="28"/>
          <w:szCs w:val="28"/>
        </w:rPr>
        <w:t>te</w:t>
      </w:r>
      <w:r w:rsidR="00FD7A14" w:rsidRPr="00E447C2">
        <w:rPr>
          <w:rFonts w:ascii="Book Antiqua" w:hAnsi="Book Antiqua"/>
          <w:sz w:val="28"/>
          <w:szCs w:val="28"/>
        </w:rPr>
        <w:t>m</w:t>
      </w:r>
      <w:r w:rsidR="00052F3F" w:rsidRPr="00E447C2">
        <w:rPr>
          <w:rFonts w:ascii="Book Antiqua" w:hAnsi="Book Antiqua"/>
          <w:sz w:val="28"/>
          <w:szCs w:val="28"/>
        </w:rPr>
        <w:t xml:space="preserve"> felebarátaimat mi</w:t>
      </w:r>
      <w:r w:rsidR="006102DF" w:rsidRPr="00E447C2">
        <w:rPr>
          <w:rFonts w:ascii="Book Antiqua" w:hAnsi="Book Antiqua"/>
          <w:sz w:val="28"/>
          <w:szCs w:val="28"/>
        </w:rPr>
        <w:t>n</w:t>
      </w:r>
      <w:r w:rsidR="00052F3F" w:rsidRPr="00E447C2">
        <w:rPr>
          <w:rFonts w:ascii="Book Antiqua" w:hAnsi="Book Antiqua"/>
          <w:sz w:val="28"/>
          <w:szCs w:val="28"/>
        </w:rPr>
        <w:t xml:space="preserve">t </w:t>
      </w:r>
      <w:proofErr w:type="spellStart"/>
      <w:r w:rsidR="00052F3F" w:rsidRPr="00E447C2">
        <w:rPr>
          <w:rFonts w:ascii="Book Antiqua" w:hAnsi="Book Antiqua"/>
          <w:sz w:val="28"/>
          <w:szCs w:val="28"/>
        </w:rPr>
        <w:t>tenmagamat</w:t>
      </w:r>
      <w:proofErr w:type="spellEnd"/>
      <w:r w:rsidR="00052F3F" w:rsidRPr="00E447C2">
        <w:rPr>
          <w:rFonts w:ascii="Book Antiqua" w:hAnsi="Book Antiqua"/>
          <w:sz w:val="28"/>
          <w:szCs w:val="28"/>
        </w:rPr>
        <w:t xml:space="preserve">, sőt, igazság szerint tenmagamért se tudok rajongani.  Figyelek inkább, próbálok elfogulatlanul, </w:t>
      </w:r>
      <w:r w:rsidR="00C4743C" w:rsidRPr="00E447C2">
        <w:rPr>
          <w:rFonts w:ascii="Book Antiqua" w:hAnsi="Book Antiqua"/>
          <w:sz w:val="28"/>
          <w:szCs w:val="28"/>
        </w:rPr>
        <w:t xml:space="preserve">lehetőleg </w:t>
      </w:r>
      <w:proofErr w:type="spellStart"/>
      <w:r w:rsidR="00052F3F" w:rsidRPr="00E447C2">
        <w:rPr>
          <w:rFonts w:ascii="Book Antiqua" w:hAnsi="Book Antiqua"/>
          <w:sz w:val="28"/>
          <w:szCs w:val="28"/>
        </w:rPr>
        <w:t>együttérzőn</w:t>
      </w:r>
      <w:proofErr w:type="spellEnd"/>
      <w:r w:rsidR="00052F3F" w:rsidRPr="00E447C2">
        <w:rPr>
          <w:rFonts w:ascii="Book Antiqua" w:hAnsi="Book Antiqua"/>
          <w:sz w:val="28"/>
          <w:szCs w:val="28"/>
        </w:rPr>
        <w:t xml:space="preserve">, </w:t>
      </w:r>
      <w:r w:rsidR="00052F3F" w:rsidRPr="00E447C2">
        <w:rPr>
          <w:rFonts w:ascii="Book Antiqua" w:hAnsi="Book Antiqua"/>
          <w:i/>
          <w:iCs/>
          <w:sz w:val="28"/>
          <w:szCs w:val="28"/>
        </w:rPr>
        <w:t>nagyon</w:t>
      </w:r>
      <w:r w:rsidR="00052F3F" w:rsidRPr="00E447C2">
        <w:rPr>
          <w:rFonts w:ascii="Book Antiqua" w:hAnsi="Book Antiqua"/>
          <w:sz w:val="28"/>
          <w:szCs w:val="28"/>
        </w:rPr>
        <w:t xml:space="preserve"> figyelni.</w:t>
      </w:r>
    </w:p>
    <w:p w:rsidR="006613ED" w:rsidRPr="00E447C2" w:rsidRDefault="006613ED" w:rsidP="00E447C2">
      <w:pPr>
        <w:ind w:firstLine="709"/>
        <w:rPr>
          <w:rFonts w:ascii="Book Antiqua" w:hAnsi="Book Antiqua"/>
          <w:sz w:val="28"/>
          <w:szCs w:val="28"/>
        </w:rPr>
      </w:pPr>
    </w:p>
    <w:p w:rsidR="006613ED" w:rsidRPr="00E447C2" w:rsidRDefault="002C5090" w:rsidP="00E447C2">
      <w:pPr>
        <w:ind w:firstLine="709"/>
        <w:rPr>
          <w:rFonts w:ascii="Book Antiqua" w:hAnsi="Book Antiqua"/>
          <w:sz w:val="28"/>
          <w:szCs w:val="28"/>
        </w:rPr>
      </w:pPr>
      <w:r>
        <w:rPr>
          <w:rFonts w:ascii="Book Antiqua" w:hAnsi="Book Antiqua"/>
          <w:sz w:val="28"/>
          <w:szCs w:val="28"/>
        </w:rPr>
        <w:t xml:space="preserve">                                                       </w:t>
      </w:r>
      <w:r w:rsidR="006613ED" w:rsidRPr="00E447C2">
        <w:rPr>
          <w:rFonts w:ascii="Book Antiqua" w:hAnsi="Book Antiqua"/>
          <w:sz w:val="28"/>
          <w:szCs w:val="28"/>
        </w:rPr>
        <w:t>*</w:t>
      </w:r>
    </w:p>
    <w:p w:rsidR="00052F3F" w:rsidRPr="00E447C2" w:rsidRDefault="00052F3F" w:rsidP="00E447C2">
      <w:pPr>
        <w:ind w:firstLine="709"/>
        <w:rPr>
          <w:rFonts w:ascii="Book Antiqua" w:hAnsi="Book Antiqua"/>
          <w:sz w:val="28"/>
          <w:szCs w:val="28"/>
        </w:rPr>
      </w:pPr>
    </w:p>
    <w:p w:rsidR="00544709" w:rsidRPr="00E447C2" w:rsidRDefault="00052F3F" w:rsidP="00E447C2">
      <w:pPr>
        <w:ind w:firstLine="709"/>
        <w:rPr>
          <w:rFonts w:ascii="Book Antiqua" w:hAnsi="Book Antiqua"/>
          <w:sz w:val="28"/>
          <w:szCs w:val="28"/>
        </w:rPr>
      </w:pPr>
      <w:r w:rsidRPr="00E447C2">
        <w:rPr>
          <w:rFonts w:ascii="Book Antiqua" w:hAnsi="Book Antiqua"/>
          <w:sz w:val="28"/>
          <w:szCs w:val="28"/>
        </w:rPr>
        <w:t xml:space="preserve">Nagy Péter büntetésből négyest adott a dolgozatomra. Nem </w:t>
      </w:r>
      <w:proofErr w:type="spellStart"/>
      <w:r w:rsidRPr="00E447C2">
        <w:rPr>
          <w:rFonts w:ascii="Book Antiqua" w:hAnsi="Book Antiqua"/>
          <w:sz w:val="28"/>
          <w:szCs w:val="28"/>
        </w:rPr>
        <w:t>tu</w:t>
      </w:r>
      <w:r w:rsidR="001C2E7D">
        <w:rPr>
          <w:rFonts w:ascii="Book Antiqua" w:hAnsi="Book Antiqua"/>
          <w:sz w:val="28"/>
          <w:szCs w:val="28"/>
        </w:rPr>
        <w:t>-</w:t>
      </w:r>
      <w:r w:rsidRPr="00E447C2">
        <w:rPr>
          <w:rFonts w:ascii="Book Antiqua" w:hAnsi="Book Antiqua"/>
          <w:sz w:val="28"/>
          <w:szCs w:val="28"/>
        </w:rPr>
        <w:t>dom</w:t>
      </w:r>
      <w:proofErr w:type="spellEnd"/>
      <w:r w:rsidRPr="00E447C2">
        <w:rPr>
          <w:rFonts w:ascii="Book Antiqua" w:hAnsi="Book Antiqua"/>
          <w:sz w:val="28"/>
          <w:szCs w:val="28"/>
        </w:rPr>
        <w:t>, hányast adott volna Szakonyi Károly regényére, amelyet átragyog a megfigyelő (író) valamiféle szerető aggodalma</w:t>
      </w:r>
      <w:r w:rsidR="006102DF" w:rsidRPr="00E447C2">
        <w:rPr>
          <w:rFonts w:ascii="Book Antiqua" w:hAnsi="Book Antiqua"/>
          <w:sz w:val="28"/>
          <w:szCs w:val="28"/>
        </w:rPr>
        <w:t xml:space="preserve"> minden szereplője iránt.</w:t>
      </w:r>
      <w:r w:rsidRPr="00E447C2">
        <w:rPr>
          <w:rFonts w:ascii="Book Antiqua" w:hAnsi="Book Antiqua"/>
          <w:sz w:val="28"/>
          <w:szCs w:val="28"/>
        </w:rPr>
        <w:t xml:space="preserve"> Nyilvánvaló, hogy </w:t>
      </w:r>
      <w:r w:rsidR="00FD7A14" w:rsidRPr="00E447C2">
        <w:rPr>
          <w:rFonts w:ascii="Book Antiqua" w:hAnsi="Book Antiqua"/>
          <w:sz w:val="28"/>
          <w:szCs w:val="28"/>
        </w:rPr>
        <w:t xml:space="preserve">a regényben </w:t>
      </w:r>
      <w:r w:rsidRPr="00E447C2">
        <w:rPr>
          <w:rFonts w:ascii="Book Antiqua" w:hAnsi="Book Antiqua"/>
          <w:sz w:val="28"/>
          <w:szCs w:val="28"/>
        </w:rPr>
        <w:t xml:space="preserve">saját ifjúkori énjéről ír, noha a </w:t>
      </w:r>
      <w:proofErr w:type="spellStart"/>
      <w:r w:rsidRPr="00E447C2">
        <w:rPr>
          <w:rFonts w:ascii="Book Antiqua" w:hAnsi="Book Antiqua"/>
          <w:sz w:val="28"/>
          <w:szCs w:val="28"/>
        </w:rPr>
        <w:t>megfigye</w:t>
      </w:r>
      <w:proofErr w:type="spellEnd"/>
      <w:r w:rsidR="001C2E7D">
        <w:rPr>
          <w:rFonts w:ascii="Book Antiqua" w:hAnsi="Book Antiqua"/>
          <w:sz w:val="28"/>
          <w:szCs w:val="28"/>
        </w:rPr>
        <w:t>-</w:t>
      </w:r>
      <w:r w:rsidRPr="00E447C2">
        <w:rPr>
          <w:rFonts w:ascii="Book Antiqua" w:hAnsi="Book Antiqua"/>
          <w:sz w:val="28"/>
          <w:szCs w:val="28"/>
        </w:rPr>
        <w:t xml:space="preserve">lő </w:t>
      </w:r>
      <w:proofErr w:type="gramStart"/>
      <w:r w:rsidRPr="00E447C2">
        <w:rPr>
          <w:rFonts w:ascii="Book Antiqua" w:hAnsi="Book Antiqua"/>
          <w:sz w:val="28"/>
          <w:szCs w:val="28"/>
        </w:rPr>
        <w:t>fókuszát</w:t>
      </w:r>
      <w:proofErr w:type="gramEnd"/>
      <w:r w:rsidRPr="00E447C2">
        <w:rPr>
          <w:rFonts w:ascii="Book Antiqua" w:hAnsi="Book Antiqua"/>
          <w:sz w:val="28"/>
          <w:szCs w:val="28"/>
        </w:rPr>
        <w:t xml:space="preserve"> tágra nyitja, sokan belef</w:t>
      </w:r>
      <w:r w:rsidR="00FD7A14" w:rsidRPr="00E447C2">
        <w:rPr>
          <w:rFonts w:ascii="Book Antiqua" w:hAnsi="Book Antiqua"/>
          <w:sz w:val="28"/>
          <w:szCs w:val="28"/>
        </w:rPr>
        <w:t>é</w:t>
      </w:r>
      <w:r w:rsidRPr="00E447C2">
        <w:rPr>
          <w:rFonts w:ascii="Book Antiqua" w:hAnsi="Book Antiqua"/>
          <w:sz w:val="28"/>
          <w:szCs w:val="28"/>
        </w:rPr>
        <w:t>rnek a határozatlan</w:t>
      </w:r>
      <w:r w:rsidR="00FD7A14" w:rsidRPr="00E447C2">
        <w:rPr>
          <w:rFonts w:ascii="Book Antiqua" w:hAnsi="Book Antiqua"/>
          <w:sz w:val="28"/>
          <w:szCs w:val="28"/>
        </w:rPr>
        <w:t xml:space="preserve"> (</w:t>
      </w:r>
      <w:r w:rsidRPr="00E447C2">
        <w:rPr>
          <w:rFonts w:ascii="Book Antiqua" w:hAnsi="Book Antiqua"/>
          <w:sz w:val="28"/>
          <w:szCs w:val="28"/>
        </w:rPr>
        <w:t xml:space="preserve">ahogy a </w:t>
      </w:r>
      <w:proofErr w:type="spellStart"/>
      <w:r w:rsidRPr="00E447C2">
        <w:rPr>
          <w:rFonts w:ascii="Book Antiqua" w:hAnsi="Book Antiqua"/>
          <w:sz w:val="28"/>
          <w:szCs w:val="28"/>
        </w:rPr>
        <w:t>hetve</w:t>
      </w:r>
      <w:r w:rsidR="001C2E7D">
        <w:rPr>
          <w:rFonts w:ascii="Book Antiqua" w:hAnsi="Book Antiqua"/>
          <w:sz w:val="28"/>
          <w:szCs w:val="28"/>
        </w:rPr>
        <w:t>-</w:t>
      </w:r>
      <w:r w:rsidRPr="00E447C2">
        <w:rPr>
          <w:rFonts w:ascii="Book Antiqua" w:hAnsi="Book Antiqua"/>
          <w:sz w:val="28"/>
          <w:szCs w:val="28"/>
        </w:rPr>
        <w:t>nes</w:t>
      </w:r>
      <w:proofErr w:type="spellEnd"/>
      <w:r w:rsidRPr="00E447C2">
        <w:rPr>
          <w:rFonts w:ascii="Book Antiqua" w:hAnsi="Book Antiqua"/>
          <w:sz w:val="28"/>
          <w:szCs w:val="28"/>
        </w:rPr>
        <w:t xml:space="preserve"> években mo</w:t>
      </w:r>
      <w:r w:rsidR="00FD7A14" w:rsidRPr="00E447C2">
        <w:rPr>
          <w:rFonts w:ascii="Book Antiqua" w:hAnsi="Book Antiqua"/>
          <w:sz w:val="28"/>
          <w:szCs w:val="28"/>
        </w:rPr>
        <w:t>n</w:t>
      </w:r>
      <w:r w:rsidRPr="00E447C2">
        <w:rPr>
          <w:rFonts w:ascii="Book Antiqua" w:hAnsi="Book Antiqua"/>
          <w:sz w:val="28"/>
          <w:szCs w:val="28"/>
        </w:rPr>
        <w:t>dták: „kallódó”</w:t>
      </w:r>
      <w:r w:rsidR="00FD7A14" w:rsidRPr="00E447C2">
        <w:rPr>
          <w:rFonts w:ascii="Book Antiqua" w:hAnsi="Book Antiqua"/>
          <w:sz w:val="28"/>
          <w:szCs w:val="28"/>
        </w:rPr>
        <w:t xml:space="preserve">) </w:t>
      </w:r>
      <w:r w:rsidRPr="00E447C2">
        <w:rPr>
          <w:rFonts w:ascii="Book Antiqua" w:hAnsi="Book Antiqua"/>
          <w:sz w:val="28"/>
          <w:szCs w:val="28"/>
        </w:rPr>
        <w:t xml:space="preserve">nők és férfiak közé, akik benépesítik a regényvilágot.  </w:t>
      </w:r>
      <w:r w:rsidR="00FD7A14" w:rsidRPr="00E447C2">
        <w:rPr>
          <w:rFonts w:ascii="Book Antiqua" w:hAnsi="Book Antiqua"/>
          <w:sz w:val="28"/>
          <w:szCs w:val="28"/>
        </w:rPr>
        <w:t xml:space="preserve">Ez a tág </w:t>
      </w:r>
      <w:proofErr w:type="gramStart"/>
      <w:r w:rsidR="00FD7A14" w:rsidRPr="00E447C2">
        <w:rPr>
          <w:rFonts w:ascii="Book Antiqua" w:hAnsi="Book Antiqua"/>
          <w:sz w:val="28"/>
          <w:szCs w:val="28"/>
        </w:rPr>
        <w:t>fókusz</w:t>
      </w:r>
      <w:proofErr w:type="gramEnd"/>
      <w:r w:rsidR="007563A8" w:rsidRPr="00E447C2">
        <w:rPr>
          <w:rFonts w:ascii="Book Antiqua" w:hAnsi="Book Antiqua"/>
          <w:sz w:val="28"/>
          <w:szCs w:val="28"/>
        </w:rPr>
        <w:t xml:space="preserve"> –</w:t>
      </w:r>
      <w:r w:rsidR="00FD7A14" w:rsidRPr="00E447C2">
        <w:rPr>
          <w:rFonts w:ascii="Book Antiqua" w:hAnsi="Book Antiqua"/>
          <w:sz w:val="28"/>
          <w:szCs w:val="28"/>
        </w:rPr>
        <w:t xml:space="preserve"> már-már végtelenre nyitott szemhatár </w:t>
      </w:r>
      <w:r w:rsidR="007563A8" w:rsidRPr="00E447C2">
        <w:rPr>
          <w:rFonts w:ascii="Book Antiqua" w:hAnsi="Book Antiqua"/>
          <w:sz w:val="28"/>
          <w:szCs w:val="28"/>
        </w:rPr>
        <w:t xml:space="preserve">– </w:t>
      </w:r>
      <w:r w:rsidR="00FD7A14" w:rsidRPr="00E447C2">
        <w:rPr>
          <w:rFonts w:ascii="Book Antiqua" w:hAnsi="Book Antiqua"/>
          <w:sz w:val="28"/>
          <w:szCs w:val="28"/>
        </w:rPr>
        <w:t>mindent befogad, mindenre és mindenkire rácsodálkozik</w:t>
      </w:r>
      <w:r w:rsidR="007563A8" w:rsidRPr="00E447C2">
        <w:rPr>
          <w:rFonts w:ascii="Book Antiqua" w:hAnsi="Book Antiqua"/>
          <w:sz w:val="28"/>
          <w:szCs w:val="28"/>
        </w:rPr>
        <w:t>,</w:t>
      </w:r>
      <w:r w:rsidR="00FD7A14" w:rsidRPr="00E447C2">
        <w:rPr>
          <w:rFonts w:ascii="Book Antiqua" w:hAnsi="Book Antiqua"/>
          <w:sz w:val="28"/>
          <w:szCs w:val="28"/>
        </w:rPr>
        <w:t xml:space="preserve"> </w:t>
      </w:r>
      <w:r w:rsidR="006613ED" w:rsidRPr="00E447C2">
        <w:rPr>
          <w:rFonts w:ascii="Book Antiqua" w:hAnsi="Book Antiqua"/>
          <w:sz w:val="28"/>
          <w:szCs w:val="28"/>
        </w:rPr>
        <w:t xml:space="preserve">szinte </w:t>
      </w:r>
      <w:proofErr w:type="spellStart"/>
      <w:r w:rsidR="006613ED" w:rsidRPr="00E447C2">
        <w:rPr>
          <w:rFonts w:ascii="Book Antiqua" w:hAnsi="Book Antiqua"/>
          <w:sz w:val="28"/>
          <w:szCs w:val="28"/>
        </w:rPr>
        <w:t>tobzó</w:t>
      </w:r>
      <w:r w:rsidR="001C2E7D">
        <w:rPr>
          <w:rFonts w:ascii="Book Antiqua" w:hAnsi="Book Antiqua"/>
          <w:sz w:val="28"/>
          <w:szCs w:val="28"/>
        </w:rPr>
        <w:t>-</w:t>
      </w:r>
      <w:r w:rsidR="006613ED" w:rsidRPr="00E447C2">
        <w:rPr>
          <w:rFonts w:ascii="Book Antiqua" w:hAnsi="Book Antiqua"/>
          <w:sz w:val="28"/>
          <w:szCs w:val="28"/>
        </w:rPr>
        <w:t>dik</w:t>
      </w:r>
      <w:proofErr w:type="spellEnd"/>
      <w:r w:rsidR="006613ED" w:rsidRPr="00E447C2">
        <w:rPr>
          <w:rFonts w:ascii="Book Antiqua" w:hAnsi="Book Antiqua"/>
          <w:sz w:val="28"/>
          <w:szCs w:val="28"/>
        </w:rPr>
        <w:t xml:space="preserve"> a részletekben, </w:t>
      </w:r>
      <w:r w:rsidR="007563A8" w:rsidRPr="00E447C2">
        <w:rPr>
          <w:rFonts w:ascii="Book Antiqua" w:hAnsi="Book Antiqua"/>
          <w:sz w:val="28"/>
          <w:szCs w:val="28"/>
        </w:rPr>
        <w:t>hol egy természeti kép, hol egy „kisember” köti le írói figyelmét – ahogyan én-hősét is</w:t>
      </w:r>
      <w:r w:rsidR="006613ED" w:rsidRPr="00E447C2">
        <w:rPr>
          <w:rFonts w:ascii="Book Antiqua" w:hAnsi="Book Antiqua"/>
          <w:sz w:val="28"/>
          <w:szCs w:val="28"/>
        </w:rPr>
        <w:t xml:space="preserve"> a történet során</w:t>
      </w:r>
      <w:r w:rsidR="007563A8" w:rsidRPr="00E447C2">
        <w:rPr>
          <w:rFonts w:ascii="Book Antiqua" w:hAnsi="Book Antiqua"/>
          <w:sz w:val="28"/>
          <w:szCs w:val="28"/>
        </w:rPr>
        <w:t xml:space="preserve">. </w:t>
      </w:r>
      <w:r w:rsidR="006102DF" w:rsidRPr="00E447C2">
        <w:rPr>
          <w:rFonts w:ascii="Book Antiqua" w:hAnsi="Book Antiqua"/>
          <w:sz w:val="28"/>
          <w:szCs w:val="28"/>
        </w:rPr>
        <w:t xml:space="preserve">A fiatalembert nem vették fel az egyetemre, különféle fizikai munkákból tartja fent magát, majd irodára kerül, noha nincsenek irodista </w:t>
      </w:r>
      <w:proofErr w:type="gramStart"/>
      <w:r w:rsidR="006102DF" w:rsidRPr="00E447C2">
        <w:rPr>
          <w:rFonts w:ascii="Book Antiqua" w:hAnsi="Book Antiqua"/>
          <w:sz w:val="28"/>
          <w:szCs w:val="28"/>
        </w:rPr>
        <w:t>ambíciói</w:t>
      </w:r>
      <w:proofErr w:type="gramEnd"/>
      <w:r w:rsidR="006102DF" w:rsidRPr="00E447C2">
        <w:rPr>
          <w:rFonts w:ascii="Book Antiqua" w:hAnsi="Book Antiqua"/>
          <w:sz w:val="28"/>
          <w:szCs w:val="28"/>
        </w:rPr>
        <w:t xml:space="preserve">. Nem érdekli a „társadalmi érvényesülés”, egyik napról a másikra </w:t>
      </w:r>
      <w:r w:rsidR="00544709" w:rsidRPr="00E447C2">
        <w:rPr>
          <w:rFonts w:ascii="Book Antiqua" w:hAnsi="Book Antiqua"/>
          <w:sz w:val="28"/>
          <w:szCs w:val="28"/>
        </w:rPr>
        <w:t xml:space="preserve">él, kisebb-nagyobb szerelmi viszonyokba keveredik, boldogtalan nőket próbál ideig-óráig boldoggá tenni.  </w:t>
      </w:r>
    </w:p>
    <w:p w:rsidR="00544709" w:rsidRPr="00E447C2" w:rsidRDefault="00544709" w:rsidP="00E447C2">
      <w:pPr>
        <w:ind w:firstLine="709"/>
        <w:rPr>
          <w:rFonts w:ascii="Book Antiqua" w:hAnsi="Book Antiqua"/>
          <w:sz w:val="28"/>
          <w:szCs w:val="28"/>
        </w:rPr>
      </w:pPr>
    </w:p>
    <w:p w:rsidR="00544709" w:rsidRPr="00E447C2" w:rsidRDefault="007563A8" w:rsidP="00E447C2">
      <w:pPr>
        <w:ind w:firstLine="709"/>
        <w:rPr>
          <w:rFonts w:ascii="Book Antiqua" w:hAnsi="Book Antiqua"/>
          <w:sz w:val="28"/>
          <w:szCs w:val="28"/>
        </w:rPr>
      </w:pPr>
      <w:r w:rsidRPr="00E447C2">
        <w:rPr>
          <w:rFonts w:ascii="Book Antiqua" w:hAnsi="Book Antiqua"/>
          <w:sz w:val="28"/>
          <w:szCs w:val="28"/>
        </w:rPr>
        <w:t>Az író Szakonyi láttató erővel ábrázolja a „hős” Szakonyi által tapasztalt világot. Leírásai, rövid jellemzései mind-mind telitalálatok. Finom nő-portréi sejtetnek valamit abból a döbbenetből, amit mi, férfiak érzünk, amikor rá</w:t>
      </w:r>
      <w:r w:rsidR="00544709" w:rsidRPr="00E447C2">
        <w:rPr>
          <w:rFonts w:ascii="Book Antiqua" w:hAnsi="Book Antiqua"/>
          <w:sz w:val="28"/>
          <w:szCs w:val="28"/>
        </w:rPr>
        <w:t xml:space="preserve">eszmélünk, </w:t>
      </w:r>
      <w:r w:rsidRPr="00E447C2">
        <w:rPr>
          <w:rFonts w:ascii="Book Antiqua" w:hAnsi="Book Antiqua"/>
          <w:sz w:val="28"/>
          <w:szCs w:val="28"/>
        </w:rPr>
        <w:t xml:space="preserve">hogy nem okvetlenül mi vagyunk a nők életének egyetlen vágya és értelme. Talán ez az egyik </w:t>
      </w:r>
      <w:proofErr w:type="spellStart"/>
      <w:r w:rsidRPr="00E447C2">
        <w:rPr>
          <w:rFonts w:ascii="Book Antiqua" w:hAnsi="Book Antiqua"/>
          <w:sz w:val="28"/>
          <w:szCs w:val="28"/>
        </w:rPr>
        <w:t>főtémája</w:t>
      </w:r>
      <w:proofErr w:type="spellEnd"/>
      <w:r w:rsidRPr="00E447C2">
        <w:rPr>
          <w:rFonts w:ascii="Book Antiqua" w:hAnsi="Book Antiqua"/>
          <w:sz w:val="28"/>
          <w:szCs w:val="28"/>
        </w:rPr>
        <w:t xml:space="preserve"> a regény</w:t>
      </w:r>
      <w:r w:rsidR="001C2E7D">
        <w:rPr>
          <w:rFonts w:ascii="Book Antiqua" w:hAnsi="Book Antiqua"/>
          <w:sz w:val="28"/>
          <w:szCs w:val="28"/>
        </w:rPr>
        <w:t>-</w:t>
      </w:r>
      <w:proofErr w:type="spellStart"/>
      <w:r w:rsidRPr="00E447C2">
        <w:rPr>
          <w:rFonts w:ascii="Book Antiqua" w:hAnsi="Book Antiqua"/>
          <w:sz w:val="28"/>
          <w:szCs w:val="28"/>
        </w:rPr>
        <w:t>nek</w:t>
      </w:r>
      <w:proofErr w:type="spellEnd"/>
      <w:r w:rsidRPr="00E447C2">
        <w:rPr>
          <w:rFonts w:ascii="Book Antiqua" w:hAnsi="Book Antiqua"/>
          <w:sz w:val="28"/>
          <w:szCs w:val="28"/>
        </w:rPr>
        <w:t>: hogy a nők tőlünk függetlenül is létező lények</w:t>
      </w:r>
      <w:r w:rsidR="00544709" w:rsidRPr="00E447C2">
        <w:rPr>
          <w:rFonts w:ascii="Book Antiqua" w:hAnsi="Book Antiqua"/>
          <w:sz w:val="28"/>
          <w:szCs w:val="28"/>
        </w:rPr>
        <w:t>, önállóan gondol</w:t>
      </w:r>
      <w:r w:rsidR="001C2E7D">
        <w:rPr>
          <w:rFonts w:ascii="Book Antiqua" w:hAnsi="Book Antiqua"/>
          <w:sz w:val="28"/>
          <w:szCs w:val="28"/>
        </w:rPr>
        <w:t>-</w:t>
      </w:r>
      <w:proofErr w:type="spellStart"/>
      <w:r w:rsidR="00544709" w:rsidRPr="00E447C2">
        <w:rPr>
          <w:rFonts w:ascii="Book Antiqua" w:hAnsi="Book Antiqua"/>
          <w:sz w:val="28"/>
          <w:szCs w:val="28"/>
        </w:rPr>
        <w:t>kodnak</w:t>
      </w:r>
      <w:proofErr w:type="spellEnd"/>
      <w:r w:rsidR="00544709" w:rsidRPr="00E447C2">
        <w:rPr>
          <w:rFonts w:ascii="Book Antiqua" w:hAnsi="Book Antiqua"/>
          <w:sz w:val="28"/>
          <w:szCs w:val="28"/>
        </w:rPr>
        <w:t xml:space="preserve"> és éreznek, noha a férfiagy alig képes felfogni és megérteni érzéseiket, gondolataikat és döntéseiket. </w:t>
      </w:r>
    </w:p>
    <w:p w:rsidR="006B7731" w:rsidRPr="00E447C2" w:rsidRDefault="007563A8" w:rsidP="00E447C2">
      <w:pPr>
        <w:ind w:firstLine="709"/>
        <w:rPr>
          <w:rFonts w:ascii="Book Antiqua" w:hAnsi="Book Antiqua"/>
          <w:sz w:val="28"/>
          <w:szCs w:val="28"/>
        </w:rPr>
      </w:pPr>
      <w:r w:rsidRPr="00E447C2">
        <w:rPr>
          <w:rFonts w:ascii="Book Antiqua" w:hAnsi="Book Antiqua"/>
          <w:sz w:val="28"/>
          <w:szCs w:val="28"/>
        </w:rPr>
        <w:t xml:space="preserve">A főhős jön-megy, bármerre jár, környezete </w:t>
      </w:r>
      <w:r w:rsidR="006B7731" w:rsidRPr="00E447C2">
        <w:rPr>
          <w:rFonts w:ascii="Book Antiqua" w:hAnsi="Book Antiqua"/>
          <w:sz w:val="28"/>
          <w:szCs w:val="28"/>
        </w:rPr>
        <w:t xml:space="preserve">egy kemény </w:t>
      </w:r>
      <w:proofErr w:type="spellStart"/>
      <w:r w:rsidR="006B7731" w:rsidRPr="00E447C2">
        <w:rPr>
          <w:rFonts w:ascii="Book Antiqua" w:hAnsi="Book Antiqua"/>
          <w:sz w:val="28"/>
          <w:szCs w:val="28"/>
        </w:rPr>
        <w:t>kontrasz</w:t>
      </w:r>
      <w:proofErr w:type="spellEnd"/>
      <w:r w:rsidR="008E7FC0">
        <w:rPr>
          <w:rFonts w:ascii="Book Antiqua" w:hAnsi="Book Antiqua"/>
          <w:sz w:val="28"/>
          <w:szCs w:val="28"/>
        </w:rPr>
        <w:t>-</w:t>
      </w:r>
      <w:r w:rsidR="006B7731" w:rsidRPr="00E447C2">
        <w:rPr>
          <w:rFonts w:ascii="Book Antiqua" w:hAnsi="Book Antiqua"/>
          <w:sz w:val="28"/>
          <w:szCs w:val="28"/>
        </w:rPr>
        <w:t xml:space="preserve">tokkal bíró, fekete-fehér, neorealista filmvászonhoz méltóan rajzolódik köré. Minden </w:t>
      </w:r>
      <w:proofErr w:type="spellStart"/>
      <w:r w:rsidR="006B7731" w:rsidRPr="00E447C2">
        <w:rPr>
          <w:rFonts w:ascii="Book Antiqua" w:hAnsi="Book Antiqua"/>
          <w:sz w:val="28"/>
          <w:szCs w:val="28"/>
        </w:rPr>
        <w:t>nüansz</w:t>
      </w:r>
      <w:proofErr w:type="spellEnd"/>
      <w:r w:rsidR="006B7731" w:rsidRPr="00E447C2">
        <w:rPr>
          <w:rFonts w:ascii="Book Antiqua" w:hAnsi="Book Antiqua"/>
          <w:sz w:val="28"/>
          <w:szCs w:val="28"/>
        </w:rPr>
        <w:t>, minden apróság a helyén van, a regény ellenáll</w:t>
      </w:r>
      <w:r w:rsidR="008E7FC0">
        <w:rPr>
          <w:rFonts w:ascii="Book Antiqua" w:hAnsi="Book Antiqua"/>
          <w:sz w:val="28"/>
          <w:szCs w:val="28"/>
        </w:rPr>
        <w:t>-</w:t>
      </w:r>
      <w:proofErr w:type="spellStart"/>
      <w:r w:rsidR="006B7731" w:rsidRPr="00E447C2">
        <w:rPr>
          <w:rFonts w:ascii="Book Antiqua" w:hAnsi="Book Antiqua"/>
          <w:sz w:val="28"/>
          <w:szCs w:val="28"/>
        </w:rPr>
        <w:t>hatatlanul</w:t>
      </w:r>
      <w:proofErr w:type="spellEnd"/>
      <w:r w:rsidR="006B7731" w:rsidRPr="00E447C2">
        <w:rPr>
          <w:rFonts w:ascii="Book Antiqua" w:hAnsi="Book Antiqua"/>
          <w:sz w:val="28"/>
          <w:szCs w:val="28"/>
        </w:rPr>
        <w:t xml:space="preserve"> behúz az ötvenes évek Magyarországának világába – és valahogy ott felejt</w:t>
      </w:r>
      <w:r w:rsidR="00544709" w:rsidRPr="00E447C2">
        <w:rPr>
          <w:rFonts w:ascii="Book Antiqua" w:hAnsi="Book Antiqua"/>
          <w:sz w:val="28"/>
          <w:szCs w:val="28"/>
        </w:rPr>
        <w:t xml:space="preserve"> a szocializmusnak becézett rendszer léleknyomorító csapdájában.</w:t>
      </w:r>
    </w:p>
    <w:p w:rsidR="00544709" w:rsidRPr="00E447C2" w:rsidRDefault="00544709" w:rsidP="00E447C2">
      <w:pPr>
        <w:ind w:firstLine="709"/>
        <w:rPr>
          <w:rFonts w:ascii="Book Antiqua" w:hAnsi="Book Antiqua"/>
          <w:sz w:val="28"/>
          <w:szCs w:val="28"/>
        </w:rPr>
      </w:pPr>
      <w:r w:rsidRPr="00E447C2">
        <w:rPr>
          <w:rFonts w:ascii="Book Antiqua" w:hAnsi="Book Antiqua"/>
          <w:sz w:val="28"/>
          <w:szCs w:val="28"/>
        </w:rPr>
        <w:lastRenderedPageBreak/>
        <w:t xml:space="preserve">A történet </w:t>
      </w:r>
      <w:proofErr w:type="gramStart"/>
      <w:r w:rsidRPr="00E447C2">
        <w:rPr>
          <w:rFonts w:ascii="Book Antiqua" w:hAnsi="Book Antiqua"/>
          <w:sz w:val="28"/>
          <w:szCs w:val="28"/>
        </w:rPr>
        <w:t>ezerkilencszázötvenhat október</w:t>
      </w:r>
      <w:proofErr w:type="gramEnd"/>
      <w:r w:rsidRPr="00E447C2">
        <w:rPr>
          <w:rFonts w:ascii="Book Antiqua" w:hAnsi="Book Antiqua"/>
          <w:sz w:val="28"/>
          <w:szCs w:val="28"/>
        </w:rPr>
        <w:t xml:space="preserve"> huszonharmadikán végződik, kitör a forradalom, </w:t>
      </w:r>
      <w:r w:rsidR="005645ED" w:rsidRPr="00E447C2">
        <w:rPr>
          <w:rFonts w:ascii="Book Antiqua" w:hAnsi="Book Antiqua"/>
          <w:sz w:val="28"/>
          <w:szCs w:val="28"/>
        </w:rPr>
        <w:t>a rendszer összeomlik. Minden, ami eddig történt, érvényét veszti.</w:t>
      </w:r>
    </w:p>
    <w:p w:rsidR="005645ED" w:rsidRPr="00E447C2" w:rsidRDefault="005645ED" w:rsidP="00E447C2">
      <w:pPr>
        <w:ind w:firstLine="709"/>
        <w:rPr>
          <w:rFonts w:ascii="Book Antiqua" w:hAnsi="Book Antiqua"/>
          <w:sz w:val="28"/>
          <w:szCs w:val="28"/>
        </w:rPr>
      </w:pPr>
      <w:r w:rsidRPr="00E447C2">
        <w:rPr>
          <w:rFonts w:ascii="Book Antiqua" w:hAnsi="Book Antiqua"/>
          <w:sz w:val="28"/>
          <w:szCs w:val="28"/>
        </w:rPr>
        <w:t>Katartikus vég</w:t>
      </w:r>
      <w:r w:rsidR="006B6B0C" w:rsidRPr="00E447C2">
        <w:rPr>
          <w:rFonts w:ascii="Book Antiqua" w:hAnsi="Book Antiqua"/>
          <w:sz w:val="28"/>
          <w:szCs w:val="28"/>
        </w:rPr>
        <w:t>?</w:t>
      </w:r>
    </w:p>
    <w:p w:rsidR="006B6B0C" w:rsidRPr="00E447C2" w:rsidRDefault="006B6B0C" w:rsidP="00E447C2">
      <w:pPr>
        <w:ind w:firstLine="709"/>
        <w:rPr>
          <w:rFonts w:ascii="Book Antiqua" w:hAnsi="Book Antiqua"/>
          <w:sz w:val="28"/>
          <w:szCs w:val="28"/>
        </w:rPr>
      </w:pPr>
      <w:r w:rsidRPr="00E447C2">
        <w:rPr>
          <w:rFonts w:ascii="Book Antiqua" w:hAnsi="Book Antiqua"/>
          <w:sz w:val="28"/>
          <w:szCs w:val="28"/>
        </w:rPr>
        <w:t>Lehetne az is.</w:t>
      </w:r>
    </w:p>
    <w:p w:rsidR="00792865" w:rsidRPr="00E447C2" w:rsidRDefault="006B6B0C" w:rsidP="00E447C2">
      <w:pPr>
        <w:ind w:firstLine="709"/>
        <w:rPr>
          <w:rFonts w:ascii="Book Antiqua" w:hAnsi="Book Antiqua"/>
          <w:sz w:val="28"/>
          <w:szCs w:val="28"/>
        </w:rPr>
      </w:pPr>
      <w:r w:rsidRPr="00E447C2">
        <w:rPr>
          <w:rFonts w:ascii="Book Antiqua" w:hAnsi="Book Antiqua"/>
          <w:sz w:val="28"/>
          <w:szCs w:val="28"/>
        </w:rPr>
        <w:t>A kétszázoldalas regény utolsó húsz lapja van a „legjobban megírva”. A szabadság mámorában megrészegült városlakók tömegei vonulnak végig az ismert helyszíneken, a Rádiótól a Parlamentig és vissza.</w:t>
      </w:r>
    </w:p>
    <w:p w:rsidR="00792865" w:rsidRPr="00E447C2" w:rsidRDefault="00792865" w:rsidP="00E447C2">
      <w:pPr>
        <w:ind w:firstLine="709"/>
        <w:rPr>
          <w:rFonts w:ascii="Book Antiqua" w:hAnsi="Book Antiqua"/>
          <w:sz w:val="28"/>
          <w:szCs w:val="28"/>
        </w:rPr>
      </w:pPr>
    </w:p>
    <w:p w:rsidR="006B6B0C" w:rsidRPr="00E447C2" w:rsidRDefault="006B6B0C" w:rsidP="00E447C2">
      <w:pPr>
        <w:ind w:firstLine="709"/>
        <w:rPr>
          <w:rFonts w:ascii="Book Antiqua" w:hAnsi="Book Antiqua"/>
          <w:sz w:val="28"/>
          <w:szCs w:val="28"/>
        </w:rPr>
      </w:pPr>
      <w:r w:rsidRPr="00E447C2">
        <w:rPr>
          <w:rFonts w:ascii="Book Antiqua" w:hAnsi="Book Antiqua"/>
          <w:sz w:val="28"/>
          <w:szCs w:val="28"/>
        </w:rPr>
        <w:t>„Nem lehetett igazán felf</w:t>
      </w:r>
      <w:r w:rsidR="00792865" w:rsidRPr="00E447C2">
        <w:rPr>
          <w:rFonts w:ascii="Book Antiqua" w:hAnsi="Book Antiqua"/>
          <w:sz w:val="28"/>
          <w:szCs w:val="28"/>
        </w:rPr>
        <w:t>o</w:t>
      </w:r>
      <w:r w:rsidRPr="00E447C2">
        <w:rPr>
          <w:rFonts w:ascii="Book Antiqua" w:hAnsi="Book Antiqua"/>
          <w:sz w:val="28"/>
          <w:szCs w:val="28"/>
        </w:rPr>
        <w:t>gni, mi is történik velünk. Olyan volt, mint egy álom</w:t>
      </w:r>
      <w:r w:rsidR="00792865" w:rsidRPr="00E447C2">
        <w:rPr>
          <w:rFonts w:ascii="Book Antiqua" w:hAnsi="Book Antiqua"/>
          <w:sz w:val="28"/>
          <w:szCs w:val="28"/>
        </w:rPr>
        <w:t xml:space="preserve">; mint amikor álmodban, egyszer csak benne vagy az eseményben, de se előzmény, se történet, mégis tudod, hol vagy, kik vesznek körül, mit </w:t>
      </w:r>
      <w:proofErr w:type="spellStart"/>
      <w:r w:rsidR="00792865" w:rsidRPr="00E447C2">
        <w:rPr>
          <w:rFonts w:ascii="Book Antiqua" w:hAnsi="Book Antiqua"/>
          <w:sz w:val="28"/>
          <w:szCs w:val="28"/>
        </w:rPr>
        <w:t>érzel</w:t>
      </w:r>
      <w:proofErr w:type="spellEnd"/>
      <w:r w:rsidR="00792865" w:rsidRPr="00E447C2">
        <w:rPr>
          <w:rFonts w:ascii="Book Antiqua" w:hAnsi="Book Antiqua"/>
          <w:sz w:val="28"/>
          <w:szCs w:val="28"/>
        </w:rPr>
        <w:t xml:space="preserve">, mit csinálsz. Magától értetődő volt minden szó, hang, mozdulat. Önként és szabadon, szabad akaratából cselekedett mindenki.  Tíz és százezrek. Kényszer és megalkuvás nélkül. Évtizedek, sőt egy évszázad csendje szakadt fel. Kinyílt egy erőszakkal leeresztve, lezárva tartott zsilip, s most zubogott, zubogott szabad útján az állóvízzé kényszerített folyam. Sodródtunk a tömegben, de nem tehetetlenül, nem akaratlanul, ez a sodródás inkább </w:t>
      </w:r>
      <w:r w:rsidR="00792865" w:rsidRPr="00E447C2">
        <w:rPr>
          <w:rFonts w:ascii="Book Antiqua" w:hAnsi="Book Antiqua"/>
          <w:i/>
          <w:iCs/>
          <w:sz w:val="28"/>
          <w:szCs w:val="28"/>
        </w:rPr>
        <w:t>sodrás</w:t>
      </w:r>
      <w:r w:rsidR="00792865" w:rsidRPr="00E447C2">
        <w:rPr>
          <w:rFonts w:ascii="Book Antiqua" w:hAnsi="Book Antiqua"/>
          <w:sz w:val="28"/>
          <w:szCs w:val="28"/>
        </w:rPr>
        <w:t xml:space="preserve"> volt, a hömpölygő folyam sodra, egységes, eggyé tartozó sodor a mindig is remélt, örökösen vágyott cél felé. A sokaságban szinte senki nem beszélt egymással, csak a tekintetek, a szemvillanások, a mosolyok találkozta</w:t>
      </w:r>
      <w:r w:rsidR="002C5090">
        <w:rPr>
          <w:rFonts w:ascii="Book Antiqua" w:hAnsi="Book Antiqua"/>
          <w:sz w:val="28"/>
          <w:szCs w:val="28"/>
        </w:rPr>
        <w:t>k</w:t>
      </w:r>
      <w:r w:rsidR="00792865" w:rsidRPr="00E447C2">
        <w:rPr>
          <w:rFonts w:ascii="Book Antiqua" w:hAnsi="Book Antiqua"/>
          <w:sz w:val="28"/>
          <w:szCs w:val="28"/>
        </w:rPr>
        <w:t>; tömeg még soha vagy csak nagyon-nagyon régen volt ilyen egyakaratú. Nem tudhattuk, ki mellett menetelünk, férfi, nő, ifjú vagy öreg, ismerős volt mégis, egymásban bízó.”</w:t>
      </w:r>
    </w:p>
    <w:p w:rsidR="00B95DA6" w:rsidRPr="00E447C2" w:rsidRDefault="00B95DA6" w:rsidP="00E447C2">
      <w:pPr>
        <w:ind w:firstLine="709"/>
        <w:rPr>
          <w:rFonts w:ascii="Book Antiqua" w:hAnsi="Book Antiqua"/>
          <w:sz w:val="28"/>
          <w:szCs w:val="28"/>
        </w:rPr>
      </w:pPr>
    </w:p>
    <w:p w:rsidR="00B95DA6" w:rsidRPr="00E447C2" w:rsidRDefault="00B95DA6" w:rsidP="00E447C2">
      <w:pPr>
        <w:ind w:firstLine="709"/>
        <w:rPr>
          <w:rFonts w:ascii="Book Antiqua" w:hAnsi="Book Antiqua"/>
          <w:sz w:val="28"/>
          <w:szCs w:val="28"/>
        </w:rPr>
      </w:pPr>
      <w:r w:rsidRPr="00E447C2">
        <w:rPr>
          <w:rFonts w:ascii="Book Antiqua" w:hAnsi="Book Antiqua"/>
          <w:sz w:val="28"/>
          <w:szCs w:val="28"/>
        </w:rPr>
        <w:t xml:space="preserve">Ez a már-már romantikus hevületű leírás boldog végkifejletet ígér, ám Szakonyi a </w:t>
      </w:r>
      <w:proofErr w:type="gramStart"/>
      <w:r w:rsidRPr="00E447C2">
        <w:rPr>
          <w:rFonts w:ascii="Book Antiqua" w:hAnsi="Book Antiqua"/>
          <w:sz w:val="28"/>
          <w:szCs w:val="28"/>
        </w:rPr>
        <w:t>komplementer</w:t>
      </w:r>
      <w:proofErr w:type="gramEnd"/>
      <w:r w:rsidRPr="00E447C2">
        <w:rPr>
          <w:rFonts w:ascii="Book Antiqua" w:hAnsi="Book Antiqua"/>
          <w:sz w:val="28"/>
          <w:szCs w:val="28"/>
        </w:rPr>
        <w:t xml:space="preserve"> szerkesztés mestere, pár lappal később</w:t>
      </w:r>
      <w:r w:rsidR="00C529B0" w:rsidRPr="00E447C2">
        <w:rPr>
          <w:rFonts w:ascii="Book Antiqua" w:hAnsi="Book Antiqua"/>
          <w:sz w:val="28"/>
          <w:szCs w:val="28"/>
        </w:rPr>
        <w:t xml:space="preserve"> </w:t>
      </w:r>
      <w:r w:rsidRPr="00E447C2">
        <w:rPr>
          <w:rFonts w:ascii="Book Antiqua" w:hAnsi="Book Antiqua"/>
          <w:sz w:val="28"/>
          <w:szCs w:val="28"/>
        </w:rPr>
        <w:t>hosszan beszélni enged egy felvonulót.</w:t>
      </w:r>
    </w:p>
    <w:p w:rsidR="00B95DA6" w:rsidRPr="00E447C2" w:rsidRDefault="00B95DA6" w:rsidP="00E447C2">
      <w:pPr>
        <w:ind w:firstLine="709"/>
        <w:rPr>
          <w:rFonts w:ascii="Book Antiqua" w:hAnsi="Book Antiqua"/>
          <w:sz w:val="28"/>
          <w:szCs w:val="28"/>
        </w:rPr>
      </w:pPr>
    </w:p>
    <w:p w:rsidR="00B95DA6" w:rsidRPr="00E447C2" w:rsidRDefault="00B95DA6" w:rsidP="00E447C2">
      <w:pPr>
        <w:ind w:firstLine="709"/>
        <w:rPr>
          <w:rFonts w:ascii="Book Antiqua" w:hAnsi="Book Antiqua"/>
          <w:sz w:val="28"/>
          <w:szCs w:val="28"/>
        </w:rPr>
      </w:pPr>
      <w:r w:rsidRPr="00E447C2">
        <w:rPr>
          <w:rFonts w:ascii="Book Antiqua" w:hAnsi="Book Antiqua"/>
          <w:sz w:val="28"/>
          <w:szCs w:val="28"/>
        </w:rPr>
        <w:t>„Ez történelem! Tudja, hogy történe</w:t>
      </w:r>
      <w:r w:rsidR="00C40382" w:rsidRPr="00E447C2">
        <w:rPr>
          <w:rFonts w:ascii="Book Antiqua" w:hAnsi="Book Antiqua"/>
          <w:sz w:val="28"/>
          <w:szCs w:val="28"/>
        </w:rPr>
        <w:t>l</w:t>
      </w:r>
      <w:r w:rsidRPr="00E447C2">
        <w:rPr>
          <w:rFonts w:ascii="Book Antiqua" w:hAnsi="Book Antiqua"/>
          <w:sz w:val="28"/>
          <w:szCs w:val="28"/>
        </w:rPr>
        <w:t xml:space="preserve">met lát? Mert ez az! Isteni ajándék, hogy az ember in status </w:t>
      </w:r>
      <w:proofErr w:type="spellStart"/>
      <w:r w:rsidRPr="00E447C2">
        <w:rPr>
          <w:rFonts w:ascii="Book Antiqua" w:hAnsi="Book Antiqua"/>
          <w:sz w:val="28"/>
          <w:szCs w:val="28"/>
        </w:rPr>
        <w:t>nascendi</w:t>
      </w:r>
      <w:proofErr w:type="spellEnd"/>
      <w:r w:rsidRPr="00E447C2">
        <w:rPr>
          <w:rFonts w:ascii="Book Antiqua" w:hAnsi="Book Antiqua"/>
          <w:sz w:val="28"/>
          <w:szCs w:val="28"/>
        </w:rPr>
        <w:t xml:space="preserve"> lássa! Hosszú-hosszú időkig fognak erről beszélni, írni, vitatkozni, hazudozni, igazat mondani</w:t>
      </w:r>
      <w:proofErr w:type="gramStart"/>
      <w:r w:rsidRPr="00E447C2">
        <w:rPr>
          <w:rFonts w:ascii="Book Antiqua" w:hAnsi="Book Antiqua"/>
          <w:sz w:val="28"/>
          <w:szCs w:val="28"/>
        </w:rPr>
        <w:t>...</w:t>
      </w:r>
      <w:proofErr w:type="gramEnd"/>
      <w:r w:rsidRPr="00E447C2">
        <w:rPr>
          <w:rFonts w:ascii="Book Antiqua" w:hAnsi="Book Antiqua"/>
          <w:sz w:val="28"/>
          <w:szCs w:val="28"/>
        </w:rPr>
        <w:t xml:space="preserve"> Gyalázni fogják és dicsőíteni. /</w:t>
      </w:r>
      <w:r w:rsidR="00C40382" w:rsidRPr="00E447C2">
        <w:rPr>
          <w:rFonts w:ascii="Book Antiqua" w:hAnsi="Book Antiqua"/>
          <w:sz w:val="28"/>
          <w:szCs w:val="28"/>
        </w:rPr>
        <w:t>...</w:t>
      </w:r>
      <w:r w:rsidRPr="00E447C2">
        <w:rPr>
          <w:rFonts w:ascii="Book Antiqua" w:hAnsi="Book Antiqua"/>
          <w:sz w:val="28"/>
          <w:szCs w:val="28"/>
        </w:rPr>
        <w:t xml:space="preserve">/ Ritka pillanat </w:t>
      </w:r>
      <w:r w:rsidR="00C40382" w:rsidRPr="00E447C2">
        <w:rPr>
          <w:rFonts w:ascii="Book Antiqua" w:hAnsi="Book Antiqua"/>
          <w:sz w:val="28"/>
          <w:szCs w:val="28"/>
        </w:rPr>
        <w:t>–</w:t>
      </w:r>
      <w:r w:rsidRPr="00E447C2">
        <w:rPr>
          <w:rFonts w:ascii="Book Antiqua" w:hAnsi="Book Antiqua"/>
          <w:sz w:val="28"/>
          <w:szCs w:val="28"/>
        </w:rPr>
        <w:t xml:space="preserve"> hangsúlyozta a tanár úr – ennek az országnak az életében ritka pillanat az ilyen. Mert pillanat! – Megállt, szemembe nézett, hogy nyomatékot adjon a szavainak. – Ezek a mi történelmünkben csak pillanatok. Nem maradnak meg, </w:t>
      </w:r>
      <w:r w:rsidRPr="00E447C2">
        <w:rPr>
          <w:rFonts w:ascii="Book Antiqua" w:hAnsi="Book Antiqua"/>
          <w:i/>
          <w:iCs/>
          <w:sz w:val="28"/>
          <w:szCs w:val="28"/>
        </w:rPr>
        <w:t xml:space="preserve">nem maradhatnak meg, </w:t>
      </w:r>
      <w:r w:rsidRPr="00E447C2">
        <w:rPr>
          <w:rFonts w:ascii="Book Antiqua" w:hAnsi="Book Antiqua"/>
          <w:sz w:val="28"/>
          <w:szCs w:val="28"/>
        </w:rPr>
        <w:t xml:space="preserve">mert elveszik tőlünk... </w:t>
      </w:r>
      <w:proofErr w:type="gramStart"/>
      <w:r w:rsidRPr="00E447C2">
        <w:rPr>
          <w:rFonts w:ascii="Book Antiqua" w:hAnsi="Book Antiqua"/>
          <w:sz w:val="28"/>
          <w:szCs w:val="28"/>
        </w:rPr>
        <w:t>vagy</w:t>
      </w:r>
      <w:proofErr w:type="gramEnd"/>
      <w:r w:rsidRPr="00E447C2">
        <w:rPr>
          <w:rFonts w:ascii="Book Antiqua" w:hAnsi="Book Antiqua"/>
          <w:sz w:val="28"/>
          <w:szCs w:val="28"/>
        </w:rPr>
        <w:t xml:space="preserve"> mert magunk elrontjuk</w:t>
      </w:r>
      <w:r w:rsidR="00C40382" w:rsidRPr="00E447C2">
        <w:rPr>
          <w:rFonts w:ascii="Book Antiqua" w:hAnsi="Book Antiqua"/>
          <w:sz w:val="28"/>
          <w:szCs w:val="28"/>
        </w:rPr>
        <w:t>.</w:t>
      </w:r>
      <w:r w:rsidRPr="00E447C2">
        <w:rPr>
          <w:rFonts w:ascii="Book Antiqua" w:hAnsi="Book Antiqua"/>
          <w:sz w:val="28"/>
          <w:szCs w:val="28"/>
        </w:rPr>
        <w:t xml:space="preserve"> Tudja, miről kesereg Petőfi </w:t>
      </w:r>
      <w:proofErr w:type="gramStart"/>
      <w:r w:rsidRPr="00E447C2">
        <w:rPr>
          <w:rFonts w:ascii="Book Antiqua" w:hAnsi="Book Antiqua"/>
          <w:sz w:val="28"/>
          <w:szCs w:val="28"/>
        </w:rPr>
        <w:t>negyvennyolc március</w:t>
      </w:r>
      <w:proofErr w:type="gramEnd"/>
      <w:r w:rsidRPr="00E447C2">
        <w:rPr>
          <w:rFonts w:ascii="Book Antiqua" w:hAnsi="Book Antiqua"/>
          <w:sz w:val="28"/>
          <w:szCs w:val="28"/>
        </w:rPr>
        <w:t xml:space="preserve"> tizenhetedikén? Ti-</w:t>
      </w:r>
      <w:r w:rsidRPr="00E447C2">
        <w:rPr>
          <w:rFonts w:ascii="Book Antiqua" w:hAnsi="Book Antiqua"/>
          <w:sz w:val="28"/>
          <w:szCs w:val="28"/>
        </w:rPr>
        <w:lastRenderedPageBreak/>
        <w:t>zen-he-te-di-kén! Vagyis két nappal a nagy forradalmi egységhangulat után! Hogy a Nemzetőrségben finnyáskodik a magyar, a sváb, a rác, a zsidó, mert egyik ezzel, másik azzal nem akar egy seregben szolgálni. „Csuda egy vas</w:t>
      </w:r>
      <w:r w:rsidR="00C529B0" w:rsidRPr="00E447C2">
        <w:rPr>
          <w:rFonts w:ascii="Book Antiqua" w:hAnsi="Book Antiqua"/>
          <w:sz w:val="28"/>
          <w:szCs w:val="28"/>
        </w:rPr>
        <w:t>á</w:t>
      </w:r>
      <w:r w:rsidRPr="00E447C2">
        <w:rPr>
          <w:rFonts w:ascii="Book Antiqua" w:hAnsi="Book Antiqua"/>
          <w:sz w:val="28"/>
          <w:szCs w:val="28"/>
        </w:rPr>
        <w:t xml:space="preserve">rnapi nép vagyunk!” – kiált fel fájdalmában Petőfi. De tizenötödikén azért még gyönyörű volt </w:t>
      </w:r>
      <w:r w:rsidR="00C529B0" w:rsidRPr="00E447C2">
        <w:rPr>
          <w:rFonts w:ascii="Book Antiqua" w:hAnsi="Book Antiqua"/>
          <w:sz w:val="28"/>
          <w:szCs w:val="28"/>
        </w:rPr>
        <w:t>m</w:t>
      </w:r>
      <w:r w:rsidRPr="00E447C2">
        <w:rPr>
          <w:rFonts w:ascii="Book Antiqua" w:hAnsi="Book Antiqua"/>
          <w:sz w:val="28"/>
          <w:szCs w:val="28"/>
        </w:rPr>
        <w:t>inden! Ahogy ma este is! Ez itt, kérem, forradalom!</w:t>
      </w:r>
      <w:r w:rsidR="00C529B0" w:rsidRPr="00E447C2">
        <w:rPr>
          <w:rFonts w:ascii="Book Antiqua" w:hAnsi="Book Antiqua"/>
          <w:sz w:val="28"/>
          <w:szCs w:val="28"/>
        </w:rPr>
        <w:t>”</w:t>
      </w:r>
    </w:p>
    <w:p w:rsidR="00C529B0" w:rsidRPr="00E447C2" w:rsidRDefault="00C529B0" w:rsidP="00E447C2">
      <w:pPr>
        <w:ind w:firstLine="709"/>
        <w:rPr>
          <w:rFonts w:ascii="Book Antiqua" w:hAnsi="Book Antiqua"/>
          <w:sz w:val="28"/>
          <w:szCs w:val="28"/>
        </w:rPr>
      </w:pPr>
    </w:p>
    <w:p w:rsidR="00C529B0" w:rsidRPr="00E447C2" w:rsidRDefault="00C529B0" w:rsidP="00E447C2">
      <w:pPr>
        <w:ind w:firstLine="709"/>
        <w:rPr>
          <w:rFonts w:ascii="Book Antiqua" w:hAnsi="Book Antiqua"/>
          <w:sz w:val="28"/>
          <w:szCs w:val="28"/>
        </w:rPr>
      </w:pPr>
      <w:r w:rsidRPr="00E447C2">
        <w:rPr>
          <w:rFonts w:ascii="Book Antiqua" w:hAnsi="Book Antiqua"/>
          <w:sz w:val="28"/>
          <w:szCs w:val="28"/>
        </w:rPr>
        <w:t>A főhős a forradalmi kavarodásban elszakad újra megtalált szerel</w:t>
      </w:r>
      <w:r w:rsidR="008E7FC0">
        <w:rPr>
          <w:rFonts w:ascii="Book Antiqua" w:hAnsi="Book Antiqua"/>
          <w:sz w:val="28"/>
          <w:szCs w:val="28"/>
        </w:rPr>
        <w:t>-</w:t>
      </w:r>
      <w:r w:rsidRPr="00E447C2">
        <w:rPr>
          <w:rFonts w:ascii="Book Antiqua" w:hAnsi="Book Antiqua"/>
          <w:sz w:val="28"/>
          <w:szCs w:val="28"/>
        </w:rPr>
        <w:t>métől, aki korábban a nem szeretett férje iránti köteles hűség okán nem lehetett a fiatalember párja, mostanra ez az ok megszűnt, a szerelmesek boldogok</w:t>
      </w:r>
      <w:r w:rsidR="00C40382" w:rsidRPr="00E447C2">
        <w:rPr>
          <w:rFonts w:ascii="Book Antiqua" w:hAnsi="Book Antiqua"/>
          <w:sz w:val="28"/>
          <w:szCs w:val="28"/>
        </w:rPr>
        <w:t xml:space="preserve"> lehetnének együtt</w:t>
      </w:r>
      <w:r w:rsidRPr="00E447C2">
        <w:rPr>
          <w:rFonts w:ascii="Book Antiqua" w:hAnsi="Book Antiqua"/>
          <w:sz w:val="28"/>
          <w:szCs w:val="28"/>
        </w:rPr>
        <w:t>, de – mint mindent, ami eddig történt – ezt a reménybeli boldogságot is eltörli, fölülírja a történelem.</w:t>
      </w:r>
    </w:p>
    <w:p w:rsidR="00C529B0" w:rsidRPr="00E447C2" w:rsidRDefault="00C529B0" w:rsidP="00E447C2">
      <w:pPr>
        <w:ind w:firstLine="709"/>
        <w:rPr>
          <w:rFonts w:ascii="Book Antiqua" w:hAnsi="Book Antiqua"/>
          <w:sz w:val="28"/>
          <w:szCs w:val="28"/>
        </w:rPr>
      </w:pPr>
      <w:r w:rsidRPr="00E447C2">
        <w:rPr>
          <w:rFonts w:ascii="Book Antiqua" w:hAnsi="Book Antiqua"/>
          <w:sz w:val="28"/>
          <w:szCs w:val="28"/>
        </w:rPr>
        <w:t>Az élet az élők akaratától függetlenül folyik.</w:t>
      </w:r>
    </w:p>
    <w:p w:rsidR="00C529B0" w:rsidRPr="00E447C2" w:rsidRDefault="00C529B0" w:rsidP="00E447C2">
      <w:pPr>
        <w:ind w:firstLine="709"/>
        <w:rPr>
          <w:rFonts w:ascii="Book Antiqua" w:hAnsi="Book Antiqua"/>
          <w:sz w:val="28"/>
          <w:szCs w:val="28"/>
        </w:rPr>
      </w:pPr>
      <w:proofErr w:type="gramStart"/>
      <w:r w:rsidRPr="00E447C2">
        <w:rPr>
          <w:rFonts w:ascii="Book Antiqua" w:hAnsi="Book Antiqua"/>
          <w:sz w:val="28"/>
          <w:szCs w:val="28"/>
        </w:rPr>
        <w:t>Egzisztencia</w:t>
      </w:r>
      <w:proofErr w:type="gramEnd"/>
      <w:r w:rsidRPr="00E447C2">
        <w:rPr>
          <w:rFonts w:ascii="Book Antiqua" w:hAnsi="Book Antiqua"/>
          <w:sz w:val="28"/>
          <w:szCs w:val="28"/>
        </w:rPr>
        <w:t xml:space="preserve">lista tétel ez, Albert Camus tollára illő. Amiként a forradalmi Budapest leírása is </w:t>
      </w:r>
      <w:proofErr w:type="spellStart"/>
      <w:r w:rsidRPr="00E447C2">
        <w:rPr>
          <w:rFonts w:ascii="Book Antiqua" w:hAnsi="Book Antiqua"/>
          <w:sz w:val="28"/>
          <w:szCs w:val="28"/>
        </w:rPr>
        <w:t>Oran</w:t>
      </w:r>
      <w:proofErr w:type="spellEnd"/>
      <w:r w:rsidRPr="00E447C2">
        <w:rPr>
          <w:rFonts w:ascii="Book Antiqua" w:hAnsi="Book Antiqua"/>
          <w:sz w:val="28"/>
          <w:szCs w:val="28"/>
        </w:rPr>
        <w:t xml:space="preserve"> városának leírását idézi valami</w:t>
      </w:r>
      <w:r w:rsidR="008E7FC0">
        <w:rPr>
          <w:rFonts w:ascii="Book Antiqua" w:hAnsi="Book Antiqua"/>
          <w:sz w:val="28"/>
          <w:szCs w:val="28"/>
        </w:rPr>
        <w:t>-</w:t>
      </w:r>
      <w:r w:rsidRPr="00E447C2">
        <w:rPr>
          <w:rFonts w:ascii="Book Antiqua" w:hAnsi="Book Antiqua"/>
          <w:sz w:val="28"/>
          <w:szCs w:val="28"/>
        </w:rPr>
        <w:t xml:space="preserve">képpen. </w:t>
      </w:r>
      <w:r w:rsidR="005537C0" w:rsidRPr="00E447C2">
        <w:rPr>
          <w:rFonts w:ascii="Book Antiqua" w:hAnsi="Book Antiqua"/>
          <w:sz w:val="28"/>
          <w:szCs w:val="28"/>
        </w:rPr>
        <w:t>Ám</w:t>
      </w:r>
      <w:r w:rsidRPr="00E447C2">
        <w:rPr>
          <w:rFonts w:ascii="Book Antiqua" w:hAnsi="Book Antiqua"/>
          <w:sz w:val="28"/>
          <w:szCs w:val="28"/>
        </w:rPr>
        <w:t xml:space="preserve"> amíg </w:t>
      </w:r>
      <w:proofErr w:type="spellStart"/>
      <w:r w:rsidRPr="00E447C2">
        <w:rPr>
          <w:rFonts w:ascii="Book Antiqua" w:hAnsi="Book Antiqua"/>
          <w:sz w:val="28"/>
          <w:szCs w:val="28"/>
        </w:rPr>
        <w:t>Rieu</w:t>
      </w:r>
      <w:r w:rsidR="005537C0" w:rsidRPr="00E447C2">
        <w:rPr>
          <w:rFonts w:ascii="Book Antiqua" w:hAnsi="Book Antiqua"/>
          <w:sz w:val="28"/>
          <w:szCs w:val="28"/>
        </w:rPr>
        <w:t>x</w:t>
      </w:r>
      <w:proofErr w:type="spellEnd"/>
      <w:r w:rsidRPr="00E447C2">
        <w:rPr>
          <w:rFonts w:ascii="Book Antiqua" w:hAnsi="Book Antiqua"/>
          <w:sz w:val="28"/>
          <w:szCs w:val="28"/>
        </w:rPr>
        <w:t xml:space="preserve"> doktor a győzelem reménye nélkül, de </w:t>
      </w:r>
      <w:r w:rsidRPr="00E447C2">
        <w:rPr>
          <w:rFonts w:ascii="Book Antiqua" w:hAnsi="Book Antiqua"/>
          <w:i/>
          <w:iCs/>
          <w:sz w:val="28"/>
          <w:szCs w:val="28"/>
        </w:rPr>
        <w:t>mindent megtesz</w:t>
      </w:r>
      <w:r w:rsidRPr="00E447C2">
        <w:rPr>
          <w:rFonts w:ascii="Book Antiqua" w:hAnsi="Book Antiqua"/>
          <w:sz w:val="28"/>
          <w:szCs w:val="28"/>
        </w:rPr>
        <w:t xml:space="preserve"> a pestis ellen, Szakonyi főhőse csupán tudomásul veszi a körötte hullámzó </w:t>
      </w:r>
      <w:r w:rsidR="005537C0" w:rsidRPr="00E447C2">
        <w:rPr>
          <w:rFonts w:ascii="Book Antiqua" w:hAnsi="Book Antiqua"/>
          <w:sz w:val="28"/>
          <w:szCs w:val="28"/>
        </w:rPr>
        <w:t xml:space="preserve">világot. Camus regényének főszereplője hitetlen </w:t>
      </w:r>
      <w:r w:rsidR="005537C0" w:rsidRPr="00E447C2">
        <w:rPr>
          <w:rFonts w:ascii="Book Antiqua" w:hAnsi="Book Antiqua"/>
          <w:i/>
          <w:iCs/>
          <w:sz w:val="28"/>
          <w:szCs w:val="28"/>
        </w:rPr>
        <w:t>hős</w:t>
      </w:r>
      <w:r w:rsidR="005537C0" w:rsidRPr="00E447C2">
        <w:rPr>
          <w:rFonts w:ascii="Book Antiqua" w:hAnsi="Book Antiqua"/>
          <w:sz w:val="28"/>
          <w:szCs w:val="28"/>
        </w:rPr>
        <w:t xml:space="preserve">, Szakonyi fiatalembere csupán csak tanú. A </w:t>
      </w:r>
      <w:r w:rsidR="005537C0" w:rsidRPr="00E447C2">
        <w:rPr>
          <w:rFonts w:ascii="Book Antiqua" w:hAnsi="Book Antiqua"/>
          <w:i/>
          <w:iCs/>
          <w:sz w:val="28"/>
          <w:szCs w:val="28"/>
        </w:rPr>
        <w:t>Bolond madár</w:t>
      </w:r>
      <w:r w:rsidR="005537C0" w:rsidRPr="00E447C2">
        <w:rPr>
          <w:rFonts w:ascii="Book Antiqua" w:hAnsi="Book Antiqua"/>
          <w:sz w:val="28"/>
          <w:szCs w:val="28"/>
        </w:rPr>
        <w:t xml:space="preserve"> talán e különbség miatt nem éri el a Pestis magasságait. </w:t>
      </w:r>
    </w:p>
    <w:p w:rsidR="005537C0" w:rsidRPr="00E447C2" w:rsidRDefault="005537C0" w:rsidP="00E447C2">
      <w:pPr>
        <w:ind w:firstLine="709"/>
        <w:rPr>
          <w:rFonts w:ascii="Book Antiqua" w:hAnsi="Book Antiqua"/>
          <w:sz w:val="28"/>
          <w:szCs w:val="28"/>
        </w:rPr>
      </w:pPr>
    </w:p>
    <w:p w:rsidR="00C40382" w:rsidRPr="00E447C2" w:rsidRDefault="00056020" w:rsidP="00E447C2">
      <w:pPr>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C40382" w:rsidRPr="00E447C2">
        <w:rPr>
          <w:rFonts w:ascii="Book Antiqua" w:hAnsi="Book Antiqua"/>
          <w:sz w:val="28"/>
          <w:szCs w:val="28"/>
        </w:rPr>
        <w:t>*</w:t>
      </w:r>
    </w:p>
    <w:p w:rsidR="00C40382" w:rsidRPr="00E447C2" w:rsidRDefault="00C40382" w:rsidP="00E447C2">
      <w:pPr>
        <w:ind w:firstLine="709"/>
        <w:rPr>
          <w:rFonts w:ascii="Book Antiqua" w:hAnsi="Book Antiqua"/>
          <w:sz w:val="28"/>
          <w:szCs w:val="28"/>
        </w:rPr>
      </w:pPr>
    </w:p>
    <w:p w:rsidR="005537C0" w:rsidRPr="00E447C2" w:rsidRDefault="005537C0" w:rsidP="00E447C2">
      <w:pPr>
        <w:ind w:firstLine="709"/>
        <w:rPr>
          <w:rFonts w:ascii="Book Antiqua" w:hAnsi="Book Antiqua"/>
          <w:sz w:val="28"/>
          <w:szCs w:val="28"/>
        </w:rPr>
      </w:pPr>
      <w:r w:rsidRPr="00E447C2">
        <w:rPr>
          <w:rFonts w:ascii="Book Antiqua" w:hAnsi="Book Antiqua"/>
          <w:sz w:val="28"/>
          <w:szCs w:val="28"/>
        </w:rPr>
        <w:t>Béres Attila költő barátom azt mondta egyszer, hogy a remek</w:t>
      </w:r>
      <w:r w:rsidR="008E7FC0">
        <w:rPr>
          <w:rFonts w:ascii="Book Antiqua" w:hAnsi="Book Antiqua"/>
          <w:sz w:val="28"/>
          <w:szCs w:val="28"/>
        </w:rPr>
        <w:t>-</w:t>
      </w:r>
      <w:r w:rsidRPr="00E447C2">
        <w:rPr>
          <w:rFonts w:ascii="Book Antiqua" w:hAnsi="Book Antiqua"/>
          <w:sz w:val="28"/>
          <w:szCs w:val="28"/>
        </w:rPr>
        <w:t xml:space="preserve">művet az különbözteti meg a többitől, hogy nincs benne egyetlen rossz mondat sem. Szakonyi regényében sem találni ilyet. Szakonyi mindent tud, ami az írói mesterségből tudható. Az olvasó gyengéd rokonszenvet táplál Szakonyi fiatalembere iránt, de ez kevés ahhoz, hogy </w:t>
      </w:r>
      <w:proofErr w:type="spellStart"/>
      <w:r w:rsidRPr="00E447C2">
        <w:rPr>
          <w:rFonts w:ascii="Book Antiqua" w:hAnsi="Book Antiqua"/>
          <w:sz w:val="28"/>
          <w:szCs w:val="28"/>
        </w:rPr>
        <w:t>feledhetet</w:t>
      </w:r>
      <w:proofErr w:type="spellEnd"/>
      <w:r w:rsidR="008E7FC0">
        <w:rPr>
          <w:rFonts w:ascii="Book Antiqua" w:hAnsi="Book Antiqua"/>
          <w:sz w:val="28"/>
          <w:szCs w:val="28"/>
        </w:rPr>
        <w:t>-</w:t>
      </w:r>
      <w:r w:rsidRPr="00E447C2">
        <w:rPr>
          <w:rFonts w:ascii="Book Antiqua" w:hAnsi="Book Antiqua"/>
          <w:sz w:val="28"/>
          <w:szCs w:val="28"/>
        </w:rPr>
        <w:t>lenné tegye, s ezzel remekművé avassa a regényt.</w:t>
      </w:r>
    </w:p>
    <w:p w:rsidR="00C4743C" w:rsidRPr="00E447C2" w:rsidRDefault="00C4743C" w:rsidP="00E447C2">
      <w:pPr>
        <w:ind w:firstLine="709"/>
        <w:rPr>
          <w:rFonts w:ascii="Book Antiqua" w:hAnsi="Book Antiqua"/>
          <w:sz w:val="28"/>
          <w:szCs w:val="28"/>
        </w:rPr>
      </w:pPr>
    </w:p>
    <w:p w:rsidR="005537C0" w:rsidRPr="00E447C2" w:rsidRDefault="00056020" w:rsidP="00E447C2">
      <w:pPr>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5537C0" w:rsidRPr="00E447C2">
        <w:rPr>
          <w:rFonts w:ascii="Book Antiqua" w:hAnsi="Book Antiqua"/>
          <w:sz w:val="28"/>
          <w:szCs w:val="28"/>
        </w:rPr>
        <w:t>*</w:t>
      </w:r>
    </w:p>
    <w:p w:rsidR="00C40382" w:rsidRPr="00E447C2" w:rsidRDefault="00C40382" w:rsidP="00E447C2">
      <w:pPr>
        <w:ind w:firstLine="709"/>
        <w:rPr>
          <w:rFonts w:ascii="Book Antiqua" w:hAnsi="Book Antiqua"/>
          <w:sz w:val="28"/>
          <w:szCs w:val="28"/>
        </w:rPr>
      </w:pPr>
    </w:p>
    <w:p w:rsidR="00C4743C" w:rsidRPr="00E447C2" w:rsidRDefault="00C4743C" w:rsidP="00E447C2">
      <w:pPr>
        <w:ind w:firstLine="709"/>
        <w:rPr>
          <w:rFonts w:ascii="Book Antiqua" w:hAnsi="Book Antiqua"/>
          <w:sz w:val="28"/>
          <w:szCs w:val="28"/>
        </w:rPr>
      </w:pPr>
      <w:r w:rsidRPr="00E447C2">
        <w:rPr>
          <w:rFonts w:ascii="Book Antiqua" w:hAnsi="Book Antiqua"/>
          <w:sz w:val="28"/>
          <w:szCs w:val="28"/>
        </w:rPr>
        <w:t>A kíváncs</w:t>
      </w:r>
      <w:r w:rsidR="006B7731" w:rsidRPr="00E447C2">
        <w:rPr>
          <w:rFonts w:ascii="Book Antiqua" w:hAnsi="Book Antiqua"/>
          <w:sz w:val="28"/>
          <w:szCs w:val="28"/>
        </w:rPr>
        <w:t>i</w:t>
      </w:r>
      <w:r w:rsidRPr="00E447C2">
        <w:rPr>
          <w:rFonts w:ascii="Book Antiqua" w:hAnsi="Book Antiqua"/>
          <w:sz w:val="28"/>
          <w:szCs w:val="28"/>
        </w:rPr>
        <w:t>ság nyilván elengedhetetlen feltétele annak,</w:t>
      </w:r>
      <w:r w:rsidR="00515555" w:rsidRPr="00E447C2">
        <w:rPr>
          <w:rFonts w:ascii="Book Antiqua" w:hAnsi="Book Antiqua"/>
          <w:sz w:val="28"/>
          <w:szCs w:val="28"/>
        </w:rPr>
        <w:t xml:space="preserve"> hogy vala</w:t>
      </w:r>
      <w:r w:rsidR="008E7FC0">
        <w:rPr>
          <w:rFonts w:ascii="Book Antiqua" w:hAnsi="Book Antiqua"/>
          <w:sz w:val="28"/>
          <w:szCs w:val="28"/>
        </w:rPr>
        <w:t>-</w:t>
      </w:r>
      <w:r w:rsidR="00515555" w:rsidRPr="00E447C2">
        <w:rPr>
          <w:rFonts w:ascii="Book Antiqua" w:hAnsi="Book Antiqua"/>
          <w:sz w:val="28"/>
          <w:szCs w:val="28"/>
        </w:rPr>
        <w:t>kiből alkotó ember legyen, a kíváncsiság az a hajtóerő, amely átrepít minden nehézségen</w:t>
      </w:r>
      <w:r w:rsidR="006B7731" w:rsidRPr="00E447C2">
        <w:rPr>
          <w:rFonts w:ascii="Book Antiqua" w:hAnsi="Book Antiqua"/>
          <w:sz w:val="28"/>
          <w:szCs w:val="28"/>
        </w:rPr>
        <w:t>,</w:t>
      </w:r>
      <w:r w:rsidR="00515555" w:rsidRPr="00E447C2">
        <w:rPr>
          <w:rFonts w:ascii="Book Antiqua" w:hAnsi="Book Antiqua"/>
          <w:sz w:val="28"/>
          <w:szCs w:val="28"/>
        </w:rPr>
        <w:t xml:space="preserve"> minden napot ígéretként </w:t>
      </w:r>
      <w:r w:rsidR="006B7731" w:rsidRPr="00E447C2">
        <w:rPr>
          <w:rFonts w:ascii="Book Antiqua" w:hAnsi="Book Antiqua"/>
          <w:sz w:val="28"/>
          <w:szCs w:val="28"/>
        </w:rPr>
        <w:t xml:space="preserve">lobbant </w:t>
      </w:r>
      <w:r w:rsidR="00515555" w:rsidRPr="00E447C2">
        <w:rPr>
          <w:rFonts w:ascii="Book Antiqua" w:hAnsi="Book Antiqua"/>
          <w:sz w:val="28"/>
          <w:szCs w:val="28"/>
        </w:rPr>
        <w:t xml:space="preserve">az emberre. Ma vajon milyen új dolgot fogok megismerni, megtudni, megtapasztalni? </w:t>
      </w:r>
      <w:r w:rsidR="00946575" w:rsidRPr="00E447C2">
        <w:rPr>
          <w:rFonts w:ascii="Book Antiqua" w:hAnsi="Book Antiqua"/>
          <w:sz w:val="28"/>
          <w:szCs w:val="28"/>
        </w:rPr>
        <w:t>Elfogulatlan k</w:t>
      </w:r>
      <w:r w:rsidR="00515555" w:rsidRPr="00E447C2">
        <w:rPr>
          <w:rFonts w:ascii="Book Antiqua" w:hAnsi="Book Antiqua"/>
          <w:sz w:val="28"/>
          <w:szCs w:val="28"/>
        </w:rPr>
        <w:t>íváncsiság nélkül nem érdemes új napra kelni.</w:t>
      </w:r>
    </w:p>
    <w:p w:rsidR="00515555" w:rsidRPr="00E447C2" w:rsidRDefault="00515555" w:rsidP="00E447C2">
      <w:pPr>
        <w:ind w:firstLine="709"/>
        <w:rPr>
          <w:rFonts w:ascii="Book Antiqua" w:hAnsi="Book Antiqua"/>
          <w:sz w:val="28"/>
          <w:szCs w:val="28"/>
        </w:rPr>
      </w:pPr>
      <w:r w:rsidRPr="00E447C2">
        <w:rPr>
          <w:rFonts w:ascii="Book Antiqua" w:hAnsi="Book Antiqua"/>
          <w:sz w:val="28"/>
          <w:szCs w:val="28"/>
        </w:rPr>
        <w:t xml:space="preserve">De vajon </w:t>
      </w:r>
      <w:r w:rsidR="00C40382" w:rsidRPr="00E447C2">
        <w:rPr>
          <w:rFonts w:ascii="Book Antiqua" w:hAnsi="Book Antiqua"/>
          <w:sz w:val="28"/>
          <w:szCs w:val="28"/>
        </w:rPr>
        <w:t xml:space="preserve">ez </w:t>
      </w:r>
      <w:r w:rsidRPr="00E447C2">
        <w:rPr>
          <w:rFonts w:ascii="Book Antiqua" w:hAnsi="Book Antiqua"/>
          <w:sz w:val="28"/>
          <w:szCs w:val="28"/>
        </w:rPr>
        <w:t>elégséges-e ahhoz, hogy valaki komoly, nagy művet alkosson?</w:t>
      </w:r>
    </w:p>
    <w:p w:rsidR="00515555" w:rsidRPr="00E447C2" w:rsidRDefault="00515555" w:rsidP="00E447C2">
      <w:pPr>
        <w:ind w:firstLine="709"/>
        <w:rPr>
          <w:rFonts w:ascii="Book Antiqua" w:hAnsi="Book Antiqua"/>
          <w:sz w:val="28"/>
          <w:szCs w:val="28"/>
        </w:rPr>
      </w:pPr>
      <w:r w:rsidRPr="00E447C2">
        <w:rPr>
          <w:rFonts w:ascii="Book Antiqua" w:hAnsi="Book Antiqua"/>
          <w:sz w:val="28"/>
          <w:szCs w:val="28"/>
        </w:rPr>
        <w:lastRenderedPageBreak/>
        <w:t>A megtanult alázat persze rögtön rendreutasít: miért éppen te volnál az erre választott?</w:t>
      </w:r>
      <w:r w:rsidR="006B7731" w:rsidRPr="00E447C2">
        <w:rPr>
          <w:rFonts w:ascii="Book Antiqua" w:hAnsi="Book Antiqua"/>
          <w:sz w:val="28"/>
          <w:szCs w:val="28"/>
        </w:rPr>
        <w:t xml:space="preserve"> (Mert persze Szakonyi </w:t>
      </w:r>
      <w:proofErr w:type="gramStart"/>
      <w:r w:rsidR="006B7731" w:rsidRPr="00E447C2">
        <w:rPr>
          <w:rFonts w:ascii="Book Antiqua" w:hAnsi="Book Antiqua"/>
          <w:sz w:val="28"/>
          <w:szCs w:val="28"/>
        </w:rPr>
        <w:t>kapcsán</w:t>
      </w:r>
      <w:proofErr w:type="gramEnd"/>
      <w:r w:rsidR="006B7731" w:rsidRPr="00E447C2">
        <w:rPr>
          <w:rFonts w:ascii="Book Antiqua" w:hAnsi="Book Antiqua"/>
          <w:sz w:val="28"/>
          <w:szCs w:val="28"/>
        </w:rPr>
        <w:t xml:space="preserve"> naná, hogy elsősorban magamra gondolok.) </w:t>
      </w:r>
      <w:r w:rsidRPr="00E447C2">
        <w:rPr>
          <w:rFonts w:ascii="Book Antiqua" w:hAnsi="Book Antiqua"/>
          <w:sz w:val="28"/>
          <w:szCs w:val="28"/>
        </w:rPr>
        <w:t>A kíváncsiág viszont tromfol: mi az, hogy komoly, nagy mű?</w:t>
      </w:r>
    </w:p>
    <w:p w:rsidR="00515555" w:rsidRPr="00E447C2" w:rsidRDefault="00515555" w:rsidP="00E447C2">
      <w:pPr>
        <w:ind w:firstLine="709"/>
        <w:rPr>
          <w:rFonts w:ascii="Book Antiqua" w:hAnsi="Book Antiqua"/>
          <w:sz w:val="28"/>
          <w:szCs w:val="28"/>
        </w:rPr>
      </w:pPr>
      <w:r w:rsidRPr="00E447C2">
        <w:rPr>
          <w:rFonts w:ascii="Book Antiqua" w:hAnsi="Book Antiqua"/>
          <w:sz w:val="28"/>
          <w:szCs w:val="28"/>
        </w:rPr>
        <w:t>A Háború és</w:t>
      </w:r>
      <w:r w:rsidRPr="0026248F">
        <w:rPr>
          <w:rFonts w:ascii="Book Antiqua" w:hAnsi="Book Antiqua"/>
          <w:color w:val="000000" w:themeColor="text1"/>
          <w:sz w:val="28"/>
          <w:szCs w:val="28"/>
        </w:rPr>
        <w:t xml:space="preserve"> </w:t>
      </w:r>
      <w:r w:rsidR="00056020" w:rsidRPr="0026248F">
        <w:rPr>
          <w:rFonts w:ascii="Book Antiqua" w:hAnsi="Book Antiqua"/>
          <w:color w:val="000000" w:themeColor="text1"/>
          <w:sz w:val="28"/>
          <w:szCs w:val="28"/>
        </w:rPr>
        <w:t>b</w:t>
      </w:r>
      <w:r w:rsidRPr="0026248F">
        <w:rPr>
          <w:rFonts w:ascii="Book Antiqua" w:hAnsi="Book Antiqua"/>
          <w:color w:val="000000" w:themeColor="text1"/>
          <w:sz w:val="28"/>
          <w:szCs w:val="28"/>
        </w:rPr>
        <w:t xml:space="preserve">éke </w:t>
      </w:r>
      <w:r w:rsidRPr="00E447C2">
        <w:rPr>
          <w:rFonts w:ascii="Book Antiqua" w:hAnsi="Book Antiqua"/>
          <w:sz w:val="28"/>
          <w:szCs w:val="28"/>
        </w:rPr>
        <w:t>nyilván. (</w:t>
      </w:r>
      <w:r w:rsidR="006B7731" w:rsidRPr="00E447C2">
        <w:rPr>
          <w:rFonts w:ascii="Book Antiqua" w:hAnsi="Book Antiqua"/>
          <w:sz w:val="28"/>
          <w:szCs w:val="28"/>
        </w:rPr>
        <w:t>M</w:t>
      </w:r>
      <w:r w:rsidRPr="00E447C2">
        <w:rPr>
          <w:rFonts w:ascii="Book Antiqua" w:hAnsi="Book Antiqua"/>
          <w:sz w:val="28"/>
          <w:szCs w:val="28"/>
        </w:rPr>
        <w:t xml:space="preserve">ég akkor is, ha soha nem tudtam </w:t>
      </w:r>
      <w:r w:rsidRPr="00E447C2">
        <w:rPr>
          <w:rFonts w:ascii="Book Antiqua" w:hAnsi="Book Antiqua"/>
          <w:i/>
          <w:iCs/>
          <w:sz w:val="28"/>
          <w:szCs w:val="28"/>
        </w:rPr>
        <w:t>igazán</w:t>
      </w:r>
      <w:r w:rsidRPr="00E447C2">
        <w:rPr>
          <w:rFonts w:ascii="Book Antiqua" w:hAnsi="Book Antiqua"/>
          <w:sz w:val="28"/>
          <w:szCs w:val="28"/>
        </w:rPr>
        <w:t xml:space="preserve"> végigolvasni</w:t>
      </w:r>
      <w:r w:rsidR="00946575" w:rsidRPr="00E447C2">
        <w:rPr>
          <w:rFonts w:ascii="Book Antiqua" w:hAnsi="Book Antiqua"/>
          <w:sz w:val="28"/>
          <w:szCs w:val="28"/>
        </w:rPr>
        <w:t>.</w:t>
      </w:r>
      <w:r w:rsidRPr="00E447C2">
        <w:rPr>
          <w:rFonts w:ascii="Book Antiqua" w:hAnsi="Book Antiqua"/>
          <w:sz w:val="28"/>
          <w:szCs w:val="28"/>
        </w:rPr>
        <w:t>)</w:t>
      </w:r>
      <w:r w:rsidR="00946575" w:rsidRPr="00E447C2">
        <w:rPr>
          <w:rFonts w:ascii="Book Antiqua" w:hAnsi="Book Antiqua"/>
          <w:sz w:val="28"/>
          <w:szCs w:val="28"/>
        </w:rPr>
        <w:t xml:space="preserve"> </w:t>
      </w:r>
      <w:r w:rsidRPr="00E447C2">
        <w:rPr>
          <w:rFonts w:ascii="Book Antiqua" w:hAnsi="Book Antiqua"/>
          <w:sz w:val="28"/>
          <w:szCs w:val="28"/>
        </w:rPr>
        <w:t xml:space="preserve">Kedvenceim vegyesfelvágottja: Albert Camus, Móricz Zsigmond, Mihail Bulgakov, </w:t>
      </w:r>
      <w:r w:rsidR="00946575" w:rsidRPr="00E447C2">
        <w:rPr>
          <w:rFonts w:ascii="Book Antiqua" w:hAnsi="Book Antiqua"/>
          <w:sz w:val="28"/>
          <w:szCs w:val="28"/>
        </w:rPr>
        <w:t>W</w:t>
      </w:r>
      <w:r w:rsidRPr="00E447C2">
        <w:rPr>
          <w:rFonts w:ascii="Book Antiqua" w:hAnsi="Book Antiqua"/>
          <w:sz w:val="28"/>
          <w:szCs w:val="28"/>
        </w:rPr>
        <w:t xml:space="preserve">illiam Shakespeare, Franz Kafka, </w:t>
      </w:r>
      <w:r w:rsidR="006B7731" w:rsidRPr="00E447C2">
        <w:rPr>
          <w:rFonts w:ascii="Book Antiqua" w:hAnsi="Book Antiqua"/>
          <w:sz w:val="28"/>
          <w:szCs w:val="28"/>
        </w:rPr>
        <w:t>Ernest Hemingway</w:t>
      </w:r>
      <w:r w:rsidR="00946575" w:rsidRPr="00E447C2">
        <w:rPr>
          <w:rFonts w:ascii="Book Antiqua" w:hAnsi="Book Antiqua"/>
          <w:sz w:val="28"/>
          <w:szCs w:val="28"/>
        </w:rPr>
        <w:t xml:space="preserve">, </w:t>
      </w:r>
      <w:proofErr w:type="spellStart"/>
      <w:r w:rsidR="006B7731" w:rsidRPr="00E447C2">
        <w:rPr>
          <w:rFonts w:ascii="Book Antiqua" w:hAnsi="Book Antiqua"/>
          <w:sz w:val="28"/>
          <w:szCs w:val="28"/>
        </w:rPr>
        <w:t>Fjodor</w:t>
      </w:r>
      <w:proofErr w:type="spellEnd"/>
      <w:r w:rsidR="006B7731" w:rsidRPr="00E447C2">
        <w:rPr>
          <w:rFonts w:ascii="Book Antiqua" w:hAnsi="Book Antiqua"/>
          <w:sz w:val="28"/>
          <w:szCs w:val="28"/>
        </w:rPr>
        <w:t xml:space="preserve"> Dosztojevszkij, </w:t>
      </w:r>
      <w:r w:rsidR="005537C0" w:rsidRPr="00E447C2">
        <w:rPr>
          <w:rFonts w:ascii="Book Antiqua" w:hAnsi="Book Antiqua"/>
          <w:sz w:val="28"/>
          <w:szCs w:val="28"/>
        </w:rPr>
        <w:t>Garc</w:t>
      </w:r>
      <w:r w:rsidR="00946575" w:rsidRPr="00E447C2">
        <w:rPr>
          <w:rFonts w:ascii="Book Antiqua" w:hAnsi="Book Antiqua"/>
          <w:sz w:val="28"/>
          <w:szCs w:val="28"/>
        </w:rPr>
        <w:t>í</w:t>
      </w:r>
      <w:r w:rsidR="005537C0" w:rsidRPr="00E447C2">
        <w:rPr>
          <w:rFonts w:ascii="Book Antiqua" w:hAnsi="Book Antiqua"/>
          <w:sz w:val="28"/>
          <w:szCs w:val="28"/>
        </w:rPr>
        <w:t xml:space="preserve">a </w:t>
      </w:r>
      <w:proofErr w:type="spellStart"/>
      <w:r w:rsidR="005537C0" w:rsidRPr="00E447C2">
        <w:rPr>
          <w:rFonts w:ascii="Book Antiqua" w:hAnsi="Book Antiqua"/>
          <w:sz w:val="28"/>
          <w:szCs w:val="28"/>
        </w:rPr>
        <w:t>Marquez</w:t>
      </w:r>
      <w:proofErr w:type="spellEnd"/>
      <w:proofErr w:type="gramStart"/>
      <w:r w:rsidR="005537C0" w:rsidRPr="00E447C2">
        <w:rPr>
          <w:rFonts w:ascii="Book Antiqua" w:hAnsi="Book Antiqua"/>
          <w:sz w:val="28"/>
          <w:szCs w:val="28"/>
        </w:rPr>
        <w:t>...</w:t>
      </w:r>
      <w:proofErr w:type="gramEnd"/>
    </w:p>
    <w:p w:rsidR="00946575" w:rsidRPr="00E447C2" w:rsidRDefault="00515555" w:rsidP="00E447C2">
      <w:pPr>
        <w:ind w:firstLine="709"/>
        <w:rPr>
          <w:rFonts w:ascii="Book Antiqua" w:hAnsi="Book Antiqua"/>
          <w:sz w:val="28"/>
          <w:szCs w:val="28"/>
        </w:rPr>
      </w:pPr>
      <w:r w:rsidRPr="00E447C2">
        <w:rPr>
          <w:rFonts w:ascii="Book Antiqua" w:hAnsi="Book Antiqua"/>
          <w:sz w:val="28"/>
          <w:szCs w:val="28"/>
        </w:rPr>
        <w:t xml:space="preserve">Imádom még </w:t>
      </w:r>
      <w:proofErr w:type="gramStart"/>
      <w:r w:rsidR="00946575" w:rsidRPr="00E447C2">
        <w:rPr>
          <w:rFonts w:ascii="Book Antiqua" w:hAnsi="Book Antiqua"/>
          <w:sz w:val="28"/>
          <w:szCs w:val="28"/>
        </w:rPr>
        <w:t>Guy</w:t>
      </w:r>
      <w:proofErr w:type="gramEnd"/>
      <w:r w:rsidR="00946575" w:rsidRPr="00E447C2">
        <w:rPr>
          <w:rFonts w:ascii="Book Antiqua" w:hAnsi="Book Antiqua"/>
          <w:sz w:val="28"/>
          <w:szCs w:val="28"/>
        </w:rPr>
        <w:t xml:space="preserve"> de </w:t>
      </w:r>
      <w:r w:rsidRPr="00E447C2">
        <w:rPr>
          <w:rFonts w:ascii="Book Antiqua" w:hAnsi="Book Antiqua"/>
          <w:sz w:val="28"/>
          <w:szCs w:val="28"/>
        </w:rPr>
        <w:t>Maupassant-t, Gelléri And</w:t>
      </w:r>
      <w:r w:rsidR="00946575" w:rsidRPr="00E447C2">
        <w:rPr>
          <w:rFonts w:ascii="Book Antiqua" w:hAnsi="Book Antiqua"/>
          <w:sz w:val="28"/>
          <w:szCs w:val="28"/>
        </w:rPr>
        <w:t>o</w:t>
      </w:r>
      <w:r w:rsidRPr="00E447C2">
        <w:rPr>
          <w:rFonts w:ascii="Book Antiqua" w:hAnsi="Book Antiqua"/>
          <w:sz w:val="28"/>
          <w:szCs w:val="28"/>
        </w:rPr>
        <w:t>r Endrét, Kassák Lajost, Jack London-t</w:t>
      </w:r>
      <w:r w:rsidR="00C40382" w:rsidRPr="00E447C2">
        <w:rPr>
          <w:rFonts w:ascii="Book Antiqua" w:hAnsi="Book Antiqua"/>
          <w:sz w:val="28"/>
          <w:szCs w:val="28"/>
        </w:rPr>
        <w:t>... A</w:t>
      </w:r>
      <w:r w:rsidRPr="00E447C2">
        <w:rPr>
          <w:rFonts w:ascii="Book Antiqua" w:hAnsi="Book Antiqua"/>
          <w:sz w:val="28"/>
          <w:szCs w:val="28"/>
        </w:rPr>
        <w:t xml:space="preserve"> sor megtöltene egy egész lapot azokkal a szerzőkkel, akiknek szeretem olvasni az írásait, noha nem gondolom róluk, hogy </w:t>
      </w:r>
      <w:r w:rsidRPr="00E447C2">
        <w:rPr>
          <w:rFonts w:ascii="Book Antiqua" w:hAnsi="Book Antiqua"/>
          <w:i/>
          <w:iCs/>
          <w:sz w:val="28"/>
          <w:szCs w:val="28"/>
        </w:rPr>
        <w:t>igazán</w:t>
      </w:r>
      <w:r w:rsidR="005537C0" w:rsidRPr="00E447C2">
        <w:rPr>
          <w:rFonts w:ascii="Book Antiqua" w:hAnsi="Book Antiqua"/>
          <w:i/>
          <w:iCs/>
          <w:sz w:val="28"/>
          <w:szCs w:val="28"/>
        </w:rPr>
        <w:t xml:space="preserve"> </w:t>
      </w:r>
      <w:r w:rsidRPr="00E447C2">
        <w:rPr>
          <w:rFonts w:ascii="Book Antiqua" w:hAnsi="Book Antiqua"/>
          <w:sz w:val="28"/>
          <w:szCs w:val="28"/>
        </w:rPr>
        <w:t>nagyok.</w:t>
      </w:r>
    </w:p>
    <w:p w:rsidR="00515555" w:rsidRPr="00E447C2" w:rsidRDefault="00946575" w:rsidP="00E447C2">
      <w:pPr>
        <w:ind w:firstLine="709"/>
        <w:rPr>
          <w:rFonts w:ascii="Book Antiqua" w:hAnsi="Book Antiqua"/>
          <w:sz w:val="28"/>
          <w:szCs w:val="28"/>
        </w:rPr>
      </w:pPr>
      <w:r w:rsidRPr="00E447C2">
        <w:rPr>
          <w:rFonts w:ascii="Book Antiqua" w:hAnsi="Book Antiqua"/>
          <w:sz w:val="28"/>
          <w:szCs w:val="28"/>
        </w:rPr>
        <w:t>Mégiscsak valamiféle</w:t>
      </w:r>
      <w:r w:rsidRPr="00E447C2">
        <w:rPr>
          <w:rFonts w:ascii="Book Antiqua" w:hAnsi="Book Antiqua"/>
          <w:i/>
          <w:iCs/>
          <w:sz w:val="28"/>
          <w:szCs w:val="28"/>
        </w:rPr>
        <w:t xml:space="preserve"> elfogult</w:t>
      </w:r>
      <w:r w:rsidRPr="00E447C2">
        <w:rPr>
          <w:rFonts w:ascii="Book Antiqua" w:hAnsi="Book Antiqua"/>
          <w:sz w:val="28"/>
          <w:szCs w:val="28"/>
        </w:rPr>
        <w:t xml:space="preserve"> világszemlélet kell ahhoz, hogy egy író sokféleképpen elemezhető és magyarázható, mégis átütő, nagy művet alkosson? De hiszen </w:t>
      </w:r>
      <w:proofErr w:type="spellStart"/>
      <w:r w:rsidRPr="00E447C2">
        <w:rPr>
          <w:rFonts w:ascii="Book Antiqua" w:hAnsi="Book Antiqua"/>
          <w:sz w:val="28"/>
          <w:szCs w:val="28"/>
        </w:rPr>
        <w:t>Szakonyiban</w:t>
      </w:r>
      <w:proofErr w:type="spellEnd"/>
      <w:r w:rsidRPr="00E447C2">
        <w:rPr>
          <w:rFonts w:ascii="Book Antiqua" w:hAnsi="Book Antiqua"/>
          <w:sz w:val="28"/>
          <w:szCs w:val="28"/>
        </w:rPr>
        <w:t xml:space="preserve"> is megvan az az elfogultság: feltétel nélkül rajong a létezésért. Visszafogottan fogalmaz, mégis minden lapja </w:t>
      </w:r>
      <w:r w:rsidRPr="00E447C2">
        <w:rPr>
          <w:rFonts w:ascii="Book Antiqua" w:hAnsi="Book Antiqua"/>
          <w:i/>
          <w:iCs/>
          <w:sz w:val="28"/>
          <w:szCs w:val="28"/>
        </w:rPr>
        <w:t>lobog</w:t>
      </w:r>
      <w:proofErr w:type="gramStart"/>
      <w:r w:rsidRPr="00E447C2">
        <w:rPr>
          <w:rFonts w:ascii="Book Antiqua" w:hAnsi="Book Antiqua"/>
          <w:sz w:val="28"/>
          <w:szCs w:val="28"/>
        </w:rPr>
        <w:t>...</w:t>
      </w:r>
      <w:proofErr w:type="gramEnd"/>
      <w:r w:rsidR="00515555" w:rsidRPr="00E447C2">
        <w:rPr>
          <w:rFonts w:ascii="Book Antiqua" w:hAnsi="Book Antiqua"/>
          <w:sz w:val="28"/>
          <w:szCs w:val="28"/>
        </w:rPr>
        <w:tab/>
      </w:r>
    </w:p>
    <w:p w:rsidR="00946575" w:rsidRPr="00E447C2" w:rsidRDefault="00946575" w:rsidP="00E447C2">
      <w:pPr>
        <w:ind w:firstLine="709"/>
        <w:rPr>
          <w:rFonts w:ascii="Book Antiqua" w:hAnsi="Book Antiqua"/>
          <w:sz w:val="28"/>
          <w:szCs w:val="28"/>
        </w:rPr>
      </w:pPr>
      <w:r w:rsidRPr="00E447C2">
        <w:rPr>
          <w:rFonts w:ascii="Book Antiqua" w:hAnsi="Book Antiqua"/>
          <w:sz w:val="28"/>
          <w:szCs w:val="28"/>
        </w:rPr>
        <w:t>Olvasd, olvasd tovább őt, Petikém!</w:t>
      </w:r>
    </w:p>
    <w:p w:rsidR="009118AC" w:rsidRPr="00E447C2" w:rsidRDefault="009118AC" w:rsidP="00E447C2">
      <w:pPr>
        <w:ind w:firstLine="709"/>
        <w:rPr>
          <w:rFonts w:ascii="Book Antiqua" w:hAnsi="Book Antiqua"/>
          <w:i/>
          <w:iCs/>
          <w:sz w:val="28"/>
          <w:szCs w:val="28"/>
        </w:rPr>
      </w:pPr>
    </w:p>
    <w:sectPr w:rsidR="009118AC" w:rsidRPr="00E447C2" w:rsidSect="002E0DA4">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84" w:rsidRDefault="00386884" w:rsidP="00C40382">
      <w:r>
        <w:separator/>
      </w:r>
    </w:p>
  </w:endnote>
  <w:endnote w:type="continuationSeparator" w:id="0">
    <w:p w:rsidR="00386884" w:rsidRDefault="00386884" w:rsidP="00C4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84" w:rsidRDefault="00386884" w:rsidP="00C40382">
      <w:r>
        <w:separator/>
      </w:r>
    </w:p>
  </w:footnote>
  <w:footnote w:type="continuationSeparator" w:id="0">
    <w:p w:rsidR="00386884" w:rsidRDefault="00386884" w:rsidP="00C4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Oldalszm"/>
      </w:rPr>
      <w:id w:val="1543861230"/>
      <w:docPartObj>
        <w:docPartGallery w:val="Page Numbers (Top of Page)"/>
        <w:docPartUnique/>
      </w:docPartObj>
    </w:sdtPr>
    <w:sdtEndPr>
      <w:rPr>
        <w:rStyle w:val="Oldalszm"/>
      </w:rPr>
    </w:sdtEndPr>
    <w:sdtContent>
      <w:p w:rsidR="00C40382" w:rsidRDefault="00C40382" w:rsidP="00644DBF">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rsidR="00C40382" w:rsidRDefault="00C4038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82" w:rsidRDefault="00C4038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BF"/>
    <w:rsid w:val="00014B01"/>
    <w:rsid w:val="00052F3F"/>
    <w:rsid w:val="00056020"/>
    <w:rsid w:val="000E6531"/>
    <w:rsid w:val="001454B5"/>
    <w:rsid w:val="00185DF7"/>
    <w:rsid w:val="001C2E7D"/>
    <w:rsid w:val="0026248F"/>
    <w:rsid w:val="002C5090"/>
    <w:rsid w:val="002E0DA4"/>
    <w:rsid w:val="00301E10"/>
    <w:rsid w:val="00386884"/>
    <w:rsid w:val="004F1F29"/>
    <w:rsid w:val="00515555"/>
    <w:rsid w:val="00544709"/>
    <w:rsid w:val="005537C0"/>
    <w:rsid w:val="005645ED"/>
    <w:rsid w:val="005A102B"/>
    <w:rsid w:val="006102DF"/>
    <w:rsid w:val="006613ED"/>
    <w:rsid w:val="006B6B0C"/>
    <w:rsid w:val="006B7731"/>
    <w:rsid w:val="007563A8"/>
    <w:rsid w:val="00792812"/>
    <w:rsid w:val="00792865"/>
    <w:rsid w:val="008E7FC0"/>
    <w:rsid w:val="00904026"/>
    <w:rsid w:val="009118AC"/>
    <w:rsid w:val="00946575"/>
    <w:rsid w:val="00B9350E"/>
    <w:rsid w:val="00B95DA6"/>
    <w:rsid w:val="00C40382"/>
    <w:rsid w:val="00C4743C"/>
    <w:rsid w:val="00C529B0"/>
    <w:rsid w:val="00DB00BF"/>
    <w:rsid w:val="00E447C2"/>
    <w:rsid w:val="00FD15EE"/>
    <w:rsid w:val="00FD7A14"/>
    <w:rsid w:val="00FE54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7978"/>
  <w15:chartTrackingRefBased/>
  <w15:docId w15:val="{E65D3563-A0C5-DB47-8E2B-96A48B1E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40382"/>
    <w:pPr>
      <w:tabs>
        <w:tab w:val="center" w:pos="4536"/>
        <w:tab w:val="right" w:pos="9072"/>
      </w:tabs>
    </w:pPr>
  </w:style>
  <w:style w:type="character" w:customStyle="1" w:styleId="lfejChar">
    <w:name w:val="Élőfej Char"/>
    <w:basedOn w:val="Bekezdsalapbettpusa"/>
    <w:link w:val="lfej"/>
    <w:uiPriority w:val="99"/>
    <w:rsid w:val="00C40382"/>
  </w:style>
  <w:style w:type="character" w:styleId="Oldalszm">
    <w:name w:val="page number"/>
    <w:basedOn w:val="Bekezdsalapbettpusa"/>
    <w:uiPriority w:val="99"/>
    <w:semiHidden/>
    <w:unhideWhenUsed/>
    <w:rsid w:val="00C40382"/>
  </w:style>
  <w:style w:type="paragraph" w:styleId="Lbjegyzetszveg">
    <w:name w:val="footnote text"/>
    <w:basedOn w:val="Norml"/>
    <w:link w:val="LbjegyzetszvegChar"/>
    <w:uiPriority w:val="99"/>
    <w:semiHidden/>
    <w:unhideWhenUsed/>
    <w:rsid w:val="009118AC"/>
    <w:rPr>
      <w:sz w:val="20"/>
      <w:szCs w:val="20"/>
    </w:rPr>
  </w:style>
  <w:style w:type="character" w:customStyle="1" w:styleId="LbjegyzetszvegChar">
    <w:name w:val="Lábjegyzetszöveg Char"/>
    <w:basedOn w:val="Bekezdsalapbettpusa"/>
    <w:link w:val="Lbjegyzetszveg"/>
    <w:uiPriority w:val="99"/>
    <w:semiHidden/>
    <w:rsid w:val="009118AC"/>
    <w:rPr>
      <w:sz w:val="20"/>
      <w:szCs w:val="20"/>
    </w:rPr>
  </w:style>
  <w:style w:type="character" w:styleId="Lbjegyzet-hivatkozs">
    <w:name w:val="footnote reference"/>
    <w:basedOn w:val="Bekezdsalapbettpusa"/>
    <w:uiPriority w:val="99"/>
    <w:semiHidden/>
    <w:unhideWhenUsed/>
    <w:rsid w:val="009118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3A29-B9DE-43D1-A632-B76EDA2E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1859</Words>
  <Characters>12832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5</cp:revision>
  <dcterms:created xsi:type="dcterms:W3CDTF">2019-09-02T13:01:00Z</dcterms:created>
  <dcterms:modified xsi:type="dcterms:W3CDTF">2019-09-04T10:39:00Z</dcterms:modified>
</cp:coreProperties>
</file>