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28" w:rsidRDefault="00217928" w:rsidP="00007FFE">
      <w:pPr>
        <w:spacing w:after="0" w:line="240" w:lineRule="auto"/>
        <w:rPr>
          <w:rFonts w:ascii="Book Antiqua" w:hAnsi="Book Antiqua"/>
          <w:sz w:val="36"/>
          <w:szCs w:val="36"/>
        </w:rPr>
      </w:pPr>
      <w:r w:rsidRPr="00217928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285875" cy="1833245"/>
            <wp:effectExtent l="0" t="0" r="0" b="0"/>
            <wp:wrapSquare wrapText="bothSides"/>
            <wp:docPr id="1" name="Kép 1" descr="C:\Users\Otthon\Desktop\13. közlés\képek\görgeygá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13. közlés\képek\görgeygáb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58D" w:rsidRDefault="00007FFE" w:rsidP="00007FFE">
      <w:pPr>
        <w:spacing w:after="0" w:line="240" w:lineRule="auto"/>
        <w:rPr>
          <w:rFonts w:ascii="Book Antiqua" w:hAnsi="Book Antiqua"/>
          <w:sz w:val="36"/>
          <w:szCs w:val="36"/>
        </w:rPr>
      </w:pPr>
      <w:r w:rsidRPr="00007FFE">
        <w:rPr>
          <w:rFonts w:ascii="Book Antiqua" w:hAnsi="Book Antiqua"/>
          <w:sz w:val="36"/>
          <w:szCs w:val="36"/>
        </w:rPr>
        <w:t>Szakonyi Károly</w:t>
      </w:r>
    </w:p>
    <w:p w:rsidR="00007FFE" w:rsidRPr="00007FFE" w:rsidRDefault="00007FFE" w:rsidP="00007FFE">
      <w:pPr>
        <w:spacing w:after="0" w:line="240" w:lineRule="auto"/>
        <w:rPr>
          <w:rFonts w:ascii="Book Antiqua" w:hAnsi="Book Antiqua"/>
          <w:sz w:val="36"/>
          <w:szCs w:val="36"/>
        </w:rPr>
      </w:pPr>
    </w:p>
    <w:p w:rsidR="00CC2D82" w:rsidRDefault="000D3655" w:rsidP="00007FFE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proofErr w:type="gramStart"/>
      <w:r w:rsidRPr="00007FFE">
        <w:rPr>
          <w:rFonts w:ascii="Book Antiqua" w:hAnsi="Book Antiqua"/>
          <w:i/>
          <w:sz w:val="40"/>
          <w:szCs w:val="40"/>
        </w:rPr>
        <w:t>G</w:t>
      </w:r>
      <w:r w:rsidR="00007FFE" w:rsidRPr="00007FFE">
        <w:rPr>
          <w:rFonts w:ascii="Book Antiqua" w:hAnsi="Book Antiqua"/>
          <w:i/>
          <w:sz w:val="40"/>
          <w:szCs w:val="40"/>
        </w:rPr>
        <w:t>örgey</w:t>
      </w:r>
      <w:r w:rsidRPr="00007FFE">
        <w:rPr>
          <w:rFonts w:ascii="Book Antiqua" w:hAnsi="Book Antiqua"/>
          <w:i/>
          <w:sz w:val="40"/>
          <w:szCs w:val="40"/>
        </w:rPr>
        <w:t xml:space="preserve">  90</w:t>
      </w:r>
      <w:proofErr w:type="gramEnd"/>
    </w:p>
    <w:p w:rsidR="00007FFE" w:rsidRPr="00007FFE" w:rsidRDefault="00007FFE" w:rsidP="00007FFE">
      <w:pPr>
        <w:spacing w:after="0" w:line="240" w:lineRule="auto"/>
        <w:rPr>
          <w:rFonts w:ascii="Book Antiqua" w:hAnsi="Book Antiqua"/>
          <w:i/>
          <w:sz w:val="40"/>
          <w:szCs w:val="40"/>
        </w:rPr>
      </w:pPr>
    </w:p>
    <w:p w:rsidR="00217928" w:rsidRDefault="00217928" w:rsidP="00007FF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217928" w:rsidRDefault="00217928" w:rsidP="00007FF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7E550C" w:rsidRPr="00007FFE" w:rsidRDefault="007E550C" w:rsidP="00007FF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07FFE">
        <w:rPr>
          <w:rFonts w:ascii="Book Antiqua" w:hAnsi="Book Antiqua"/>
          <w:sz w:val="28"/>
          <w:szCs w:val="28"/>
        </w:rPr>
        <w:t xml:space="preserve">Van kit követnie Görgey Gábornak, aki ráadásul Artúr, mert ama híres ős, </w:t>
      </w:r>
      <w:r w:rsidR="00152B06" w:rsidRPr="00007FFE">
        <w:rPr>
          <w:rFonts w:ascii="Book Antiqua" w:hAnsi="Book Antiqua"/>
          <w:sz w:val="28"/>
          <w:szCs w:val="28"/>
        </w:rPr>
        <w:t xml:space="preserve">aki miatt Gáborként </w:t>
      </w:r>
      <w:proofErr w:type="spellStart"/>
      <w:r w:rsidR="00152B06" w:rsidRPr="00007FFE">
        <w:rPr>
          <w:rFonts w:ascii="Book Antiqua" w:hAnsi="Book Antiqua"/>
          <w:sz w:val="28"/>
          <w:szCs w:val="28"/>
        </w:rPr>
        <w:t>jegyzi</w:t>
      </w:r>
      <w:proofErr w:type="spellEnd"/>
      <w:r w:rsidR="00152B06" w:rsidRPr="00007FFE">
        <w:rPr>
          <w:rFonts w:ascii="Book Antiqua" w:hAnsi="Book Antiqua"/>
          <w:sz w:val="28"/>
          <w:szCs w:val="28"/>
        </w:rPr>
        <w:t xml:space="preserve"> írásait, visegrádi magányában csaknem elérte a századik életévét. Görgey</w:t>
      </w:r>
      <w:r w:rsidR="00316B6E" w:rsidRPr="00007FFE">
        <w:rPr>
          <w:rFonts w:ascii="Book Antiqua" w:hAnsi="Book Antiqua"/>
          <w:sz w:val="28"/>
          <w:szCs w:val="28"/>
        </w:rPr>
        <w:t xml:space="preserve"> Artúr</w:t>
      </w:r>
      <w:r w:rsidR="00152B06" w:rsidRPr="00007FFE">
        <w:rPr>
          <w:rFonts w:ascii="Book Antiqua" w:hAnsi="Book Antiqua"/>
          <w:sz w:val="28"/>
          <w:szCs w:val="28"/>
        </w:rPr>
        <w:t xml:space="preserve"> tábornok talán egy</w:t>
      </w:r>
      <w:r w:rsidR="00316B6E" w:rsidRPr="00007FFE">
        <w:rPr>
          <w:rFonts w:ascii="Book Antiqua" w:hAnsi="Book Antiqua"/>
          <w:sz w:val="28"/>
          <w:szCs w:val="28"/>
        </w:rPr>
        <w:t xml:space="preserve">szer megálmodta, hogy lesz egy </w:t>
      </w:r>
      <w:r w:rsidR="00152B06" w:rsidRPr="00007FFE">
        <w:rPr>
          <w:rFonts w:ascii="Book Antiqua" w:hAnsi="Book Antiqua"/>
          <w:sz w:val="28"/>
          <w:szCs w:val="28"/>
        </w:rPr>
        <w:t xml:space="preserve">tollforgató leszármazottja, aki </w:t>
      </w:r>
      <w:r w:rsidR="00316B6E" w:rsidRPr="00007FFE">
        <w:rPr>
          <w:rFonts w:ascii="Book Antiqua" w:hAnsi="Book Antiqua"/>
          <w:sz w:val="28"/>
          <w:szCs w:val="28"/>
        </w:rPr>
        <w:t xml:space="preserve">segít igazságot szolgáltatni neki az árulás vádjában, </w:t>
      </w:r>
      <w:r w:rsidR="00152B06" w:rsidRPr="00007FFE">
        <w:rPr>
          <w:rFonts w:ascii="Book Antiqua" w:hAnsi="Book Antiqua"/>
          <w:sz w:val="28"/>
          <w:szCs w:val="28"/>
        </w:rPr>
        <w:t xml:space="preserve">drámát, könyvet ír majd róla, és </w:t>
      </w:r>
      <w:r w:rsidR="00316B6E" w:rsidRPr="00007FFE">
        <w:rPr>
          <w:rFonts w:ascii="Book Antiqua" w:hAnsi="Book Antiqua"/>
          <w:sz w:val="28"/>
          <w:szCs w:val="28"/>
        </w:rPr>
        <w:t xml:space="preserve">egyébként is, mint </w:t>
      </w:r>
      <w:r w:rsidR="00007FFE">
        <w:rPr>
          <w:rFonts w:ascii="Book Antiqua" w:hAnsi="Book Antiqua"/>
          <w:sz w:val="28"/>
          <w:szCs w:val="28"/>
        </w:rPr>
        <w:t>a szabadságharcban ő, a katona,</w:t>
      </w:r>
      <w:r w:rsidR="00316B6E" w:rsidRPr="00007FFE">
        <w:rPr>
          <w:rFonts w:ascii="Book Antiqua" w:hAnsi="Book Antiqua"/>
          <w:sz w:val="28"/>
          <w:szCs w:val="28"/>
        </w:rPr>
        <w:t xml:space="preserve"> </w:t>
      </w:r>
      <w:r w:rsidR="00AC4F1F" w:rsidRPr="00007FFE">
        <w:rPr>
          <w:rFonts w:ascii="Book Antiqua" w:hAnsi="Book Antiqua"/>
          <w:sz w:val="28"/>
          <w:szCs w:val="28"/>
        </w:rPr>
        <w:t>í</w:t>
      </w:r>
      <w:r w:rsidR="00316B6E" w:rsidRPr="00007FFE">
        <w:rPr>
          <w:rFonts w:ascii="Book Antiqua" w:hAnsi="Book Antiqua"/>
          <w:sz w:val="28"/>
          <w:szCs w:val="28"/>
        </w:rPr>
        <w:t xml:space="preserve">rói tehetségével </w:t>
      </w:r>
      <w:r w:rsidR="00152B06" w:rsidRPr="00007FFE">
        <w:rPr>
          <w:rFonts w:ascii="Book Antiqua" w:hAnsi="Book Antiqua"/>
          <w:sz w:val="28"/>
          <w:szCs w:val="28"/>
        </w:rPr>
        <w:t>ugyancsak dicsősé</w:t>
      </w:r>
      <w:r w:rsidR="00AC4F1F" w:rsidRPr="00007FFE">
        <w:rPr>
          <w:rFonts w:ascii="Book Antiqua" w:hAnsi="Book Antiqua"/>
          <w:sz w:val="28"/>
          <w:szCs w:val="28"/>
        </w:rPr>
        <w:t>get szerez a történelmi névnek…</w:t>
      </w:r>
    </w:p>
    <w:p w:rsidR="009143E1" w:rsidRPr="00007FFE" w:rsidRDefault="00D1639B" w:rsidP="00007FF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07FFE">
        <w:rPr>
          <w:rFonts w:ascii="Book Antiqua" w:hAnsi="Book Antiqua"/>
          <w:sz w:val="28"/>
          <w:szCs w:val="28"/>
        </w:rPr>
        <w:t>Görgey Gábor 9o. évétől annyi választ el engem, mint a Tábornokot a száz</w:t>
      </w:r>
      <w:r w:rsidR="009143E1" w:rsidRPr="00007FFE">
        <w:rPr>
          <w:rFonts w:ascii="Book Antiqua" w:hAnsi="Book Antiqua"/>
          <w:sz w:val="28"/>
          <w:szCs w:val="28"/>
        </w:rPr>
        <w:t xml:space="preserve">tól. Futunk </w:t>
      </w:r>
      <w:r w:rsidR="00181C3E" w:rsidRPr="00007FFE">
        <w:rPr>
          <w:rFonts w:ascii="Book Antiqua" w:hAnsi="Book Antiqua"/>
          <w:sz w:val="28"/>
          <w:szCs w:val="28"/>
        </w:rPr>
        <w:t>fej-fel mellett</w:t>
      </w:r>
      <w:r w:rsidR="009143E1" w:rsidRPr="00007FFE">
        <w:rPr>
          <w:rFonts w:ascii="Book Antiqua" w:hAnsi="Book Antiqua"/>
          <w:sz w:val="28"/>
          <w:szCs w:val="28"/>
        </w:rPr>
        <w:t xml:space="preserve">, mostanában már bíztatva egymást, hogy </w:t>
      </w:r>
      <w:proofErr w:type="spellStart"/>
      <w:r w:rsidR="009143E1" w:rsidRPr="00007FFE">
        <w:rPr>
          <w:rFonts w:ascii="Book Antiqua" w:hAnsi="Book Antiqua"/>
          <w:sz w:val="28"/>
          <w:szCs w:val="28"/>
        </w:rPr>
        <w:t>tartsunk</w:t>
      </w:r>
      <w:proofErr w:type="spellEnd"/>
      <w:r w:rsidR="009143E1" w:rsidRPr="00007FFE">
        <w:rPr>
          <w:rFonts w:ascii="Book Antiqua" w:hAnsi="Book Antiqua"/>
          <w:sz w:val="28"/>
          <w:szCs w:val="28"/>
        </w:rPr>
        <w:t xml:space="preserve"> ki, van még dolgunk akkor is, ha már lassabb a tempó. Bár az ő esetében ez nem is igaz. Dolgozik, noha számára az írás</w:t>
      </w:r>
      <w:r w:rsidR="00AC4F1F" w:rsidRPr="00007FFE">
        <w:rPr>
          <w:rFonts w:ascii="Book Antiqua" w:hAnsi="Book Antiqua"/>
          <w:sz w:val="28"/>
          <w:szCs w:val="28"/>
        </w:rPr>
        <w:t>,</w:t>
      </w:r>
      <w:r w:rsidR="009143E1" w:rsidRPr="00007FFE">
        <w:rPr>
          <w:rFonts w:ascii="Book Antiqua" w:hAnsi="Book Antiqua"/>
          <w:sz w:val="28"/>
          <w:szCs w:val="28"/>
        </w:rPr>
        <w:t xml:space="preserve"> a szeme miatt, jó ideje már </w:t>
      </w:r>
      <w:r w:rsidR="006854F6" w:rsidRPr="00007FFE">
        <w:rPr>
          <w:rFonts w:ascii="Book Antiqua" w:hAnsi="Book Antiqua"/>
          <w:sz w:val="28"/>
          <w:szCs w:val="28"/>
        </w:rPr>
        <w:t>komoly feladat</w:t>
      </w:r>
      <w:r w:rsidR="009143E1" w:rsidRPr="00007FFE">
        <w:rPr>
          <w:rFonts w:ascii="Book Antiqua" w:hAnsi="Book Antiqua"/>
          <w:sz w:val="28"/>
          <w:szCs w:val="28"/>
        </w:rPr>
        <w:t xml:space="preserve">, de könyvet, </w:t>
      </w:r>
      <w:r w:rsidR="009A3AF0" w:rsidRPr="00007FFE">
        <w:rPr>
          <w:rFonts w:ascii="Book Antiqua" w:hAnsi="Book Antiqua"/>
          <w:sz w:val="28"/>
          <w:szCs w:val="28"/>
        </w:rPr>
        <w:t>színdarabot</w:t>
      </w:r>
      <w:r w:rsidR="009143E1" w:rsidRPr="00007FFE">
        <w:rPr>
          <w:rFonts w:ascii="Book Antiqua" w:hAnsi="Book Antiqua"/>
          <w:sz w:val="28"/>
          <w:szCs w:val="28"/>
        </w:rPr>
        <w:t xml:space="preserve"> ír, egyre tetézi életművét, ami</w:t>
      </w:r>
      <w:r w:rsidR="00AC4F1F" w:rsidRPr="00007FFE">
        <w:rPr>
          <w:rFonts w:ascii="Book Antiqua" w:hAnsi="Book Antiqua"/>
          <w:sz w:val="28"/>
          <w:szCs w:val="28"/>
        </w:rPr>
        <w:t xml:space="preserve"> </w:t>
      </w:r>
      <w:r w:rsidR="009143E1" w:rsidRPr="00007FFE">
        <w:rPr>
          <w:rFonts w:ascii="Book Antiqua" w:hAnsi="Book Antiqua"/>
          <w:sz w:val="28"/>
          <w:szCs w:val="28"/>
        </w:rPr>
        <w:t>pedig jelentős mennyiségű</w:t>
      </w:r>
      <w:r w:rsidR="001B7A93" w:rsidRPr="00007FFE">
        <w:rPr>
          <w:rFonts w:ascii="Book Antiqua" w:hAnsi="Book Antiqua"/>
          <w:sz w:val="28"/>
          <w:szCs w:val="28"/>
        </w:rPr>
        <w:t xml:space="preserve"> máris</w:t>
      </w:r>
      <w:r w:rsidR="009143E1" w:rsidRPr="00007FFE">
        <w:rPr>
          <w:rFonts w:ascii="Book Antiqua" w:hAnsi="Book Antiqua"/>
          <w:sz w:val="28"/>
          <w:szCs w:val="28"/>
        </w:rPr>
        <w:t>.</w:t>
      </w:r>
    </w:p>
    <w:p w:rsidR="00775980" w:rsidRPr="00007FFE" w:rsidRDefault="009143E1" w:rsidP="00007FF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07FFE">
        <w:rPr>
          <w:rFonts w:ascii="Book Antiqua" w:hAnsi="Book Antiqua"/>
          <w:sz w:val="28"/>
          <w:szCs w:val="28"/>
        </w:rPr>
        <w:t>Valamikor a</w:t>
      </w:r>
      <w:r w:rsidR="00AC4F1F" w:rsidRPr="00007FFE">
        <w:rPr>
          <w:rFonts w:ascii="Book Antiqua" w:hAnsi="Book Antiqua"/>
          <w:sz w:val="28"/>
          <w:szCs w:val="28"/>
        </w:rPr>
        <w:t xml:space="preserve"> hatvanas évek elején hallottam</w:t>
      </w:r>
      <w:r w:rsidRPr="00007FFE">
        <w:rPr>
          <w:rFonts w:ascii="Book Antiqua" w:hAnsi="Book Antiqua"/>
          <w:sz w:val="28"/>
          <w:szCs w:val="28"/>
        </w:rPr>
        <w:t xml:space="preserve"> róla, azt hiszem, a Vígszínház hirdette a darabját, ami helyett azonban a Tháliában volt bemutatója, ott láttam először a </w:t>
      </w:r>
      <w:r w:rsidRPr="00007FFE">
        <w:rPr>
          <w:rFonts w:ascii="Book Antiqua" w:hAnsi="Book Antiqua"/>
          <w:i/>
          <w:sz w:val="28"/>
          <w:szCs w:val="28"/>
        </w:rPr>
        <w:t xml:space="preserve">Komámasszony, hol a stukker </w:t>
      </w:r>
      <w:r w:rsidRPr="00007FFE">
        <w:rPr>
          <w:rFonts w:ascii="Book Antiqua" w:hAnsi="Book Antiqua"/>
          <w:sz w:val="28"/>
          <w:szCs w:val="28"/>
        </w:rPr>
        <w:t xml:space="preserve">című, fergeteges </w:t>
      </w:r>
      <w:proofErr w:type="gramStart"/>
      <w:r w:rsidRPr="00007FFE">
        <w:rPr>
          <w:rFonts w:ascii="Book Antiqua" w:hAnsi="Book Antiqua"/>
          <w:sz w:val="28"/>
          <w:szCs w:val="28"/>
        </w:rPr>
        <w:t>abszurd</w:t>
      </w:r>
      <w:proofErr w:type="gramEnd"/>
      <w:r w:rsidRPr="00007FFE">
        <w:rPr>
          <w:rFonts w:ascii="Book Antiqua" w:hAnsi="Book Antiqua"/>
          <w:sz w:val="28"/>
          <w:szCs w:val="28"/>
        </w:rPr>
        <w:t xml:space="preserve"> komédiáját. Azért mondom, hogy először, mert ez a darab máig óriási siker, állandóan játsszák valahol, én meg sokáig követtem a bemutatóit, írtam is róla. Artúr (hadd nevezzem így, magunk között) Kaposváron került elém,</w:t>
      </w:r>
      <w:r w:rsidR="00E4540A" w:rsidRPr="00007FFE">
        <w:rPr>
          <w:rFonts w:ascii="Book Antiqua" w:hAnsi="Book Antiqua"/>
          <w:sz w:val="28"/>
          <w:szCs w:val="28"/>
        </w:rPr>
        <w:t xml:space="preserve"> </w:t>
      </w:r>
      <w:r w:rsidR="006854F6" w:rsidRPr="00007FFE">
        <w:rPr>
          <w:rFonts w:ascii="Book Antiqua" w:hAnsi="Book Antiqua"/>
          <w:sz w:val="28"/>
          <w:szCs w:val="28"/>
        </w:rPr>
        <w:t xml:space="preserve">ahol </w:t>
      </w:r>
      <w:r w:rsidR="00007FFE">
        <w:rPr>
          <w:rFonts w:ascii="Book Antiqua" w:hAnsi="Book Antiqua"/>
          <w:sz w:val="28"/>
          <w:szCs w:val="28"/>
        </w:rPr>
        <w:t>magyardráma-</w:t>
      </w:r>
      <w:r w:rsidR="00210300" w:rsidRPr="00007FFE">
        <w:rPr>
          <w:rFonts w:ascii="Book Antiqua" w:hAnsi="Book Antiqua"/>
          <w:sz w:val="28"/>
          <w:szCs w:val="28"/>
        </w:rPr>
        <w:t xml:space="preserve">fesztivál </w:t>
      </w:r>
      <w:r w:rsidR="006854F6" w:rsidRPr="00007FFE">
        <w:rPr>
          <w:rFonts w:ascii="Book Antiqua" w:hAnsi="Book Antiqua"/>
          <w:sz w:val="28"/>
          <w:szCs w:val="28"/>
        </w:rPr>
        <w:t>zajlott</w:t>
      </w:r>
      <w:r w:rsidR="00007FFE">
        <w:rPr>
          <w:rFonts w:ascii="Book Antiqua" w:hAnsi="Book Antiqua"/>
          <w:sz w:val="28"/>
          <w:szCs w:val="28"/>
        </w:rPr>
        <w:t>, zsűri</w:t>
      </w:r>
      <w:r w:rsidR="001B7A93" w:rsidRPr="00007FFE">
        <w:rPr>
          <w:rFonts w:ascii="Book Antiqua" w:hAnsi="Book Antiqua"/>
          <w:sz w:val="28"/>
          <w:szCs w:val="28"/>
        </w:rPr>
        <w:t xml:space="preserve">tag voltam, </w:t>
      </w:r>
      <w:r w:rsidR="00AC4F1F" w:rsidRPr="00007FFE">
        <w:rPr>
          <w:rFonts w:ascii="Book Antiqua" w:hAnsi="Book Antiqua"/>
          <w:sz w:val="28"/>
          <w:szCs w:val="28"/>
        </w:rPr>
        <w:t>és</w:t>
      </w:r>
      <w:r w:rsidR="00210300" w:rsidRPr="00007FFE">
        <w:rPr>
          <w:rFonts w:ascii="Book Antiqua" w:hAnsi="Book Antiqua"/>
          <w:sz w:val="28"/>
          <w:szCs w:val="28"/>
        </w:rPr>
        <w:t xml:space="preserve"> lelkesen szavaztam meg</w:t>
      </w:r>
      <w:r w:rsidR="00D35119" w:rsidRPr="00007FFE">
        <w:rPr>
          <w:rFonts w:ascii="Book Antiqua" w:hAnsi="Book Antiqua"/>
          <w:sz w:val="28"/>
          <w:szCs w:val="28"/>
        </w:rPr>
        <w:t xml:space="preserve"> a</w:t>
      </w:r>
      <w:r w:rsidR="006854F6" w:rsidRPr="00007FFE">
        <w:rPr>
          <w:rFonts w:ascii="Book Antiqua" w:hAnsi="Book Antiqua"/>
          <w:sz w:val="28"/>
          <w:szCs w:val="28"/>
        </w:rPr>
        <w:t>z első</w:t>
      </w:r>
      <w:r w:rsidR="00210300" w:rsidRPr="00007FFE">
        <w:rPr>
          <w:rFonts w:ascii="Book Antiqua" w:hAnsi="Book Antiqua"/>
          <w:sz w:val="28"/>
          <w:szCs w:val="28"/>
        </w:rPr>
        <w:t xml:space="preserve"> díjat a </w:t>
      </w:r>
      <w:r w:rsidR="00210300" w:rsidRPr="00007FFE">
        <w:rPr>
          <w:rFonts w:ascii="Book Antiqua" w:hAnsi="Book Antiqua"/>
          <w:i/>
          <w:sz w:val="28"/>
          <w:szCs w:val="28"/>
        </w:rPr>
        <w:t>Rokokó háború</w:t>
      </w:r>
      <w:r w:rsidR="00210300" w:rsidRPr="00007FFE">
        <w:rPr>
          <w:rFonts w:ascii="Book Antiqua" w:hAnsi="Book Antiqua"/>
          <w:sz w:val="28"/>
          <w:szCs w:val="28"/>
        </w:rPr>
        <w:t xml:space="preserve">nak, ugyancsak </w:t>
      </w:r>
      <w:proofErr w:type="gramStart"/>
      <w:r w:rsidR="00210300" w:rsidRPr="00007FFE">
        <w:rPr>
          <w:rFonts w:ascii="Book Antiqua" w:hAnsi="Book Antiqua"/>
          <w:sz w:val="28"/>
          <w:szCs w:val="28"/>
        </w:rPr>
        <w:t>abszurd</w:t>
      </w:r>
      <w:proofErr w:type="gramEnd"/>
      <w:r w:rsidR="00210300" w:rsidRPr="00007FFE">
        <w:rPr>
          <w:rFonts w:ascii="Book Antiqua" w:hAnsi="Book Antiqua"/>
          <w:sz w:val="28"/>
          <w:szCs w:val="28"/>
        </w:rPr>
        <w:t xml:space="preserve"> komédiájának. Akkor barátkoztunk össze, azóta tudunk egymás minden lépéséről, szakmairól, magánéletiről, </w:t>
      </w:r>
      <w:r w:rsidR="008D18E2" w:rsidRPr="00007FFE">
        <w:rPr>
          <w:rFonts w:ascii="Book Antiqua" w:hAnsi="Book Antiqua"/>
          <w:sz w:val="28"/>
          <w:szCs w:val="28"/>
        </w:rPr>
        <w:t>a változó otthonokról, (de most már gyakori vendégként a toscanai szépségű solymári kertes házáról.)</w:t>
      </w:r>
      <w:r w:rsidR="00210300" w:rsidRPr="00007FFE">
        <w:rPr>
          <w:rFonts w:ascii="Book Antiqua" w:hAnsi="Book Antiqua"/>
          <w:sz w:val="28"/>
          <w:szCs w:val="28"/>
        </w:rPr>
        <w:t xml:space="preserve"> Minden könyvét ismerem, </w:t>
      </w:r>
      <w:r w:rsidR="00AC4F1F" w:rsidRPr="00007FFE">
        <w:rPr>
          <w:rFonts w:ascii="Book Antiqua" w:hAnsi="Book Antiqua"/>
          <w:sz w:val="28"/>
          <w:szCs w:val="28"/>
        </w:rPr>
        <w:t>(</w:t>
      </w:r>
      <w:r w:rsidR="00AE61AB" w:rsidRPr="00007FFE">
        <w:rPr>
          <w:rFonts w:ascii="Book Antiqua" w:hAnsi="Book Antiqua"/>
          <w:sz w:val="28"/>
          <w:szCs w:val="28"/>
        </w:rPr>
        <w:t>nagyra</w:t>
      </w:r>
      <w:r w:rsidR="00775980" w:rsidRPr="00007FFE">
        <w:rPr>
          <w:rFonts w:ascii="Book Antiqua" w:hAnsi="Book Antiqua"/>
          <w:sz w:val="28"/>
          <w:szCs w:val="28"/>
        </w:rPr>
        <w:t xml:space="preserve"> </w:t>
      </w:r>
      <w:r w:rsidR="00007FFE">
        <w:rPr>
          <w:rFonts w:ascii="Book Antiqua" w:hAnsi="Book Antiqua"/>
          <w:sz w:val="28"/>
          <w:szCs w:val="28"/>
        </w:rPr>
        <w:t>becsülöm regény</w:t>
      </w:r>
      <w:r w:rsidR="00AE61AB" w:rsidRPr="00007FFE">
        <w:rPr>
          <w:rFonts w:ascii="Book Antiqua" w:hAnsi="Book Antiqua"/>
          <w:sz w:val="28"/>
          <w:szCs w:val="28"/>
        </w:rPr>
        <w:t xml:space="preserve">trilógiáját, az </w:t>
      </w:r>
      <w:r w:rsidR="00AE61AB" w:rsidRPr="00007FFE">
        <w:rPr>
          <w:rFonts w:ascii="Book Antiqua" w:hAnsi="Book Antiqua"/>
          <w:i/>
          <w:sz w:val="28"/>
          <w:szCs w:val="28"/>
        </w:rPr>
        <w:t>Utolsó jelentés</w:t>
      </w:r>
      <w:r w:rsidR="00AE61AB" w:rsidRPr="00007FFE">
        <w:rPr>
          <w:rFonts w:ascii="Book Antiqua" w:hAnsi="Book Antiqua"/>
          <w:sz w:val="28"/>
          <w:szCs w:val="28"/>
        </w:rPr>
        <w:t xml:space="preserve"> </w:t>
      </w:r>
      <w:r w:rsidR="00775980" w:rsidRPr="00007FFE">
        <w:rPr>
          <w:rFonts w:ascii="Book Antiqua" w:hAnsi="Book Antiqua"/>
          <w:i/>
          <w:sz w:val="28"/>
          <w:szCs w:val="28"/>
        </w:rPr>
        <w:t>Atlantiszró</w:t>
      </w:r>
      <w:r w:rsidR="00775980" w:rsidRPr="00007FFE">
        <w:rPr>
          <w:rFonts w:ascii="Book Antiqua" w:hAnsi="Book Antiqua"/>
          <w:sz w:val="28"/>
          <w:szCs w:val="28"/>
        </w:rPr>
        <w:t>l</w:t>
      </w:r>
      <w:r w:rsidR="00AE61AB" w:rsidRPr="00007FFE">
        <w:rPr>
          <w:rFonts w:ascii="Book Antiqua" w:hAnsi="Book Antiqua"/>
          <w:sz w:val="28"/>
          <w:szCs w:val="28"/>
        </w:rPr>
        <w:t xml:space="preserve"> </w:t>
      </w:r>
      <w:r w:rsidR="00775980" w:rsidRPr="00007FFE">
        <w:rPr>
          <w:rFonts w:ascii="Book Antiqua" w:hAnsi="Book Antiqua"/>
          <w:sz w:val="28"/>
          <w:szCs w:val="28"/>
        </w:rPr>
        <w:t>címűt)</w:t>
      </w:r>
      <w:r w:rsidR="00AC4F1F" w:rsidRPr="00007FFE">
        <w:rPr>
          <w:rFonts w:ascii="Book Antiqua" w:hAnsi="Book Antiqua"/>
          <w:sz w:val="28"/>
          <w:szCs w:val="28"/>
        </w:rPr>
        <w:t>,</w:t>
      </w:r>
      <w:r w:rsidR="00775980" w:rsidRPr="00007FFE">
        <w:rPr>
          <w:rFonts w:ascii="Book Antiqua" w:hAnsi="Book Antiqua"/>
          <w:sz w:val="28"/>
          <w:szCs w:val="28"/>
        </w:rPr>
        <w:t xml:space="preserve"> tárcaköteteit, </w:t>
      </w:r>
      <w:r w:rsidR="00AC4F1F" w:rsidRPr="00007FFE">
        <w:rPr>
          <w:rFonts w:ascii="Book Antiqua" w:hAnsi="Book Antiqua"/>
          <w:sz w:val="28"/>
          <w:szCs w:val="28"/>
        </w:rPr>
        <w:t>(</w:t>
      </w:r>
      <w:r w:rsidR="00E4540A" w:rsidRPr="00007FFE">
        <w:rPr>
          <w:rFonts w:ascii="Book Antiqua" w:hAnsi="Book Antiqua"/>
          <w:sz w:val="28"/>
          <w:szCs w:val="28"/>
        </w:rPr>
        <w:t>a Magyar Nemzetnek hosszú évekig munkatársa és tárcaírója volt, neki is köszönhető a hetve</w:t>
      </w:r>
      <w:r w:rsidR="00AC4F1F" w:rsidRPr="00007FFE">
        <w:rPr>
          <w:rFonts w:ascii="Book Antiqua" w:hAnsi="Book Antiqua"/>
          <w:sz w:val="28"/>
          <w:szCs w:val="28"/>
        </w:rPr>
        <w:t>nes években feltámasztott műfaj</w:t>
      </w:r>
      <w:r w:rsidR="00E4540A" w:rsidRPr="00007FFE">
        <w:rPr>
          <w:rFonts w:ascii="Book Antiqua" w:hAnsi="Book Antiqua"/>
          <w:sz w:val="28"/>
          <w:szCs w:val="28"/>
        </w:rPr>
        <w:t>)</w:t>
      </w:r>
      <w:r w:rsidR="00AC4F1F" w:rsidRPr="00007FFE">
        <w:rPr>
          <w:rFonts w:ascii="Book Antiqua" w:hAnsi="Book Antiqua"/>
          <w:sz w:val="28"/>
          <w:szCs w:val="28"/>
        </w:rPr>
        <w:t>,</w:t>
      </w:r>
      <w:r w:rsidR="00E4540A" w:rsidRPr="00007FFE">
        <w:rPr>
          <w:rFonts w:ascii="Book Antiqua" w:hAnsi="Book Antiqua"/>
          <w:sz w:val="28"/>
          <w:szCs w:val="28"/>
        </w:rPr>
        <w:t xml:space="preserve"> </w:t>
      </w:r>
      <w:r w:rsidR="00775980" w:rsidRPr="00007FFE">
        <w:rPr>
          <w:rFonts w:ascii="Book Antiqua" w:hAnsi="Book Antiqua"/>
          <w:sz w:val="28"/>
          <w:szCs w:val="28"/>
        </w:rPr>
        <w:t xml:space="preserve">láttam minden darabját, a remek egyfelvonásos </w:t>
      </w:r>
      <w:proofErr w:type="gramStart"/>
      <w:r w:rsidR="00775980" w:rsidRPr="00007FFE">
        <w:rPr>
          <w:rFonts w:ascii="Book Antiqua" w:hAnsi="Book Antiqua"/>
          <w:sz w:val="28"/>
          <w:szCs w:val="28"/>
        </w:rPr>
        <w:t>abszurdokat</w:t>
      </w:r>
      <w:proofErr w:type="gramEnd"/>
      <w:r w:rsidR="00775980" w:rsidRPr="00007FFE">
        <w:rPr>
          <w:rFonts w:ascii="Book Antiqua" w:hAnsi="Book Antiqua"/>
          <w:sz w:val="28"/>
          <w:szCs w:val="28"/>
        </w:rPr>
        <w:t xml:space="preserve">, a megélt kitelepítésről szóló </w:t>
      </w:r>
      <w:r w:rsidR="00775980" w:rsidRPr="00007FFE">
        <w:rPr>
          <w:rFonts w:ascii="Book Antiqua" w:hAnsi="Book Antiqua"/>
          <w:i/>
          <w:sz w:val="28"/>
          <w:szCs w:val="28"/>
        </w:rPr>
        <w:t xml:space="preserve">Galopp a Vérmezőn </w:t>
      </w:r>
      <w:r w:rsidR="00775980" w:rsidRPr="00007FFE">
        <w:rPr>
          <w:rFonts w:ascii="Book Antiqua" w:hAnsi="Book Antiqua"/>
          <w:sz w:val="28"/>
          <w:szCs w:val="28"/>
        </w:rPr>
        <w:t>drámát,</w:t>
      </w:r>
      <w:r w:rsidR="00210300" w:rsidRPr="00007FFE">
        <w:rPr>
          <w:rFonts w:ascii="Book Antiqua" w:hAnsi="Book Antiqua"/>
          <w:sz w:val="28"/>
          <w:szCs w:val="28"/>
        </w:rPr>
        <w:t xml:space="preserve">  olvastam verseit, fordításait.</w:t>
      </w:r>
      <w:r w:rsidR="008D18E2" w:rsidRPr="00007FFE">
        <w:rPr>
          <w:rFonts w:ascii="Book Antiqua" w:hAnsi="Book Antiqua"/>
          <w:sz w:val="28"/>
          <w:szCs w:val="28"/>
        </w:rPr>
        <w:t xml:space="preserve"> Görgey drámája az ag</w:t>
      </w:r>
      <w:r w:rsidR="008A0E3F" w:rsidRPr="00007FFE">
        <w:rPr>
          <w:rFonts w:ascii="Book Antiqua" w:hAnsi="Book Antiqua"/>
          <w:sz w:val="28"/>
          <w:szCs w:val="28"/>
        </w:rPr>
        <w:t xml:space="preserve">g tábornoknak Kossuth Lajossal </w:t>
      </w:r>
      <w:r w:rsidR="008D18E2" w:rsidRPr="00007FFE">
        <w:rPr>
          <w:rFonts w:ascii="Book Antiqua" w:hAnsi="Book Antiqua"/>
          <w:sz w:val="28"/>
          <w:szCs w:val="28"/>
        </w:rPr>
        <w:t xml:space="preserve">máig </w:t>
      </w:r>
      <w:r w:rsidR="008D18E2" w:rsidRPr="00007FFE">
        <w:rPr>
          <w:rFonts w:ascii="Book Antiqua" w:hAnsi="Book Antiqua"/>
          <w:sz w:val="28"/>
          <w:szCs w:val="28"/>
        </w:rPr>
        <w:lastRenderedPageBreak/>
        <w:t>ható ellentétét-vitáj</w:t>
      </w:r>
      <w:r w:rsidR="00775980" w:rsidRPr="00007FFE">
        <w:rPr>
          <w:rFonts w:ascii="Book Antiqua" w:hAnsi="Book Antiqua"/>
          <w:sz w:val="28"/>
          <w:szCs w:val="28"/>
        </w:rPr>
        <w:t>a az évforduló előestéjén került színre</w:t>
      </w:r>
      <w:r w:rsidR="008D18E2" w:rsidRPr="00007FFE">
        <w:rPr>
          <w:rFonts w:ascii="Book Antiqua" w:hAnsi="Book Antiqua"/>
          <w:sz w:val="28"/>
          <w:szCs w:val="28"/>
        </w:rPr>
        <w:t xml:space="preserve"> </w:t>
      </w:r>
      <w:r w:rsidR="00775980" w:rsidRPr="00007FFE">
        <w:rPr>
          <w:rFonts w:ascii="Book Antiqua" w:hAnsi="Book Antiqua"/>
          <w:sz w:val="28"/>
          <w:szCs w:val="28"/>
        </w:rPr>
        <w:t>és kötetbe a családi emlékekkel</w:t>
      </w:r>
      <w:r w:rsidR="008A0E3F" w:rsidRPr="00007FFE">
        <w:rPr>
          <w:rFonts w:ascii="Book Antiqua" w:hAnsi="Book Antiqua"/>
          <w:sz w:val="28"/>
          <w:szCs w:val="28"/>
        </w:rPr>
        <w:t>,</w:t>
      </w:r>
      <w:r w:rsidR="00D35119" w:rsidRPr="00007FFE">
        <w:rPr>
          <w:rFonts w:ascii="Book Antiqua" w:hAnsi="Book Antiqua"/>
          <w:sz w:val="28"/>
          <w:szCs w:val="28"/>
        </w:rPr>
        <w:t xml:space="preserve"> megelőzve és</w:t>
      </w:r>
      <w:r w:rsidR="00775980" w:rsidRPr="00007FFE">
        <w:rPr>
          <w:rFonts w:ascii="Book Antiqua" w:hAnsi="Book Antiqua"/>
          <w:sz w:val="28"/>
          <w:szCs w:val="28"/>
        </w:rPr>
        <w:t xml:space="preserve"> mintegy kiegészítve a Nemzeti Múzeum </w:t>
      </w:r>
      <w:r w:rsidR="00775980" w:rsidRPr="00007FFE">
        <w:rPr>
          <w:rFonts w:ascii="Book Antiqua" w:hAnsi="Book Antiqua"/>
          <w:i/>
          <w:sz w:val="28"/>
          <w:szCs w:val="28"/>
        </w:rPr>
        <w:t xml:space="preserve">Az ismeretlen </w:t>
      </w:r>
      <w:proofErr w:type="spellStart"/>
      <w:r w:rsidR="00775980" w:rsidRPr="00007FFE">
        <w:rPr>
          <w:rFonts w:ascii="Book Antiqua" w:hAnsi="Book Antiqua"/>
          <w:i/>
          <w:sz w:val="28"/>
          <w:szCs w:val="28"/>
        </w:rPr>
        <w:t>Görge</w:t>
      </w:r>
      <w:r w:rsidR="000A56BB" w:rsidRPr="00007FFE">
        <w:rPr>
          <w:rFonts w:ascii="Book Antiqua" w:hAnsi="Book Antiqua"/>
          <w:i/>
          <w:sz w:val="28"/>
          <w:szCs w:val="28"/>
        </w:rPr>
        <w:t>i</w:t>
      </w:r>
      <w:proofErr w:type="spellEnd"/>
      <w:r w:rsidR="00775980" w:rsidRPr="00007FFE">
        <w:rPr>
          <w:rFonts w:ascii="Book Antiqua" w:hAnsi="Book Antiqua"/>
          <w:i/>
          <w:sz w:val="28"/>
          <w:szCs w:val="28"/>
        </w:rPr>
        <w:t xml:space="preserve"> </w:t>
      </w:r>
      <w:r w:rsidR="00775980" w:rsidRPr="00007FFE">
        <w:rPr>
          <w:rFonts w:ascii="Book Antiqua" w:hAnsi="Book Antiqua"/>
          <w:sz w:val="28"/>
          <w:szCs w:val="28"/>
        </w:rPr>
        <w:t>kiállítást.</w:t>
      </w:r>
    </w:p>
    <w:p w:rsidR="006D273E" w:rsidRPr="00007FFE" w:rsidRDefault="00007FFE" w:rsidP="00007FF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Manapság egy kilencven</w:t>
      </w:r>
      <w:r w:rsidR="00E4540A" w:rsidRPr="00007FFE">
        <w:rPr>
          <w:rFonts w:ascii="Book Antiqua" w:hAnsi="Book Antiqua"/>
          <w:sz w:val="28"/>
          <w:szCs w:val="28"/>
        </w:rPr>
        <w:t xml:space="preserve">éves nem </w:t>
      </w:r>
      <w:proofErr w:type="gramStart"/>
      <w:r w:rsidR="00E4540A" w:rsidRPr="00007FFE">
        <w:rPr>
          <w:rFonts w:ascii="Book Antiqua" w:hAnsi="Book Antiqua"/>
          <w:sz w:val="28"/>
          <w:szCs w:val="28"/>
        </w:rPr>
        <w:t>öreg ember</w:t>
      </w:r>
      <w:proofErr w:type="gramEnd"/>
      <w:r w:rsidR="00E4540A" w:rsidRPr="00007FFE">
        <w:rPr>
          <w:rFonts w:ascii="Book Antiqua" w:hAnsi="Book Antiqua"/>
          <w:sz w:val="28"/>
          <w:szCs w:val="28"/>
        </w:rPr>
        <w:t>, különösen</w:t>
      </w:r>
      <w:r w:rsidR="00AC4F1F" w:rsidRPr="00007FFE">
        <w:rPr>
          <w:rFonts w:ascii="Book Antiqua" w:hAnsi="Book Antiqua"/>
          <w:sz w:val="28"/>
          <w:szCs w:val="28"/>
        </w:rPr>
        <w:t xml:space="preserve">, </w:t>
      </w:r>
      <w:r w:rsidR="00E4540A" w:rsidRPr="00007FFE">
        <w:rPr>
          <w:rFonts w:ascii="Book Antiqua" w:hAnsi="Book Antiqua"/>
          <w:sz w:val="28"/>
          <w:szCs w:val="28"/>
        </w:rPr>
        <w:t xml:space="preserve">ha olyan érdeklődő az élet dolgai iránt, mint Artúr. </w:t>
      </w:r>
      <w:r w:rsidR="006D273E" w:rsidRPr="00007FFE">
        <w:rPr>
          <w:rFonts w:ascii="Book Antiqua" w:hAnsi="Book Antiqua"/>
          <w:sz w:val="28"/>
          <w:szCs w:val="28"/>
        </w:rPr>
        <w:t>Élteti az élet szeretete, figyel a világ eseményeire, melyek fölött ítél, de nem elfogultan. Soha nem láttam elfogultnak, megnyugtatóan úriember a szó nemes értelmében.</w:t>
      </w:r>
      <w:r w:rsidR="00AE61AB" w:rsidRPr="00007FFE">
        <w:rPr>
          <w:rFonts w:ascii="Book Antiqua" w:hAnsi="Book Antiqua"/>
          <w:sz w:val="28"/>
          <w:szCs w:val="28"/>
        </w:rPr>
        <w:t xml:space="preserve"> </w:t>
      </w:r>
      <w:r w:rsidR="006D273E" w:rsidRPr="00007FFE">
        <w:rPr>
          <w:rFonts w:ascii="Book Antiqua" w:hAnsi="Book Antiqua"/>
          <w:sz w:val="28"/>
          <w:szCs w:val="28"/>
        </w:rPr>
        <w:t>Karakánsága példaadó, s manapság ritka erény.</w:t>
      </w:r>
    </w:p>
    <w:p w:rsidR="004E6A0F" w:rsidRPr="00007FFE" w:rsidRDefault="00ED64C9" w:rsidP="00007FF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07FFE">
        <w:rPr>
          <w:rFonts w:ascii="Book Antiqua" w:hAnsi="Book Antiqua"/>
          <w:sz w:val="28"/>
          <w:szCs w:val="28"/>
        </w:rPr>
        <w:t>Novemberben már hűvös va</w:t>
      </w:r>
      <w:r w:rsidR="004E6A0F" w:rsidRPr="00007FFE">
        <w:rPr>
          <w:rFonts w:ascii="Book Antiqua" w:hAnsi="Book Antiqua"/>
          <w:sz w:val="28"/>
          <w:szCs w:val="28"/>
        </w:rPr>
        <w:t>n a szabadban üldögélni, de egy pohár vörös borral (konyakkal) még elviselhető az őszi délután a virág</w:t>
      </w:r>
      <w:r w:rsidR="00007FFE">
        <w:rPr>
          <w:rFonts w:ascii="Book Antiqua" w:hAnsi="Book Antiqua"/>
          <w:sz w:val="28"/>
          <w:szCs w:val="28"/>
        </w:rPr>
        <w:t>okkal, leander</w:t>
      </w:r>
      <w:r w:rsidR="00AC4F1F" w:rsidRPr="00007FFE">
        <w:rPr>
          <w:rFonts w:ascii="Book Antiqua" w:hAnsi="Book Antiqua"/>
          <w:sz w:val="28"/>
          <w:szCs w:val="28"/>
        </w:rPr>
        <w:t>bokrokkal díszes</w:t>
      </w:r>
      <w:r w:rsidR="004E6A0F" w:rsidRPr="00007FFE">
        <w:rPr>
          <w:rFonts w:ascii="Book Antiqua" w:hAnsi="Book Antiqua"/>
          <w:sz w:val="28"/>
          <w:szCs w:val="28"/>
        </w:rPr>
        <w:t xml:space="preserve"> solymári kertben. Koccintunk hát a </w:t>
      </w:r>
      <w:proofErr w:type="spellStart"/>
      <w:r w:rsidR="004E6A0F" w:rsidRPr="00007FFE">
        <w:rPr>
          <w:rFonts w:ascii="Book Antiqua" w:hAnsi="Book Antiqua"/>
          <w:sz w:val="28"/>
          <w:szCs w:val="28"/>
        </w:rPr>
        <w:t>kilencvenedikre</w:t>
      </w:r>
      <w:proofErr w:type="spellEnd"/>
      <w:r w:rsidR="004E6A0F" w:rsidRPr="00007FFE">
        <w:rPr>
          <w:rFonts w:ascii="Book Antiqua" w:hAnsi="Book Antiqua"/>
          <w:sz w:val="28"/>
          <w:szCs w:val="28"/>
        </w:rPr>
        <w:t xml:space="preserve"> meg a továbbiakra Artúrral, míg Ildikó asszony odabenn asztalra hordja csodakonyhája finomságait.</w:t>
      </w:r>
    </w:p>
    <w:p w:rsidR="0056758D" w:rsidRDefault="0056758D" w:rsidP="00007FF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1D0F2A" w:rsidRDefault="001D0F2A" w:rsidP="00007FF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1D0F2A" w:rsidRPr="001D0F2A" w:rsidRDefault="00AD14A7" w:rsidP="00007FFE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</w:t>
      </w:r>
      <w:bookmarkStart w:id="0" w:name="_GoBack"/>
      <w:bookmarkEnd w:id="0"/>
      <w:r w:rsidR="001D0F2A">
        <w:rPr>
          <w:rFonts w:ascii="Book Antiqua" w:hAnsi="Book Antiqua"/>
          <w:i/>
          <w:sz w:val="28"/>
          <w:szCs w:val="28"/>
        </w:rPr>
        <w:t>(Szeretettel köszöntjük a 88 esztendős Szakonyi Károlyt)</w:t>
      </w:r>
    </w:p>
    <w:sectPr w:rsidR="001D0F2A" w:rsidRPr="001D0F2A" w:rsidSect="00CC2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3655"/>
    <w:rsid w:val="00007FFE"/>
    <w:rsid w:val="00074597"/>
    <w:rsid w:val="000A56BB"/>
    <w:rsid w:val="000D3655"/>
    <w:rsid w:val="001146BB"/>
    <w:rsid w:val="00152B06"/>
    <w:rsid w:val="00181C3E"/>
    <w:rsid w:val="001B7A93"/>
    <w:rsid w:val="001C33F3"/>
    <w:rsid w:val="001D0F2A"/>
    <w:rsid w:val="001F5F22"/>
    <w:rsid w:val="00210300"/>
    <w:rsid w:val="00217928"/>
    <w:rsid w:val="00316B6E"/>
    <w:rsid w:val="00382E68"/>
    <w:rsid w:val="003B3184"/>
    <w:rsid w:val="004618A7"/>
    <w:rsid w:val="004E6A0F"/>
    <w:rsid w:val="0056758D"/>
    <w:rsid w:val="006854F6"/>
    <w:rsid w:val="006D273E"/>
    <w:rsid w:val="00775980"/>
    <w:rsid w:val="007E550C"/>
    <w:rsid w:val="008A0E3F"/>
    <w:rsid w:val="008D18E2"/>
    <w:rsid w:val="009143E1"/>
    <w:rsid w:val="00986965"/>
    <w:rsid w:val="009A3AF0"/>
    <w:rsid w:val="00AC4F1F"/>
    <w:rsid w:val="00AD14A7"/>
    <w:rsid w:val="00AE61AB"/>
    <w:rsid w:val="00BC5B7A"/>
    <w:rsid w:val="00CC2D82"/>
    <w:rsid w:val="00D1639B"/>
    <w:rsid w:val="00D35119"/>
    <w:rsid w:val="00E4540A"/>
    <w:rsid w:val="00ED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E71D"/>
  <w15:docId w15:val="{1765E371-5767-42B9-A3CA-655A1411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2D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</dc:creator>
  <cp:lastModifiedBy>Otthon</cp:lastModifiedBy>
  <cp:revision>7</cp:revision>
  <dcterms:created xsi:type="dcterms:W3CDTF">2019-11-01T13:08:00Z</dcterms:created>
  <dcterms:modified xsi:type="dcterms:W3CDTF">2019-11-01T16:28:00Z</dcterms:modified>
</cp:coreProperties>
</file>