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C3" w:rsidRPr="001C3965" w:rsidRDefault="005820C3" w:rsidP="00E01238">
      <w:pPr>
        <w:spacing w:after="0"/>
        <w:ind w:left="567"/>
        <w:jc w:val="both"/>
        <w:rPr>
          <w:rFonts w:ascii="Book Antiqua" w:hAnsi="Book Antiqua" w:cs="Times New Roman"/>
          <w:b/>
          <w:sz w:val="28"/>
          <w:szCs w:val="28"/>
        </w:rPr>
      </w:pPr>
    </w:p>
    <w:p w:rsidR="00FE64BE" w:rsidRPr="001C3965" w:rsidRDefault="001C3965" w:rsidP="001C3965">
      <w:pPr>
        <w:spacing w:after="0" w:line="360" w:lineRule="auto"/>
        <w:ind w:left="567" w:hanging="567"/>
        <w:jc w:val="both"/>
        <w:rPr>
          <w:rFonts w:ascii="Book Antiqua" w:hAnsi="Book Antiqua" w:cs="Times New Roman"/>
          <w:sz w:val="36"/>
          <w:szCs w:val="36"/>
        </w:rPr>
      </w:pPr>
      <w:proofErr w:type="spellStart"/>
      <w:r w:rsidRPr="001C3965">
        <w:rPr>
          <w:rFonts w:ascii="Book Antiqua" w:hAnsi="Book Antiqua" w:cs="Times New Roman"/>
          <w:sz w:val="36"/>
          <w:szCs w:val="36"/>
        </w:rPr>
        <w:t>Droppa</w:t>
      </w:r>
      <w:proofErr w:type="spellEnd"/>
      <w:r w:rsidRPr="001C3965">
        <w:rPr>
          <w:rFonts w:ascii="Book Antiqua" w:hAnsi="Book Antiqua" w:cs="Times New Roman"/>
          <w:sz w:val="36"/>
          <w:szCs w:val="36"/>
        </w:rPr>
        <w:t xml:space="preserve"> György</w:t>
      </w:r>
    </w:p>
    <w:p w:rsidR="004C58B1" w:rsidRPr="001C3965" w:rsidRDefault="004C58B1" w:rsidP="001C3965">
      <w:pPr>
        <w:spacing w:after="0"/>
        <w:ind w:left="567" w:hanging="567"/>
        <w:jc w:val="both"/>
        <w:rPr>
          <w:rFonts w:ascii="Book Antiqua" w:hAnsi="Book Antiqua" w:cs="Times New Roman"/>
          <w:i/>
          <w:sz w:val="40"/>
          <w:szCs w:val="40"/>
        </w:rPr>
      </w:pPr>
      <w:r w:rsidRPr="001C3965">
        <w:rPr>
          <w:rFonts w:ascii="Book Antiqua" w:hAnsi="Book Antiqua" w:cs="Times New Roman"/>
          <w:i/>
          <w:sz w:val="40"/>
          <w:szCs w:val="40"/>
        </w:rPr>
        <w:t>Kulcsos hajlékban</w:t>
      </w:r>
    </w:p>
    <w:p w:rsidR="00131174" w:rsidRPr="001C3965" w:rsidRDefault="00131174" w:rsidP="001C3965">
      <w:pPr>
        <w:spacing w:after="0"/>
        <w:ind w:left="567" w:hanging="567"/>
        <w:rPr>
          <w:rFonts w:ascii="Book Antiqua" w:hAnsi="Book Antiqua" w:cs="Times New Roman"/>
          <w:b/>
          <w:sz w:val="28"/>
          <w:szCs w:val="28"/>
        </w:rPr>
      </w:pPr>
      <w:r w:rsidRPr="001C3965">
        <w:rPr>
          <w:rFonts w:ascii="Book Antiqua" w:hAnsi="Book Antiqua" w:cs="Times New Roman"/>
          <w:b/>
          <w:sz w:val="28"/>
          <w:szCs w:val="28"/>
        </w:rPr>
        <w:t xml:space="preserve">Ha van hová </w:t>
      </w:r>
      <w:r w:rsidR="00BD43CC" w:rsidRPr="001C3965">
        <w:rPr>
          <w:rFonts w:ascii="Book Antiqua" w:hAnsi="Book Antiqua" w:cs="Times New Roman"/>
          <w:b/>
          <w:sz w:val="28"/>
          <w:szCs w:val="28"/>
        </w:rPr>
        <w:t>be</w:t>
      </w:r>
      <w:r w:rsidRPr="001C3965">
        <w:rPr>
          <w:rFonts w:ascii="Book Antiqua" w:hAnsi="Book Antiqua" w:cs="Times New Roman"/>
          <w:b/>
          <w:sz w:val="28"/>
          <w:szCs w:val="28"/>
        </w:rPr>
        <w:t>húzódnod, megtetted az első lépést a beilleszkedésre</w:t>
      </w:r>
    </w:p>
    <w:p w:rsidR="007748F7" w:rsidRPr="001C3965" w:rsidRDefault="007748F7" w:rsidP="00E01238">
      <w:pPr>
        <w:spacing w:after="0"/>
        <w:ind w:left="567"/>
        <w:jc w:val="both"/>
        <w:rPr>
          <w:rFonts w:ascii="Book Antiqua" w:hAnsi="Book Antiqua" w:cs="Times New Roman"/>
          <w:sz w:val="28"/>
          <w:szCs w:val="28"/>
        </w:rPr>
      </w:pPr>
    </w:p>
    <w:p w:rsidR="00436B20" w:rsidRPr="001C3965" w:rsidRDefault="001C3965" w:rsidP="001C3965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4C7C0D" w:rsidRPr="001C3965">
        <w:rPr>
          <w:rFonts w:ascii="Book Antiqua" w:hAnsi="Book Antiqua" w:cs="Times New Roman"/>
          <w:sz w:val="28"/>
          <w:szCs w:val="28"/>
        </w:rPr>
        <w:t xml:space="preserve">Egyesek az erdőbe menekülnek, hogy kerüljék a </w:t>
      </w:r>
      <w:r w:rsidR="00663A61" w:rsidRPr="001C3965">
        <w:rPr>
          <w:rFonts w:ascii="Book Antiqua" w:hAnsi="Book Antiqua" w:cs="Times New Roman"/>
          <w:sz w:val="28"/>
          <w:szCs w:val="28"/>
        </w:rPr>
        <w:t xml:space="preserve">parancsra molesztáló, </w:t>
      </w:r>
      <w:r w:rsidR="004C7C0D" w:rsidRPr="001C3965">
        <w:rPr>
          <w:rFonts w:ascii="Book Antiqua" w:hAnsi="Book Antiqua" w:cs="Times New Roman"/>
          <w:sz w:val="28"/>
          <w:szCs w:val="28"/>
        </w:rPr>
        <w:t>rendőri erőszakot és bru</w:t>
      </w:r>
      <w:r w:rsidR="00436B20" w:rsidRPr="001C3965">
        <w:rPr>
          <w:rFonts w:ascii="Book Antiqua" w:hAnsi="Book Antiqua" w:cs="Times New Roman"/>
          <w:sz w:val="28"/>
          <w:szCs w:val="28"/>
        </w:rPr>
        <w:t xml:space="preserve">talitást. Ott építenek sufnikat hulladék </w:t>
      </w:r>
      <w:r w:rsidR="004C7C0D" w:rsidRPr="001C3965">
        <w:rPr>
          <w:rFonts w:ascii="Book Antiqua" w:hAnsi="Book Antiqua" w:cs="Times New Roman"/>
          <w:sz w:val="28"/>
          <w:szCs w:val="28"/>
        </w:rPr>
        <w:t>fából, gallyakból, mezőgazdasági fóliából, szemétből</w:t>
      </w:r>
      <w:r w:rsidR="00436B20" w:rsidRPr="001C3965">
        <w:rPr>
          <w:rFonts w:ascii="Book Antiqua" w:hAnsi="Book Antiqua" w:cs="Times New Roman"/>
          <w:sz w:val="28"/>
          <w:szCs w:val="28"/>
        </w:rPr>
        <w:t xml:space="preserve">. Menekülnek az </w:t>
      </w:r>
      <w:proofErr w:type="gramStart"/>
      <w:r w:rsidR="00436B20" w:rsidRPr="001C3965">
        <w:rPr>
          <w:rFonts w:ascii="Book Antiqua" w:hAnsi="Book Antiqua" w:cs="Times New Roman"/>
          <w:sz w:val="28"/>
          <w:szCs w:val="28"/>
        </w:rPr>
        <w:t>agresszív</w:t>
      </w:r>
      <w:proofErr w:type="gramEnd"/>
      <w:r w:rsidR="00436B20" w:rsidRPr="001C3965">
        <w:rPr>
          <w:rFonts w:ascii="Book Antiqua" w:hAnsi="Book Antiqua" w:cs="Times New Roman"/>
          <w:sz w:val="28"/>
          <w:szCs w:val="28"/>
        </w:rPr>
        <w:t xml:space="preserve"> „sportolóktól”,</w:t>
      </w:r>
      <w:r w:rsidR="004C7C0D" w:rsidRPr="001C3965">
        <w:rPr>
          <w:rFonts w:ascii="Book Antiqua" w:hAnsi="Book Antiqua" w:cs="Times New Roman"/>
          <w:sz w:val="28"/>
          <w:szCs w:val="28"/>
        </w:rPr>
        <w:t xml:space="preserve"> akik nemcsak az öklüket próbálják ki élő embereke</w:t>
      </w:r>
      <w:r w:rsidR="00131174" w:rsidRPr="001C3965">
        <w:rPr>
          <w:rFonts w:ascii="Book Antiqua" w:hAnsi="Book Antiqua" w:cs="Times New Roman"/>
          <w:sz w:val="28"/>
          <w:szCs w:val="28"/>
        </w:rPr>
        <w:t>n</w:t>
      </w:r>
      <w:r w:rsidR="004C7C0D" w:rsidRPr="001C3965">
        <w:rPr>
          <w:rFonts w:ascii="Book Antiqua" w:hAnsi="Book Antiqua" w:cs="Times New Roman"/>
          <w:sz w:val="28"/>
          <w:szCs w:val="28"/>
        </w:rPr>
        <w:t>, hanem utolsó fillérüket is elveszik</w:t>
      </w:r>
      <w:r w:rsidR="007748F7" w:rsidRPr="001C3965">
        <w:rPr>
          <w:rFonts w:ascii="Book Antiqua" w:hAnsi="Book Antiqua" w:cs="Times New Roman"/>
          <w:sz w:val="28"/>
          <w:szCs w:val="28"/>
        </w:rPr>
        <w:t>.</w:t>
      </w:r>
      <w:r w:rsidR="004C7C0D" w:rsidRPr="001C3965">
        <w:rPr>
          <w:rFonts w:ascii="Book Antiqua" w:hAnsi="Book Antiqua" w:cs="Times New Roman"/>
          <w:sz w:val="28"/>
          <w:szCs w:val="28"/>
        </w:rPr>
        <w:t xml:space="preserve"> </w:t>
      </w:r>
    </w:p>
    <w:p w:rsidR="004C7C0D" w:rsidRPr="001C3965" w:rsidRDefault="001C3965" w:rsidP="001C3965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131174" w:rsidRPr="001C3965">
        <w:rPr>
          <w:rFonts w:ascii="Book Antiqua" w:hAnsi="Book Antiqua" w:cs="Times New Roman"/>
          <w:sz w:val="28"/>
          <w:szCs w:val="28"/>
        </w:rPr>
        <w:t>A hajléktalanok is fáznak t</w:t>
      </w:r>
      <w:r w:rsidR="004C7C0D" w:rsidRPr="001C3965">
        <w:rPr>
          <w:rFonts w:ascii="Book Antiqua" w:hAnsi="Book Antiqua" w:cs="Times New Roman"/>
          <w:sz w:val="28"/>
          <w:szCs w:val="28"/>
        </w:rPr>
        <w:t xml:space="preserve">élen, </w:t>
      </w:r>
      <w:r w:rsidR="00131174" w:rsidRPr="001C3965">
        <w:rPr>
          <w:rFonts w:ascii="Book Antiqua" w:hAnsi="Book Antiqua" w:cs="Times New Roman"/>
          <w:sz w:val="28"/>
          <w:szCs w:val="28"/>
        </w:rPr>
        <w:t>ők is</w:t>
      </w:r>
      <w:r w:rsidR="004C7C0D" w:rsidRPr="001C3965">
        <w:rPr>
          <w:rFonts w:ascii="Book Antiqua" w:hAnsi="Book Antiqua" w:cs="Times New Roman"/>
          <w:sz w:val="28"/>
          <w:szCs w:val="28"/>
        </w:rPr>
        <w:t xml:space="preserve"> fűtenek</w:t>
      </w:r>
      <w:r w:rsidR="007748F7" w:rsidRPr="001C3965">
        <w:rPr>
          <w:rFonts w:ascii="Book Antiqua" w:hAnsi="Book Antiqua" w:cs="Times New Roman"/>
          <w:sz w:val="28"/>
          <w:szCs w:val="28"/>
        </w:rPr>
        <w:t>, ha tudnak</w:t>
      </w:r>
      <w:r w:rsidR="00436B20" w:rsidRPr="001C3965">
        <w:rPr>
          <w:rFonts w:ascii="Book Antiqua" w:hAnsi="Book Antiqua" w:cs="Times New Roman"/>
          <w:sz w:val="28"/>
          <w:szCs w:val="28"/>
        </w:rPr>
        <w:t>. M</w:t>
      </w:r>
      <w:r w:rsidR="004C7C0D" w:rsidRPr="001C3965">
        <w:rPr>
          <w:rFonts w:ascii="Book Antiqua" w:hAnsi="Book Antiqua" w:cs="Times New Roman"/>
          <w:sz w:val="28"/>
          <w:szCs w:val="28"/>
        </w:rPr>
        <w:t>indennel</w:t>
      </w:r>
      <w:r w:rsidR="00B043F7" w:rsidRPr="001C3965">
        <w:rPr>
          <w:rFonts w:ascii="Book Antiqua" w:hAnsi="Book Antiqua" w:cs="Times New Roman"/>
          <w:sz w:val="28"/>
          <w:szCs w:val="28"/>
        </w:rPr>
        <w:t>,</w:t>
      </w:r>
      <w:r w:rsidR="004C7C0D" w:rsidRPr="001C3965">
        <w:rPr>
          <w:rFonts w:ascii="Book Antiqua" w:hAnsi="Book Antiqua" w:cs="Times New Roman"/>
          <w:sz w:val="28"/>
          <w:szCs w:val="28"/>
        </w:rPr>
        <w:t xml:space="preserve"> ami éghető, légszennyezést </w:t>
      </w:r>
      <w:r w:rsidR="00436B20" w:rsidRPr="001C3965">
        <w:rPr>
          <w:rFonts w:ascii="Book Antiqua" w:hAnsi="Book Antiqua" w:cs="Times New Roman"/>
          <w:sz w:val="28"/>
          <w:szCs w:val="28"/>
        </w:rPr>
        <w:t xml:space="preserve">okozva </w:t>
      </w:r>
      <w:r w:rsidR="004C7C0D" w:rsidRPr="001C3965">
        <w:rPr>
          <w:rFonts w:ascii="Book Antiqua" w:hAnsi="Book Antiqua" w:cs="Times New Roman"/>
          <w:sz w:val="28"/>
          <w:szCs w:val="28"/>
        </w:rPr>
        <w:t>pórnak és királynak.</w:t>
      </w:r>
    </w:p>
    <w:p w:rsidR="004C7C0D" w:rsidRPr="001C3965" w:rsidRDefault="004C7C0D" w:rsidP="00E01238">
      <w:pPr>
        <w:spacing w:after="0"/>
        <w:ind w:left="567"/>
        <w:jc w:val="both"/>
        <w:rPr>
          <w:rFonts w:ascii="Book Antiqua" w:hAnsi="Book Antiqua" w:cs="Times New Roman"/>
          <w:sz w:val="28"/>
          <w:szCs w:val="28"/>
        </w:rPr>
      </w:pPr>
    </w:p>
    <w:tbl>
      <w:tblPr>
        <w:tblStyle w:val="Rcsostblzat"/>
        <w:tblW w:w="9000" w:type="dxa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BA6B42" w:rsidRPr="001C3965" w:rsidTr="001C3965">
        <w:trPr>
          <w:trHeight w:val="3476"/>
        </w:trPr>
        <w:tc>
          <w:tcPr>
            <w:tcW w:w="9000" w:type="dxa"/>
          </w:tcPr>
          <w:p w:rsidR="00BA6B42" w:rsidRPr="001C3965" w:rsidRDefault="00BA6B42" w:rsidP="001C3965">
            <w:pPr>
              <w:ind w:firstLine="615"/>
              <w:jc w:val="both"/>
              <w:rPr>
                <w:rFonts w:ascii="Book Antiqua" w:hAnsi="Book Antiqua" w:cs="Times New Roman"/>
                <w:sz w:val="28"/>
                <w:szCs w:val="28"/>
              </w:rPr>
            </w:pP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>A mi kis falunkban (Gönc</w:t>
            </w:r>
            <w:r w:rsidR="00436B20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z Árpád avatta várossá 1999-ben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) is </w:t>
            </w:r>
            <w:r w:rsidR="00436B20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élt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egy hajléktalan, nevére már nem emlékszem. </w:t>
            </w:r>
            <w:r w:rsidR="00FE23C7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Eredetileg szobafestő volt, amolyan italos, aki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</w:t>
            </w:r>
            <w:r w:rsidR="00CF0B74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folyton </w:t>
            </w:r>
            <w:r w:rsidR="00FE23C7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ki akarta </w:t>
            </w:r>
            <w:r w:rsidR="00436B20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szellőztetni, lemosni a gyorsan</w:t>
            </w:r>
            <w:r w:rsidR="00FE23C7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párolgó vegyszereket. Házuk is volt, de anyja halála után eladta. Adósságai többségét megadta, </w:t>
            </w:r>
            <w:r w:rsidR="00D9157F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de</w:t>
            </w:r>
            <w:r w:rsidR="00FE23C7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a vételár többi részét elitták. Korán kelő volt, napjait a vasútállomásnál kezdte, a kisbolt közelében. Ott</w:t>
            </w:r>
            <w:r w:rsidR="007748F7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,</w:t>
            </w:r>
            <w:r w:rsidR="00E950A5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</w:t>
            </w:r>
            <w:r w:rsidR="007748F7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az utca túloldalán </w:t>
            </w:r>
            <w:r w:rsidR="00FE23C7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kóstolgatták a féldecis gyümölcsleveket a régi cimborákkal.</w:t>
            </w:r>
            <w:r w:rsidR="00D9157F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A közösség valamennyire megmaradt, volt h</w:t>
            </w:r>
            <w:r w:rsidR="00436B20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ova behúzódnia. Az ajtót</w:t>
            </w:r>
            <w:r w:rsidR="00D9157F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hol félrecsukták, hol nyitva hagyták. Így é</w:t>
            </w:r>
            <w:r w:rsidR="00FE23C7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jszakánként</w:t>
            </w:r>
            <w:r w:rsidR="00D9157F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be</w:t>
            </w:r>
            <w:r w:rsidR="00663A61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lógott</w:t>
            </w:r>
            <w:r w:rsidR="00D9157F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a sportegyesület zuhanyzójába, </w:t>
            </w:r>
            <w:r w:rsidR="00436B20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le</w:t>
            </w:r>
            <w:r w:rsidR="00D9157F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terítette duplára hajtott hullámpapírját. Ott zuhanyozni is tudott. </w:t>
            </w:r>
            <w:r w:rsidR="00436B20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J</w:t>
            </w:r>
            <w:r w:rsidR="00D9157F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ó éve már, hogy meghalt. Nyilván eltemették, és várja a többieket a temetőben.  </w:t>
            </w:r>
          </w:p>
        </w:tc>
      </w:tr>
    </w:tbl>
    <w:p w:rsidR="004C7C0D" w:rsidRPr="001C3965" w:rsidRDefault="004C7C0D" w:rsidP="00E01238">
      <w:pPr>
        <w:spacing w:after="0"/>
        <w:ind w:left="567"/>
        <w:jc w:val="both"/>
        <w:rPr>
          <w:rFonts w:ascii="Book Antiqua" w:hAnsi="Book Antiqua" w:cs="Times New Roman"/>
          <w:sz w:val="28"/>
          <w:szCs w:val="28"/>
        </w:rPr>
      </w:pPr>
    </w:p>
    <w:p w:rsidR="004C58B1" w:rsidRPr="001C3965" w:rsidRDefault="004C58B1" w:rsidP="001C3965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</w:rPr>
      </w:pPr>
      <w:r w:rsidRPr="001C3965">
        <w:rPr>
          <w:rFonts w:ascii="Book Antiqua" w:hAnsi="Book Antiqua" w:cs="Times New Roman"/>
          <w:sz w:val="28"/>
          <w:szCs w:val="28"/>
        </w:rPr>
        <w:t xml:space="preserve">Megértem azokat is, akik ki nem állhatják a hajléktalanok megítélésében </w:t>
      </w:r>
      <w:r w:rsidR="007C2BA7" w:rsidRPr="001C3965">
        <w:rPr>
          <w:rFonts w:ascii="Book Antiqua" w:hAnsi="Book Antiqua" w:cs="Times New Roman"/>
          <w:sz w:val="28"/>
          <w:szCs w:val="28"/>
        </w:rPr>
        <w:t>a</w:t>
      </w:r>
      <w:r w:rsidRPr="001C3965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Pr="001C3965">
        <w:rPr>
          <w:rFonts w:ascii="Book Antiqua" w:hAnsi="Book Antiqua" w:cs="Times New Roman"/>
          <w:sz w:val="28"/>
          <w:szCs w:val="28"/>
        </w:rPr>
        <w:t>humanitást</w:t>
      </w:r>
      <w:proofErr w:type="gramEnd"/>
      <w:r w:rsidR="007C2BA7" w:rsidRPr="001C3965">
        <w:rPr>
          <w:rFonts w:ascii="Book Antiqua" w:hAnsi="Book Antiqua" w:cs="Times New Roman"/>
          <w:sz w:val="28"/>
          <w:szCs w:val="28"/>
        </w:rPr>
        <w:t xml:space="preserve"> mellőzőket</w:t>
      </w:r>
      <w:r w:rsidRPr="001C3965">
        <w:rPr>
          <w:rFonts w:ascii="Book Antiqua" w:hAnsi="Book Antiqua" w:cs="Times New Roman"/>
          <w:sz w:val="28"/>
          <w:szCs w:val="28"/>
        </w:rPr>
        <w:t>. Megértem, és megvetem őket, mert ők azok</w:t>
      </w:r>
      <w:r w:rsidR="007C2BA7" w:rsidRPr="001C3965">
        <w:rPr>
          <w:rFonts w:ascii="Book Antiqua" w:hAnsi="Book Antiqua" w:cs="Times New Roman"/>
          <w:sz w:val="28"/>
          <w:szCs w:val="28"/>
        </w:rPr>
        <w:t>,</w:t>
      </w:r>
      <w:r w:rsidRPr="001C3965">
        <w:rPr>
          <w:rFonts w:ascii="Book Antiqua" w:hAnsi="Book Antiqua" w:cs="Times New Roman"/>
          <w:sz w:val="28"/>
          <w:szCs w:val="28"/>
        </w:rPr>
        <w:t xml:space="preserve"> akik mindig nyerni akarnak, akár a legvédtelenebbek</w:t>
      </w:r>
      <w:r w:rsidR="00C47DA4" w:rsidRPr="001C3965">
        <w:rPr>
          <w:rFonts w:ascii="Book Antiqua" w:hAnsi="Book Antiqua" w:cs="Times New Roman"/>
          <w:sz w:val="28"/>
          <w:szCs w:val="28"/>
        </w:rPr>
        <w:t xml:space="preserve"> kiűzetése árán is.</w:t>
      </w:r>
      <w:r w:rsidRPr="001C3965">
        <w:rPr>
          <w:rFonts w:ascii="Book Antiqua" w:hAnsi="Book Antiqua" w:cs="Times New Roman"/>
          <w:sz w:val="28"/>
          <w:szCs w:val="28"/>
        </w:rPr>
        <w:t xml:space="preserve"> Megértem azokat a hajléktalanokat is, akik nem akarnak </w:t>
      </w:r>
      <w:r w:rsidR="007C2BA7" w:rsidRPr="001C3965">
        <w:rPr>
          <w:rFonts w:ascii="Book Antiqua" w:hAnsi="Book Antiqua" w:cs="Times New Roman"/>
          <w:sz w:val="28"/>
          <w:szCs w:val="28"/>
        </w:rPr>
        <w:t>hajléktalanszállás</w:t>
      </w:r>
      <w:r w:rsidRPr="001C3965">
        <w:rPr>
          <w:rFonts w:ascii="Book Antiqua" w:hAnsi="Book Antiqua" w:cs="Times New Roman"/>
          <w:sz w:val="28"/>
          <w:szCs w:val="28"/>
        </w:rPr>
        <w:t>ra</w:t>
      </w:r>
      <w:r w:rsidR="007C2BA7" w:rsidRPr="001C3965">
        <w:rPr>
          <w:rFonts w:ascii="Book Antiqua" w:hAnsi="Book Antiqua" w:cs="Times New Roman"/>
          <w:sz w:val="28"/>
          <w:szCs w:val="28"/>
        </w:rPr>
        <w:t xml:space="preserve"> menni</w:t>
      </w:r>
      <w:r w:rsidRPr="001C3965">
        <w:rPr>
          <w:rFonts w:ascii="Book Antiqua" w:hAnsi="Book Antiqua" w:cs="Times New Roman"/>
          <w:sz w:val="28"/>
          <w:szCs w:val="28"/>
        </w:rPr>
        <w:t xml:space="preserve">, </w:t>
      </w:r>
      <w:r w:rsidR="007C2BA7" w:rsidRPr="001C3965">
        <w:rPr>
          <w:rFonts w:ascii="Book Antiqua" w:hAnsi="Book Antiqua" w:cs="Times New Roman"/>
          <w:sz w:val="28"/>
          <w:szCs w:val="28"/>
        </w:rPr>
        <w:t>hiszen</w:t>
      </w:r>
      <w:r w:rsidRPr="001C3965">
        <w:rPr>
          <w:rFonts w:ascii="Book Antiqua" w:hAnsi="Book Antiqua" w:cs="Times New Roman"/>
          <w:sz w:val="28"/>
          <w:szCs w:val="28"/>
        </w:rPr>
        <w:t xml:space="preserve"> nem </w:t>
      </w:r>
      <w:r w:rsidR="0036418A" w:rsidRPr="001C3965">
        <w:rPr>
          <w:rFonts w:ascii="Book Antiqua" w:hAnsi="Book Antiqua" w:cs="Times New Roman"/>
          <w:sz w:val="28"/>
          <w:szCs w:val="28"/>
        </w:rPr>
        <w:t>szívelik</w:t>
      </w:r>
      <w:r w:rsidRPr="001C3965">
        <w:rPr>
          <w:rFonts w:ascii="Book Antiqua" w:hAnsi="Book Antiqua" w:cs="Times New Roman"/>
          <w:sz w:val="28"/>
          <w:szCs w:val="28"/>
        </w:rPr>
        <w:t xml:space="preserve"> a többi hajléktalan társaságát, mert tartanak tőlük</w:t>
      </w:r>
      <w:r w:rsidR="007C2BA7" w:rsidRPr="001C3965">
        <w:rPr>
          <w:rFonts w:ascii="Book Antiqua" w:hAnsi="Book Antiqua" w:cs="Times New Roman"/>
          <w:sz w:val="28"/>
          <w:szCs w:val="28"/>
        </w:rPr>
        <w:t>. N</w:t>
      </w:r>
      <w:r w:rsidRPr="001C3965">
        <w:rPr>
          <w:rFonts w:ascii="Book Antiqua" w:hAnsi="Book Antiqua" w:cs="Times New Roman"/>
          <w:sz w:val="28"/>
          <w:szCs w:val="28"/>
        </w:rPr>
        <w:t>yilván azzal is tisztában vannak, hogy ők sem hibátlanok, tudják magukról, hogy a pia áldásos oldó hatása nem nyomtalan, hogy a hangos horkolás</w:t>
      </w:r>
      <w:r w:rsidR="00C47DA4" w:rsidRPr="001C3965">
        <w:rPr>
          <w:rFonts w:ascii="Book Antiqua" w:hAnsi="Book Antiqua" w:cs="Times New Roman"/>
          <w:sz w:val="28"/>
          <w:szCs w:val="28"/>
        </w:rPr>
        <w:t xml:space="preserve"> és más </w:t>
      </w:r>
      <w:r w:rsidR="007C2BA7" w:rsidRPr="001C3965">
        <w:rPr>
          <w:rFonts w:ascii="Book Antiqua" w:hAnsi="Book Antiqua" w:cs="Times New Roman"/>
          <w:sz w:val="28"/>
          <w:szCs w:val="28"/>
        </w:rPr>
        <w:t>jelenségek</w:t>
      </w:r>
      <w:r w:rsidRPr="001C3965">
        <w:rPr>
          <w:rFonts w:ascii="Book Antiqua" w:hAnsi="Book Antiqua" w:cs="Times New Roman"/>
          <w:sz w:val="28"/>
          <w:szCs w:val="28"/>
        </w:rPr>
        <w:t xml:space="preserve"> zavarj</w:t>
      </w:r>
      <w:r w:rsidR="00C47DA4" w:rsidRPr="001C3965">
        <w:rPr>
          <w:rFonts w:ascii="Book Antiqua" w:hAnsi="Book Antiqua" w:cs="Times New Roman"/>
          <w:sz w:val="28"/>
          <w:szCs w:val="28"/>
        </w:rPr>
        <w:t>ák</w:t>
      </w:r>
      <w:r w:rsidRPr="001C3965">
        <w:rPr>
          <w:rFonts w:ascii="Book Antiqua" w:hAnsi="Book Antiqua" w:cs="Times New Roman"/>
          <w:sz w:val="28"/>
          <w:szCs w:val="28"/>
        </w:rPr>
        <w:t xml:space="preserve"> a többieket, h</w:t>
      </w:r>
      <w:r w:rsidR="00C47DA4" w:rsidRPr="001C3965">
        <w:rPr>
          <w:rFonts w:ascii="Book Antiqua" w:hAnsi="Book Antiqua" w:cs="Times New Roman"/>
          <w:sz w:val="28"/>
          <w:szCs w:val="28"/>
        </w:rPr>
        <w:t>ogy a többi szállólakó szól</w:t>
      </w:r>
      <w:r w:rsidR="007C2BA7" w:rsidRPr="001C3965">
        <w:rPr>
          <w:rFonts w:ascii="Book Antiqua" w:hAnsi="Book Antiqua" w:cs="Times New Roman"/>
          <w:sz w:val="28"/>
          <w:szCs w:val="28"/>
        </w:rPr>
        <w:t>,</w:t>
      </w:r>
      <w:r w:rsidR="00C47DA4" w:rsidRPr="001C3965">
        <w:rPr>
          <w:rFonts w:ascii="Book Antiqua" w:hAnsi="Book Antiqua" w:cs="Times New Roman"/>
          <w:sz w:val="28"/>
          <w:szCs w:val="28"/>
        </w:rPr>
        <w:t xml:space="preserve"> ha valami zavarja</w:t>
      </w:r>
      <w:r w:rsidRPr="001C3965">
        <w:rPr>
          <w:rFonts w:ascii="Book Antiqua" w:hAnsi="Book Antiqua" w:cs="Times New Roman"/>
          <w:sz w:val="28"/>
          <w:szCs w:val="28"/>
        </w:rPr>
        <w:t xml:space="preserve">, sőt </w:t>
      </w:r>
      <w:r w:rsidR="00C47DA4" w:rsidRPr="001C3965">
        <w:rPr>
          <w:rFonts w:ascii="Book Antiqua" w:hAnsi="Book Antiqua" w:cs="Times New Roman"/>
          <w:sz w:val="28"/>
          <w:szCs w:val="28"/>
        </w:rPr>
        <w:t xml:space="preserve">a </w:t>
      </w:r>
      <w:r w:rsidRPr="001C3965">
        <w:rPr>
          <w:rFonts w:ascii="Book Antiqua" w:hAnsi="Book Antiqua" w:cs="Times New Roman"/>
          <w:sz w:val="28"/>
          <w:szCs w:val="28"/>
        </w:rPr>
        <w:t>kiközösít</w:t>
      </w:r>
      <w:r w:rsidR="00C47DA4" w:rsidRPr="001C3965">
        <w:rPr>
          <w:rFonts w:ascii="Book Antiqua" w:hAnsi="Book Antiqua" w:cs="Times New Roman"/>
          <w:sz w:val="28"/>
          <w:szCs w:val="28"/>
        </w:rPr>
        <w:t>és sem idegen tőlük.</w:t>
      </w:r>
      <w:r w:rsidRPr="001C3965">
        <w:rPr>
          <w:rFonts w:ascii="Book Antiqua" w:hAnsi="Book Antiqua" w:cs="Times New Roman"/>
          <w:sz w:val="28"/>
          <w:szCs w:val="28"/>
        </w:rPr>
        <w:t xml:space="preserve"> Nem vagyok e terület szakembere, de úgy gondolom, hogy a sérült, </w:t>
      </w:r>
      <w:r w:rsidR="00C97A05" w:rsidRPr="001C3965">
        <w:rPr>
          <w:rFonts w:ascii="Book Antiqua" w:hAnsi="Book Antiqua" w:cs="Times New Roman"/>
          <w:sz w:val="28"/>
          <w:szCs w:val="28"/>
        </w:rPr>
        <w:t>méltóságukban</w:t>
      </w:r>
      <w:r w:rsidRPr="001C3965">
        <w:rPr>
          <w:rFonts w:ascii="Book Antiqua" w:hAnsi="Book Antiqua" w:cs="Times New Roman"/>
          <w:sz w:val="28"/>
          <w:szCs w:val="28"/>
        </w:rPr>
        <w:t xml:space="preserve"> megnyomorított embereket sokkal nehezebb a közösségi élet</w:t>
      </w:r>
      <w:r w:rsidR="007C2BA7" w:rsidRPr="001C3965">
        <w:rPr>
          <w:rFonts w:ascii="Book Antiqua" w:hAnsi="Book Antiqua" w:cs="Times New Roman"/>
          <w:sz w:val="28"/>
          <w:szCs w:val="28"/>
        </w:rPr>
        <w:t>re ösztökélni, mint a családban</w:t>
      </w:r>
      <w:r w:rsidRPr="001C3965">
        <w:rPr>
          <w:rFonts w:ascii="Book Antiqua" w:hAnsi="Book Antiqua" w:cs="Times New Roman"/>
          <w:sz w:val="28"/>
          <w:szCs w:val="28"/>
        </w:rPr>
        <w:t xml:space="preserve"> vagy egyedül élőket.</w:t>
      </w:r>
    </w:p>
    <w:p w:rsidR="005F38AD" w:rsidRPr="001C3965" w:rsidRDefault="007C2BA7" w:rsidP="001C3965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C3965">
        <w:rPr>
          <w:rFonts w:ascii="Book Antiqua" w:hAnsi="Book Antiqua" w:cs="Times New Roman"/>
          <w:sz w:val="28"/>
          <w:szCs w:val="28"/>
        </w:rPr>
        <w:lastRenderedPageBreak/>
        <w:t xml:space="preserve">Ők – </w:t>
      </w:r>
      <w:r w:rsidR="004C58B1" w:rsidRPr="001C3965">
        <w:rPr>
          <w:rFonts w:ascii="Book Antiqua" w:hAnsi="Book Antiqua" w:cs="Times New Roman"/>
          <w:sz w:val="28"/>
          <w:szCs w:val="28"/>
        </w:rPr>
        <w:t>csakúgy</w:t>
      </w:r>
      <w:r w:rsidRPr="001C3965">
        <w:rPr>
          <w:rFonts w:ascii="Book Antiqua" w:hAnsi="Book Antiqua" w:cs="Times New Roman"/>
          <w:sz w:val="28"/>
          <w:szCs w:val="28"/>
        </w:rPr>
        <w:t>,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mint akik betérnek a hajléktalanszállókba</w:t>
      </w:r>
      <w:r w:rsidR="00142BEC" w:rsidRPr="001C3965">
        <w:rPr>
          <w:rFonts w:ascii="Book Antiqua" w:hAnsi="Book Antiqua" w:cs="Times New Roman"/>
          <w:sz w:val="28"/>
          <w:szCs w:val="28"/>
        </w:rPr>
        <w:t xml:space="preserve"> –</w:t>
      </w:r>
      <w:r w:rsidR="00C97A05" w:rsidRPr="001C3965">
        <w:rPr>
          <w:rFonts w:ascii="Book Antiqua" w:hAnsi="Book Antiqua" w:cs="Times New Roman"/>
          <w:sz w:val="28"/>
          <w:szCs w:val="28"/>
        </w:rPr>
        <w:t xml:space="preserve"> kényszerből elfogadják a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</w:t>
      </w:r>
      <w:r w:rsidR="00C97A05" w:rsidRPr="001C3965">
        <w:rPr>
          <w:rFonts w:ascii="Book Antiqua" w:hAnsi="Book Antiqua" w:cs="Times New Roman"/>
          <w:sz w:val="28"/>
          <w:szCs w:val="28"/>
        </w:rPr>
        <w:t xml:space="preserve">többiek </w:t>
      </w:r>
      <w:r w:rsidR="004C58B1" w:rsidRPr="001C3965">
        <w:rPr>
          <w:rFonts w:ascii="Book Antiqua" w:hAnsi="Book Antiqua" w:cs="Times New Roman"/>
          <w:sz w:val="28"/>
          <w:szCs w:val="28"/>
        </w:rPr>
        <w:t>társaságá</w:t>
      </w:r>
      <w:r w:rsidR="00C97A05" w:rsidRPr="001C3965">
        <w:rPr>
          <w:rFonts w:ascii="Book Antiqua" w:hAnsi="Book Antiqua" w:cs="Times New Roman"/>
          <w:sz w:val="28"/>
          <w:szCs w:val="28"/>
        </w:rPr>
        <w:t>t, é</w:t>
      </w:r>
      <w:r w:rsidR="0047338A" w:rsidRPr="001C3965">
        <w:rPr>
          <w:rFonts w:ascii="Book Antiqua" w:hAnsi="Book Antiqua" w:cs="Times New Roman"/>
          <w:sz w:val="28"/>
          <w:szCs w:val="28"/>
        </w:rPr>
        <w:t>s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szintén minden intimitás nélkül élik életüket. Az intimitás hiány</w:t>
      </w:r>
      <w:r w:rsidR="00C47DA4" w:rsidRPr="001C3965">
        <w:rPr>
          <w:rFonts w:ascii="Book Antiqua" w:hAnsi="Book Antiqua" w:cs="Times New Roman"/>
          <w:sz w:val="28"/>
          <w:szCs w:val="28"/>
        </w:rPr>
        <w:t>át</w:t>
      </w:r>
      <w:r w:rsidR="004C58B1" w:rsidRPr="001C3965">
        <w:rPr>
          <w:rFonts w:ascii="Book Antiqua" w:hAnsi="Book Antiqua" w:cs="Times New Roman"/>
          <w:sz w:val="28"/>
          <w:szCs w:val="28"/>
        </w:rPr>
        <w:t>, a tárgyakhoz való kötődés hiány</w:t>
      </w:r>
      <w:r w:rsidR="00C47DA4" w:rsidRPr="001C3965">
        <w:rPr>
          <w:rFonts w:ascii="Book Antiqua" w:hAnsi="Book Antiqua" w:cs="Times New Roman"/>
          <w:sz w:val="28"/>
          <w:szCs w:val="28"/>
        </w:rPr>
        <w:t>át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minden hajléktalan </w:t>
      </w:r>
      <w:r w:rsidR="00C47DA4" w:rsidRPr="001C3965">
        <w:rPr>
          <w:rFonts w:ascii="Book Antiqua" w:hAnsi="Book Antiqua" w:cs="Times New Roman"/>
          <w:sz w:val="28"/>
          <w:szCs w:val="28"/>
        </w:rPr>
        <w:t xml:space="preserve">nehezen, nagyon nehezen </w:t>
      </w:r>
      <w:r w:rsidRPr="001C3965">
        <w:rPr>
          <w:rFonts w:ascii="Book Antiqua" w:hAnsi="Book Antiqua" w:cs="Times New Roman"/>
          <w:sz w:val="28"/>
          <w:szCs w:val="28"/>
        </w:rPr>
        <w:t>viseli</w:t>
      </w:r>
      <w:r w:rsidR="004C58B1" w:rsidRPr="001C3965">
        <w:rPr>
          <w:rFonts w:ascii="Book Antiqua" w:hAnsi="Book Antiqua" w:cs="Times New Roman"/>
          <w:sz w:val="28"/>
          <w:szCs w:val="28"/>
        </w:rPr>
        <w:t>. Ennek</w:t>
      </w:r>
      <w:r w:rsidR="00C47DA4" w:rsidRPr="001C3965">
        <w:rPr>
          <w:rFonts w:ascii="Book Antiqua" w:hAnsi="Book Antiqua" w:cs="Times New Roman"/>
          <w:sz w:val="28"/>
          <w:szCs w:val="28"/>
        </w:rPr>
        <w:t>, a létező világhoz és a múlthoz való ragaszkodás</w:t>
      </w:r>
      <w:r w:rsidRPr="001C3965">
        <w:rPr>
          <w:rFonts w:ascii="Book Antiqua" w:hAnsi="Book Antiqua" w:cs="Times New Roman"/>
          <w:sz w:val="28"/>
          <w:szCs w:val="28"/>
        </w:rPr>
        <w:t>nak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bizonyíték</w:t>
      </w:r>
      <w:r w:rsidR="007748F7" w:rsidRPr="001C3965">
        <w:rPr>
          <w:rFonts w:ascii="Book Antiqua" w:hAnsi="Book Antiqua" w:cs="Times New Roman"/>
          <w:sz w:val="28"/>
          <w:szCs w:val="28"/>
        </w:rPr>
        <w:t>át látjuk</w:t>
      </w:r>
      <w:r w:rsidR="004C58B1" w:rsidRPr="001C3965">
        <w:rPr>
          <w:rFonts w:ascii="Book Antiqua" w:hAnsi="Book Antiqua" w:cs="Times New Roman"/>
          <w:sz w:val="28"/>
          <w:szCs w:val="28"/>
        </w:rPr>
        <w:t>, mikor hajléktalan embertársaink</w:t>
      </w:r>
      <w:r w:rsidRPr="001C3965">
        <w:rPr>
          <w:rFonts w:ascii="Book Antiqua" w:hAnsi="Book Antiqua" w:cs="Times New Roman"/>
          <w:sz w:val="28"/>
          <w:szCs w:val="28"/>
        </w:rPr>
        <w:t xml:space="preserve"> az utcán cipekedve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hordják életük maradékát.</w:t>
      </w:r>
    </w:p>
    <w:p w:rsidR="00FB786D" w:rsidRPr="001C3965" w:rsidRDefault="004C58B1" w:rsidP="001C3965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C3965">
        <w:rPr>
          <w:rFonts w:ascii="Book Antiqua" w:hAnsi="Book Antiqua" w:cs="Times New Roman"/>
          <w:sz w:val="28"/>
          <w:szCs w:val="28"/>
        </w:rPr>
        <w:t xml:space="preserve">A téma iránt fogékony körökben állandó vita </w:t>
      </w:r>
      <w:r w:rsidR="00DC7B2D" w:rsidRPr="001C3965">
        <w:rPr>
          <w:rFonts w:ascii="Book Antiqua" w:hAnsi="Book Antiqua" w:cs="Times New Roman"/>
          <w:sz w:val="28"/>
          <w:szCs w:val="28"/>
        </w:rPr>
        <w:t xml:space="preserve">tárgya </w:t>
      </w:r>
      <w:r w:rsidRPr="001C3965">
        <w:rPr>
          <w:rFonts w:ascii="Book Antiqua" w:hAnsi="Book Antiqua" w:cs="Times New Roman"/>
          <w:sz w:val="28"/>
          <w:szCs w:val="28"/>
        </w:rPr>
        <w:t xml:space="preserve">a felelősökre mutogatás. </w:t>
      </w:r>
      <w:r w:rsidR="005F38AD" w:rsidRPr="001C3965">
        <w:rPr>
          <w:rFonts w:ascii="Book Antiqua" w:hAnsi="Book Antiqua" w:cs="Times New Roman"/>
          <w:sz w:val="28"/>
          <w:szCs w:val="28"/>
        </w:rPr>
        <w:t>Véleményem</w:t>
      </w:r>
      <w:r w:rsidR="00FC7661" w:rsidRPr="001C3965">
        <w:rPr>
          <w:rFonts w:ascii="Book Antiqua" w:hAnsi="Book Antiqua" w:cs="Times New Roman"/>
          <w:sz w:val="28"/>
          <w:szCs w:val="28"/>
        </w:rPr>
        <w:t xml:space="preserve"> szerint az</w:t>
      </w:r>
      <w:r w:rsidRPr="001C3965">
        <w:rPr>
          <w:rFonts w:ascii="Book Antiqua" w:hAnsi="Book Antiqua" w:cs="Times New Roman"/>
          <w:sz w:val="28"/>
          <w:szCs w:val="28"/>
        </w:rPr>
        <w:t xml:space="preserve"> ilyen ügye</w:t>
      </w:r>
      <w:r w:rsidR="00FC7661" w:rsidRPr="001C3965">
        <w:rPr>
          <w:rFonts w:ascii="Book Antiqua" w:hAnsi="Book Antiqua" w:cs="Times New Roman"/>
          <w:sz w:val="28"/>
          <w:szCs w:val="28"/>
        </w:rPr>
        <w:t>k</w:t>
      </w:r>
      <w:r w:rsidRPr="001C3965">
        <w:rPr>
          <w:rFonts w:ascii="Book Antiqua" w:hAnsi="Book Antiqua" w:cs="Times New Roman"/>
          <w:sz w:val="28"/>
          <w:szCs w:val="28"/>
        </w:rPr>
        <w:t xml:space="preserve"> a többségi társadalom felelősség</w:t>
      </w:r>
      <w:r w:rsidR="00FB786D" w:rsidRPr="001C3965">
        <w:rPr>
          <w:rFonts w:ascii="Book Antiqua" w:hAnsi="Book Antiqua" w:cs="Times New Roman"/>
          <w:sz w:val="28"/>
          <w:szCs w:val="28"/>
        </w:rPr>
        <w:t>i körébe</w:t>
      </w:r>
      <w:r w:rsidRPr="001C3965">
        <w:rPr>
          <w:rFonts w:ascii="Book Antiqua" w:hAnsi="Book Antiqua" w:cs="Times New Roman"/>
          <w:sz w:val="28"/>
          <w:szCs w:val="28"/>
        </w:rPr>
        <w:t xml:space="preserve"> </w:t>
      </w:r>
      <w:r w:rsidR="00FC7661" w:rsidRPr="001C3965">
        <w:rPr>
          <w:rFonts w:ascii="Book Antiqua" w:hAnsi="Book Antiqua" w:cs="Times New Roman"/>
          <w:sz w:val="28"/>
          <w:szCs w:val="28"/>
        </w:rPr>
        <w:t>tartoznak</w:t>
      </w:r>
      <w:r w:rsidRPr="001C3965">
        <w:rPr>
          <w:rFonts w:ascii="Book Antiqua" w:hAnsi="Book Antiqua" w:cs="Times New Roman"/>
          <w:sz w:val="28"/>
          <w:szCs w:val="28"/>
        </w:rPr>
        <w:t>.</w:t>
      </w:r>
      <w:r w:rsidR="00FC7661" w:rsidRPr="001C3965">
        <w:rPr>
          <w:rFonts w:ascii="Book Antiqua" w:hAnsi="Book Antiqua" w:cs="Times New Roman"/>
          <w:sz w:val="28"/>
          <w:szCs w:val="28"/>
        </w:rPr>
        <w:t xml:space="preserve"> </w:t>
      </w:r>
      <w:r w:rsidR="00FB786D" w:rsidRPr="001C3965">
        <w:rPr>
          <w:rFonts w:ascii="Book Antiqua" w:hAnsi="Book Antiqua" w:cs="Times New Roman"/>
          <w:sz w:val="28"/>
          <w:szCs w:val="28"/>
        </w:rPr>
        <w:t>Ha jobb vagy, mutasd meg</w:t>
      </w:r>
      <w:r w:rsidR="00142BEC" w:rsidRPr="001C3965">
        <w:rPr>
          <w:rFonts w:ascii="Book Antiqua" w:hAnsi="Book Antiqua" w:cs="Times New Roman"/>
          <w:sz w:val="28"/>
          <w:szCs w:val="28"/>
        </w:rPr>
        <w:t>,</w:t>
      </w:r>
      <w:r w:rsidR="00FB786D" w:rsidRPr="001C3965">
        <w:rPr>
          <w:rFonts w:ascii="Book Antiqua" w:hAnsi="Book Antiqua" w:cs="Times New Roman"/>
          <w:sz w:val="28"/>
          <w:szCs w:val="28"/>
        </w:rPr>
        <w:t xml:space="preserve"> miben. Keresd a </w:t>
      </w:r>
      <w:proofErr w:type="gramStart"/>
      <w:r w:rsidR="00FB786D" w:rsidRPr="001C3965">
        <w:rPr>
          <w:rFonts w:ascii="Book Antiqua" w:hAnsi="Book Antiqua" w:cs="Times New Roman"/>
          <w:sz w:val="28"/>
          <w:szCs w:val="28"/>
        </w:rPr>
        <w:t>toleranciát</w:t>
      </w:r>
      <w:proofErr w:type="gramEnd"/>
      <w:r w:rsidR="00FB786D" w:rsidRPr="001C3965">
        <w:rPr>
          <w:rFonts w:ascii="Book Antiqua" w:hAnsi="Book Antiqua" w:cs="Times New Roman"/>
          <w:sz w:val="28"/>
          <w:szCs w:val="28"/>
        </w:rPr>
        <w:t xml:space="preserve">, </w:t>
      </w:r>
      <w:r w:rsidR="00142BEC" w:rsidRPr="001C3965">
        <w:rPr>
          <w:rFonts w:ascii="Book Antiqua" w:hAnsi="Book Antiqua" w:cs="Times New Roman"/>
          <w:sz w:val="28"/>
          <w:szCs w:val="28"/>
        </w:rPr>
        <w:t>tegyél konkrét lépéseket!</w:t>
      </w:r>
      <w:r w:rsidR="00FB786D" w:rsidRPr="001C3965">
        <w:rPr>
          <w:rFonts w:ascii="Book Antiqua" w:hAnsi="Book Antiqua" w:cs="Times New Roman"/>
          <w:sz w:val="28"/>
          <w:szCs w:val="28"/>
        </w:rPr>
        <w:t xml:space="preserve"> </w:t>
      </w:r>
    </w:p>
    <w:p w:rsidR="00FB786D" w:rsidRPr="001C3965" w:rsidRDefault="00FB786D" w:rsidP="001C3965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C3965">
        <w:rPr>
          <w:rFonts w:ascii="Book Antiqua" w:hAnsi="Book Antiqua" w:cs="Times New Roman"/>
          <w:sz w:val="28"/>
          <w:szCs w:val="28"/>
        </w:rPr>
        <w:t xml:space="preserve">A hajléktalankérdés megoldásának első lépéseként először a mélyszegénységet kellene eltörölni, de ez a történelem folyamán megmaradt vágyálom. Több országban, és korban tettek már jelentős lépéseket, de a lényeg az, hogy most is kutyamód rosszul állunk. </w:t>
      </w:r>
    </w:p>
    <w:p w:rsidR="00626FA6" w:rsidRPr="001C3965" w:rsidRDefault="004C58B1" w:rsidP="001C3965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C3965">
        <w:rPr>
          <w:rFonts w:ascii="Book Antiqua" w:hAnsi="Book Antiqua" w:cs="Times New Roman"/>
          <w:sz w:val="28"/>
          <w:szCs w:val="28"/>
        </w:rPr>
        <w:t>Olyan megoldást</w:t>
      </w:r>
      <w:r w:rsidR="005F38AD" w:rsidRPr="001C3965">
        <w:rPr>
          <w:rFonts w:ascii="Book Antiqua" w:hAnsi="Book Antiqua" w:cs="Times New Roman"/>
          <w:sz w:val="28"/>
          <w:szCs w:val="28"/>
        </w:rPr>
        <w:t>,</w:t>
      </w:r>
      <w:r w:rsidRPr="001C3965">
        <w:rPr>
          <w:rFonts w:ascii="Book Antiqua" w:hAnsi="Book Antiqua" w:cs="Times New Roman"/>
          <w:sz w:val="28"/>
          <w:szCs w:val="28"/>
        </w:rPr>
        <w:t xml:space="preserve"> </w:t>
      </w:r>
      <w:r w:rsidR="005F38AD" w:rsidRPr="001C3965">
        <w:rPr>
          <w:rFonts w:ascii="Book Antiqua" w:hAnsi="Book Antiqua" w:cs="Times New Roman"/>
          <w:sz w:val="28"/>
          <w:szCs w:val="28"/>
        </w:rPr>
        <w:t>a</w:t>
      </w:r>
      <w:r w:rsidRPr="001C3965">
        <w:rPr>
          <w:rFonts w:ascii="Book Antiqua" w:hAnsi="Book Antiqua" w:cs="Times New Roman"/>
          <w:sz w:val="28"/>
          <w:szCs w:val="28"/>
        </w:rPr>
        <w:t>mely a hajléktalankérdést m</w:t>
      </w:r>
      <w:r w:rsidR="005F38AD" w:rsidRPr="001C3965">
        <w:rPr>
          <w:rFonts w:ascii="Book Antiqua" w:hAnsi="Book Antiqua" w:cs="Times New Roman"/>
          <w:sz w:val="28"/>
          <w:szCs w:val="28"/>
        </w:rPr>
        <w:t xml:space="preserve">inden </w:t>
      </w:r>
      <w:r w:rsidR="0047338A" w:rsidRPr="001C3965">
        <w:rPr>
          <w:rFonts w:ascii="Book Antiqua" w:hAnsi="Book Antiqua" w:cs="Times New Roman"/>
          <w:sz w:val="28"/>
          <w:szCs w:val="28"/>
        </w:rPr>
        <w:t>érintettre</w:t>
      </w:r>
      <w:r w:rsidR="005F38AD" w:rsidRPr="001C3965">
        <w:rPr>
          <w:rFonts w:ascii="Book Antiqua" w:hAnsi="Book Antiqua" w:cs="Times New Roman"/>
          <w:sz w:val="28"/>
          <w:szCs w:val="28"/>
        </w:rPr>
        <w:t xml:space="preserve"> vonatkozóan</w:t>
      </w:r>
      <w:r w:rsidRPr="001C3965">
        <w:rPr>
          <w:rFonts w:ascii="Book Antiqua" w:hAnsi="Book Antiqua" w:cs="Times New Roman"/>
          <w:sz w:val="28"/>
          <w:szCs w:val="28"/>
        </w:rPr>
        <w:t xml:space="preserve"> olcsó, tehát a társadalom teherbírásának megfelelő mértékű megoldást ígér</w:t>
      </w:r>
      <w:r w:rsidR="005F38AD" w:rsidRPr="001C3965">
        <w:rPr>
          <w:rFonts w:ascii="Book Antiqua" w:hAnsi="Book Antiqua" w:cs="Times New Roman"/>
          <w:sz w:val="28"/>
          <w:szCs w:val="28"/>
        </w:rPr>
        <w:t>,</w:t>
      </w:r>
      <w:r w:rsidRPr="001C3965">
        <w:rPr>
          <w:rFonts w:ascii="Book Antiqua" w:hAnsi="Book Antiqua" w:cs="Times New Roman"/>
          <w:sz w:val="28"/>
          <w:szCs w:val="28"/>
        </w:rPr>
        <w:t xml:space="preserve"> természetesen nem tudok. </w:t>
      </w:r>
      <w:r w:rsidR="005F38AD" w:rsidRPr="001C3965">
        <w:rPr>
          <w:rFonts w:ascii="Book Antiqua" w:hAnsi="Book Antiqua" w:cs="Times New Roman"/>
          <w:sz w:val="28"/>
          <w:szCs w:val="28"/>
        </w:rPr>
        <w:t>Viszont</w:t>
      </w:r>
      <w:r w:rsidRPr="001C3965">
        <w:rPr>
          <w:rFonts w:ascii="Book Antiqua" w:hAnsi="Book Antiqua" w:cs="Times New Roman"/>
          <w:sz w:val="28"/>
          <w:szCs w:val="28"/>
        </w:rPr>
        <w:t xml:space="preserve"> úgy érzem, bármely szociális munkás </w:t>
      </w:r>
      <w:r w:rsidR="004A62D0" w:rsidRPr="001C3965">
        <w:rPr>
          <w:rFonts w:ascii="Book Antiqua" w:hAnsi="Book Antiqua" w:cs="Times New Roman"/>
          <w:sz w:val="28"/>
          <w:szCs w:val="28"/>
        </w:rPr>
        <w:t xml:space="preserve">sikerrel szólíthat meg </w:t>
      </w:r>
      <w:r w:rsidRPr="001C3965">
        <w:rPr>
          <w:rFonts w:ascii="Book Antiqua" w:hAnsi="Book Antiqua" w:cs="Times New Roman"/>
          <w:sz w:val="28"/>
          <w:szCs w:val="28"/>
        </w:rPr>
        <w:t xml:space="preserve">hajléktalant, </w:t>
      </w:r>
      <w:proofErr w:type="gramStart"/>
      <w:r w:rsidRPr="001C3965">
        <w:rPr>
          <w:rFonts w:ascii="Book Antiqua" w:hAnsi="Book Antiqua" w:cs="Times New Roman"/>
          <w:sz w:val="28"/>
          <w:szCs w:val="28"/>
        </w:rPr>
        <w:t>invitál</w:t>
      </w:r>
      <w:r w:rsidR="004A62D0" w:rsidRPr="001C3965">
        <w:rPr>
          <w:rFonts w:ascii="Book Antiqua" w:hAnsi="Book Antiqua" w:cs="Times New Roman"/>
          <w:sz w:val="28"/>
          <w:szCs w:val="28"/>
        </w:rPr>
        <w:t>hat</w:t>
      </w:r>
      <w:proofErr w:type="gramEnd"/>
      <w:r w:rsidRPr="001C3965">
        <w:rPr>
          <w:rFonts w:ascii="Book Antiqua" w:hAnsi="Book Antiqua" w:cs="Times New Roman"/>
          <w:sz w:val="28"/>
          <w:szCs w:val="28"/>
        </w:rPr>
        <w:t xml:space="preserve"> hajléktalanszállóba költözésre, ha az ágy mellé </w:t>
      </w:r>
      <w:r w:rsidR="005F38AD" w:rsidRPr="001C3965">
        <w:rPr>
          <w:rFonts w:ascii="Book Antiqua" w:hAnsi="Book Antiqua" w:cs="Times New Roman"/>
          <w:sz w:val="28"/>
          <w:szCs w:val="28"/>
        </w:rPr>
        <w:t>magánéletet</w:t>
      </w:r>
      <w:r w:rsidRPr="001C3965">
        <w:rPr>
          <w:rFonts w:ascii="Book Antiqua" w:hAnsi="Book Antiqua" w:cs="Times New Roman"/>
          <w:sz w:val="28"/>
          <w:szCs w:val="28"/>
        </w:rPr>
        <w:t xml:space="preserve"> is adó, </w:t>
      </w:r>
      <w:r w:rsidRPr="001C3965">
        <w:rPr>
          <w:rFonts w:ascii="Book Antiqua" w:hAnsi="Book Antiqua" w:cs="Times New Roman"/>
          <w:i/>
          <w:sz w:val="28"/>
          <w:szCs w:val="28"/>
        </w:rPr>
        <w:t>zárható szállást ígérne a hozzávaló kulccsal</w:t>
      </w:r>
      <w:r w:rsidRPr="001C3965">
        <w:rPr>
          <w:rFonts w:ascii="Book Antiqua" w:hAnsi="Book Antiqua" w:cs="Times New Roman"/>
          <w:sz w:val="28"/>
          <w:szCs w:val="28"/>
        </w:rPr>
        <w:t xml:space="preserve">. De </w:t>
      </w:r>
      <w:r w:rsidR="004D771E" w:rsidRPr="001C3965">
        <w:rPr>
          <w:rFonts w:ascii="Book Antiqua" w:hAnsi="Book Antiqua" w:cs="Times New Roman"/>
          <w:sz w:val="28"/>
          <w:szCs w:val="28"/>
        </w:rPr>
        <w:t>van-</w:t>
      </w:r>
      <w:r w:rsidR="000F690E" w:rsidRPr="001C3965">
        <w:rPr>
          <w:rFonts w:ascii="Book Antiqua" w:hAnsi="Book Antiqua" w:cs="Times New Roman"/>
          <w:sz w:val="28"/>
          <w:szCs w:val="28"/>
        </w:rPr>
        <w:t>e erre kellő mennyiségű pénz, társadalmi aka</w:t>
      </w:r>
      <w:r w:rsidR="004D771E" w:rsidRPr="001C3965">
        <w:rPr>
          <w:rFonts w:ascii="Book Antiqua" w:hAnsi="Book Antiqua" w:cs="Times New Roman"/>
          <w:sz w:val="28"/>
          <w:szCs w:val="28"/>
        </w:rPr>
        <w:t>rat, és ha nincs, létezik-</w:t>
      </w:r>
      <w:r w:rsidR="000F690E" w:rsidRPr="001C3965">
        <w:rPr>
          <w:rFonts w:ascii="Book Antiqua" w:hAnsi="Book Antiqua" w:cs="Times New Roman"/>
          <w:sz w:val="28"/>
          <w:szCs w:val="28"/>
        </w:rPr>
        <w:t xml:space="preserve">e valamilyen közbülső, valamilyen olcsóbb, de még mindig humánus megoldás. </w:t>
      </w:r>
      <w:r w:rsidR="004167AC" w:rsidRPr="001C3965">
        <w:rPr>
          <w:rFonts w:ascii="Book Antiqua" w:hAnsi="Book Antiqua" w:cs="Times New Roman"/>
          <w:sz w:val="28"/>
          <w:szCs w:val="28"/>
        </w:rPr>
        <w:t>Javasolok</w:t>
      </w:r>
      <w:r w:rsidR="000F690E" w:rsidRPr="001C3965">
        <w:rPr>
          <w:rFonts w:ascii="Book Antiqua" w:hAnsi="Book Antiqua" w:cs="Times New Roman"/>
          <w:sz w:val="28"/>
          <w:szCs w:val="28"/>
        </w:rPr>
        <w:t xml:space="preserve"> egy </w:t>
      </w:r>
      <w:proofErr w:type="gramStart"/>
      <w:r w:rsidR="000F690E" w:rsidRPr="001C3965">
        <w:rPr>
          <w:rFonts w:ascii="Book Antiqua" w:hAnsi="Book Antiqua" w:cs="Times New Roman"/>
          <w:sz w:val="28"/>
          <w:szCs w:val="28"/>
        </w:rPr>
        <w:t>prakt</w:t>
      </w:r>
      <w:r w:rsidR="004167AC" w:rsidRPr="001C3965">
        <w:rPr>
          <w:rFonts w:ascii="Book Antiqua" w:hAnsi="Book Antiqua" w:cs="Times New Roman"/>
          <w:sz w:val="28"/>
          <w:szCs w:val="28"/>
        </w:rPr>
        <w:t>ikus</w:t>
      </w:r>
      <w:proofErr w:type="gramEnd"/>
      <w:r w:rsidR="004167AC" w:rsidRPr="001C3965">
        <w:rPr>
          <w:rFonts w:ascii="Book Antiqua" w:hAnsi="Book Antiqua" w:cs="Times New Roman"/>
          <w:sz w:val="28"/>
          <w:szCs w:val="28"/>
        </w:rPr>
        <w:t>, de megvalósítható ötletet</w:t>
      </w:r>
      <w:r w:rsidR="000F690E" w:rsidRPr="001C3965">
        <w:rPr>
          <w:rFonts w:ascii="Book Antiqua" w:hAnsi="Book Antiqua" w:cs="Times New Roman"/>
          <w:sz w:val="28"/>
          <w:szCs w:val="28"/>
        </w:rPr>
        <w:t xml:space="preserve">, </w:t>
      </w:r>
      <w:r w:rsidR="004167AC" w:rsidRPr="001C3965">
        <w:rPr>
          <w:rFonts w:ascii="Book Antiqua" w:hAnsi="Book Antiqua" w:cs="Times New Roman"/>
          <w:sz w:val="28"/>
          <w:szCs w:val="28"/>
        </w:rPr>
        <w:t>a</w:t>
      </w:r>
      <w:r w:rsidR="000F690E" w:rsidRPr="001C3965">
        <w:rPr>
          <w:rFonts w:ascii="Book Antiqua" w:hAnsi="Book Antiqua" w:cs="Times New Roman"/>
          <w:sz w:val="28"/>
          <w:szCs w:val="28"/>
        </w:rPr>
        <w:t>mely nem minden hajléktalan embertársunk életét könnyítené meg, de</w:t>
      </w:r>
      <w:r w:rsidR="004226EC" w:rsidRPr="001C3965">
        <w:rPr>
          <w:rFonts w:ascii="Book Antiqua" w:hAnsi="Book Antiqua" w:cs="Times New Roman"/>
          <w:sz w:val="28"/>
          <w:szCs w:val="28"/>
        </w:rPr>
        <w:t xml:space="preserve"> néhányat akár a normális életbe is visszavezethet.</w:t>
      </w:r>
    </w:p>
    <w:p w:rsidR="004167AC" w:rsidRPr="001C3965" w:rsidRDefault="003D7ED7" w:rsidP="001C3965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C3965">
        <w:rPr>
          <w:rFonts w:ascii="Book Antiqua" w:hAnsi="Book Antiqua" w:cs="Times New Roman"/>
          <w:color w:val="000000" w:themeColor="text2"/>
          <w:sz w:val="28"/>
          <w:szCs w:val="28"/>
        </w:rPr>
        <w:t>H</w:t>
      </w:r>
      <w:r w:rsidR="004C58B1" w:rsidRPr="001C3965">
        <w:rPr>
          <w:rFonts w:ascii="Book Antiqua" w:hAnsi="Book Antiqua" w:cs="Times New Roman"/>
          <w:color w:val="000000" w:themeColor="text2"/>
          <w:sz w:val="28"/>
          <w:szCs w:val="28"/>
        </w:rPr>
        <w:t>osszú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idő óta figyelem a hazai és </w:t>
      </w:r>
      <w:r w:rsidR="005F38AD" w:rsidRPr="001C3965">
        <w:rPr>
          <w:rFonts w:ascii="Book Antiqua" w:hAnsi="Book Antiqua" w:cs="Times New Roman"/>
          <w:sz w:val="28"/>
          <w:szCs w:val="28"/>
        </w:rPr>
        <w:t xml:space="preserve">a 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nyugat-európai lakókocsik ármozgását. </w:t>
      </w:r>
      <w:r w:rsidR="004226EC" w:rsidRPr="001C3965">
        <w:rPr>
          <w:rFonts w:ascii="Book Antiqua" w:hAnsi="Book Antiqua" w:cs="Times New Roman"/>
          <w:sz w:val="28"/>
          <w:szCs w:val="28"/>
        </w:rPr>
        <w:t xml:space="preserve">Én is szerettem volna venni, de miután családom nem rajongott az ötletért, úgy jártam vele, mint a társastánccal; egyedül nem megy. A dolog lényege, hogy </w:t>
      </w:r>
      <w:r w:rsidR="004C58B1" w:rsidRPr="001C3965">
        <w:rPr>
          <w:rFonts w:ascii="Book Antiqua" w:hAnsi="Book Antiqua" w:cs="Times New Roman"/>
          <w:sz w:val="28"/>
          <w:szCs w:val="28"/>
        </w:rPr>
        <w:t>kb. tíz</w:t>
      </w:r>
      <w:r w:rsidR="00FC7661" w:rsidRPr="001C3965">
        <w:rPr>
          <w:rFonts w:ascii="Book Antiqua" w:hAnsi="Book Antiqua" w:cs="Times New Roman"/>
          <w:sz w:val="28"/>
          <w:szCs w:val="28"/>
        </w:rPr>
        <w:t>-tizenöt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éve a piacon megjelentek az önjáró lakókocsik, </w:t>
      </w:r>
      <w:r w:rsidR="004226EC" w:rsidRPr="001C3965">
        <w:rPr>
          <w:rFonts w:ascii="Book Antiqua" w:hAnsi="Book Antiqua" w:cs="Times New Roman"/>
          <w:sz w:val="28"/>
          <w:szCs w:val="28"/>
        </w:rPr>
        <w:t xml:space="preserve">és 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a </w:t>
      </w:r>
      <w:r w:rsidR="004167AC" w:rsidRPr="001C3965">
        <w:rPr>
          <w:rFonts w:ascii="Book Antiqua" w:hAnsi="Book Antiqua" w:cs="Times New Roman"/>
          <w:sz w:val="28"/>
          <w:szCs w:val="28"/>
        </w:rPr>
        <w:t xml:space="preserve">használt, 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motor nélküliek ára jelentősen </w:t>
      </w:r>
      <w:r w:rsidR="004167AC" w:rsidRPr="001C3965">
        <w:rPr>
          <w:rFonts w:ascii="Book Antiqua" w:hAnsi="Book Antiqua" w:cs="Times New Roman"/>
          <w:sz w:val="28"/>
          <w:szCs w:val="28"/>
        </w:rPr>
        <w:t>lement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. </w:t>
      </w:r>
      <w:r w:rsidR="004226EC" w:rsidRPr="001C3965">
        <w:rPr>
          <w:rFonts w:ascii="Book Antiqua" w:hAnsi="Book Antiqua" w:cs="Times New Roman"/>
          <w:sz w:val="28"/>
          <w:szCs w:val="28"/>
        </w:rPr>
        <w:t>E kocsiknak k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ét </w:t>
      </w:r>
      <w:proofErr w:type="gramStart"/>
      <w:r w:rsidR="004C58B1" w:rsidRPr="001C3965">
        <w:rPr>
          <w:rFonts w:ascii="Book Antiqua" w:hAnsi="Book Antiqua" w:cs="Times New Roman"/>
          <w:sz w:val="28"/>
          <w:szCs w:val="28"/>
        </w:rPr>
        <w:t>funkció</w:t>
      </w:r>
      <w:r w:rsidR="005F38AD" w:rsidRPr="001C3965">
        <w:rPr>
          <w:rFonts w:ascii="Book Antiqua" w:hAnsi="Book Antiqua" w:cs="Times New Roman"/>
          <w:sz w:val="28"/>
          <w:szCs w:val="28"/>
        </w:rPr>
        <w:t>juk</w:t>
      </w:r>
      <w:proofErr w:type="gramEnd"/>
      <w:r w:rsidR="005F38AD" w:rsidRPr="001C3965">
        <w:rPr>
          <w:rFonts w:ascii="Book Antiqua" w:hAnsi="Book Antiqua" w:cs="Times New Roman"/>
          <w:sz w:val="28"/>
          <w:szCs w:val="28"/>
        </w:rPr>
        <w:t xml:space="preserve"> van</w:t>
      </w:r>
      <w:r w:rsidR="004C58B1" w:rsidRPr="001C3965">
        <w:rPr>
          <w:rFonts w:ascii="Book Antiqua" w:hAnsi="Book Antiqua" w:cs="Times New Roman"/>
          <w:sz w:val="28"/>
          <w:szCs w:val="28"/>
        </w:rPr>
        <w:t>. Az egyik, az eredeti</w:t>
      </w:r>
      <w:r w:rsidR="005F38AD" w:rsidRPr="001C3965">
        <w:rPr>
          <w:rFonts w:ascii="Book Antiqua" w:hAnsi="Book Antiqua" w:cs="Times New Roman"/>
          <w:sz w:val="28"/>
          <w:szCs w:val="28"/>
        </w:rPr>
        <w:t>: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vonóhor</w:t>
      </w:r>
      <w:r w:rsidR="005F38AD" w:rsidRPr="001C3965">
        <w:rPr>
          <w:rFonts w:ascii="Book Antiqua" w:hAnsi="Book Antiqua" w:cs="Times New Roman"/>
          <w:sz w:val="28"/>
          <w:szCs w:val="28"/>
        </w:rPr>
        <w:t>gos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autóval bárhová elhúzhatók</w:t>
      </w:r>
      <w:r w:rsidR="005F38AD" w:rsidRPr="001C3965">
        <w:rPr>
          <w:rFonts w:ascii="Book Antiqua" w:hAnsi="Book Antiqua" w:cs="Times New Roman"/>
          <w:sz w:val="28"/>
          <w:szCs w:val="28"/>
        </w:rPr>
        <w:t xml:space="preserve"> </w:t>
      </w:r>
      <w:r w:rsidR="004226EC" w:rsidRPr="001C3965">
        <w:rPr>
          <w:rFonts w:ascii="Book Antiqua" w:hAnsi="Book Antiqua" w:cs="Times New Roman"/>
          <w:sz w:val="28"/>
          <w:szCs w:val="28"/>
        </w:rPr>
        <w:t xml:space="preserve">mozgó otthonként, </w:t>
      </w:r>
      <w:r w:rsidR="005F38AD" w:rsidRPr="001C3965">
        <w:rPr>
          <w:rFonts w:ascii="Book Antiqua" w:hAnsi="Book Antiqua" w:cs="Times New Roman"/>
          <w:sz w:val="28"/>
          <w:szCs w:val="28"/>
        </w:rPr>
        <w:t>szálláshelyként. A m</w:t>
      </w:r>
      <w:r w:rsidR="004C58B1" w:rsidRPr="001C3965">
        <w:rPr>
          <w:rFonts w:ascii="Book Antiqua" w:hAnsi="Book Antiqua" w:cs="Times New Roman"/>
          <w:sz w:val="28"/>
          <w:szCs w:val="28"/>
        </w:rPr>
        <w:t>ásik</w:t>
      </w:r>
      <w:r w:rsidR="005F38AD" w:rsidRPr="001C3965">
        <w:rPr>
          <w:rFonts w:ascii="Book Antiqua" w:hAnsi="Book Antiqua" w:cs="Times New Roman"/>
          <w:sz w:val="28"/>
          <w:szCs w:val="28"/>
        </w:rPr>
        <w:t>: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életciklusuk végén, mikor már a közúti forgalomba</w:t>
      </w:r>
      <w:r w:rsidR="005F38AD" w:rsidRPr="001C3965">
        <w:rPr>
          <w:rFonts w:ascii="Book Antiqua" w:hAnsi="Book Antiqua" w:cs="Times New Roman"/>
          <w:sz w:val="28"/>
          <w:szCs w:val="28"/>
        </w:rPr>
        <w:t>n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való részvételre jogosító vizsgát </w:t>
      </w:r>
      <w:r w:rsidR="00FC7661" w:rsidRPr="001C3965">
        <w:rPr>
          <w:rFonts w:ascii="Book Antiqua" w:hAnsi="Book Antiqua" w:cs="Times New Roman"/>
          <w:sz w:val="28"/>
          <w:szCs w:val="28"/>
        </w:rPr>
        <w:t xml:space="preserve">nehezebb </w:t>
      </w:r>
      <w:r w:rsidR="004167AC" w:rsidRPr="001C3965">
        <w:rPr>
          <w:rFonts w:ascii="Book Antiqua" w:hAnsi="Book Antiqua" w:cs="Times New Roman"/>
          <w:sz w:val="28"/>
          <w:szCs w:val="28"/>
        </w:rPr>
        <w:t>letenni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, szálláshelyként még hosszú évekig </w:t>
      </w:r>
      <w:proofErr w:type="gramStart"/>
      <w:r w:rsidR="004C58B1" w:rsidRPr="001C3965">
        <w:rPr>
          <w:rFonts w:ascii="Book Antiqua" w:hAnsi="Book Antiqua" w:cs="Times New Roman"/>
          <w:sz w:val="28"/>
          <w:szCs w:val="28"/>
        </w:rPr>
        <w:t>funkcionálnak</w:t>
      </w:r>
      <w:proofErr w:type="gramEnd"/>
      <w:r w:rsidR="004C58B1" w:rsidRPr="001C3965">
        <w:rPr>
          <w:rFonts w:ascii="Book Antiqua" w:hAnsi="Book Antiqua" w:cs="Times New Roman"/>
          <w:sz w:val="28"/>
          <w:szCs w:val="28"/>
        </w:rPr>
        <w:t xml:space="preserve">. </w:t>
      </w:r>
      <w:r w:rsidR="00FD5884" w:rsidRPr="001C3965">
        <w:rPr>
          <w:rFonts w:ascii="Book Antiqua" w:hAnsi="Book Antiqua" w:cs="Times New Roman"/>
          <w:sz w:val="28"/>
          <w:szCs w:val="28"/>
        </w:rPr>
        <w:t>A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zöldek jogosan mérgelődnek azon, miért zúdul Kelet-Európára a sok öreg</w:t>
      </w:r>
      <w:r w:rsidR="001F60EC" w:rsidRPr="001C3965">
        <w:rPr>
          <w:rFonts w:ascii="Book Antiqua" w:hAnsi="Book Antiqua" w:cs="Times New Roman"/>
          <w:sz w:val="28"/>
          <w:szCs w:val="28"/>
        </w:rPr>
        <w:t>,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környezetszennyező autó, a lakókocsikban </w:t>
      </w:r>
      <w:r w:rsidR="00FD5884" w:rsidRPr="001C3965">
        <w:rPr>
          <w:rFonts w:ascii="Book Antiqua" w:hAnsi="Book Antiqua" w:cs="Times New Roman"/>
          <w:sz w:val="28"/>
          <w:szCs w:val="28"/>
        </w:rPr>
        <w:t xml:space="preserve">viszont 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nincs motor. </w:t>
      </w:r>
      <w:r w:rsidR="001F60EC" w:rsidRPr="001C3965">
        <w:rPr>
          <w:rFonts w:ascii="Book Antiqua" w:hAnsi="Book Antiqua" w:cs="Times New Roman"/>
          <w:sz w:val="28"/>
          <w:szCs w:val="28"/>
        </w:rPr>
        <w:t>Másik előnyük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, hogy </w:t>
      </w:r>
      <w:r w:rsidR="001F60EC" w:rsidRPr="001C3965">
        <w:rPr>
          <w:rFonts w:ascii="Book Antiqua" w:hAnsi="Book Antiqua" w:cs="Times New Roman"/>
          <w:sz w:val="28"/>
          <w:szCs w:val="28"/>
        </w:rPr>
        <w:t>a saját tulajdonú kertbe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építési engedély nélkül is „felállíthatók”. </w:t>
      </w:r>
      <w:r w:rsidR="008A727A" w:rsidRPr="001C3965">
        <w:rPr>
          <w:rFonts w:ascii="Book Antiqua" w:hAnsi="Book Antiqua" w:cs="Times New Roman"/>
          <w:sz w:val="28"/>
          <w:szCs w:val="28"/>
        </w:rPr>
        <w:t xml:space="preserve">Ráadásul </w:t>
      </w:r>
      <w:r w:rsidR="004C58B1" w:rsidRPr="001C3965">
        <w:rPr>
          <w:rFonts w:ascii="Book Antiqua" w:hAnsi="Book Antiqua" w:cs="Times New Roman"/>
          <w:sz w:val="28"/>
          <w:szCs w:val="28"/>
        </w:rPr>
        <w:t>a kocsik lényegesen jo</w:t>
      </w:r>
      <w:r w:rsidR="008A727A" w:rsidRPr="001C3965">
        <w:rPr>
          <w:rFonts w:ascii="Book Antiqua" w:hAnsi="Book Antiqua" w:cs="Times New Roman"/>
          <w:sz w:val="28"/>
          <w:szCs w:val="28"/>
        </w:rPr>
        <w:t>bban szigeteltek, mint a sátrak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és </w:t>
      </w:r>
      <w:r w:rsidR="008A727A" w:rsidRPr="001C3965">
        <w:rPr>
          <w:rFonts w:ascii="Book Antiqua" w:hAnsi="Book Antiqua" w:cs="Times New Roman"/>
          <w:sz w:val="28"/>
          <w:szCs w:val="28"/>
        </w:rPr>
        <w:t>a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szigeteletlen épületek. A nagyobbak</w:t>
      </w:r>
      <w:r w:rsidR="008A727A" w:rsidRPr="001C3965">
        <w:rPr>
          <w:rFonts w:ascii="Book Antiqua" w:hAnsi="Book Antiqua" w:cs="Times New Roman"/>
          <w:sz w:val="28"/>
          <w:szCs w:val="28"/>
        </w:rPr>
        <w:t xml:space="preserve">at </w:t>
      </w:r>
      <w:r w:rsidR="008A727A" w:rsidRPr="001C3965">
        <w:rPr>
          <w:rFonts w:ascii="Book Antiqua" w:hAnsi="Book Antiqua" w:cs="Times New Roman"/>
          <w:sz w:val="28"/>
          <w:szCs w:val="28"/>
        </w:rPr>
        <w:lastRenderedPageBreak/>
        <w:t>eleve a téli üzemmódra is fel</w:t>
      </w:r>
      <w:r w:rsidR="004C58B1" w:rsidRPr="001C3965">
        <w:rPr>
          <w:rFonts w:ascii="Book Antiqua" w:hAnsi="Book Antiqua" w:cs="Times New Roman"/>
          <w:sz w:val="28"/>
          <w:szCs w:val="28"/>
        </w:rPr>
        <w:t>készít</w:t>
      </w:r>
      <w:r w:rsidR="008A727A" w:rsidRPr="001C3965">
        <w:rPr>
          <w:rFonts w:ascii="Book Antiqua" w:hAnsi="Book Antiqua" w:cs="Times New Roman"/>
          <w:sz w:val="28"/>
          <w:szCs w:val="28"/>
        </w:rPr>
        <w:t>ették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, fűtés is </w:t>
      </w:r>
      <w:r w:rsidR="008A727A" w:rsidRPr="001C3965">
        <w:rPr>
          <w:rFonts w:ascii="Book Antiqua" w:hAnsi="Book Antiqua" w:cs="Times New Roman"/>
          <w:sz w:val="28"/>
          <w:szCs w:val="28"/>
        </w:rPr>
        <w:t>van bennük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, de e kocsikat a kevés légköbméter okán amúgy is </w:t>
      </w:r>
      <w:r w:rsidR="00FC7661" w:rsidRPr="001C3965">
        <w:rPr>
          <w:rFonts w:ascii="Book Antiqua" w:hAnsi="Book Antiqua" w:cs="Times New Roman"/>
          <w:sz w:val="28"/>
          <w:szCs w:val="28"/>
        </w:rPr>
        <w:t>könnyebb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felfűteni.</w:t>
      </w:r>
    </w:p>
    <w:p w:rsidR="00E33BE5" w:rsidRPr="001C3965" w:rsidRDefault="004C58B1" w:rsidP="001C3965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C3965">
        <w:rPr>
          <w:rFonts w:ascii="Book Antiqua" w:hAnsi="Book Antiqua" w:cs="Times New Roman"/>
          <w:sz w:val="28"/>
          <w:szCs w:val="28"/>
        </w:rPr>
        <w:t>Méret</w:t>
      </w:r>
      <w:r w:rsidR="004167AC" w:rsidRPr="001C3965">
        <w:rPr>
          <w:rFonts w:ascii="Book Antiqua" w:hAnsi="Book Antiqua" w:cs="Times New Roman"/>
          <w:sz w:val="28"/>
          <w:szCs w:val="28"/>
        </w:rPr>
        <w:t>től</w:t>
      </w:r>
      <w:r w:rsidRPr="001C3965">
        <w:rPr>
          <w:rFonts w:ascii="Book Antiqua" w:hAnsi="Book Antiqua" w:cs="Times New Roman"/>
          <w:sz w:val="28"/>
          <w:szCs w:val="28"/>
        </w:rPr>
        <w:t xml:space="preserve"> és állapot</w:t>
      </w:r>
      <w:r w:rsidR="004167AC" w:rsidRPr="001C3965">
        <w:rPr>
          <w:rFonts w:ascii="Book Antiqua" w:hAnsi="Book Antiqua" w:cs="Times New Roman"/>
          <w:sz w:val="28"/>
          <w:szCs w:val="28"/>
        </w:rPr>
        <w:t xml:space="preserve">tól </w:t>
      </w:r>
      <w:r w:rsidRPr="001C3965">
        <w:rPr>
          <w:rFonts w:ascii="Book Antiqua" w:hAnsi="Book Antiqua" w:cs="Times New Roman"/>
          <w:sz w:val="28"/>
          <w:szCs w:val="28"/>
        </w:rPr>
        <w:t>függően e</w:t>
      </w:r>
      <w:r w:rsidR="00266A0D" w:rsidRPr="001C3965">
        <w:rPr>
          <w:rFonts w:ascii="Book Antiqua" w:hAnsi="Book Antiqua" w:cs="Times New Roman"/>
          <w:sz w:val="28"/>
          <w:szCs w:val="28"/>
        </w:rPr>
        <w:t xml:space="preserve"> </w:t>
      </w:r>
      <w:r w:rsidRPr="001C3965">
        <w:rPr>
          <w:rFonts w:ascii="Book Antiqua" w:hAnsi="Book Antiqua" w:cs="Times New Roman"/>
          <w:sz w:val="28"/>
          <w:szCs w:val="28"/>
        </w:rPr>
        <w:t>kocsi</w:t>
      </w:r>
      <w:r w:rsidR="00FC7661" w:rsidRPr="001C3965">
        <w:rPr>
          <w:rFonts w:ascii="Book Antiqua" w:hAnsi="Book Antiqua" w:cs="Times New Roman"/>
          <w:sz w:val="28"/>
          <w:szCs w:val="28"/>
        </w:rPr>
        <w:t>k</w:t>
      </w:r>
      <w:r w:rsidRPr="001C3965">
        <w:rPr>
          <w:rFonts w:ascii="Book Antiqua" w:hAnsi="Book Antiqua" w:cs="Times New Roman"/>
          <w:sz w:val="28"/>
          <w:szCs w:val="28"/>
        </w:rPr>
        <w:t xml:space="preserve"> </w:t>
      </w:r>
      <w:r w:rsidR="00CF0B74" w:rsidRPr="001C3965">
        <w:rPr>
          <w:rFonts w:ascii="Book Antiqua" w:hAnsi="Book Antiqua" w:cs="Times New Roman"/>
          <w:sz w:val="28"/>
          <w:szCs w:val="28"/>
        </w:rPr>
        <w:t xml:space="preserve">már </w:t>
      </w:r>
      <w:r w:rsidR="0087555F" w:rsidRPr="001C3965">
        <w:rPr>
          <w:rFonts w:ascii="Book Antiqua" w:hAnsi="Book Antiqua" w:cs="Times New Roman"/>
          <w:sz w:val="28"/>
          <w:szCs w:val="28"/>
        </w:rPr>
        <w:t>1000</w:t>
      </w:r>
      <w:r w:rsidR="004167AC" w:rsidRPr="001C3965">
        <w:rPr>
          <w:rFonts w:ascii="Book Antiqua" w:hAnsi="Book Antiqua" w:cs="Times New Roman"/>
          <w:sz w:val="28"/>
          <w:szCs w:val="28"/>
        </w:rPr>
        <w:t>–</w:t>
      </w:r>
      <w:r w:rsidRPr="001C3965">
        <w:rPr>
          <w:rFonts w:ascii="Book Antiqua" w:hAnsi="Book Antiqua" w:cs="Times New Roman"/>
          <w:sz w:val="28"/>
          <w:szCs w:val="28"/>
        </w:rPr>
        <w:t xml:space="preserve">3000 </w:t>
      </w:r>
      <w:r w:rsidR="0087555F" w:rsidRPr="001C3965">
        <w:rPr>
          <w:rFonts w:ascii="Book Antiqua" w:hAnsi="Book Antiqua" w:cs="Times New Roman"/>
          <w:sz w:val="28"/>
          <w:szCs w:val="28"/>
        </w:rPr>
        <w:t>euróért</w:t>
      </w:r>
      <w:r w:rsidRPr="001C3965">
        <w:rPr>
          <w:rFonts w:ascii="Book Antiqua" w:hAnsi="Book Antiqua" w:cs="Times New Roman"/>
          <w:sz w:val="28"/>
          <w:szCs w:val="28"/>
        </w:rPr>
        <w:t xml:space="preserve"> </w:t>
      </w:r>
      <w:r w:rsidR="004A481C" w:rsidRPr="001C3965">
        <w:rPr>
          <w:rFonts w:ascii="Book Antiqua" w:hAnsi="Book Antiqua" w:cs="Times New Roman"/>
          <w:sz w:val="28"/>
          <w:szCs w:val="28"/>
        </w:rPr>
        <w:t>is jó állapotban</w:t>
      </w:r>
      <w:r w:rsidR="009F39D6" w:rsidRPr="001C3965">
        <w:rPr>
          <w:rFonts w:ascii="Book Antiqua" w:hAnsi="Book Antiqua" w:cs="Times New Roman"/>
          <w:sz w:val="28"/>
          <w:szCs w:val="28"/>
        </w:rPr>
        <w:t>, gazdag, otthonos felszereltséggel</w:t>
      </w:r>
      <w:r w:rsidR="004A481C" w:rsidRPr="001C3965">
        <w:rPr>
          <w:rFonts w:ascii="Book Antiqua" w:hAnsi="Book Antiqua" w:cs="Times New Roman"/>
          <w:sz w:val="28"/>
          <w:szCs w:val="28"/>
        </w:rPr>
        <w:t xml:space="preserve"> </w:t>
      </w:r>
      <w:r w:rsidRPr="001C3965">
        <w:rPr>
          <w:rFonts w:ascii="Book Antiqua" w:hAnsi="Book Antiqua" w:cs="Times New Roman"/>
          <w:sz w:val="28"/>
          <w:szCs w:val="28"/>
        </w:rPr>
        <w:t>megkapható</w:t>
      </w:r>
      <w:r w:rsidR="00266A0D" w:rsidRPr="001C3965">
        <w:rPr>
          <w:rFonts w:ascii="Book Antiqua" w:hAnsi="Book Antiqua" w:cs="Times New Roman"/>
          <w:sz w:val="28"/>
          <w:szCs w:val="28"/>
        </w:rPr>
        <w:t>k</w:t>
      </w:r>
      <w:r w:rsidRPr="001C3965">
        <w:rPr>
          <w:rFonts w:ascii="Book Antiqua" w:hAnsi="Book Antiqua" w:cs="Times New Roman"/>
          <w:sz w:val="28"/>
          <w:szCs w:val="28"/>
        </w:rPr>
        <w:t>.</w:t>
      </w:r>
      <w:r w:rsidR="004167AC" w:rsidRPr="001C3965">
        <w:rPr>
          <w:rFonts w:ascii="Book Antiqua" w:hAnsi="Book Antiqua" w:cs="Times New Roman"/>
          <w:sz w:val="28"/>
          <w:szCs w:val="28"/>
        </w:rPr>
        <w:t xml:space="preserve"> Körülnéztem </w:t>
      </w:r>
      <w:r w:rsidR="00E35527" w:rsidRPr="001C3965">
        <w:rPr>
          <w:rFonts w:ascii="Book Antiqua" w:hAnsi="Book Antiqua" w:cs="Times New Roman"/>
          <w:sz w:val="28"/>
          <w:szCs w:val="28"/>
        </w:rPr>
        <w:t xml:space="preserve">a hazai Jófogáson is, </w:t>
      </w:r>
      <w:r w:rsidR="00E33BE5" w:rsidRPr="001C3965">
        <w:rPr>
          <w:rFonts w:ascii="Book Antiqua" w:hAnsi="Book Antiqua" w:cs="Times New Roman"/>
          <w:sz w:val="28"/>
          <w:szCs w:val="28"/>
        </w:rPr>
        <w:t xml:space="preserve">és </w:t>
      </w:r>
      <w:r w:rsidR="00E35527" w:rsidRPr="001C3965">
        <w:rPr>
          <w:rFonts w:ascii="Book Antiqua" w:hAnsi="Book Antiqua" w:cs="Times New Roman"/>
          <w:sz w:val="28"/>
          <w:szCs w:val="28"/>
        </w:rPr>
        <w:t xml:space="preserve">azonnal találtam néhány </w:t>
      </w:r>
      <w:r w:rsidR="004A481C" w:rsidRPr="001C3965">
        <w:rPr>
          <w:rFonts w:ascii="Book Antiqua" w:hAnsi="Book Antiqua" w:cs="Times New Roman"/>
          <w:sz w:val="28"/>
          <w:szCs w:val="28"/>
        </w:rPr>
        <w:t xml:space="preserve">szerényebb </w:t>
      </w:r>
      <w:r w:rsidR="00E35527" w:rsidRPr="001C3965">
        <w:rPr>
          <w:rFonts w:ascii="Book Antiqua" w:hAnsi="Book Antiqua" w:cs="Times New Roman"/>
          <w:sz w:val="28"/>
          <w:szCs w:val="28"/>
        </w:rPr>
        <w:t xml:space="preserve">ajánlatott. </w:t>
      </w:r>
      <w:r w:rsidR="004167AC" w:rsidRPr="001C3965">
        <w:rPr>
          <w:rFonts w:ascii="Book Antiqua" w:hAnsi="Book Antiqua" w:cs="Times New Roman"/>
          <w:sz w:val="28"/>
          <w:szCs w:val="28"/>
        </w:rPr>
        <w:t>Például:</w:t>
      </w:r>
      <w:r w:rsidR="00E35527" w:rsidRPr="001C3965">
        <w:rPr>
          <w:rFonts w:ascii="Book Antiqua" w:hAnsi="Book Antiqua" w:cs="Times New Roman"/>
          <w:sz w:val="28"/>
          <w:szCs w:val="28"/>
        </w:rPr>
        <w:t xml:space="preserve"> Mecsek 280 magyar papiros</w:t>
      </w:r>
      <w:r w:rsidR="004167AC" w:rsidRPr="001C3965">
        <w:rPr>
          <w:rFonts w:ascii="Book Antiqua" w:hAnsi="Book Antiqua" w:cs="Times New Roman"/>
          <w:sz w:val="28"/>
          <w:szCs w:val="28"/>
        </w:rPr>
        <w:t>,</w:t>
      </w:r>
      <w:r w:rsidR="00E35527" w:rsidRPr="001C3965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5820C3" w:rsidRPr="001C3965">
        <w:rPr>
          <w:rFonts w:ascii="Book Antiqua" w:hAnsi="Book Antiqua" w:cs="Times New Roman"/>
          <w:sz w:val="28"/>
          <w:szCs w:val="28"/>
        </w:rPr>
        <w:t xml:space="preserve">normál </w:t>
      </w:r>
      <w:r w:rsidR="00E35527" w:rsidRPr="001C3965">
        <w:rPr>
          <w:rFonts w:ascii="Book Antiqua" w:hAnsi="Book Antiqua" w:cs="Times New Roman"/>
          <w:sz w:val="28"/>
          <w:szCs w:val="28"/>
        </w:rPr>
        <w:t>állapotban</w:t>
      </w:r>
      <w:proofErr w:type="gramEnd"/>
      <w:r w:rsidR="00E35527" w:rsidRPr="001C3965">
        <w:rPr>
          <w:rFonts w:ascii="Book Antiqua" w:hAnsi="Book Antiqua" w:cs="Times New Roman"/>
          <w:sz w:val="28"/>
          <w:szCs w:val="28"/>
        </w:rPr>
        <w:t xml:space="preserve"> akár szállítva 249</w:t>
      </w:r>
      <w:r w:rsidR="004167AC" w:rsidRPr="001C3965">
        <w:rPr>
          <w:rFonts w:ascii="Book Antiqua" w:hAnsi="Book Antiqua" w:cs="Times New Roman"/>
          <w:sz w:val="28"/>
          <w:szCs w:val="28"/>
        </w:rPr>
        <w:t xml:space="preserve"> ezer</w:t>
      </w:r>
      <w:r w:rsidR="00E35527" w:rsidRPr="001C3965">
        <w:rPr>
          <w:rFonts w:ascii="Book Antiqua" w:hAnsi="Book Antiqua" w:cs="Times New Roman"/>
          <w:sz w:val="28"/>
          <w:szCs w:val="28"/>
        </w:rPr>
        <w:t xml:space="preserve">ért, </w:t>
      </w:r>
      <w:r w:rsidR="0039792A" w:rsidRPr="001C3965">
        <w:rPr>
          <w:rFonts w:ascii="Book Antiqua" w:hAnsi="Book Antiqua" w:cs="Times New Roman"/>
          <w:sz w:val="28"/>
          <w:szCs w:val="28"/>
        </w:rPr>
        <w:t>kéttengelyes</w:t>
      </w:r>
      <w:r w:rsidR="004167AC" w:rsidRPr="001C3965">
        <w:rPr>
          <w:rFonts w:ascii="Book Antiqua" w:hAnsi="Book Antiqua" w:cs="Times New Roman"/>
          <w:sz w:val="28"/>
          <w:szCs w:val="28"/>
        </w:rPr>
        <w:t>,</w:t>
      </w:r>
      <w:r w:rsidR="0039792A" w:rsidRPr="001C3965">
        <w:rPr>
          <w:rFonts w:ascii="Book Antiqua" w:hAnsi="Book Antiqua" w:cs="Times New Roman"/>
          <w:sz w:val="28"/>
          <w:szCs w:val="28"/>
        </w:rPr>
        <w:t xml:space="preserve"> 700x250-es Tabbert sérülésmentes ajtóval</w:t>
      </w:r>
      <w:r w:rsidR="004167AC" w:rsidRPr="001C3965">
        <w:rPr>
          <w:rFonts w:ascii="Book Antiqua" w:hAnsi="Book Antiqua" w:cs="Times New Roman"/>
          <w:sz w:val="28"/>
          <w:szCs w:val="28"/>
        </w:rPr>
        <w:t>,</w:t>
      </w:r>
      <w:r w:rsidR="0039792A" w:rsidRPr="001C3965">
        <w:rPr>
          <w:rFonts w:ascii="Book Antiqua" w:hAnsi="Book Antiqua" w:cs="Times New Roman"/>
          <w:sz w:val="28"/>
          <w:szCs w:val="28"/>
        </w:rPr>
        <w:t xml:space="preserve"> ablakokkal, </w:t>
      </w:r>
      <w:r w:rsidR="004167AC" w:rsidRPr="001C3965">
        <w:rPr>
          <w:rFonts w:ascii="Book Antiqua" w:hAnsi="Book Antiqua" w:cs="Times New Roman"/>
          <w:sz w:val="28"/>
          <w:szCs w:val="28"/>
        </w:rPr>
        <w:t xml:space="preserve">működő </w:t>
      </w:r>
      <w:r w:rsidR="0039792A" w:rsidRPr="001C3965">
        <w:rPr>
          <w:rFonts w:ascii="Book Antiqua" w:hAnsi="Book Antiqua" w:cs="Times New Roman"/>
          <w:sz w:val="28"/>
          <w:szCs w:val="28"/>
        </w:rPr>
        <w:t>hűtő</w:t>
      </w:r>
      <w:r w:rsidR="004167AC" w:rsidRPr="001C3965">
        <w:rPr>
          <w:rFonts w:ascii="Book Antiqua" w:hAnsi="Book Antiqua" w:cs="Times New Roman"/>
          <w:sz w:val="28"/>
          <w:szCs w:val="28"/>
        </w:rPr>
        <w:t>vel</w:t>
      </w:r>
      <w:r w:rsidR="0039792A" w:rsidRPr="001C3965">
        <w:rPr>
          <w:rFonts w:ascii="Book Antiqua" w:hAnsi="Book Antiqua" w:cs="Times New Roman"/>
          <w:sz w:val="28"/>
          <w:szCs w:val="28"/>
        </w:rPr>
        <w:t xml:space="preserve"> 420</w:t>
      </w:r>
      <w:r w:rsidR="004167AC" w:rsidRPr="001C3965">
        <w:rPr>
          <w:rFonts w:ascii="Book Antiqua" w:hAnsi="Book Antiqua" w:cs="Times New Roman"/>
          <w:sz w:val="28"/>
          <w:szCs w:val="28"/>
        </w:rPr>
        <w:t xml:space="preserve"> ezer</w:t>
      </w:r>
      <w:r w:rsidR="0039792A" w:rsidRPr="001C3965">
        <w:rPr>
          <w:rFonts w:ascii="Book Antiqua" w:hAnsi="Book Antiqua" w:cs="Times New Roman"/>
          <w:sz w:val="28"/>
          <w:szCs w:val="28"/>
        </w:rPr>
        <w:t>ért</w:t>
      </w:r>
      <w:r w:rsidR="004167AC" w:rsidRPr="001C3965">
        <w:rPr>
          <w:rFonts w:ascii="Book Antiqua" w:hAnsi="Book Antiqua" w:cs="Times New Roman"/>
          <w:sz w:val="28"/>
          <w:szCs w:val="28"/>
        </w:rPr>
        <w:t>. Vagy</w:t>
      </w:r>
      <w:r w:rsidR="0039792A" w:rsidRPr="001C3965">
        <w:rPr>
          <w:rFonts w:ascii="Book Antiqua" w:hAnsi="Book Antiqua" w:cs="Times New Roman"/>
          <w:sz w:val="28"/>
          <w:szCs w:val="28"/>
        </w:rPr>
        <w:t xml:space="preserve"> nagyon szép, kulturált, </w:t>
      </w:r>
      <w:r w:rsidR="004167AC" w:rsidRPr="001C3965">
        <w:rPr>
          <w:rFonts w:ascii="Book Antiqua" w:hAnsi="Book Antiqua" w:cs="Times New Roman"/>
          <w:sz w:val="28"/>
          <w:szCs w:val="28"/>
        </w:rPr>
        <w:t>négy-öt</w:t>
      </w:r>
      <w:r w:rsidR="0039792A" w:rsidRPr="001C3965">
        <w:rPr>
          <w:rFonts w:ascii="Book Antiqua" w:hAnsi="Book Antiqua" w:cs="Times New Roman"/>
          <w:sz w:val="28"/>
          <w:szCs w:val="28"/>
        </w:rPr>
        <w:t xml:space="preserve"> fő</w:t>
      </w:r>
      <w:r w:rsidR="004167AC" w:rsidRPr="001C3965">
        <w:rPr>
          <w:rFonts w:ascii="Book Antiqua" w:hAnsi="Book Antiqua" w:cs="Times New Roman"/>
          <w:sz w:val="28"/>
          <w:szCs w:val="28"/>
        </w:rPr>
        <w:t>nek</w:t>
      </w:r>
      <w:r w:rsidR="0039792A" w:rsidRPr="001C3965">
        <w:rPr>
          <w:rFonts w:ascii="Book Antiqua" w:hAnsi="Book Antiqua" w:cs="Times New Roman"/>
          <w:sz w:val="28"/>
          <w:szCs w:val="28"/>
        </w:rPr>
        <w:t xml:space="preserve"> kényelmes, tiszta, szagtalan átmeneti otthon</w:t>
      </w:r>
      <w:r w:rsidR="004167AC" w:rsidRPr="001C3965">
        <w:rPr>
          <w:rFonts w:ascii="Book Antiqua" w:hAnsi="Book Antiqua" w:cs="Times New Roman"/>
          <w:sz w:val="28"/>
          <w:szCs w:val="28"/>
        </w:rPr>
        <w:t xml:space="preserve"> is akad, r</w:t>
      </w:r>
      <w:r w:rsidR="0039792A" w:rsidRPr="001C3965">
        <w:rPr>
          <w:rFonts w:ascii="Book Antiqua" w:hAnsi="Book Antiqua" w:cs="Times New Roman"/>
          <w:sz w:val="28"/>
          <w:szCs w:val="28"/>
        </w:rPr>
        <w:t xml:space="preserve">endszám nélkül, csak </w:t>
      </w:r>
      <w:r w:rsidR="009F39D6" w:rsidRPr="001C3965">
        <w:rPr>
          <w:rFonts w:ascii="Book Antiqua" w:hAnsi="Book Antiqua" w:cs="Times New Roman"/>
          <w:sz w:val="28"/>
          <w:szCs w:val="28"/>
        </w:rPr>
        <w:t>telepítésre</w:t>
      </w:r>
      <w:r w:rsidR="0039792A" w:rsidRPr="001C3965">
        <w:rPr>
          <w:rFonts w:ascii="Book Antiqua" w:hAnsi="Book Antiqua" w:cs="Times New Roman"/>
          <w:sz w:val="28"/>
          <w:szCs w:val="28"/>
        </w:rPr>
        <w:t>, saját lábon húzható állapotban.</w:t>
      </w:r>
    </w:p>
    <w:p w:rsidR="008F3478" w:rsidRPr="001C3965" w:rsidRDefault="004A481C" w:rsidP="001C3965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C3965">
        <w:rPr>
          <w:rFonts w:ascii="Book Antiqua" w:hAnsi="Book Antiqua" w:cs="Times New Roman"/>
          <w:sz w:val="28"/>
          <w:szCs w:val="28"/>
        </w:rPr>
        <w:t xml:space="preserve">Néhány barátomnak beszámoltam elképzelésemről. </w:t>
      </w:r>
      <w:r w:rsidR="00240B68" w:rsidRPr="001C3965">
        <w:rPr>
          <w:rFonts w:ascii="Book Antiqua" w:hAnsi="Book Antiqua" w:cs="Times New Roman"/>
          <w:sz w:val="28"/>
          <w:szCs w:val="28"/>
        </w:rPr>
        <w:t>Egyikük</w:t>
      </w:r>
      <w:r w:rsidRPr="001C3965">
        <w:rPr>
          <w:rFonts w:ascii="Book Antiqua" w:hAnsi="Book Antiqua" w:cs="Times New Roman"/>
          <w:sz w:val="28"/>
          <w:szCs w:val="28"/>
        </w:rPr>
        <w:t xml:space="preserve"> lebeszélt</w:t>
      </w:r>
      <w:r w:rsidR="00197750" w:rsidRPr="001C3965">
        <w:rPr>
          <w:rFonts w:ascii="Book Antiqua" w:hAnsi="Book Antiqua" w:cs="Times New Roman"/>
          <w:sz w:val="28"/>
          <w:szCs w:val="28"/>
        </w:rPr>
        <w:t>. S</w:t>
      </w:r>
      <w:r w:rsidRPr="001C3965">
        <w:rPr>
          <w:rFonts w:ascii="Book Antiqua" w:hAnsi="Book Antiqua" w:cs="Times New Roman"/>
          <w:sz w:val="28"/>
          <w:szCs w:val="28"/>
        </w:rPr>
        <w:t xml:space="preserve">zerinte ez Magyarországon nem kivitelezhető, mert a lakosság tiltakozni fog, a </w:t>
      </w:r>
      <w:r w:rsidR="004167AC" w:rsidRPr="001C3965">
        <w:rPr>
          <w:rFonts w:ascii="Book Antiqua" w:hAnsi="Book Antiqua" w:cs="Times New Roman"/>
          <w:sz w:val="28"/>
          <w:szCs w:val="28"/>
        </w:rPr>
        <w:t>„</w:t>
      </w:r>
      <w:r w:rsidRPr="001C3965">
        <w:rPr>
          <w:rFonts w:ascii="Book Antiqua" w:hAnsi="Book Antiqua" w:cs="Times New Roman"/>
          <w:sz w:val="28"/>
          <w:szCs w:val="28"/>
        </w:rPr>
        <w:t>Not in my back door</w:t>
      </w:r>
      <w:r w:rsidR="004167AC" w:rsidRPr="001C3965">
        <w:rPr>
          <w:rFonts w:ascii="Book Antiqua" w:hAnsi="Book Antiqua" w:cs="Times New Roman"/>
          <w:sz w:val="28"/>
          <w:szCs w:val="28"/>
        </w:rPr>
        <w:t>”</w:t>
      </w:r>
      <w:r w:rsidRPr="001C3965">
        <w:rPr>
          <w:rFonts w:ascii="Book Antiqua" w:hAnsi="Book Antiqua" w:cs="Times New Roman"/>
          <w:sz w:val="28"/>
          <w:szCs w:val="28"/>
        </w:rPr>
        <w:t xml:space="preserve"> –</w:t>
      </w:r>
      <w:r w:rsidR="00240B68" w:rsidRPr="001C3965">
        <w:rPr>
          <w:rFonts w:ascii="Book Antiqua" w:hAnsi="Book Antiqua" w:cs="Times New Roman"/>
          <w:sz w:val="28"/>
          <w:szCs w:val="28"/>
        </w:rPr>
        <w:t xml:space="preserve"> </w:t>
      </w:r>
      <w:r w:rsidRPr="001C3965">
        <w:rPr>
          <w:rFonts w:ascii="Book Antiqua" w:hAnsi="Book Antiqua" w:cs="Times New Roman"/>
          <w:sz w:val="28"/>
          <w:szCs w:val="28"/>
        </w:rPr>
        <w:t>Nem az én hátsó udva</w:t>
      </w:r>
      <w:r w:rsidR="00197750" w:rsidRPr="001C3965">
        <w:rPr>
          <w:rFonts w:ascii="Book Antiqua" w:hAnsi="Book Antiqua" w:cs="Times New Roman"/>
          <w:sz w:val="28"/>
          <w:szCs w:val="28"/>
        </w:rPr>
        <w:t>romba</w:t>
      </w:r>
      <w:r w:rsidR="004167AC" w:rsidRPr="001C3965">
        <w:rPr>
          <w:rFonts w:ascii="Book Antiqua" w:hAnsi="Book Antiqua" w:cs="Times New Roman"/>
          <w:sz w:val="28"/>
          <w:szCs w:val="28"/>
        </w:rPr>
        <w:t xml:space="preserve"> – </w:t>
      </w:r>
      <w:proofErr w:type="gramStart"/>
      <w:r w:rsidR="004167AC" w:rsidRPr="001C3965">
        <w:rPr>
          <w:rFonts w:ascii="Book Antiqua" w:hAnsi="Book Antiqua" w:cs="Times New Roman"/>
          <w:sz w:val="28"/>
          <w:szCs w:val="28"/>
        </w:rPr>
        <w:t>effektus</w:t>
      </w:r>
      <w:proofErr w:type="gramEnd"/>
      <w:r w:rsidR="004167AC" w:rsidRPr="001C3965">
        <w:rPr>
          <w:rFonts w:ascii="Book Antiqua" w:hAnsi="Book Antiqua" w:cs="Times New Roman"/>
          <w:sz w:val="28"/>
          <w:szCs w:val="28"/>
        </w:rPr>
        <w:t xml:space="preserve"> miatt. </w:t>
      </w:r>
      <w:r w:rsidR="00197750" w:rsidRPr="001C3965">
        <w:rPr>
          <w:rFonts w:ascii="Book Antiqua" w:hAnsi="Book Antiqua" w:cs="Times New Roman"/>
          <w:sz w:val="28"/>
          <w:szCs w:val="28"/>
        </w:rPr>
        <w:t xml:space="preserve">Azt </w:t>
      </w:r>
      <w:r w:rsidRPr="001C3965">
        <w:rPr>
          <w:rFonts w:ascii="Book Antiqua" w:hAnsi="Book Antiqua" w:cs="Times New Roman"/>
          <w:sz w:val="28"/>
          <w:szCs w:val="28"/>
        </w:rPr>
        <w:t>állít</w:t>
      </w:r>
      <w:r w:rsidR="004167AC" w:rsidRPr="001C3965">
        <w:rPr>
          <w:rFonts w:ascii="Book Antiqua" w:hAnsi="Book Antiqua" w:cs="Times New Roman"/>
          <w:sz w:val="28"/>
          <w:szCs w:val="28"/>
        </w:rPr>
        <w:t>otta</w:t>
      </w:r>
      <w:r w:rsidRPr="001C3965">
        <w:rPr>
          <w:rFonts w:ascii="Book Antiqua" w:hAnsi="Book Antiqua" w:cs="Times New Roman"/>
          <w:sz w:val="28"/>
          <w:szCs w:val="28"/>
        </w:rPr>
        <w:t>, hogy a tervet üdvözölni fogják, de a</w:t>
      </w:r>
      <w:r w:rsidR="00240B68" w:rsidRPr="001C3965">
        <w:rPr>
          <w:rFonts w:ascii="Book Antiqua" w:hAnsi="Book Antiqua" w:cs="Times New Roman"/>
          <w:sz w:val="28"/>
          <w:szCs w:val="28"/>
        </w:rPr>
        <w:t xml:space="preserve"> </w:t>
      </w:r>
      <w:r w:rsidRPr="001C3965">
        <w:rPr>
          <w:rFonts w:ascii="Book Antiqua" w:hAnsi="Book Antiqua" w:cs="Times New Roman"/>
          <w:sz w:val="28"/>
          <w:szCs w:val="28"/>
        </w:rPr>
        <w:t>lakhelyükhöz közel</w:t>
      </w:r>
      <w:r w:rsidR="0023477B" w:rsidRPr="001C3965">
        <w:rPr>
          <w:rFonts w:ascii="Book Antiqua" w:hAnsi="Book Antiqua" w:cs="Times New Roman"/>
          <w:sz w:val="28"/>
          <w:szCs w:val="28"/>
        </w:rPr>
        <w:t>i</w:t>
      </w:r>
      <w:r w:rsidR="00CB083A" w:rsidRPr="001C3965">
        <w:rPr>
          <w:rFonts w:ascii="Book Antiqua" w:hAnsi="Book Antiqua" w:cs="Times New Roman"/>
          <w:sz w:val="28"/>
          <w:szCs w:val="28"/>
        </w:rPr>
        <w:t xml:space="preserve"> telepítést</w:t>
      </w:r>
      <w:r w:rsidR="0023477B" w:rsidRPr="001C3965">
        <w:rPr>
          <w:rFonts w:ascii="Book Antiqua" w:hAnsi="Book Antiqua" w:cs="Times New Roman"/>
          <w:sz w:val="28"/>
          <w:szCs w:val="28"/>
        </w:rPr>
        <w:t xml:space="preserve"> nem</w:t>
      </w:r>
      <w:r w:rsidRPr="001C3965">
        <w:rPr>
          <w:rFonts w:ascii="Book Antiqua" w:hAnsi="Book Antiqua" w:cs="Times New Roman"/>
          <w:sz w:val="28"/>
          <w:szCs w:val="28"/>
        </w:rPr>
        <w:t>. Érveltem</w:t>
      </w:r>
      <w:r w:rsidR="004167AC" w:rsidRPr="001C3965">
        <w:rPr>
          <w:rFonts w:ascii="Book Antiqua" w:hAnsi="Book Antiqua" w:cs="Times New Roman"/>
          <w:sz w:val="28"/>
          <w:szCs w:val="28"/>
        </w:rPr>
        <w:t>:</w:t>
      </w:r>
      <w:r w:rsidRPr="001C3965">
        <w:rPr>
          <w:rFonts w:ascii="Book Antiqua" w:hAnsi="Book Antiqua" w:cs="Times New Roman"/>
          <w:sz w:val="28"/>
          <w:szCs w:val="28"/>
        </w:rPr>
        <w:t xml:space="preserve"> ez csak ideiglenes megoldás, szerintem is k</w:t>
      </w:r>
      <w:r w:rsidR="004167AC" w:rsidRPr="001C3965">
        <w:rPr>
          <w:rFonts w:ascii="Book Antiqua" w:hAnsi="Book Antiqua" w:cs="Times New Roman"/>
          <w:sz w:val="28"/>
          <w:szCs w:val="28"/>
        </w:rPr>
        <w:t xml:space="preserve">erülni kellene a nagy lakókocsikempingek </w:t>
      </w:r>
      <w:r w:rsidRPr="001C3965">
        <w:rPr>
          <w:rFonts w:ascii="Book Antiqua" w:hAnsi="Book Antiqua" w:cs="Times New Roman"/>
          <w:sz w:val="28"/>
          <w:szCs w:val="28"/>
        </w:rPr>
        <w:t>kialakítását</w:t>
      </w:r>
      <w:r w:rsidR="00B115CA" w:rsidRPr="001C3965">
        <w:rPr>
          <w:rFonts w:ascii="Book Antiqua" w:hAnsi="Book Antiqua" w:cs="Times New Roman"/>
          <w:sz w:val="28"/>
          <w:szCs w:val="28"/>
        </w:rPr>
        <w:t xml:space="preserve">, </w:t>
      </w:r>
      <w:r w:rsidR="004167AC" w:rsidRPr="001C3965">
        <w:rPr>
          <w:rFonts w:ascii="Book Antiqua" w:hAnsi="Book Antiqua" w:cs="Times New Roman"/>
          <w:sz w:val="28"/>
          <w:szCs w:val="28"/>
        </w:rPr>
        <w:t>meg aztán</w:t>
      </w:r>
      <w:r w:rsidR="00B115CA" w:rsidRPr="001C3965">
        <w:rPr>
          <w:rFonts w:ascii="Book Antiqua" w:hAnsi="Book Antiqua" w:cs="Times New Roman"/>
          <w:sz w:val="28"/>
          <w:szCs w:val="28"/>
        </w:rPr>
        <w:t xml:space="preserve"> ennyi pénzből egy garzonlakás tatarozását sem lehet me</w:t>
      </w:r>
      <w:r w:rsidR="00240B68" w:rsidRPr="001C3965">
        <w:rPr>
          <w:rFonts w:ascii="Book Antiqua" w:hAnsi="Book Antiqua" w:cs="Times New Roman"/>
          <w:sz w:val="28"/>
          <w:szCs w:val="28"/>
        </w:rPr>
        <w:t>g</w:t>
      </w:r>
      <w:r w:rsidR="00B115CA" w:rsidRPr="001C3965">
        <w:rPr>
          <w:rFonts w:ascii="Book Antiqua" w:hAnsi="Book Antiqua" w:cs="Times New Roman"/>
          <w:sz w:val="28"/>
          <w:szCs w:val="28"/>
        </w:rPr>
        <w:t>oldani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. </w:t>
      </w:r>
      <w:proofErr w:type="gramStart"/>
      <w:r w:rsidR="004167AC" w:rsidRPr="001C3965">
        <w:rPr>
          <w:rFonts w:ascii="Book Antiqua" w:hAnsi="Book Antiqua" w:cs="Times New Roman"/>
          <w:sz w:val="28"/>
          <w:szCs w:val="28"/>
        </w:rPr>
        <w:t xml:space="preserve">Miközben </w:t>
      </w:r>
      <w:r w:rsidR="00240B68" w:rsidRPr="001C3965">
        <w:rPr>
          <w:rFonts w:ascii="Book Antiqua" w:hAnsi="Book Antiqua" w:cs="Times New Roman"/>
          <w:sz w:val="28"/>
          <w:szCs w:val="28"/>
        </w:rPr>
        <w:t xml:space="preserve"> arra</w:t>
      </w:r>
      <w:proofErr w:type="gramEnd"/>
      <w:r w:rsidR="00240B68" w:rsidRPr="001C3965">
        <w:rPr>
          <w:rFonts w:ascii="Book Antiqua" w:hAnsi="Book Antiqua" w:cs="Times New Roman"/>
          <w:sz w:val="28"/>
          <w:szCs w:val="28"/>
        </w:rPr>
        <w:t xml:space="preserve"> gondoltam</w:t>
      </w:r>
      <w:r w:rsidR="004167AC" w:rsidRPr="001C3965">
        <w:rPr>
          <w:rFonts w:ascii="Book Antiqua" w:hAnsi="Book Antiqua" w:cs="Times New Roman"/>
          <w:sz w:val="28"/>
          <w:szCs w:val="28"/>
        </w:rPr>
        <w:t>,</w:t>
      </w:r>
      <w:r w:rsidR="00240B68" w:rsidRPr="001C3965">
        <w:rPr>
          <w:rFonts w:ascii="Book Antiqua" w:hAnsi="Book Antiqua" w:cs="Times New Roman"/>
          <w:sz w:val="28"/>
          <w:szCs w:val="28"/>
        </w:rPr>
        <w:t xml:space="preserve"> egy ilyen kocsi a mi falunk elhunyt </w:t>
      </w:r>
      <w:r w:rsidR="00F86AF3" w:rsidRPr="001C3965">
        <w:rPr>
          <w:rFonts w:ascii="Book Antiqua" w:hAnsi="Book Antiqua" w:cs="Times New Roman"/>
          <w:sz w:val="28"/>
          <w:szCs w:val="28"/>
        </w:rPr>
        <w:t xml:space="preserve">középkorú </w:t>
      </w:r>
      <w:r w:rsidR="00240B68" w:rsidRPr="001C3965">
        <w:rPr>
          <w:rFonts w:ascii="Book Antiqua" w:hAnsi="Book Antiqua" w:cs="Times New Roman"/>
          <w:sz w:val="28"/>
          <w:szCs w:val="28"/>
        </w:rPr>
        <w:t>hajléktala</w:t>
      </w:r>
      <w:r w:rsidR="004167AC" w:rsidRPr="001C3965">
        <w:rPr>
          <w:rFonts w:ascii="Book Antiqua" w:hAnsi="Book Antiqua" w:cs="Times New Roman"/>
          <w:sz w:val="28"/>
          <w:szCs w:val="28"/>
        </w:rPr>
        <w:t>n</w:t>
      </w:r>
      <w:r w:rsidR="00240B68" w:rsidRPr="001C3965">
        <w:rPr>
          <w:rFonts w:ascii="Book Antiqua" w:hAnsi="Book Antiqua" w:cs="Times New Roman"/>
          <w:sz w:val="28"/>
          <w:szCs w:val="28"/>
        </w:rPr>
        <w:t>ját is életben tarthatta volna, ha az önkormányzat engedélyével egyik telkén elhelyez</w:t>
      </w:r>
      <w:r w:rsidR="00F86AF3" w:rsidRPr="001C3965">
        <w:rPr>
          <w:rFonts w:ascii="Book Antiqua" w:hAnsi="Book Antiqua" w:cs="Times New Roman"/>
          <w:sz w:val="28"/>
          <w:szCs w:val="28"/>
        </w:rPr>
        <w:t xml:space="preserve">tünk </w:t>
      </w:r>
      <w:r w:rsidR="004167AC" w:rsidRPr="001C3965">
        <w:rPr>
          <w:rFonts w:ascii="Book Antiqua" w:hAnsi="Book Antiqua" w:cs="Times New Roman"/>
          <w:sz w:val="28"/>
          <w:szCs w:val="28"/>
        </w:rPr>
        <w:t xml:space="preserve">volna </w:t>
      </w:r>
      <w:r w:rsidR="00F86AF3" w:rsidRPr="001C3965">
        <w:rPr>
          <w:rFonts w:ascii="Book Antiqua" w:hAnsi="Book Antiqua" w:cs="Times New Roman"/>
          <w:sz w:val="28"/>
          <w:szCs w:val="28"/>
        </w:rPr>
        <w:t>egy kocsit. A</w:t>
      </w:r>
      <w:r w:rsidR="00240B68" w:rsidRPr="001C3965">
        <w:rPr>
          <w:rFonts w:ascii="Book Antiqua" w:hAnsi="Book Antiqua" w:cs="Times New Roman"/>
          <w:sz w:val="28"/>
          <w:szCs w:val="28"/>
        </w:rPr>
        <w:t xml:space="preserve"> mi hajléktalanunk néha vala</w:t>
      </w:r>
      <w:r w:rsidR="004167AC" w:rsidRPr="001C3965">
        <w:rPr>
          <w:rFonts w:ascii="Book Antiqua" w:hAnsi="Book Antiqua" w:cs="Times New Roman"/>
          <w:sz w:val="28"/>
          <w:szCs w:val="28"/>
        </w:rPr>
        <w:t>milyen házimunkát is végzett, ta</w:t>
      </w:r>
      <w:r w:rsidR="00240B68" w:rsidRPr="001C3965">
        <w:rPr>
          <w:rFonts w:ascii="Book Antiqua" w:hAnsi="Book Antiqua" w:cs="Times New Roman"/>
          <w:sz w:val="28"/>
          <w:szCs w:val="28"/>
        </w:rPr>
        <w:t>lán a víz</w:t>
      </w:r>
      <w:r w:rsidR="004167AC" w:rsidRPr="001C3965">
        <w:rPr>
          <w:rFonts w:ascii="Book Antiqua" w:hAnsi="Book Antiqua" w:cs="Times New Roman"/>
          <w:sz w:val="28"/>
          <w:szCs w:val="28"/>
        </w:rPr>
        <w:t>-</w:t>
      </w:r>
      <w:r w:rsidR="00240B68" w:rsidRPr="001C3965">
        <w:rPr>
          <w:rFonts w:ascii="Book Antiqua" w:hAnsi="Book Antiqua" w:cs="Times New Roman"/>
          <w:sz w:val="28"/>
          <w:szCs w:val="28"/>
        </w:rPr>
        <w:t xml:space="preserve"> és villanyszámláját is fizetni tudta volna.</w:t>
      </w:r>
      <w:r w:rsidR="00F86AF3" w:rsidRPr="001C3965">
        <w:rPr>
          <w:rFonts w:ascii="Book Antiqua" w:hAnsi="Book Antiqua" w:cs="Times New Roman"/>
          <w:sz w:val="28"/>
          <w:szCs w:val="28"/>
        </w:rPr>
        <w:t xml:space="preserve"> </w:t>
      </w:r>
    </w:p>
    <w:p w:rsidR="0023477B" w:rsidRPr="001C3965" w:rsidRDefault="00F86AF3" w:rsidP="001C3965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C3965">
        <w:rPr>
          <w:rFonts w:ascii="Book Antiqua" w:hAnsi="Book Antiqua" w:cs="Times New Roman"/>
          <w:sz w:val="28"/>
          <w:szCs w:val="28"/>
        </w:rPr>
        <w:t>Érveltem, és közben tudtam, hogy az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ideiglenes gazdá</w:t>
      </w:r>
      <w:r w:rsidRPr="001C3965">
        <w:rPr>
          <w:rFonts w:ascii="Book Antiqua" w:hAnsi="Book Antiqua" w:cs="Times New Roman"/>
          <w:sz w:val="28"/>
          <w:szCs w:val="28"/>
        </w:rPr>
        <w:t>k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gyorsan leamortizálnák</w:t>
      </w:r>
      <w:r w:rsidRPr="001C3965">
        <w:rPr>
          <w:rFonts w:ascii="Book Antiqua" w:hAnsi="Book Antiqua" w:cs="Times New Roman"/>
          <w:sz w:val="28"/>
          <w:szCs w:val="28"/>
        </w:rPr>
        <w:t xml:space="preserve"> új otthonukat. Bizonytalanul mondtam, hogy a</w:t>
      </w:r>
      <w:r w:rsidR="008F3478" w:rsidRPr="001C3965">
        <w:rPr>
          <w:rFonts w:ascii="Book Antiqua" w:hAnsi="Book Antiqua" w:cs="Times New Roman"/>
          <w:sz w:val="28"/>
          <w:szCs w:val="28"/>
        </w:rPr>
        <w:t xml:space="preserve"> kocsikban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a dohányzást </w:t>
      </w:r>
      <w:r w:rsidRPr="001C3965">
        <w:rPr>
          <w:rFonts w:ascii="Book Antiqua" w:hAnsi="Book Antiqua" w:cs="Times New Roman"/>
          <w:sz w:val="28"/>
          <w:szCs w:val="28"/>
        </w:rPr>
        <w:t>meg kellene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tiltani, </w:t>
      </w:r>
      <w:r w:rsidR="008F3478" w:rsidRPr="001C3965">
        <w:rPr>
          <w:rFonts w:ascii="Book Antiqua" w:hAnsi="Book Antiqua" w:cs="Times New Roman"/>
          <w:sz w:val="28"/>
          <w:szCs w:val="28"/>
        </w:rPr>
        <w:t>–</w:t>
      </w:r>
      <w:r w:rsidRPr="001C3965">
        <w:rPr>
          <w:rFonts w:ascii="Book Antiqua" w:hAnsi="Book Antiqua" w:cs="Times New Roman"/>
          <w:sz w:val="28"/>
          <w:szCs w:val="28"/>
        </w:rPr>
        <w:t xml:space="preserve"> </w:t>
      </w:r>
      <w:bookmarkStart w:id="0" w:name="_GoBack"/>
      <w:bookmarkEnd w:id="0"/>
      <w:r w:rsidR="00CB083A" w:rsidRPr="001C3965">
        <w:rPr>
          <w:rFonts w:ascii="Book Antiqua" w:hAnsi="Book Antiqua" w:cs="Times New Roman"/>
          <w:sz w:val="28"/>
          <w:szCs w:val="28"/>
        </w:rPr>
        <w:t xml:space="preserve">a kocsiból </w:t>
      </w:r>
      <w:r w:rsidR="008F3478" w:rsidRPr="001C3965">
        <w:rPr>
          <w:rFonts w:ascii="Book Antiqua" w:hAnsi="Book Antiqua" w:cs="Times New Roman"/>
          <w:sz w:val="28"/>
          <w:szCs w:val="28"/>
        </w:rPr>
        <w:t>nem nehéz kilépni</w:t>
      </w:r>
      <w:r w:rsidRPr="001C3965">
        <w:rPr>
          <w:rFonts w:ascii="Book Antiqua" w:hAnsi="Book Antiqua" w:cs="Times New Roman"/>
          <w:sz w:val="28"/>
          <w:szCs w:val="28"/>
        </w:rPr>
        <w:t xml:space="preserve"> – és minden jobb</w:t>
      </w:r>
      <w:r w:rsidR="008F3478" w:rsidRPr="001C3965">
        <w:rPr>
          <w:rFonts w:ascii="Book Antiqua" w:hAnsi="Book Antiqua" w:cs="Times New Roman"/>
          <w:sz w:val="28"/>
          <w:szCs w:val="28"/>
        </w:rPr>
        <w:t>,</w:t>
      </w:r>
      <w:r w:rsidRPr="001C3965">
        <w:rPr>
          <w:rFonts w:ascii="Book Antiqua" w:hAnsi="Book Antiqua" w:cs="Times New Roman"/>
          <w:sz w:val="28"/>
          <w:szCs w:val="28"/>
        </w:rPr>
        <w:t xml:space="preserve"> mint a jelenlegi állapot.</w:t>
      </w:r>
      <w:r w:rsidR="0023477B" w:rsidRPr="001C3965">
        <w:rPr>
          <w:rFonts w:ascii="Book Antiqua" w:hAnsi="Book Antiqua" w:cs="Times New Roman"/>
          <w:sz w:val="28"/>
          <w:szCs w:val="28"/>
        </w:rPr>
        <w:t xml:space="preserve"> </w:t>
      </w:r>
    </w:p>
    <w:p w:rsidR="0023477B" w:rsidRPr="001C3965" w:rsidRDefault="0023477B" w:rsidP="00E01238">
      <w:pPr>
        <w:spacing w:after="0"/>
        <w:ind w:left="567"/>
        <w:jc w:val="both"/>
        <w:rPr>
          <w:rFonts w:ascii="Book Antiqua" w:hAnsi="Book Antiqua" w:cs="Times New Roman"/>
          <w:sz w:val="28"/>
          <w:szCs w:val="28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23477B" w:rsidRPr="001C3965" w:rsidTr="001C3965">
        <w:tc>
          <w:tcPr>
            <w:tcW w:w="9180" w:type="dxa"/>
          </w:tcPr>
          <w:p w:rsidR="008F3478" w:rsidRPr="001C3965" w:rsidRDefault="0023477B" w:rsidP="0023477B">
            <w:pPr>
              <w:ind w:left="567"/>
              <w:jc w:val="both"/>
              <w:rPr>
                <w:rFonts w:ascii="Book Antiqua" w:hAnsi="Book Antiqua" w:cs="Times New Roman"/>
                <w:i/>
                <w:sz w:val="28"/>
                <w:szCs w:val="28"/>
              </w:rPr>
            </w:pP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>Tovább gondolkodtam, mert minden eset egyedi.</w:t>
            </w:r>
          </w:p>
          <w:p w:rsidR="003E3971" w:rsidRPr="001C3965" w:rsidRDefault="0023477B" w:rsidP="00744631">
            <w:pPr>
              <w:ind w:firstLine="709"/>
              <w:jc w:val="both"/>
              <w:rPr>
                <w:rFonts w:ascii="Book Antiqua" w:hAnsi="Book Antiqua" w:cs="Times New Roman"/>
                <w:i/>
                <w:sz w:val="28"/>
                <w:szCs w:val="28"/>
              </w:rPr>
            </w:pP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Elképzeltem egy </w:t>
            </w:r>
            <w:proofErr w:type="gramStart"/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>tipikus</w:t>
            </w:r>
            <w:proofErr w:type="gramEnd"/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esetet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az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olyan családról, 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a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melyben minden jól indult. 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S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>zül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ői segítséggel azonnal hozzájuto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>ttak egy garzonlakáshoz, és hamarosan jött a gyerek. A férfi elcsábult, lebukott, az életük pokollá vált. Az asszony beadta a váló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keresete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t, és a férfi utcára került. Ekkorra 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az 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>állását is elvesz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í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tette. Korábbi barátai, </w:t>
            </w:r>
            <w:proofErr w:type="gramStart"/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>kollégái</w:t>
            </w:r>
            <w:proofErr w:type="gramEnd"/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eltávolodtak tőle</w:t>
            </w:r>
            <w:r w:rsidR="000D1D42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, ha látták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,</w:t>
            </w:r>
            <w:r w:rsidR="000D1D42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ki</w:t>
            </w:r>
            <w:r w:rsidR="000D1D42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kerülték. Ápolatlan lett és büdös. </w:t>
            </w:r>
            <w:r w:rsidR="003E3971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Emberünk összeroskad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t, és egyre hajlamosabbá vált</w:t>
            </w:r>
            <w:r w:rsidR="003E3971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az erőszakra. 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Mind nehezebben tudt</w:t>
            </w:r>
            <w:r w:rsidR="003E3971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a magát </w:t>
            </w:r>
            <w:proofErr w:type="gramStart"/>
            <w:r w:rsidR="003E3971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kontrollálni</w:t>
            </w:r>
            <w:proofErr w:type="gramEnd"/>
            <w:r w:rsidR="003E3971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. Felesége távoltartást kér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t</w:t>
            </w:r>
            <w:r w:rsidR="003E3971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és kap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ott</w:t>
            </w:r>
            <w:r w:rsidR="003E3971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. </w:t>
            </w:r>
          </w:p>
          <w:p w:rsidR="003E3971" w:rsidRPr="001C3965" w:rsidRDefault="000D1D42" w:rsidP="001C3965">
            <w:pPr>
              <w:ind w:firstLine="709"/>
              <w:jc w:val="both"/>
              <w:rPr>
                <w:rFonts w:ascii="Book Antiqua" w:hAnsi="Book Antiqua" w:cs="Times New Roman"/>
                <w:i/>
                <w:sz w:val="28"/>
                <w:szCs w:val="28"/>
              </w:rPr>
            </w:pP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>Igen rossz benyomást keltett, mikor felkereste testvérét egy Pest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környéki faluban. 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M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>egkönnyezt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ék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a találkozást. 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Nevezzük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hajléktalan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unka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t Józsefnek, testvérét Jánosnak. Ekkor ért haza János felesége, a kétgyerekes család lelki 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lastRenderedPageBreak/>
              <w:t>motorja</w:t>
            </w:r>
            <w:r w:rsidR="003E3971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, aki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</w:t>
            </w:r>
            <w:r w:rsidR="003E3971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h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>allani sem akar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t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arról, hogy a két gyerek költözzön egy szobá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ba</w:t>
            </w:r>
            <w:r w:rsidR="0026745A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és a kisebb szobát adják át Józsefnek. </w:t>
            </w:r>
          </w:p>
          <w:p w:rsidR="00951AEA" w:rsidRPr="001C3965" w:rsidRDefault="0026745A" w:rsidP="001C3965">
            <w:pPr>
              <w:ind w:firstLine="709"/>
              <w:jc w:val="both"/>
              <w:rPr>
                <w:rFonts w:ascii="Book Antiqua" w:hAnsi="Book Antiqua" w:cs="Times New Roman"/>
                <w:i/>
                <w:sz w:val="28"/>
                <w:szCs w:val="28"/>
              </w:rPr>
            </w:pP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>A drámai történetet</w:t>
            </w:r>
            <w:r w:rsidR="00CB083A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akár itt meg is szakadhatna</w:t>
            </w:r>
            <w:r w:rsidR="001C3965">
              <w:rPr>
                <w:rFonts w:ascii="Book Antiqua" w:hAnsi="Book Antiqua" w:cs="Times New Roman"/>
                <w:i/>
                <w:sz w:val="28"/>
                <w:szCs w:val="28"/>
              </w:rPr>
              <w:t>,</w:t>
            </w:r>
            <w:r w:rsidR="00CB083A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de felmerült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egy </w:t>
            </w:r>
            <w:proofErr w:type="gramStart"/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>kompromisszumos</w:t>
            </w:r>
            <w:proofErr w:type="gramEnd"/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ötlet.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>József elvonul</w:t>
            </w:r>
            <w:r w:rsidR="00CB083A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t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a fürdőszobába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,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</w:t>
            </w:r>
            <w:r w:rsidR="00CB083A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hogy 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>rendbe hozza magát, mielőtt a gyerekek hazajönnek</w:t>
            </w:r>
            <w:r w:rsidR="00CB083A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,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János ad</w:t>
            </w:r>
            <w:r w:rsidR="00CB083A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ott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neki egy rend használ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t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ruhát, majd </w:t>
            </w:r>
            <w:r w:rsidR="004E212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a J</w:t>
            </w:r>
            <w:r w:rsidR="00CB083A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ánosék gyerekeivel 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>együtt megvacsoráznak. J</w:t>
            </w:r>
            <w:r w:rsidR="004E212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ózsef még aznap 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>bejelentkez</w:t>
            </w:r>
            <w:r w:rsidR="004E212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ett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egy hajléktalanszállóba, de </w:t>
            </w:r>
            <w:r w:rsidR="004E212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megállapodtak, hogy 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>e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gy hónap múlva visszatér. Addig</w:t>
            </w:r>
            <w:r w:rsidR="00A95745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az önkormányzatnál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tájékozód</w:t>
            </w:r>
            <w:r w:rsidR="004E212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tak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a lakókocsi</w:t>
            </w:r>
            <w:r w:rsidR="00A427B0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-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>program részletei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r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>ől, majd szerződést köt</w:t>
            </w:r>
            <w:r w:rsidR="004E212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öttek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a szociális </w:t>
            </w:r>
            <w:r w:rsidR="00A95745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osztályon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. </w:t>
            </w:r>
            <w:r w:rsidR="003E3971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János és felesége 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szerződés keretében kijelent</w:t>
            </w:r>
            <w:r w:rsidR="004E212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ették</w:t>
            </w:r>
            <w:r w:rsidR="003E3971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, hogy egy év próbaidőre a kertjükbe </w:t>
            </w:r>
            <w:r w:rsidR="004E212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befogadnak egy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lakókocsi</w:t>
            </w:r>
            <w:r w:rsidR="004E212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t</w:t>
            </w:r>
            <w:r w:rsidR="003E3971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, </w:t>
            </w:r>
            <w:r w:rsidR="004E212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és </w:t>
            </w:r>
            <w:r w:rsidR="003E3971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József elfogad</w:t>
            </w:r>
            <w:r w:rsidR="004E212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ta</w:t>
            </w:r>
            <w:r w:rsidR="003E3971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a kedvezményes bérlés feltételeit. </w:t>
            </w:r>
          </w:p>
          <w:p w:rsidR="0023477B" w:rsidRPr="001C3965" w:rsidRDefault="00951AEA" w:rsidP="001C3965">
            <w:pPr>
              <w:ind w:firstLine="709"/>
              <w:jc w:val="both"/>
              <w:rPr>
                <w:rFonts w:ascii="Book Antiqua" w:hAnsi="Book Antiqua" w:cs="Times New Roman"/>
                <w:i/>
                <w:sz w:val="28"/>
                <w:szCs w:val="28"/>
              </w:rPr>
            </w:pP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>És legyen teljes a happy end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. A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>z önkormányzat s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zociális és munkaügyi irodája (hívjuk így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>)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,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a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>mely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nek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feladata a környékbeli vállalkozókkal való kapcsolattartás is, talál</w:t>
            </w:r>
            <w:r w:rsidR="004E212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t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egy állást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Józsefnek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>, mondjuk</w:t>
            </w:r>
            <w:r w:rsidR="008F3478" w:rsidRPr="001C3965">
              <w:rPr>
                <w:rFonts w:ascii="Book Antiqua" w:hAnsi="Book Antiqua" w:cs="Times New Roman"/>
                <w:i/>
                <w:sz w:val="28"/>
                <w:szCs w:val="28"/>
              </w:rPr>
              <w:t>,</w:t>
            </w:r>
            <w:r w:rsidRPr="001C3965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az erdőgazdaságnál.</w:t>
            </w:r>
          </w:p>
          <w:p w:rsidR="0023477B" w:rsidRPr="001C3965" w:rsidRDefault="0023477B" w:rsidP="00E01238">
            <w:pPr>
              <w:jc w:val="both"/>
              <w:rPr>
                <w:rFonts w:ascii="Book Antiqua" w:hAnsi="Book Antiqua" w:cs="Times New Roman"/>
                <w:sz w:val="28"/>
                <w:szCs w:val="28"/>
              </w:rPr>
            </w:pPr>
          </w:p>
        </w:tc>
      </w:tr>
    </w:tbl>
    <w:p w:rsidR="0087555F" w:rsidRPr="001C3965" w:rsidRDefault="0087555F" w:rsidP="00E01238">
      <w:pPr>
        <w:spacing w:after="0"/>
        <w:ind w:left="567"/>
        <w:jc w:val="both"/>
        <w:rPr>
          <w:rFonts w:ascii="Book Antiqua" w:hAnsi="Book Antiqua" w:cs="Times New Roman"/>
          <w:sz w:val="28"/>
          <w:szCs w:val="28"/>
        </w:rPr>
      </w:pPr>
    </w:p>
    <w:p w:rsidR="001525E4" w:rsidRPr="001C3965" w:rsidRDefault="00A95745" w:rsidP="001C3965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C3965">
        <w:rPr>
          <w:rFonts w:ascii="Book Antiqua" w:hAnsi="Book Antiqua" w:cs="Times New Roman"/>
          <w:sz w:val="28"/>
          <w:szCs w:val="28"/>
        </w:rPr>
        <w:t>Nem csak a</w:t>
      </w:r>
      <w:r w:rsidR="00951AEA" w:rsidRPr="001C3965">
        <w:rPr>
          <w:rFonts w:ascii="Book Antiqua" w:hAnsi="Book Antiqua" w:cs="Times New Roman"/>
          <w:sz w:val="28"/>
          <w:szCs w:val="28"/>
        </w:rPr>
        <w:t xml:space="preserve"> fenti</w:t>
      </w:r>
      <w:r w:rsidRPr="001C3965">
        <w:rPr>
          <w:rFonts w:ascii="Book Antiqua" w:hAnsi="Book Antiqua" w:cs="Times New Roman"/>
          <w:sz w:val="28"/>
          <w:szCs w:val="28"/>
        </w:rPr>
        <w:t>, egyszerűbbnek látszó esetr</w:t>
      </w:r>
      <w:r w:rsidR="00951AEA" w:rsidRPr="001C3965">
        <w:rPr>
          <w:rFonts w:ascii="Book Antiqua" w:hAnsi="Book Antiqua" w:cs="Times New Roman"/>
          <w:sz w:val="28"/>
          <w:szCs w:val="28"/>
        </w:rPr>
        <w:t xml:space="preserve">ől </w:t>
      </w:r>
      <w:r w:rsidRPr="001C3965">
        <w:rPr>
          <w:rFonts w:ascii="Book Antiqua" w:hAnsi="Book Antiqua" w:cs="Times New Roman"/>
          <w:sz w:val="28"/>
          <w:szCs w:val="28"/>
        </w:rPr>
        <w:t>érdemes gondolkodni, mert</w:t>
      </w:r>
      <w:r w:rsidR="00951AEA" w:rsidRPr="001C3965">
        <w:rPr>
          <w:rFonts w:ascii="Book Antiqua" w:hAnsi="Book Antiqua" w:cs="Times New Roman"/>
          <w:sz w:val="28"/>
          <w:szCs w:val="28"/>
        </w:rPr>
        <w:t xml:space="preserve"> e kocsiknak lehet máso</w:t>
      </w:r>
      <w:r w:rsidRPr="001C3965">
        <w:rPr>
          <w:rFonts w:ascii="Book Antiqua" w:hAnsi="Book Antiqua" w:cs="Times New Roman"/>
          <w:sz w:val="28"/>
          <w:szCs w:val="28"/>
        </w:rPr>
        <w:t>di</w:t>
      </w:r>
      <w:r w:rsidR="00951AEA" w:rsidRPr="001C3965">
        <w:rPr>
          <w:rFonts w:ascii="Book Antiqua" w:hAnsi="Book Antiqua" w:cs="Times New Roman"/>
          <w:sz w:val="28"/>
          <w:szCs w:val="28"/>
        </w:rPr>
        <w:t xml:space="preserve">k, harmadik </w:t>
      </w:r>
      <w:r w:rsidRPr="001C3965">
        <w:rPr>
          <w:rFonts w:ascii="Book Antiqua" w:hAnsi="Book Antiqua" w:cs="Times New Roman"/>
          <w:sz w:val="28"/>
          <w:szCs w:val="28"/>
        </w:rPr>
        <w:t>„</w:t>
      </w:r>
      <w:r w:rsidR="00951AEA" w:rsidRPr="001C3965">
        <w:rPr>
          <w:rFonts w:ascii="Book Antiqua" w:hAnsi="Book Antiqua" w:cs="Times New Roman"/>
          <w:sz w:val="28"/>
          <w:szCs w:val="28"/>
        </w:rPr>
        <w:t>élet</w:t>
      </w:r>
      <w:r w:rsidRPr="001C3965">
        <w:rPr>
          <w:rFonts w:ascii="Book Antiqua" w:hAnsi="Book Antiqua" w:cs="Times New Roman"/>
          <w:sz w:val="28"/>
          <w:szCs w:val="28"/>
        </w:rPr>
        <w:t>ük”</w:t>
      </w:r>
      <w:r w:rsidR="00951AEA" w:rsidRPr="001C3965">
        <w:rPr>
          <w:rFonts w:ascii="Book Antiqua" w:hAnsi="Book Antiqua" w:cs="Times New Roman"/>
          <w:sz w:val="28"/>
          <w:szCs w:val="28"/>
        </w:rPr>
        <w:t xml:space="preserve"> is.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</w:t>
      </w:r>
      <w:r w:rsidRPr="001C3965">
        <w:rPr>
          <w:rFonts w:ascii="Book Antiqua" w:hAnsi="Book Antiqua" w:cs="Times New Roman"/>
          <w:sz w:val="28"/>
          <w:szCs w:val="28"/>
        </w:rPr>
        <w:t>Olyasmire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gondolok, mikor egy </w:t>
      </w:r>
      <w:r w:rsidR="001B0EE6" w:rsidRPr="001C3965">
        <w:rPr>
          <w:rFonts w:ascii="Book Antiqua" w:hAnsi="Book Antiqua" w:cs="Times New Roman"/>
          <w:sz w:val="28"/>
          <w:szCs w:val="28"/>
        </w:rPr>
        <w:t xml:space="preserve">jóérzésű </w:t>
      </w:r>
      <w:r w:rsidR="004C58B1" w:rsidRPr="001C3965">
        <w:rPr>
          <w:rFonts w:ascii="Book Antiqua" w:hAnsi="Book Antiqua" w:cs="Times New Roman"/>
          <w:sz w:val="28"/>
          <w:szCs w:val="28"/>
        </w:rPr>
        <w:t>kerületi polgármester, több lehetősége nem lévén, fel</w:t>
      </w:r>
      <w:r w:rsidR="001B0EE6" w:rsidRPr="001C3965">
        <w:rPr>
          <w:rFonts w:ascii="Book Antiqua" w:hAnsi="Book Antiqua" w:cs="Times New Roman"/>
          <w:sz w:val="28"/>
          <w:szCs w:val="28"/>
        </w:rPr>
        <w:t>kínál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egy üres telket a hajléktalanok elhelyezésére. Úgy hallottam, hogy a Józsefváros újonnan megválasztott</w:t>
      </w:r>
      <w:r w:rsidR="0087555F" w:rsidRPr="001C3965">
        <w:rPr>
          <w:rFonts w:ascii="Book Antiqua" w:hAnsi="Book Antiqua" w:cs="Times New Roman"/>
          <w:sz w:val="28"/>
          <w:szCs w:val="28"/>
        </w:rPr>
        <w:t>,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humanista polgármestere,</w:t>
      </w:r>
      <w:r w:rsidR="0087555F" w:rsidRPr="001C3965">
        <w:rPr>
          <w:rFonts w:ascii="Book Antiqua" w:hAnsi="Book Antiqua" w:cs="Times New Roman"/>
          <w:sz w:val="28"/>
          <w:szCs w:val="28"/>
        </w:rPr>
        <w:t xml:space="preserve"> Pikó András</w:t>
      </w:r>
      <w:r w:rsidR="003D7ED7" w:rsidRPr="001C3965">
        <w:rPr>
          <w:rFonts w:ascii="Book Antiqua" w:hAnsi="Book Antiqua" w:cs="Times New Roman"/>
          <w:sz w:val="28"/>
          <w:szCs w:val="28"/>
        </w:rPr>
        <w:t xml:space="preserve"> </w:t>
      </w:r>
      <w:r w:rsidR="004C58B1" w:rsidRPr="001C3965">
        <w:rPr>
          <w:rFonts w:ascii="Book Antiqua" w:hAnsi="Book Antiqua" w:cs="Times New Roman"/>
          <w:sz w:val="28"/>
          <w:szCs w:val="28"/>
        </w:rPr>
        <w:t>a</w:t>
      </w:r>
      <w:r w:rsidR="0087555F" w:rsidRPr="001C3965">
        <w:rPr>
          <w:rFonts w:ascii="Book Antiqua" w:hAnsi="Book Antiqua" w:cs="Times New Roman"/>
          <w:sz w:val="28"/>
          <w:szCs w:val="28"/>
        </w:rPr>
        <w:t xml:space="preserve"> nagyszerű Iványi Gábor Fűtött U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tcájával szemben, a Dankó utcában felajánlott egy telket a hajléktalanok megsegítésére. </w:t>
      </w:r>
    </w:p>
    <w:p w:rsidR="00663A61" w:rsidRPr="001C3965" w:rsidRDefault="001525E4" w:rsidP="001C3965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C3965">
        <w:rPr>
          <w:rFonts w:ascii="Book Antiqua" w:hAnsi="Book Antiqua" w:cs="Times New Roman"/>
          <w:sz w:val="28"/>
          <w:szCs w:val="28"/>
        </w:rPr>
        <w:t xml:space="preserve">Gondolok </w:t>
      </w:r>
      <w:r w:rsidR="002634EB" w:rsidRPr="001C3965">
        <w:rPr>
          <w:rFonts w:ascii="Book Antiqua" w:hAnsi="Book Antiqua" w:cs="Times New Roman"/>
          <w:sz w:val="28"/>
          <w:szCs w:val="28"/>
        </w:rPr>
        <w:t>a nagy</w:t>
      </w:r>
      <w:r w:rsidR="001B0EE6" w:rsidRPr="001C3965">
        <w:rPr>
          <w:rFonts w:ascii="Book Antiqua" w:hAnsi="Book Antiqua" w:cs="Times New Roman"/>
          <w:sz w:val="28"/>
          <w:szCs w:val="28"/>
        </w:rPr>
        <w:t xml:space="preserve"> </w:t>
      </w:r>
      <w:r w:rsidR="002634EB" w:rsidRPr="001C3965">
        <w:rPr>
          <w:rFonts w:ascii="Book Antiqua" w:hAnsi="Book Antiqua" w:cs="Times New Roman"/>
          <w:sz w:val="28"/>
          <w:szCs w:val="28"/>
        </w:rPr>
        <w:t xml:space="preserve">tekintélyű </w:t>
      </w:r>
      <w:r w:rsidR="001B0EE6" w:rsidRPr="001C3965">
        <w:rPr>
          <w:rFonts w:ascii="Book Antiqua" w:hAnsi="Book Antiqua" w:cs="Times New Roman"/>
          <w:sz w:val="28"/>
          <w:szCs w:val="28"/>
        </w:rPr>
        <w:t>Beer Miklós</w:t>
      </w:r>
      <w:r w:rsidRPr="001C3965">
        <w:rPr>
          <w:rFonts w:ascii="Book Antiqua" w:hAnsi="Book Antiqua" w:cs="Times New Roman"/>
          <w:sz w:val="28"/>
          <w:szCs w:val="28"/>
        </w:rPr>
        <w:t xml:space="preserve"> püspök megkeresésére is, aki </w:t>
      </w:r>
      <w:r w:rsidR="00663A61" w:rsidRPr="001C3965">
        <w:rPr>
          <w:rFonts w:ascii="Book Antiqua" w:hAnsi="Book Antiqua" w:cs="Times New Roman"/>
          <w:sz w:val="28"/>
          <w:szCs w:val="28"/>
        </w:rPr>
        <w:t>nyugdíjazásakor azon gondolkodott, hogy szívesen tevékenykedne a nyomorúság enyhítés</w:t>
      </w:r>
      <w:r w:rsidR="00197750" w:rsidRPr="001C3965">
        <w:rPr>
          <w:rFonts w:ascii="Book Antiqua" w:hAnsi="Book Antiqua" w:cs="Times New Roman"/>
          <w:sz w:val="28"/>
          <w:szCs w:val="28"/>
        </w:rPr>
        <w:t>é</w:t>
      </w:r>
      <w:r w:rsidR="00663A61" w:rsidRPr="001C3965">
        <w:rPr>
          <w:rFonts w:ascii="Book Antiqua" w:hAnsi="Book Antiqua" w:cs="Times New Roman"/>
          <w:sz w:val="28"/>
          <w:szCs w:val="28"/>
        </w:rPr>
        <w:t xml:space="preserve">n. </w:t>
      </w:r>
    </w:p>
    <w:p w:rsidR="001525E4" w:rsidRPr="001C3965" w:rsidRDefault="00663A61" w:rsidP="001C3965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C3965">
        <w:rPr>
          <w:rFonts w:ascii="Book Antiqua" w:hAnsi="Book Antiqua" w:cs="Times New Roman"/>
          <w:sz w:val="28"/>
          <w:szCs w:val="28"/>
        </w:rPr>
        <w:t xml:space="preserve">Tudom, 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Magyarország nem Kína. </w:t>
      </w:r>
      <w:r w:rsidRPr="001C3965">
        <w:rPr>
          <w:rFonts w:ascii="Book Antiqua" w:hAnsi="Book Antiqua" w:cs="Times New Roman"/>
          <w:sz w:val="28"/>
          <w:szCs w:val="28"/>
        </w:rPr>
        <w:t>Itt nem építen</w:t>
      </w:r>
      <w:r w:rsidR="00197750" w:rsidRPr="001C3965">
        <w:rPr>
          <w:rFonts w:ascii="Book Antiqua" w:hAnsi="Book Antiqua" w:cs="Times New Roman"/>
          <w:sz w:val="28"/>
          <w:szCs w:val="28"/>
        </w:rPr>
        <w:t>e</w:t>
      </w:r>
      <w:r w:rsidR="001B0EE6" w:rsidRPr="001C3965">
        <w:rPr>
          <w:rFonts w:ascii="Book Antiqua" w:hAnsi="Book Antiqua" w:cs="Times New Roman"/>
          <w:sz w:val="28"/>
          <w:szCs w:val="28"/>
        </w:rPr>
        <w:t>k szükség</w:t>
      </w:r>
      <w:r w:rsidRPr="001C3965">
        <w:rPr>
          <w:rFonts w:ascii="Book Antiqua" w:hAnsi="Book Antiqua" w:cs="Times New Roman"/>
          <w:sz w:val="28"/>
          <w:szCs w:val="28"/>
        </w:rPr>
        <w:t xml:space="preserve">kórházat néhány nap alatt. 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Itt </w:t>
      </w:r>
      <w:r w:rsidR="0047338A" w:rsidRPr="001C3965">
        <w:rPr>
          <w:rFonts w:ascii="Book Antiqua" w:hAnsi="Book Antiqua" w:cs="Times New Roman"/>
          <w:sz w:val="28"/>
          <w:szCs w:val="28"/>
        </w:rPr>
        <w:t>mi</w:t>
      </w:r>
      <w:r w:rsidR="0087555F" w:rsidRPr="001C3965">
        <w:rPr>
          <w:rFonts w:ascii="Book Antiqua" w:hAnsi="Book Antiqua" w:cs="Times New Roman"/>
          <w:sz w:val="28"/>
          <w:szCs w:val="28"/>
        </w:rPr>
        <w:t>nden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rendkí</w:t>
      </w:r>
      <w:r w:rsidR="0087555F" w:rsidRPr="001C3965">
        <w:rPr>
          <w:rFonts w:ascii="Book Antiqua" w:hAnsi="Book Antiqua" w:cs="Times New Roman"/>
          <w:sz w:val="28"/>
          <w:szCs w:val="28"/>
        </w:rPr>
        <w:t>vül körülményes és bürokratikus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akkor is, ha emberéletek</w:t>
      </w:r>
      <w:r w:rsidR="0087555F" w:rsidRPr="001C3965">
        <w:rPr>
          <w:rFonts w:ascii="Book Antiqua" w:hAnsi="Book Antiqua" w:cs="Times New Roman"/>
          <w:sz w:val="28"/>
          <w:szCs w:val="28"/>
        </w:rPr>
        <w:t>et</w:t>
      </w:r>
      <w:r w:rsidR="003D7ED7" w:rsidRPr="001C3965">
        <w:rPr>
          <w:rFonts w:ascii="Book Antiqua" w:hAnsi="Book Antiqua" w:cs="Times New Roman"/>
          <w:sz w:val="28"/>
          <w:szCs w:val="28"/>
        </w:rPr>
        <w:t>,</w:t>
      </w:r>
      <w:r w:rsidR="00EB0555" w:rsidRPr="001C3965">
        <w:rPr>
          <w:rFonts w:ascii="Book Antiqua" w:hAnsi="Book Antiqua" w:cs="Times New Roman"/>
          <w:sz w:val="28"/>
          <w:szCs w:val="28"/>
        </w:rPr>
        <w:t xml:space="preserve"> életminőséget </w:t>
      </w:r>
      <w:r w:rsidR="0087555F" w:rsidRPr="001C3965">
        <w:rPr>
          <w:rFonts w:ascii="Book Antiqua" w:hAnsi="Book Antiqua" w:cs="Times New Roman"/>
          <w:sz w:val="28"/>
          <w:szCs w:val="28"/>
        </w:rPr>
        <w:t>kockáztatnak</w:t>
      </w:r>
      <w:r w:rsidR="0047338A" w:rsidRPr="001C3965">
        <w:rPr>
          <w:rFonts w:ascii="Book Antiqua" w:hAnsi="Book Antiqua" w:cs="Times New Roman"/>
          <w:sz w:val="28"/>
          <w:szCs w:val="28"/>
        </w:rPr>
        <w:t xml:space="preserve"> vele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. Ezért érdemes </w:t>
      </w:r>
      <w:r w:rsidR="0087555F" w:rsidRPr="001C3965">
        <w:rPr>
          <w:rFonts w:ascii="Book Antiqua" w:hAnsi="Book Antiqua" w:cs="Times New Roman"/>
          <w:sz w:val="28"/>
          <w:szCs w:val="28"/>
        </w:rPr>
        <w:t xml:space="preserve">egyszerre gondolkodni 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a telek felhasználásának ideiglenes, lakókocsis és végleges hasznosításáról. </w:t>
      </w:r>
      <w:r w:rsidR="00197750" w:rsidRPr="001C3965">
        <w:rPr>
          <w:rFonts w:ascii="Book Antiqua" w:hAnsi="Book Antiqua" w:cs="Times New Roman"/>
          <w:sz w:val="28"/>
          <w:szCs w:val="28"/>
        </w:rPr>
        <w:t>A Dankó utcában m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ár most </w:t>
      </w:r>
      <w:r w:rsidR="001B0EE6" w:rsidRPr="001C3965">
        <w:rPr>
          <w:rFonts w:ascii="Book Antiqua" w:hAnsi="Book Antiqua" w:cs="Times New Roman"/>
          <w:sz w:val="28"/>
          <w:szCs w:val="28"/>
        </w:rPr>
        <w:t>lehet számolni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a szemben lévő telken felhalmozódott szociális tudással és a telek későbbi, a városképbe sokkal j</w:t>
      </w:r>
      <w:r w:rsidR="001B0EE6" w:rsidRPr="001C3965">
        <w:rPr>
          <w:rFonts w:ascii="Book Antiqua" w:hAnsi="Book Antiqua" w:cs="Times New Roman"/>
          <w:sz w:val="28"/>
          <w:szCs w:val="28"/>
        </w:rPr>
        <w:t xml:space="preserve">obban illeszkedő </w:t>
      </w:r>
      <w:proofErr w:type="gramStart"/>
      <w:r w:rsidR="001B0EE6" w:rsidRPr="001C3965">
        <w:rPr>
          <w:rFonts w:ascii="Book Antiqua" w:hAnsi="Book Antiqua" w:cs="Times New Roman"/>
          <w:sz w:val="28"/>
          <w:szCs w:val="28"/>
        </w:rPr>
        <w:t>funkciójával</w:t>
      </w:r>
      <w:proofErr w:type="gramEnd"/>
      <w:r w:rsidR="001B0EE6" w:rsidRPr="001C3965">
        <w:rPr>
          <w:rFonts w:ascii="Book Antiqua" w:hAnsi="Book Antiqua" w:cs="Times New Roman"/>
          <w:sz w:val="28"/>
          <w:szCs w:val="28"/>
        </w:rPr>
        <w:t>. A</w:t>
      </w:r>
      <w:r w:rsidR="0087555F" w:rsidRPr="001C3965">
        <w:rPr>
          <w:rFonts w:ascii="Book Antiqua" w:hAnsi="Book Antiqua" w:cs="Times New Roman"/>
          <w:sz w:val="28"/>
          <w:szCs w:val="28"/>
        </w:rPr>
        <w:t>kkor sem kell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</w:t>
      </w:r>
      <w:r w:rsidR="001525E4" w:rsidRPr="001C3965">
        <w:rPr>
          <w:rFonts w:ascii="Book Antiqua" w:hAnsi="Book Antiqua" w:cs="Times New Roman"/>
          <w:sz w:val="28"/>
          <w:szCs w:val="28"/>
        </w:rPr>
        <w:t xml:space="preserve">majd </w:t>
      </w:r>
      <w:r w:rsidR="004C58B1" w:rsidRPr="001C3965">
        <w:rPr>
          <w:rFonts w:ascii="Book Antiqua" w:hAnsi="Book Antiqua" w:cs="Times New Roman"/>
          <w:sz w:val="28"/>
          <w:szCs w:val="28"/>
        </w:rPr>
        <w:t>az ideiglenes hajléktalan</w:t>
      </w:r>
      <w:r w:rsidR="0087555F" w:rsidRPr="001C3965">
        <w:rPr>
          <w:rFonts w:ascii="Book Antiqua" w:hAnsi="Book Antiqua" w:cs="Times New Roman"/>
          <w:sz w:val="28"/>
          <w:szCs w:val="28"/>
        </w:rPr>
        <w:t>kem</w:t>
      </w:r>
      <w:r w:rsidR="004C58B1" w:rsidRPr="001C3965">
        <w:rPr>
          <w:rFonts w:ascii="Book Antiqua" w:hAnsi="Book Antiqua" w:cs="Times New Roman"/>
          <w:sz w:val="28"/>
          <w:szCs w:val="28"/>
        </w:rPr>
        <w:t>ping</w:t>
      </w:r>
      <w:r w:rsidR="0087555F" w:rsidRPr="001C3965">
        <w:rPr>
          <w:rFonts w:ascii="Book Antiqua" w:hAnsi="Book Antiqua" w:cs="Times New Roman"/>
          <w:sz w:val="28"/>
          <w:szCs w:val="28"/>
        </w:rPr>
        <w:t>et lebontani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, mert a kocsik </w:t>
      </w:r>
      <w:r w:rsidR="0087555F" w:rsidRPr="001C3965">
        <w:rPr>
          <w:rFonts w:ascii="Book Antiqua" w:hAnsi="Book Antiqua" w:cs="Times New Roman"/>
          <w:sz w:val="28"/>
          <w:szCs w:val="28"/>
        </w:rPr>
        <w:t>egyszerűen elvontathatók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vagy elszállíthatók</w:t>
      </w:r>
      <w:r w:rsidR="001525E4" w:rsidRPr="001C3965">
        <w:rPr>
          <w:rFonts w:ascii="Book Antiqua" w:hAnsi="Book Antiqua" w:cs="Times New Roman"/>
          <w:sz w:val="28"/>
          <w:szCs w:val="28"/>
        </w:rPr>
        <w:t xml:space="preserve"> a kiegészítő, kiszolgáló fürdő</w:t>
      </w:r>
      <w:r w:rsidR="001B0EE6" w:rsidRPr="001C3965">
        <w:rPr>
          <w:rFonts w:ascii="Book Antiqua" w:hAnsi="Book Antiqua" w:cs="Times New Roman"/>
          <w:sz w:val="28"/>
          <w:szCs w:val="28"/>
        </w:rPr>
        <w:t>-</w:t>
      </w:r>
      <w:r w:rsidR="001525E4" w:rsidRPr="001C3965">
        <w:rPr>
          <w:rFonts w:ascii="Book Antiqua" w:hAnsi="Book Antiqua" w:cs="Times New Roman"/>
          <w:sz w:val="28"/>
          <w:szCs w:val="28"/>
        </w:rPr>
        <w:t xml:space="preserve">, egészségügyi </w:t>
      </w:r>
      <w:proofErr w:type="gramStart"/>
      <w:r w:rsidR="001525E4" w:rsidRPr="001C3965">
        <w:rPr>
          <w:rFonts w:ascii="Book Antiqua" w:hAnsi="Book Antiqua" w:cs="Times New Roman"/>
          <w:sz w:val="28"/>
          <w:szCs w:val="28"/>
        </w:rPr>
        <w:t>konténerrel</w:t>
      </w:r>
      <w:proofErr w:type="gramEnd"/>
      <w:r w:rsidR="001525E4" w:rsidRPr="001C3965">
        <w:rPr>
          <w:rFonts w:ascii="Book Antiqua" w:hAnsi="Book Antiqua" w:cs="Times New Roman"/>
          <w:sz w:val="28"/>
          <w:szCs w:val="28"/>
        </w:rPr>
        <w:t xml:space="preserve"> együtt</w:t>
      </w:r>
      <w:r w:rsidR="004E2128" w:rsidRPr="001C3965">
        <w:rPr>
          <w:rFonts w:ascii="Book Antiqua" w:hAnsi="Book Antiqua" w:cs="Times New Roman"/>
          <w:sz w:val="28"/>
          <w:szCs w:val="28"/>
        </w:rPr>
        <w:t>, és</w:t>
      </w:r>
      <w:r w:rsidR="001525E4" w:rsidRPr="001C3965">
        <w:rPr>
          <w:rFonts w:ascii="Book Antiqua" w:hAnsi="Book Antiqua" w:cs="Times New Roman"/>
          <w:sz w:val="28"/>
          <w:szCs w:val="28"/>
        </w:rPr>
        <w:t xml:space="preserve"> </w:t>
      </w:r>
      <w:r w:rsidR="004E2128" w:rsidRPr="001C3965">
        <w:rPr>
          <w:rFonts w:ascii="Book Antiqua" w:hAnsi="Book Antiqua" w:cs="Times New Roman"/>
          <w:sz w:val="28"/>
          <w:szCs w:val="28"/>
        </w:rPr>
        <w:t>e</w:t>
      </w:r>
      <w:r w:rsidR="001B0EE6" w:rsidRPr="001C3965">
        <w:rPr>
          <w:rFonts w:ascii="Book Antiqua" w:hAnsi="Book Antiqua" w:cs="Times New Roman"/>
          <w:sz w:val="28"/>
          <w:szCs w:val="28"/>
        </w:rPr>
        <w:t>lkezdhetik második, sokadik „</w:t>
      </w:r>
      <w:r w:rsidR="002634EB" w:rsidRPr="001C3965">
        <w:rPr>
          <w:rFonts w:ascii="Book Antiqua" w:hAnsi="Book Antiqua" w:cs="Times New Roman"/>
          <w:sz w:val="28"/>
          <w:szCs w:val="28"/>
        </w:rPr>
        <w:t>életüket</w:t>
      </w:r>
      <w:r w:rsidR="001B0EE6" w:rsidRPr="001C3965">
        <w:rPr>
          <w:rFonts w:ascii="Book Antiqua" w:hAnsi="Book Antiqua" w:cs="Times New Roman"/>
          <w:sz w:val="28"/>
          <w:szCs w:val="28"/>
        </w:rPr>
        <w:t>”,</w:t>
      </w:r>
      <w:r w:rsidR="002634EB" w:rsidRPr="001C3965">
        <w:rPr>
          <w:rFonts w:ascii="Book Antiqua" w:hAnsi="Book Antiqua" w:cs="Times New Roman"/>
          <w:sz w:val="28"/>
          <w:szCs w:val="28"/>
        </w:rPr>
        <w:t xml:space="preserve"> </w:t>
      </w:r>
      <w:r w:rsidR="004E2128" w:rsidRPr="001C3965">
        <w:rPr>
          <w:rFonts w:ascii="Book Antiqua" w:hAnsi="Book Antiqua" w:cs="Times New Roman"/>
          <w:sz w:val="28"/>
          <w:szCs w:val="28"/>
        </w:rPr>
        <w:t>ott ahol nagy a szükség. A</w:t>
      </w:r>
      <w:r w:rsidR="001525E4" w:rsidRPr="001C3965">
        <w:rPr>
          <w:rFonts w:ascii="Book Antiqua" w:hAnsi="Book Antiqua" w:cs="Times New Roman"/>
          <w:sz w:val="28"/>
          <w:szCs w:val="28"/>
        </w:rPr>
        <w:t xml:space="preserve"> Dankó</w:t>
      </w:r>
      <w:r w:rsidR="001B0EE6" w:rsidRPr="001C3965">
        <w:rPr>
          <w:rFonts w:ascii="Book Antiqua" w:hAnsi="Book Antiqua" w:cs="Times New Roman"/>
          <w:sz w:val="28"/>
          <w:szCs w:val="28"/>
        </w:rPr>
        <w:t xml:space="preserve"> utcai telken </w:t>
      </w:r>
      <w:r w:rsidR="004E2128" w:rsidRPr="001C3965">
        <w:rPr>
          <w:rFonts w:ascii="Book Antiqua" w:hAnsi="Book Antiqua" w:cs="Times New Roman"/>
          <w:sz w:val="28"/>
          <w:szCs w:val="28"/>
        </w:rPr>
        <w:t xml:space="preserve">pedig </w:t>
      </w:r>
      <w:r w:rsidR="001B0EE6" w:rsidRPr="001C3965">
        <w:rPr>
          <w:rFonts w:ascii="Book Antiqua" w:hAnsi="Book Antiqua" w:cs="Times New Roman"/>
          <w:sz w:val="28"/>
          <w:szCs w:val="28"/>
        </w:rPr>
        <w:t>végre beindulhat</w:t>
      </w:r>
      <w:r w:rsidR="001525E4" w:rsidRPr="001C3965">
        <w:rPr>
          <w:rFonts w:ascii="Book Antiqua" w:hAnsi="Book Antiqua" w:cs="Times New Roman"/>
          <w:sz w:val="28"/>
          <w:szCs w:val="28"/>
        </w:rPr>
        <w:t xml:space="preserve"> </w:t>
      </w:r>
      <w:r w:rsidR="004E2128" w:rsidRPr="001C3965">
        <w:rPr>
          <w:rFonts w:ascii="Book Antiqua" w:hAnsi="Book Antiqua" w:cs="Times New Roman"/>
          <w:sz w:val="28"/>
          <w:szCs w:val="28"/>
        </w:rPr>
        <w:t>egy városképbe illő,</w:t>
      </w:r>
      <w:r w:rsidR="001525E4" w:rsidRPr="001C3965">
        <w:rPr>
          <w:rFonts w:ascii="Book Antiqua" w:hAnsi="Book Antiqua" w:cs="Times New Roman"/>
          <w:sz w:val="28"/>
          <w:szCs w:val="28"/>
        </w:rPr>
        <w:t xml:space="preserve"> elérhető </w:t>
      </w:r>
      <w:proofErr w:type="gramStart"/>
      <w:r w:rsidR="001525E4" w:rsidRPr="001C3965">
        <w:rPr>
          <w:rFonts w:ascii="Book Antiqua" w:hAnsi="Book Antiqua" w:cs="Times New Roman"/>
          <w:sz w:val="28"/>
          <w:szCs w:val="28"/>
        </w:rPr>
        <w:t>árú</w:t>
      </w:r>
      <w:proofErr w:type="gramEnd"/>
      <w:r w:rsidR="001525E4" w:rsidRPr="001C3965">
        <w:rPr>
          <w:rFonts w:ascii="Book Antiqua" w:hAnsi="Book Antiqua" w:cs="Times New Roman"/>
          <w:sz w:val="28"/>
          <w:szCs w:val="28"/>
        </w:rPr>
        <w:t xml:space="preserve"> bérlakás</w:t>
      </w:r>
      <w:r w:rsidR="004E2128" w:rsidRPr="001C3965">
        <w:rPr>
          <w:rFonts w:ascii="Book Antiqua" w:hAnsi="Book Antiqua" w:cs="Times New Roman"/>
          <w:sz w:val="28"/>
          <w:szCs w:val="28"/>
        </w:rPr>
        <w:t>ház</w:t>
      </w:r>
      <w:r w:rsidR="004C58B1" w:rsidRPr="001C3965">
        <w:rPr>
          <w:rFonts w:ascii="Book Antiqua" w:hAnsi="Book Antiqua" w:cs="Times New Roman"/>
          <w:sz w:val="28"/>
          <w:szCs w:val="28"/>
        </w:rPr>
        <w:t>.</w:t>
      </w:r>
    </w:p>
    <w:p w:rsidR="00266A0D" w:rsidRPr="001C3965" w:rsidRDefault="004C58B1" w:rsidP="001C3965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C3965">
        <w:rPr>
          <w:rFonts w:ascii="Book Antiqua" w:hAnsi="Book Antiqua" w:cs="Times New Roman"/>
          <w:sz w:val="28"/>
          <w:szCs w:val="28"/>
        </w:rPr>
        <w:lastRenderedPageBreak/>
        <w:t xml:space="preserve">A kulccsal zárhatóság nemcsak a holmik megvédését és az intimitást jelentené, hanem kis bátorsággal azt is, hogy a tulajdonos </w:t>
      </w:r>
      <w:r w:rsidR="00266A0D" w:rsidRPr="001C3965">
        <w:rPr>
          <w:rFonts w:ascii="Book Antiqua" w:hAnsi="Book Antiqua" w:cs="Times New Roman"/>
          <w:sz w:val="28"/>
          <w:szCs w:val="28"/>
        </w:rPr>
        <w:t xml:space="preserve">(pl. </w:t>
      </w:r>
      <w:r w:rsidR="0087555F" w:rsidRPr="001C3965">
        <w:rPr>
          <w:rFonts w:ascii="Book Antiqua" w:hAnsi="Book Antiqua" w:cs="Times New Roman"/>
          <w:sz w:val="28"/>
          <w:szCs w:val="28"/>
        </w:rPr>
        <w:t xml:space="preserve">az </w:t>
      </w:r>
      <w:r w:rsidR="00266A0D" w:rsidRPr="001C3965">
        <w:rPr>
          <w:rFonts w:ascii="Book Antiqua" w:hAnsi="Book Antiqua" w:cs="Times New Roman"/>
          <w:sz w:val="28"/>
          <w:szCs w:val="28"/>
        </w:rPr>
        <w:t>önkormányzat</w:t>
      </w:r>
      <w:r w:rsidR="0087555F" w:rsidRPr="001C3965">
        <w:rPr>
          <w:rFonts w:ascii="Book Antiqua" w:hAnsi="Book Antiqua" w:cs="Times New Roman"/>
          <w:sz w:val="28"/>
          <w:szCs w:val="28"/>
        </w:rPr>
        <w:t>tal</w:t>
      </w:r>
      <w:r w:rsidR="002772F3" w:rsidRPr="001C3965">
        <w:rPr>
          <w:rFonts w:ascii="Book Antiqua" w:hAnsi="Book Antiqua" w:cs="Times New Roman"/>
          <w:sz w:val="28"/>
          <w:szCs w:val="28"/>
        </w:rPr>
        <w:t xml:space="preserve"> </w:t>
      </w:r>
      <w:r w:rsidR="00266A0D" w:rsidRPr="001C3965">
        <w:rPr>
          <w:rFonts w:ascii="Book Antiqua" w:hAnsi="Book Antiqua" w:cs="Times New Roman"/>
          <w:sz w:val="28"/>
          <w:szCs w:val="28"/>
        </w:rPr>
        <w:t xml:space="preserve">szerződésben kötött) </w:t>
      </w:r>
      <w:r w:rsidRPr="001C3965">
        <w:rPr>
          <w:rFonts w:ascii="Book Antiqua" w:hAnsi="Book Antiqua" w:cs="Times New Roman"/>
          <w:sz w:val="28"/>
          <w:szCs w:val="28"/>
        </w:rPr>
        <w:t xml:space="preserve">engedélyével a kedvezményes bérlők be is jelentkezhetnének a házszámokkal is ellátott kocsikba. </w:t>
      </w:r>
      <w:r w:rsidR="0087555F" w:rsidRPr="001C3965">
        <w:rPr>
          <w:rFonts w:ascii="Book Antiqua" w:hAnsi="Book Antiqua" w:cs="Times New Roman"/>
          <w:sz w:val="28"/>
          <w:szCs w:val="28"/>
        </w:rPr>
        <w:t>Ilyenkor</w:t>
      </w:r>
      <w:r w:rsidRPr="001C3965">
        <w:rPr>
          <w:rFonts w:ascii="Book Antiqua" w:hAnsi="Book Antiqua" w:cs="Times New Roman"/>
          <w:sz w:val="28"/>
          <w:szCs w:val="28"/>
        </w:rPr>
        <w:t xml:space="preserve"> a hajléktalanok már nem is </w:t>
      </w:r>
      <w:r w:rsidR="001525E4" w:rsidRPr="001C3965">
        <w:rPr>
          <w:rFonts w:ascii="Book Antiqua" w:hAnsi="Book Antiqua" w:cs="Times New Roman"/>
          <w:sz w:val="28"/>
          <w:szCs w:val="28"/>
        </w:rPr>
        <w:t xml:space="preserve">lennének </w:t>
      </w:r>
      <w:r w:rsidRPr="001C3965">
        <w:rPr>
          <w:rFonts w:ascii="Book Antiqua" w:hAnsi="Book Antiqua" w:cs="Times New Roman"/>
          <w:sz w:val="28"/>
          <w:szCs w:val="28"/>
        </w:rPr>
        <w:t xml:space="preserve">hajléktalanok, </w:t>
      </w:r>
      <w:r w:rsidR="00266A0D" w:rsidRPr="001C3965">
        <w:rPr>
          <w:rFonts w:ascii="Book Antiqua" w:hAnsi="Book Antiqua" w:cs="Times New Roman"/>
          <w:sz w:val="28"/>
          <w:szCs w:val="28"/>
        </w:rPr>
        <w:t xml:space="preserve">mert </w:t>
      </w:r>
      <w:r w:rsidRPr="001C3965">
        <w:rPr>
          <w:rFonts w:ascii="Book Antiqua" w:hAnsi="Book Antiqua" w:cs="Times New Roman"/>
          <w:sz w:val="28"/>
          <w:szCs w:val="28"/>
        </w:rPr>
        <w:t>lenne ideiglenes, bérelt lakhelyü</w:t>
      </w:r>
      <w:r w:rsidR="00E414EF" w:rsidRPr="001C3965">
        <w:rPr>
          <w:rFonts w:ascii="Book Antiqua" w:hAnsi="Book Antiqua" w:cs="Times New Roman"/>
          <w:sz w:val="28"/>
          <w:szCs w:val="28"/>
        </w:rPr>
        <w:t>k, és már nemcsak a feketemunka-</w:t>
      </w:r>
      <w:r w:rsidRPr="001C3965">
        <w:rPr>
          <w:rFonts w:ascii="Book Antiqua" w:hAnsi="Book Antiqua" w:cs="Times New Roman"/>
          <w:sz w:val="28"/>
          <w:szCs w:val="28"/>
        </w:rPr>
        <w:t>piacon tudnák értékesíteni munkaerejük</w:t>
      </w:r>
      <w:r w:rsidR="002772F3" w:rsidRPr="001C3965">
        <w:rPr>
          <w:rFonts w:ascii="Book Antiqua" w:hAnsi="Book Antiqua" w:cs="Times New Roman"/>
          <w:sz w:val="28"/>
          <w:szCs w:val="28"/>
        </w:rPr>
        <w:t>et</w:t>
      </w:r>
      <w:r w:rsidRPr="001C3965">
        <w:rPr>
          <w:rFonts w:ascii="Book Antiqua" w:hAnsi="Book Antiqua" w:cs="Times New Roman"/>
          <w:sz w:val="28"/>
          <w:szCs w:val="28"/>
        </w:rPr>
        <w:t xml:space="preserve">. </w:t>
      </w:r>
      <w:r w:rsidR="001B0EE6" w:rsidRPr="001C3965">
        <w:rPr>
          <w:rFonts w:ascii="Book Antiqua" w:hAnsi="Book Antiqua" w:cs="Times New Roman"/>
          <w:sz w:val="28"/>
          <w:szCs w:val="28"/>
        </w:rPr>
        <w:t>Ezzel n</w:t>
      </w:r>
      <w:r w:rsidRPr="001C3965">
        <w:rPr>
          <w:rFonts w:ascii="Book Antiqua" w:hAnsi="Book Antiqua" w:cs="Times New Roman"/>
          <w:sz w:val="28"/>
          <w:szCs w:val="28"/>
        </w:rPr>
        <w:t xml:space="preserve">éhányan </w:t>
      </w:r>
      <w:r w:rsidR="00E414EF" w:rsidRPr="001C3965">
        <w:rPr>
          <w:rFonts w:ascii="Book Antiqua" w:hAnsi="Book Antiqua" w:cs="Times New Roman"/>
          <w:sz w:val="28"/>
          <w:szCs w:val="28"/>
        </w:rPr>
        <w:t>„</w:t>
      </w:r>
      <w:r w:rsidRPr="001C3965">
        <w:rPr>
          <w:rFonts w:ascii="Book Antiqua" w:hAnsi="Book Antiqua" w:cs="Times New Roman"/>
          <w:sz w:val="28"/>
          <w:szCs w:val="28"/>
        </w:rPr>
        <w:t>útlevelet</w:t>
      </w:r>
      <w:r w:rsidR="00E414EF" w:rsidRPr="001C3965">
        <w:rPr>
          <w:rFonts w:ascii="Book Antiqua" w:hAnsi="Book Antiqua" w:cs="Times New Roman"/>
          <w:sz w:val="28"/>
          <w:szCs w:val="28"/>
        </w:rPr>
        <w:t>”</w:t>
      </w:r>
      <w:r w:rsidRPr="001C3965">
        <w:rPr>
          <w:rFonts w:ascii="Book Antiqua" w:hAnsi="Book Antiqua" w:cs="Times New Roman"/>
          <w:sz w:val="28"/>
          <w:szCs w:val="28"/>
        </w:rPr>
        <w:t xml:space="preserve"> kapnának arra, hogy visszatérjenek a </w:t>
      </w:r>
      <w:proofErr w:type="gramStart"/>
      <w:r w:rsidRPr="001C3965">
        <w:rPr>
          <w:rFonts w:ascii="Book Antiqua" w:hAnsi="Book Antiqua" w:cs="Times New Roman"/>
          <w:sz w:val="28"/>
          <w:szCs w:val="28"/>
        </w:rPr>
        <w:t>normál</w:t>
      </w:r>
      <w:r w:rsidR="002772F3" w:rsidRPr="001C3965">
        <w:rPr>
          <w:rFonts w:ascii="Book Antiqua" w:hAnsi="Book Antiqua" w:cs="Times New Roman"/>
          <w:sz w:val="28"/>
          <w:szCs w:val="28"/>
        </w:rPr>
        <w:t>is</w:t>
      </w:r>
      <w:proofErr w:type="gramEnd"/>
      <w:r w:rsidRPr="001C3965">
        <w:rPr>
          <w:rFonts w:ascii="Book Antiqua" w:hAnsi="Book Antiqua" w:cs="Times New Roman"/>
          <w:sz w:val="28"/>
          <w:szCs w:val="28"/>
        </w:rPr>
        <w:t xml:space="preserve"> életbe. </w:t>
      </w:r>
    </w:p>
    <w:p w:rsidR="004C58B1" w:rsidRPr="001C3965" w:rsidRDefault="00266A0D" w:rsidP="001C3965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C3965">
        <w:rPr>
          <w:rFonts w:ascii="Book Antiqua" w:hAnsi="Book Antiqua" w:cs="Times New Roman"/>
          <w:sz w:val="28"/>
          <w:szCs w:val="28"/>
        </w:rPr>
        <w:t xml:space="preserve">Ha </w:t>
      </w:r>
      <w:r w:rsidR="00E414EF" w:rsidRPr="001C3965">
        <w:rPr>
          <w:rFonts w:ascii="Book Antiqua" w:hAnsi="Book Antiqua" w:cs="Times New Roman"/>
          <w:sz w:val="28"/>
          <w:szCs w:val="28"/>
        </w:rPr>
        <w:t>a</w:t>
      </w:r>
      <w:r w:rsidRPr="001C3965">
        <w:rPr>
          <w:rFonts w:ascii="Book Antiqua" w:hAnsi="Book Antiqua" w:cs="Times New Roman"/>
          <w:sz w:val="28"/>
          <w:szCs w:val="28"/>
        </w:rPr>
        <w:t xml:space="preserve"> hajléktalan </w:t>
      </w:r>
      <w:r w:rsidR="005564F5" w:rsidRPr="001C3965">
        <w:rPr>
          <w:rFonts w:ascii="Book Antiqua" w:hAnsi="Book Antiqua" w:cs="Times New Roman"/>
          <w:sz w:val="28"/>
          <w:szCs w:val="28"/>
        </w:rPr>
        <w:t>az utcára kerül, nemcsak otthonát veszti</w:t>
      </w:r>
      <w:r w:rsidR="00E414EF" w:rsidRPr="001C3965">
        <w:rPr>
          <w:rFonts w:ascii="Book Antiqua" w:hAnsi="Book Antiqua" w:cs="Times New Roman"/>
          <w:sz w:val="28"/>
          <w:szCs w:val="28"/>
        </w:rPr>
        <w:t xml:space="preserve"> el</w:t>
      </w:r>
      <w:r w:rsidR="005564F5" w:rsidRPr="001C3965">
        <w:rPr>
          <w:rFonts w:ascii="Book Antiqua" w:hAnsi="Book Antiqua" w:cs="Times New Roman"/>
          <w:sz w:val="28"/>
          <w:szCs w:val="28"/>
        </w:rPr>
        <w:t xml:space="preserve">, </w:t>
      </w:r>
      <w:r w:rsidR="001B0EE6" w:rsidRPr="001C3965">
        <w:rPr>
          <w:rFonts w:ascii="Book Antiqua" w:hAnsi="Book Antiqua" w:cs="Times New Roman"/>
          <w:sz w:val="28"/>
          <w:szCs w:val="28"/>
        </w:rPr>
        <w:t>a veszteség</w:t>
      </w:r>
      <w:r w:rsidR="00E414EF" w:rsidRPr="001C3965">
        <w:rPr>
          <w:rFonts w:ascii="Book Antiqua" w:hAnsi="Book Antiqua" w:cs="Times New Roman"/>
          <w:sz w:val="28"/>
          <w:szCs w:val="28"/>
        </w:rPr>
        <w:t xml:space="preserve"> összes hátrányával, hanem más</w:t>
      </w:r>
      <w:r w:rsidR="005564F5" w:rsidRPr="001C3965">
        <w:rPr>
          <w:rFonts w:ascii="Book Antiqua" w:hAnsi="Book Antiqua" w:cs="Times New Roman"/>
          <w:sz w:val="28"/>
          <w:szCs w:val="28"/>
        </w:rPr>
        <w:t xml:space="preserve"> fontos kapcsolódási pontjai is lazulnak, megszakadnak. </w:t>
      </w:r>
      <w:r w:rsidR="004C58B1" w:rsidRPr="001C3965">
        <w:rPr>
          <w:rFonts w:ascii="Book Antiqua" w:hAnsi="Book Antiqua" w:cs="Times New Roman"/>
          <w:sz w:val="28"/>
          <w:szCs w:val="28"/>
        </w:rPr>
        <w:t>Érdemes pl. arra gondolni, milyen sokat jelenthet egy ember életében, ha a gyámhatóság nem</w:t>
      </w:r>
      <w:r w:rsidR="001B0EE6" w:rsidRPr="001C3965">
        <w:rPr>
          <w:rFonts w:ascii="Book Antiqua" w:hAnsi="Book Antiqua" w:cs="Times New Roman"/>
          <w:sz w:val="28"/>
          <w:szCs w:val="28"/>
        </w:rPr>
        <w:t xml:space="preserve"> tilthatja meg</w:t>
      </w:r>
      <w:r w:rsidR="003D7ED7" w:rsidRPr="001C3965">
        <w:rPr>
          <w:rFonts w:ascii="Book Antiqua" w:hAnsi="Book Antiqua" w:cs="Times New Roman"/>
          <w:sz w:val="28"/>
          <w:szCs w:val="28"/>
        </w:rPr>
        <w:t>, illetve már nem is akarja</w:t>
      </w:r>
      <w:r w:rsidR="001B0EE6" w:rsidRPr="001C3965">
        <w:rPr>
          <w:rFonts w:ascii="Book Antiqua" w:hAnsi="Book Antiqua" w:cs="Times New Roman"/>
          <w:sz w:val="28"/>
          <w:szCs w:val="28"/>
        </w:rPr>
        <w:t xml:space="preserve"> meg</w:t>
      </w:r>
      <w:r w:rsidR="003D7ED7" w:rsidRPr="001C3965">
        <w:rPr>
          <w:rFonts w:ascii="Book Antiqua" w:hAnsi="Book Antiqua" w:cs="Times New Roman"/>
          <w:sz w:val="28"/>
          <w:szCs w:val="28"/>
        </w:rPr>
        <w:t>tiltani</w:t>
      </w:r>
      <w:r w:rsidR="004C58B1" w:rsidRPr="001C3965">
        <w:rPr>
          <w:rFonts w:ascii="Book Antiqua" w:hAnsi="Book Antiqua" w:cs="Times New Roman"/>
          <w:sz w:val="28"/>
          <w:szCs w:val="28"/>
        </w:rPr>
        <w:t xml:space="preserve"> gyermekei láthatását.</w:t>
      </w:r>
    </w:p>
    <w:p w:rsidR="00D9157F" w:rsidRPr="001C3965" w:rsidRDefault="004C58B1" w:rsidP="001C3965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C3965">
        <w:rPr>
          <w:rFonts w:ascii="Book Antiqua" w:hAnsi="Book Antiqua" w:cs="Times New Roman"/>
          <w:sz w:val="28"/>
          <w:szCs w:val="28"/>
        </w:rPr>
        <w:t>A témával kapcsolat</w:t>
      </w:r>
      <w:r w:rsidR="00E414EF" w:rsidRPr="001C3965">
        <w:rPr>
          <w:rFonts w:ascii="Book Antiqua" w:hAnsi="Book Antiqua" w:cs="Times New Roman"/>
          <w:sz w:val="28"/>
          <w:szCs w:val="28"/>
        </w:rPr>
        <w:t>b</w:t>
      </w:r>
      <w:r w:rsidRPr="001C3965">
        <w:rPr>
          <w:rFonts w:ascii="Book Antiqua" w:hAnsi="Book Antiqua" w:cs="Times New Roman"/>
          <w:sz w:val="28"/>
          <w:szCs w:val="28"/>
        </w:rPr>
        <w:t xml:space="preserve">an </w:t>
      </w:r>
      <w:r w:rsidR="001B0EE6" w:rsidRPr="001C3965">
        <w:rPr>
          <w:rFonts w:ascii="Book Antiqua" w:hAnsi="Book Antiqua" w:cs="Times New Roman"/>
          <w:sz w:val="28"/>
          <w:szCs w:val="28"/>
        </w:rPr>
        <w:t>más</w:t>
      </w:r>
      <w:r w:rsidRPr="001C3965">
        <w:rPr>
          <w:rFonts w:ascii="Book Antiqua" w:hAnsi="Book Antiqua" w:cs="Times New Roman"/>
          <w:sz w:val="28"/>
          <w:szCs w:val="28"/>
        </w:rPr>
        <w:t xml:space="preserve"> apró ötlet</w:t>
      </w:r>
      <w:r w:rsidR="001B0EE6" w:rsidRPr="001C3965">
        <w:rPr>
          <w:rFonts w:ascii="Book Antiqua" w:hAnsi="Book Antiqua" w:cs="Times New Roman"/>
          <w:sz w:val="28"/>
          <w:szCs w:val="28"/>
        </w:rPr>
        <w:t>ek is</w:t>
      </w:r>
      <w:r w:rsidRPr="001C3965">
        <w:rPr>
          <w:rFonts w:ascii="Book Antiqua" w:hAnsi="Book Antiqua" w:cs="Times New Roman"/>
          <w:sz w:val="28"/>
          <w:szCs w:val="28"/>
        </w:rPr>
        <w:t xml:space="preserve"> eszembe</w:t>
      </w:r>
      <w:r w:rsidR="001B0EE6" w:rsidRPr="001C3965">
        <w:rPr>
          <w:rFonts w:ascii="Book Antiqua" w:hAnsi="Book Antiqua" w:cs="Times New Roman"/>
          <w:sz w:val="28"/>
          <w:szCs w:val="28"/>
        </w:rPr>
        <w:t xml:space="preserve"> jutottak</w:t>
      </w:r>
      <w:r w:rsidRPr="001C3965">
        <w:rPr>
          <w:rFonts w:ascii="Book Antiqua" w:hAnsi="Book Antiqua" w:cs="Times New Roman"/>
          <w:sz w:val="28"/>
          <w:szCs w:val="28"/>
        </w:rPr>
        <w:t xml:space="preserve">. </w:t>
      </w:r>
      <w:r w:rsidR="005564F5" w:rsidRPr="001C3965">
        <w:rPr>
          <w:rFonts w:ascii="Book Antiqua" w:hAnsi="Book Antiqua" w:cs="Times New Roman"/>
          <w:sz w:val="28"/>
          <w:szCs w:val="28"/>
        </w:rPr>
        <w:t>Például</w:t>
      </w:r>
      <w:r w:rsidRPr="001C3965">
        <w:rPr>
          <w:rFonts w:ascii="Book Antiqua" w:hAnsi="Book Antiqua" w:cs="Times New Roman"/>
          <w:sz w:val="28"/>
          <w:szCs w:val="28"/>
        </w:rPr>
        <w:t>, hogy a külföldön megvásárolt lakókocsikat lelkes önkéntesek is hazahúzhatnák.</w:t>
      </w:r>
    </w:p>
    <w:p w:rsidR="00D9157F" w:rsidRPr="001C3965" w:rsidRDefault="00D9157F" w:rsidP="001C3965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C3965">
        <w:rPr>
          <w:rFonts w:ascii="Book Antiqua" w:hAnsi="Book Antiqua" w:cs="Times New Roman"/>
          <w:sz w:val="28"/>
          <w:szCs w:val="28"/>
        </w:rPr>
        <w:t xml:space="preserve">Írásom nem </w:t>
      </w:r>
      <w:proofErr w:type="gramStart"/>
      <w:r w:rsidRPr="001C3965">
        <w:rPr>
          <w:rFonts w:ascii="Book Antiqua" w:hAnsi="Book Antiqua" w:cs="Times New Roman"/>
          <w:sz w:val="28"/>
          <w:szCs w:val="28"/>
        </w:rPr>
        <w:t>több,</w:t>
      </w:r>
      <w:r w:rsidR="00A427B0" w:rsidRPr="001C3965">
        <w:rPr>
          <w:rFonts w:ascii="Book Antiqua" w:hAnsi="Book Antiqua" w:cs="Times New Roman"/>
          <w:sz w:val="28"/>
          <w:szCs w:val="28"/>
        </w:rPr>
        <w:t xml:space="preserve"> </w:t>
      </w:r>
      <w:r w:rsidRPr="001C3965">
        <w:rPr>
          <w:rFonts w:ascii="Book Antiqua" w:hAnsi="Book Antiqua" w:cs="Times New Roman"/>
          <w:sz w:val="28"/>
          <w:szCs w:val="28"/>
        </w:rPr>
        <w:t>mint</w:t>
      </w:r>
      <w:proofErr w:type="gramEnd"/>
      <w:r w:rsidRPr="001C3965">
        <w:rPr>
          <w:rFonts w:ascii="Book Antiqua" w:hAnsi="Book Antiqua" w:cs="Times New Roman"/>
          <w:sz w:val="28"/>
          <w:szCs w:val="28"/>
        </w:rPr>
        <w:t xml:space="preserve"> szociális ötlet. A megvalósításhoz </w:t>
      </w:r>
      <w:r w:rsidR="00E414EF" w:rsidRPr="001C3965">
        <w:rPr>
          <w:rFonts w:ascii="Book Antiqua" w:hAnsi="Book Antiqua" w:cs="Times New Roman"/>
          <w:sz w:val="28"/>
          <w:szCs w:val="28"/>
        </w:rPr>
        <w:t>azonban</w:t>
      </w:r>
      <w:r w:rsidR="00131174" w:rsidRPr="001C3965">
        <w:rPr>
          <w:rFonts w:ascii="Book Antiqua" w:hAnsi="Book Antiqua" w:cs="Times New Roman"/>
          <w:sz w:val="28"/>
          <w:szCs w:val="28"/>
        </w:rPr>
        <w:t xml:space="preserve"> nem elég ötletelni. Kell hozzá némi összefogás. Pártállástól, vallástól, vagyoni viszonyoktól független</w:t>
      </w:r>
      <w:r w:rsidR="002772F3" w:rsidRPr="001C3965">
        <w:rPr>
          <w:rFonts w:ascii="Book Antiqua" w:hAnsi="Book Antiqua" w:cs="Times New Roman"/>
          <w:sz w:val="28"/>
          <w:szCs w:val="28"/>
        </w:rPr>
        <w:t>ül</w:t>
      </w:r>
      <w:r w:rsidR="00131174" w:rsidRPr="001C3965">
        <w:rPr>
          <w:rFonts w:ascii="Book Antiqua" w:hAnsi="Book Antiqua" w:cs="Times New Roman"/>
          <w:sz w:val="28"/>
          <w:szCs w:val="28"/>
        </w:rPr>
        <w:t>.</w:t>
      </w:r>
    </w:p>
    <w:p w:rsidR="00131174" w:rsidRPr="001C3965" w:rsidRDefault="00131174" w:rsidP="001C3965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626FA6" w:rsidRPr="000230B2" w:rsidRDefault="000230B2" w:rsidP="001C3965">
      <w:pPr>
        <w:spacing w:after="0" w:line="240" w:lineRule="auto"/>
        <w:ind w:firstLine="709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 w:rsidR="00626FA6" w:rsidRPr="000230B2">
        <w:rPr>
          <w:rFonts w:ascii="Book Antiqua" w:hAnsi="Book Antiqua" w:cs="Times New Roman"/>
          <w:i/>
          <w:sz w:val="28"/>
          <w:szCs w:val="28"/>
        </w:rPr>
        <w:t xml:space="preserve">Göd, 2020. </w:t>
      </w:r>
      <w:r w:rsidR="001525E4" w:rsidRPr="000230B2">
        <w:rPr>
          <w:rFonts w:ascii="Book Antiqua" w:hAnsi="Book Antiqua" w:cs="Times New Roman"/>
          <w:i/>
          <w:sz w:val="28"/>
          <w:szCs w:val="28"/>
        </w:rPr>
        <w:t xml:space="preserve">február </w:t>
      </w:r>
      <w:r w:rsidR="0013097C" w:rsidRPr="000230B2">
        <w:rPr>
          <w:rFonts w:ascii="Book Antiqua" w:hAnsi="Book Antiqua" w:cs="Times New Roman"/>
          <w:i/>
          <w:sz w:val="28"/>
          <w:szCs w:val="28"/>
        </w:rPr>
        <w:t>7</w:t>
      </w:r>
      <w:r w:rsidR="00626FA6" w:rsidRPr="000230B2">
        <w:rPr>
          <w:rFonts w:ascii="Book Antiqua" w:hAnsi="Book Antiqua" w:cs="Times New Roman"/>
          <w:i/>
          <w:sz w:val="28"/>
          <w:szCs w:val="28"/>
        </w:rPr>
        <w:t>.</w:t>
      </w:r>
      <w:r w:rsidR="00253477" w:rsidRPr="000230B2">
        <w:rPr>
          <w:rFonts w:ascii="Book Antiqua" w:hAnsi="Book Antiqua" w:cs="Times New Roman"/>
          <w:i/>
          <w:sz w:val="28"/>
          <w:szCs w:val="28"/>
        </w:rPr>
        <w:t xml:space="preserve"> </w:t>
      </w:r>
    </w:p>
    <w:p w:rsidR="00FE64BE" w:rsidRPr="001C3965" w:rsidRDefault="00FE64BE" w:rsidP="000C2095">
      <w:pPr>
        <w:spacing w:after="0"/>
        <w:ind w:left="567"/>
        <w:jc w:val="both"/>
        <w:rPr>
          <w:rFonts w:ascii="Book Antiqua" w:hAnsi="Book Antiqua" w:cs="Times New Roman"/>
          <w:b/>
          <w:sz w:val="28"/>
          <w:szCs w:val="28"/>
        </w:rPr>
      </w:pPr>
    </w:p>
    <w:sectPr w:rsidR="00FE64BE" w:rsidRPr="001C3965" w:rsidSect="0005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8B1"/>
    <w:rsid w:val="000230B2"/>
    <w:rsid w:val="000A6E36"/>
    <w:rsid w:val="000C2095"/>
    <w:rsid w:val="000D1D42"/>
    <w:rsid w:val="000F690E"/>
    <w:rsid w:val="00124EFD"/>
    <w:rsid w:val="0013097C"/>
    <w:rsid w:val="00131174"/>
    <w:rsid w:val="00142BEC"/>
    <w:rsid w:val="001525E4"/>
    <w:rsid w:val="00197750"/>
    <w:rsid w:val="001A40C4"/>
    <w:rsid w:val="001B0EE6"/>
    <w:rsid w:val="001C3965"/>
    <w:rsid w:val="001F60EC"/>
    <w:rsid w:val="0023477B"/>
    <w:rsid w:val="00240B68"/>
    <w:rsid w:val="00253477"/>
    <w:rsid w:val="002634EB"/>
    <w:rsid w:val="00266A0D"/>
    <w:rsid w:val="0026745A"/>
    <w:rsid w:val="002772F3"/>
    <w:rsid w:val="002F7703"/>
    <w:rsid w:val="0036418A"/>
    <w:rsid w:val="0039792A"/>
    <w:rsid w:val="003A5B19"/>
    <w:rsid w:val="003D7ED7"/>
    <w:rsid w:val="003E3971"/>
    <w:rsid w:val="004047BC"/>
    <w:rsid w:val="004167AC"/>
    <w:rsid w:val="004226EC"/>
    <w:rsid w:val="00436B20"/>
    <w:rsid w:val="0047338A"/>
    <w:rsid w:val="004A481C"/>
    <w:rsid w:val="004A62D0"/>
    <w:rsid w:val="004C58B1"/>
    <w:rsid w:val="004C7C0D"/>
    <w:rsid w:val="004D771E"/>
    <w:rsid w:val="004E2128"/>
    <w:rsid w:val="004F53CB"/>
    <w:rsid w:val="005451B5"/>
    <w:rsid w:val="005564F5"/>
    <w:rsid w:val="00557023"/>
    <w:rsid w:val="005820C3"/>
    <w:rsid w:val="005F2024"/>
    <w:rsid w:val="005F38AD"/>
    <w:rsid w:val="00603993"/>
    <w:rsid w:val="006111C5"/>
    <w:rsid w:val="00626FA6"/>
    <w:rsid w:val="00663A61"/>
    <w:rsid w:val="006D1236"/>
    <w:rsid w:val="007330EE"/>
    <w:rsid w:val="00744631"/>
    <w:rsid w:val="007748F7"/>
    <w:rsid w:val="00793790"/>
    <w:rsid w:val="007C2BA7"/>
    <w:rsid w:val="00836020"/>
    <w:rsid w:val="0087555F"/>
    <w:rsid w:val="008A727A"/>
    <w:rsid w:val="008F3478"/>
    <w:rsid w:val="00951AEA"/>
    <w:rsid w:val="009F39D6"/>
    <w:rsid w:val="00A427B0"/>
    <w:rsid w:val="00A95745"/>
    <w:rsid w:val="00AA5B74"/>
    <w:rsid w:val="00AC2442"/>
    <w:rsid w:val="00B043F7"/>
    <w:rsid w:val="00B115CA"/>
    <w:rsid w:val="00BA6B42"/>
    <w:rsid w:val="00BD43CC"/>
    <w:rsid w:val="00C47DA4"/>
    <w:rsid w:val="00C65228"/>
    <w:rsid w:val="00C720B1"/>
    <w:rsid w:val="00C97A05"/>
    <w:rsid w:val="00CB083A"/>
    <w:rsid w:val="00CF0B74"/>
    <w:rsid w:val="00D3750B"/>
    <w:rsid w:val="00D50D7F"/>
    <w:rsid w:val="00D9157F"/>
    <w:rsid w:val="00DC7B2D"/>
    <w:rsid w:val="00E01238"/>
    <w:rsid w:val="00E33BE5"/>
    <w:rsid w:val="00E35527"/>
    <w:rsid w:val="00E414EF"/>
    <w:rsid w:val="00E950A5"/>
    <w:rsid w:val="00EB0555"/>
    <w:rsid w:val="00EF2F56"/>
    <w:rsid w:val="00F638A8"/>
    <w:rsid w:val="00F86AF3"/>
    <w:rsid w:val="00FB786D"/>
    <w:rsid w:val="00FC7661"/>
    <w:rsid w:val="00FD5884"/>
    <w:rsid w:val="00FE23C7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0622"/>
  <w15:docId w15:val="{16806B31-8995-44B0-B1E9-FC972DB7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58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A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F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770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EF2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1389</Words>
  <Characters>9589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Otthon</cp:lastModifiedBy>
  <cp:revision>3</cp:revision>
  <dcterms:created xsi:type="dcterms:W3CDTF">2020-02-22T11:58:00Z</dcterms:created>
  <dcterms:modified xsi:type="dcterms:W3CDTF">2020-03-02T14:11:00Z</dcterms:modified>
</cp:coreProperties>
</file>