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FA" w:rsidRPr="00FA63FA" w:rsidRDefault="00FA63FA" w:rsidP="00FA63FA">
      <w:pPr>
        <w:spacing w:line="360" w:lineRule="auto"/>
        <w:ind w:left="1800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>
        <w:rPr>
          <w:rFonts w:ascii="Book Antiqua" w:eastAsia="Times New Roman" w:hAnsi="Book Antiqua" w:cs="Times New Roman"/>
          <w:sz w:val="36"/>
          <w:szCs w:val="36"/>
          <w:lang w:eastAsia="hu-HU"/>
        </w:rPr>
        <w:t xml:space="preserve">     </w:t>
      </w:r>
      <w:r w:rsidRPr="00FA63FA">
        <w:rPr>
          <w:rFonts w:ascii="Book Antiqua" w:eastAsia="Times New Roman" w:hAnsi="Book Antiqua" w:cs="Times New Roman"/>
          <w:sz w:val="36"/>
          <w:szCs w:val="36"/>
          <w:lang w:eastAsia="hu-HU"/>
        </w:rPr>
        <w:t>Horváth András</w:t>
      </w:r>
    </w:p>
    <w:p w:rsidR="00FA63FA" w:rsidRDefault="00FA63FA" w:rsidP="00FA63FA">
      <w:pPr>
        <w:spacing w:after="120"/>
        <w:ind w:left="1800" w:hanging="1080"/>
        <w:rPr>
          <w:rFonts w:ascii="Book Antiqua" w:eastAsia="Times New Roman" w:hAnsi="Book Antiqua" w:cs="Times New Roman"/>
          <w:bCs/>
          <w:i/>
          <w:sz w:val="28"/>
          <w:szCs w:val="28"/>
          <w:lang w:eastAsia="hu-HU"/>
        </w:rPr>
      </w:pPr>
      <w:r w:rsidRPr="00FA63FA">
        <w:rPr>
          <w:rFonts w:ascii="Book Antiqua" w:eastAsia="Times New Roman" w:hAnsi="Book Antiqua" w:cs="Times New Roman"/>
          <w:bCs/>
          <w:i/>
          <w:sz w:val="40"/>
          <w:szCs w:val="40"/>
          <w:lang w:eastAsia="hu-HU"/>
        </w:rPr>
        <w:t>Egy levágott végű nadrágszíjról másolva</w:t>
      </w:r>
      <w:r w:rsidRPr="00FA63FA">
        <w:rPr>
          <w:rFonts w:ascii="Book Antiqua" w:eastAsia="Times New Roman" w:hAnsi="Book Antiqua" w:cs="Times New Roman"/>
          <w:bCs/>
          <w:i/>
          <w:sz w:val="28"/>
          <w:szCs w:val="28"/>
          <w:lang w:eastAsia="hu-HU"/>
        </w:rPr>
        <w:t xml:space="preserve"> </w:t>
      </w:r>
    </w:p>
    <w:p w:rsidR="00FA63FA" w:rsidRPr="00FA63FA" w:rsidRDefault="00FA63FA" w:rsidP="00FA63FA">
      <w:pPr>
        <w:spacing w:line="360" w:lineRule="auto"/>
        <w:ind w:left="2340"/>
        <w:rPr>
          <w:rFonts w:ascii="Book Antiqua" w:eastAsia="Times New Roman" w:hAnsi="Book Antiqua" w:cs="Times New Roman"/>
          <w:b/>
          <w:bCs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b/>
          <w:bCs/>
          <w:sz w:val="28"/>
          <w:szCs w:val="28"/>
          <w:lang w:eastAsia="hu-HU"/>
        </w:rPr>
        <w:t>részlet</w:t>
      </w:r>
      <w:proofErr w:type="gramEnd"/>
    </w:p>
    <w:p w:rsidR="00FA63FA" w:rsidRPr="00FA63FA" w:rsidRDefault="00FA63FA" w:rsidP="00FA63FA">
      <w:pPr>
        <w:ind w:left="234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t>Krajcáros szívem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</w:r>
      <w:proofErr w:type="gramStart"/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t>Öleli</w:t>
      </w:r>
      <w:proofErr w:type="gramEnd"/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szíved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Véredbe olvad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A vérem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Most szeress</w:t>
      </w:r>
      <w:bookmarkStart w:id="0" w:name="_GoBack"/>
      <w:bookmarkEnd w:id="0"/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Holnap már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Nem tudom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Merre visznek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Bűneid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Bűneim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Fénylő tükörképed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Aranyban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 xml:space="preserve">Fizetve </w:t>
      </w:r>
    </w:p>
    <w:p w:rsidR="00FA63FA" w:rsidRPr="00FA63FA" w:rsidRDefault="00FA63FA" w:rsidP="00FA63FA">
      <w:pPr>
        <w:ind w:left="234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Lobog </w:t>
      </w:r>
    </w:p>
    <w:p w:rsidR="00FA63FA" w:rsidRPr="00FA63FA" w:rsidRDefault="00FA63FA" w:rsidP="00FA63FA">
      <w:pPr>
        <w:ind w:left="234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t>bennem</w:t>
      </w:r>
      <w:proofErr w:type="gramEnd"/>
      <w:r w:rsidRPr="00FA63FA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br/>
      </w:r>
    </w:p>
    <w:p w:rsidR="00FA63FA" w:rsidRPr="00FA63FA" w:rsidRDefault="00FA63FA" w:rsidP="00FA63FA">
      <w:pPr>
        <w:ind w:left="234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t>Mondd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Önmagamból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Hol a kiút</w:t>
      </w:r>
    </w:p>
    <w:p w:rsidR="00FA63FA" w:rsidRPr="00FA63FA" w:rsidRDefault="00FA63FA" w:rsidP="00FA63FA">
      <w:pPr>
        <w:ind w:left="234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t>Melynek végén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Nincs gyötrelem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Pókeren nyert 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Életem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Végtelen pontjain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Elillan a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Megbocsátás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A türelem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Hóhideg éjszakák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</w:r>
      <w:proofErr w:type="gramStart"/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t>Súgják</w:t>
      </w:r>
      <w:proofErr w:type="gramEnd"/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Van még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Remény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Kit érdekel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Behavazott arcomon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Megcsillan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 xml:space="preserve">A Nap </w:t>
      </w:r>
    </w:p>
    <w:p w:rsidR="00FA63FA" w:rsidRPr="00FA63FA" w:rsidRDefault="00FA63FA" w:rsidP="00FA63FA">
      <w:pPr>
        <w:ind w:left="234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br/>
        <w:t>Golyóbiztos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Életről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</w:r>
      <w:proofErr w:type="gramStart"/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t>Álmodom</w:t>
      </w:r>
      <w:proofErr w:type="gramEnd"/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Hogy ne öljek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 xml:space="preserve">Sikongó 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Rácsok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Közül</w:t>
      </w:r>
    </w:p>
    <w:p w:rsidR="00FA63FA" w:rsidRPr="00FA63FA" w:rsidRDefault="00FA63FA" w:rsidP="00FA63FA">
      <w:pPr>
        <w:ind w:left="234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t>Lazán</w:t>
      </w:r>
    </w:p>
    <w:p w:rsidR="00FA63FA" w:rsidRPr="00FA63FA" w:rsidRDefault="00FA63FA" w:rsidP="00FA63FA">
      <w:pPr>
        <w:ind w:left="234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t>Átlépek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</w:r>
      <w:proofErr w:type="gramStart"/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t>A</w:t>
      </w:r>
      <w:proofErr w:type="gramEnd"/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falon</w:t>
      </w:r>
    </w:p>
    <w:p w:rsidR="00FA63FA" w:rsidRPr="00FA63FA" w:rsidRDefault="00FA63FA" w:rsidP="00FA63FA">
      <w:pPr>
        <w:ind w:left="234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t>Később 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Megnyugszom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Jó</w:t>
      </w:r>
    </w:p>
    <w:p w:rsidR="00FA63FA" w:rsidRPr="00FA63FA" w:rsidRDefault="00FA63FA" w:rsidP="00FA63FA">
      <w:pPr>
        <w:ind w:left="234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A cigaretta </w:t>
      </w:r>
    </w:p>
    <w:p w:rsidR="00FA63FA" w:rsidRPr="00FA63FA" w:rsidRDefault="00FA63FA" w:rsidP="00FA63FA">
      <w:pPr>
        <w:ind w:left="234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Füstös </w:t>
      </w:r>
      <w:proofErr w:type="spellStart"/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t>ereimben</w:t>
      </w:r>
      <w:proofErr w:type="spellEnd"/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 xml:space="preserve">Fekete </w:t>
      </w:r>
    </w:p>
    <w:p w:rsidR="00FA63FA" w:rsidRPr="00FA63FA" w:rsidRDefault="00FA63FA" w:rsidP="00FA63FA">
      <w:pPr>
        <w:ind w:left="234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t>A vérem</w:t>
      </w:r>
    </w:p>
    <w:p w:rsidR="00FA63FA" w:rsidRPr="00FA63FA" w:rsidRDefault="00FA63FA" w:rsidP="00FA63FA">
      <w:pPr>
        <w:ind w:left="234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t>Nikotinsárga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Lelkem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Csókot dob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Nektek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</w:r>
    </w:p>
    <w:p w:rsidR="00FA63FA" w:rsidRPr="00FA63FA" w:rsidRDefault="00FA63FA" w:rsidP="00FA63FA">
      <w:pPr>
        <w:ind w:left="234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t>Na, ne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Tényleg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Hát persze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Igen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Nem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Hogyne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Pláne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Szerintem is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Aha</w:t>
      </w: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Talán</w:t>
      </w:r>
    </w:p>
    <w:p w:rsidR="00FA63FA" w:rsidRPr="00FA63FA" w:rsidRDefault="00FA63FA" w:rsidP="00FA63FA">
      <w:pPr>
        <w:ind w:left="234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Mit is kérdeztetek</w:t>
      </w:r>
    </w:p>
    <w:p w:rsidR="00FA63FA" w:rsidRPr="00FA63FA" w:rsidRDefault="00FA63FA" w:rsidP="00FA63FA">
      <w:pPr>
        <w:ind w:left="234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t>tulajdonképpen</w:t>
      </w:r>
      <w:proofErr w:type="gramEnd"/>
      <w:r w:rsidRPr="00FA63FA">
        <w:rPr>
          <w:rFonts w:ascii="Book Antiqua" w:eastAsia="Times New Roman" w:hAnsi="Book Antiqua" w:cs="Times New Roman"/>
          <w:sz w:val="28"/>
          <w:szCs w:val="28"/>
          <w:lang w:eastAsia="hu-HU"/>
        </w:rPr>
        <w:t>? </w:t>
      </w:r>
    </w:p>
    <w:p w:rsidR="00014A9B" w:rsidRPr="00FA63FA" w:rsidRDefault="00014A9B" w:rsidP="00FA63FA">
      <w:pPr>
        <w:ind w:left="2340"/>
        <w:rPr>
          <w:rFonts w:ascii="Book Antiqua" w:hAnsi="Book Antiqua"/>
          <w:sz w:val="28"/>
          <w:szCs w:val="28"/>
        </w:rPr>
      </w:pPr>
    </w:p>
    <w:sectPr w:rsidR="00014A9B" w:rsidRPr="00FA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FA"/>
    <w:rsid w:val="00014A9B"/>
    <w:rsid w:val="001C7622"/>
    <w:rsid w:val="00FA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534B"/>
  <w15:chartTrackingRefBased/>
  <w15:docId w15:val="{2B6DB5A2-0E09-4AE8-9EF5-B7B744E2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63FA"/>
    <w:pPr>
      <w:spacing w:line="240" w:lineRule="auto"/>
      <w:ind w:firstLine="0"/>
    </w:pPr>
    <w:rPr>
      <w:rFonts w:asciiTheme="minorHAnsi" w:hAnsiTheme="minorHAnsi" w:cstheme="minorBid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2020-04-02T12:38:00Z</dcterms:created>
  <dcterms:modified xsi:type="dcterms:W3CDTF">2020-04-02T12:42:00Z</dcterms:modified>
</cp:coreProperties>
</file>