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501" w:rsidRPr="00075E0C" w:rsidRDefault="00B74501" w:rsidP="00B74501">
      <w:pPr>
        <w:spacing w:line="360" w:lineRule="auto"/>
        <w:ind w:firstLine="709"/>
        <w:rPr>
          <w:rFonts w:ascii="Book Antiqua" w:hAnsi="Book Antiqua"/>
          <w:bCs/>
          <w:sz w:val="28"/>
          <w:szCs w:val="28"/>
        </w:rPr>
      </w:pPr>
      <w:r w:rsidRPr="00075E0C">
        <w:rPr>
          <w:rFonts w:ascii="Book Antiqua" w:hAnsi="Book Antiqua"/>
          <w:bCs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5080</wp:posOffset>
            </wp:positionV>
            <wp:extent cx="1207770" cy="1823720"/>
            <wp:effectExtent l="0" t="0" r="0" b="5080"/>
            <wp:wrapSquare wrapText="bothSides"/>
            <wp:docPr id="1" name="Kép 1" descr="C:\Users\Otthon\Desktop\uiképek\borítók\beremén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uiképek\borítók\beremény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90" r="16888"/>
                    <a:stretch/>
                  </pic:blipFill>
                  <pic:spPr bwMode="auto">
                    <a:xfrm>
                      <a:off x="0" y="0"/>
                      <a:ext cx="1207770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501" w:rsidRPr="00075E0C" w:rsidRDefault="00B74501" w:rsidP="00B74501">
      <w:pPr>
        <w:spacing w:line="360" w:lineRule="auto"/>
        <w:ind w:firstLine="360"/>
        <w:rPr>
          <w:rFonts w:ascii="Book Antiqua" w:hAnsi="Book Antiqua"/>
          <w:sz w:val="36"/>
          <w:szCs w:val="36"/>
        </w:rPr>
      </w:pPr>
      <w:r w:rsidRPr="00075E0C">
        <w:rPr>
          <w:rFonts w:ascii="Book Antiqua" w:hAnsi="Book Antiqua"/>
          <w:bCs/>
          <w:sz w:val="36"/>
          <w:szCs w:val="36"/>
        </w:rPr>
        <w:t>Horváth Péter</w:t>
      </w:r>
      <w:r w:rsidR="0098175B" w:rsidRPr="00075E0C">
        <w:rPr>
          <w:rFonts w:ascii="Book Antiqua" w:hAnsi="Book Antiqua"/>
          <w:sz w:val="36"/>
          <w:szCs w:val="36"/>
        </w:rPr>
        <w:t xml:space="preserve"> </w:t>
      </w:r>
    </w:p>
    <w:p w:rsidR="003544F9" w:rsidRPr="00075E0C" w:rsidRDefault="00075E0C" w:rsidP="00B74501">
      <w:pPr>
        <w:spacing w:after="120"/>
        <w:ind w:firstLine="360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>Irigylem a Bereményit</w:t>
      </w:r>
    </w:p>
    <w:p w:rsidR="007B4F5B" w:rsidRPr="00075E0C" w:rsidRDefault="007B4F5B" w:rsidP="00B74501">
      <w:pPr>
        <w:ind w:firstLine="360"/>
        <w:rPr>
          <w:rFonts w:ascii="Book Antiqua" w:hAnsi="Book Antiqua"/>
          <w:b/>
          <w:bCs/>
          <w:sz w:val="28"/>
          <w:szCs w:val="28"/>
        </w:rPr>
      </w:pPr>
      <w:r w:rsidRPr="00075E0C">
        <w:rPr>
          <w:rFonts w:ascii="Book Antiqua" w:hAnsi="Book Antiqua"/>
          <w:b/>
          <w:bCs/>
          <w:sz w:val="28"/>
          <w:szCs w:val="28"/>
        </w:rPr>
        <w:t>Bereményi Géza: M</w:t>
      </w:r>
      <w:r w:rsidR="00B74501" w:rsidRPr="00075E0C">
        <w:rPr>
          <w:rFonts w:ascii="Book Antiqua" w:hAnsi="Book Antiqua"/>
          <w:b/>
          <w:bCs/>
          <w:sz w:val="28"/>
          <w:szCs w:val="28"/>
        </w:rPr>
        <w:t>agyar</w:t>
      </w:r>
      <w:r w:rsidRPr="00075E0C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075E0C">
        <w:rPr>
          <w:rFonts w:ascii="Book Antiqua" w:hAnsi="Book Antiqua"/>
          <w:b/>
          <w:bCs/>
          <w:sz w:val="28"/>
          <w:szCs w:val="28"/>
        </w:rPr>
        <w:t>C</w:t>
      </w:r>
      <w:r w:rsidR="00B74501" w:rsidRPr="00075E0C">
        <w:rPr>
          <w:rFonts w:ascii="Book Antiqua" w:hAnsi="Book Antiqua"/>
          <w:b/>
          <w:bCs/>
          <w:sz w:val="28"/>
          <w:szCs w:val="28"/>
        </w:rPr>
        <w:t>opperfield</w:t>
      </w:r>
      <w:proofErr w:type="spellEnd"/>
    </w:p>
    <w:p w:rsidR="007B4F5B" w:rsidRPr="00075E0C" w:rsidRDefault="007B4F5B" w:rsidP="00B74501">
      <w:pPr>
        <w:ind w:firstLine="709"/>
        <w:rPr>
          <w:rFonts w:ascii="Book Antiqua" w:hAnsi="Book Antiqua"/>
          <w:sz w:val="28"/>
          <w:szCs w:val="28"/>
        </w:rPr>
      </w:pPr>
    </w:p>
    <w:p w:rsidR="00EC0AC4" w:rsidRPr="00075E0C" w:rsidRDefault="00EC0AC4" w:rsidP="00B74501">
      <w:pPr>
        <w:ind w:firstLine="709"/>
        <w:rPr>
          <w:rFonts w:ascii="Book Antiqua" w:hAnsi="Book Antiqua"/>
          <w:sz w:val="28"/>
          <w:szCs w:val="28"/>
        </w:rPr>
      </w:pPr>
    </w:p>
    <w:p w:rsidR="00AE3468" w:rsidRPr="00075E0C" w:rsidRDefault="00AE3468" w:rsidP="00B74501">
      <w:pPr>
        <w:ind w:firstLine="709"/>
        <w:rPr>
          <w:rFonts w:ascii="Book Antiqua" w:hAnsi="Book Antiqua"/>
          <w:sz w:val="28"/>
          <w:szCs w:val="28"/>
        </w:rPr>
      </w:pPr>
      <w:r w:rsidRPr="00075E0C">
        <w:rPr>
          <w:rFonts w:ascii="Book Antiqua" w:hAnsi="Book Antiqua"/>
          <w:sz w:val="28"/>
          <w:szCs w:val="28"/>
        </w:rPr>
        <w:t xml:space="preserve">Megbízhatatlan emlékezetem szerint Lengyel Péter jóvoltából ismertem meg </w:t>
      </w:r>
      <w:r w:rsidR="00C4126A" w:rsidRPr="00075E0C">
        <w:rPr>
          <w:rFonts w:ascii="Book Antiqua" w:hAnsi="Book Antiqua"/>
          <w:sz w:val="28"/>
          <w:szCs w:val="28"/>
        </w:rPr>
        <w:t xml:space="preserve">őt </w:t>
      </w:r>
      <w:r w:rsidRPr="00075E0C">
        <w:rPr>
          <w:rFonts w:ascii="Book Antiqua" w:hAnsi="Book Antiqua"/>
          <w:sz w:val="28"/>
          <w:szCs w:val="28"/>
        </w:rPr>
        <w:t>személyesen</w:t>
      </w:r>
      <w:r w:rsidR="005D74FD" w:rsidRPr="00075E0C">
        <w:rPr>
          <w:rFonts w:ascii="Book Antiqua" w:hAnsi="Book Antiqua"/>
          <w:sz w:val="28"/>
          <w:szCs w:val="28"/>
        </w:rPr>
        <w:t>,</w:t>
      </w:r>
      <w:r w:rsidR="00514573" w:rsidRPr="00075E0C">
        <w:rPr>
          <w:rFonts w:ascii="Book Antiqua" w:hAnsi="Book Antiqua"/>
          <w:sz w:val="28"/>
          <w:szCs w:val="28"/>
        </w:rPr>
        <w:t xml:space="preserve"> valamikor a hetvenes évek közepén.</w:t>
      </w:r>
      <w:r w:rsidRPr="00075E0C">
        <w:rPr>
          <w:rFonts w:ascii="Book Antiqua" w:hAnsi="Book Antiqua"/>
          <w:sz w:val="28"/>
          <w:szCs w:val="28"/>
        </w:rPr>
        <w:t xml:space="preserve"> Péter akkor az Élet és Irodalom prózarovatának </w:t>
      </w:r>
      <w:r w:rsidR="005D74FD" w:rsidRPr="00075E0C">
        <w:rPr>
          <w:rFonts w:ascii="Book Antiqua" w:hAnsi="Book Antiqua"/>
          <w:sz w:val="28"/>
          <w:szCs w:val="28"/>
        </w:rPr>
        <w:t xml:space="preserve">kiváló, az úgynevezett fiatal írók iránt mélyen rokonszenvező, segítő </w:t>
      </w:r>
      <w:r w:rsidRPr="00075E0C">
        <w:rPr>
          <w:rFonts w:ascii="Book Antiqua" w:hAnsi="Book Antiqua"/>
          <w:sz w:val="28"/>
          <w:szCs w:val="28"/>
        </w:rPr>
        <w:t>szerkesztője volt</w:t>
      </w:r>
      <w:r w:rsidR="00514573" w:rsidRPr="00075E0C">
        <w:rPr>
          <w:rFonts w:ascii="Book Antiqua" w:hAnsi="Book Antiqua"/>
          <w:sz w:val="28"/>
          <w:szCs w:val="28"/>
        </w:rPr>
        <w:t>. Az ő ajánlásával kerestem fel néhányszor azt a belvárosi lakást, amelynek tulajdonosa vagy bérlője</w:t>
      </w:r>
      <w:r w:rsidR="007B4F5B" w:rsidRPr="00075E0C">
        <w:rPr>
          <w:rFonts w:ascii="Book Antiqua" w:hAnsi="Book Antiqua"/>
          <w:sz w:val="28"/>
          <w:szCs w:val="28"/>
        </w:rPr>
        <w:t xml:space="preserve"> –</w:t>
      </w:r>
      <w:r w:rsidR="00514573" w:rsidRPr="00075E0C">
        <w:rPr>
          <w:rFonts w:ascii="Book Antiqua" w:hAnsi="Book Antiqua"/>
          <w:sz w:val="28"/>
          <w:szCs w:val="28"/>
        </w:rPr>
        <w:t xml:space="preserve"> egy huszonéves, csinos úrilány</w:t>
      </w:r>
      <w:r w:rsidR="007B4F5B" w:rsidRPr="00075E0C">
        <w:rPr>
          <w:rFonts w:ascii="Book Antiqua" w:hAnsi="Book Antiqua"/>
          <w:sz w:val="28"/>
          <w:szCs w:val="28"/>
        </w:rPr>
        <w:t xml:space="preserve"> –</w:t>
      </w:r>
      <w:r w:rsidR="00514573" w:rsidRPr="00075E0C">
        <w:rPr>
          <w:rFonts w:ascii="Book Antiqua" w:hAnsi="Book Antiqua"/>
          <w:sz w:val="28"/>
          <w:szCs w:val="28"/>
        </w:rPr>
        <w:t xml:space="preserve"> otthont adott néhány fiatal író </w:t>
      </w:r>
      <w:r w:rsidR="003466BC" w:rsidRPr="00075E0C">
        <w:rPr>
          <w:rFonts w:ascii="Book Antiqua" w:hAnsi="Book Antiqua"/>
          <w:sz w:val="28"/>
          <w:szCs w:val="28"/>
        </w:rPr>
        <w:t xml:space="preserve">alkalmi </w:t>
      </w:r>
      <w:r w:rsidR="00514573" w:rsidRPr="00075E0C">
        <w:rPr>
          <w:rFonts w:ascii="Book Antiqua" w:hAnsi="Book Antiqua"/>
          <w:sz w:val="28"/>
          <w:szCs w:val="28"/>
        </w:rPr>
        <w:t>összejövetel</w:t>
      </w:r>
      <w:r w:rsidR="003466BC" w:rsidRPr="00075E0C">
        <w:rPr>
          <w:rFonts w:ascii="Book Antiqua" w:hAnsi="Book Antiqua"/>
          <w:sz w:val="28"/>
          <w:szCs w:val="28"/>
        </w:rPr>
        <w:t xml:space="preserve">einek. A találkozók célja „irodalmi ismerkedés” volt. Ott találkoztam </w:t>
      </w:r>
      <w:r w:rsidR="005D74FD" w:rsidRPr="00075E0C">
        <w:rPr>
          <w:rFonts w:ascii="Book Antiqua" w:hAnsi="Book Antiqua"/>
          <w:sz w:val="28"/>
          <w:szCs w:val="28"/>
        </w:rPr>
        <w:t xml:space="preserve">többek közt </w:t>
      </w:r>
      <w:r w:rsidR="007B4F5B" w:rsidRPr="00075E0C">
        <w:rPr>
          <w:rFonts w:ascii="Book Antiqua" w:hAnsi="Book Antiqua"/>
          <w:sz w:val="28"/>
          <w:szCs w:val="28"/>
        </w:rPr>
        <w:t xml:space="preserve">Bereményi </w:t>
      </w:r>
      <w:r w:rsidR="0099358E" w:rsidRPr="00075E0C">
        <w:rPr>
          <w:rFonts w:ascii="Book Antiqua" w:hAnsi="Book Antiqua"/>
          <w:sz w:val="28"/>
          <w:szCs w:val="28"/>
        </w:rPr>
        <w:t xml:space="preserve">Gézával </w:t>
      </w:r>
      <w:r w:rsidR="003466BC" w:rsidRPr="00075E0C">
        <w:rPr>
          <w:rFonts w:ascii="Book Antiqua" w:hAnsi="Book Antiqua"/>
          <w:sz w:val="28"/>
          <w:szCs w:val="28"/>
        </w:rPr>
        <w:t xml:space="preserve">és Hajnóczy Péterrel, akinek akkoriban jelentek meg első írásai, ahogyan nekem is. </w:t>
      </w:r>
      <w:r w:rsidR="0099358E" w:rsidRPr="00075E0C">
        <w:rPr>
          <w:rFonts w:ascii="Book Antiqua" w:hAnsi="Book Antiqua"/>
          <w:sz w:val="28"/>
          <w:szCs w:val="28"/>
        </w:rPr>
        <w:t xml:space="preserve">Gézának </w:t>
      </w:r>
      <w:r w:rsidR="003466BC" w:rsidRPr="00075E0C">
        <w:rPr>
          <w:rFonts w:ascii="Book Antiqua" w:hAnsi="Book Antiqua"/>
          <w:sz w:val="28"/>
          <w:szCs w:val="28"/>
        </w:rPr>
        <w:t>akkor már „kötete volt”, Cseh Tamás szerzőtársaként</w:t>
      </w:r>
      <w:r w:rsidR="00514573" w:rsidRPr="00075E0C">
        <w:rPr>
          <w:rFonts w:ascii="Book Antiqua" w:hAnsi="Book Antiqua"/>
          <w:sz w:val="28"/>
          <w:szCs w:val="28"/>
        </w:rPr>
        <w:t xml:space="preserve"> </w:t>
      </w:r>
      <w:r w:rsidR="00EC0AC4" w:rsidRPr="00075E0C">
        <w:rPr>
          <w:rFonts w:ascii="Book Antiqua" w:hAnsi="Book Antiqua"/>
          <w:sz w:val="28"/>
          <w:szCs w:val="28"/>
        </w:rPr>
        <w:t xml:space="preserve">írott dalait </w:t>
      </w:r>
      <w:r w:rsidR="0029043C" w:rsidRPr="00075E0C">
        <w:rPr>
          <w:rFonts w:ascii="Book Antiqua" w:hAnsi="Book Antiqua"/>
          <w:sz w:val="28"/>
          <w:szCs w:val="28"/>
        </w:rPr>
        <w:t xml:space="preserve">nemsokára </w:t>
      </w:r>
      <w:r w:rsidR="00702221" w:rsidRPr="00075E0C">
        <w:rPr>
          <w:rFonts w:ascii="Book Antiqua" w:hAnsi="Book Antiqua"/>
          <w:sz w:val="28"/>
          <w:szCs w:val="28"/>
        </w:rPr>
        <w:t xml:space="preserve">kívülről fújta fél Budapest. </w:t>
      </w:r>
      <w:r w:rsidR="0099358E" w:rsidRPr="00075E0C">
        <w:rPr>
          <w:rFonts w:ascii="Book Antiqua" w:hAnsi="Book Antiqua"/>
          <w:sz w:val="28"/>
          <w:szCs w:val="28"/>
        </w:rPr>
        <w:t xml:space="preserve">Köztünk, javarészt </w:t>
      </w:r>
      <w:r w:rsidR="005D74FD" w:rsidRPr="00075E0C">
        <w:rPr>
          <w:rFonts w:ascii="Book Antiqua" w:hAnsi="Book Antiqua"/>
          <w:sz w:val="28"/>
          <w:szCs w:val="28"/>
        </w:rPr>
        <w:t xml:space="preserve">még </w:t>
      </w:r>
      <w:r w:rsidR="0099358E" w:rsidRPr="00075E0C">
        <w:rPr>
          <w:rFonts w:ascii="Book Antiqua" w:hAnsi="Book Antiqua"/>
          <w:sz w:val="28"/>
          <w:szCs w:val="28"/>
        </w:rPr>
        <w:t xml:space="preserve">ismeretlen, bár ígéretesnek számító fiatal írók közt ő akkor már </w:t>
      </w:r>
      <w:r w:rsidR="007B4F5B" w:rsidRPr="00075E0C">
        <w:rPr>
          <w:rFonts w:ascii="Book Antiqua" w:hAnsi="Book Antiqua"/>
          <w:i/>
          <w:iCs/>
          <w:sz w:val="28"/>
          <w:szCs w:val="28"/>
        </w:rPr>
        <w:t>a</w:t>
      </w:r>
      <w:r w:rsidR="0099358E" w:rsidRPr="00075E0C">
        <w:rPr>
          <w:rFonts w:ascii="Book Antiqua" w:hAnsi="Book Antiqua"/>
          <w:sz w:val="28"/>
          <w:szCs w:val="28"/>
        </w:rPr>
        <w:t xml:space="preserve"> </w:t>
      </w:r>
      <w:r w:rsidR="007B4F5B" w:rsidRPr="00075E0C">
        <w:rPr>
          <w:rFonts w:ascii="Book Antiqua" w:hAnsi="Book Antiqua"/>
          <w:sz w:val="28"/>
          <w:szCs w:val="28"/>
        </w:rPr>
        <w:t>Bereményi</w:t>
      </w:r>
      <w:r w:rsidR="0099358E" w:rsidRPr="00075E0C">
        <w:rPr>
          <w:rFonts w:ascii="Book Antiqua" w:hAnsi="Book Antiqua"/>
          <w:sz w:val="28"/>
          <w:szCs w:val="28"/>
        </w:rPr>
        <w:t xml:space="preserve"> volt.</w:t>
      </w:r>
    </w:p>
    <w:p w:rsidR="0099358E" w:rsidRPr="00075E0C" w:rsidRDefault="00B74501" w:rsidP="00B74501">
      <w:pPr>
        <w:ind w:firstLine="709"/>
        <w:rPr>
          <w:rFonts w:ascii="Book Antiqua" w:hAnsi="Book Antiqua"/>
          <w:sz w:val="28"/>
          <w:szCs w:val="28"/>
        </w:rPr>
      </w:pPr>
      <w:r w:rsidRPr="00075E0C">
        <w:rPr>
          <w:rFonts w:ascii="Book Antiqua" w:hAnsi="Book Antiqua"/>
          <w:sz w:val="28"/>
          <w:szCs w:val="28"/>
        </w:rPr>
        <w:t>Két-</w:t>
      </w:r>
      <w:r w:rsidR="00702221" w:rsidRPr="00075E0C">
        <w:rPr>
          <w:rFonts w:ascii="Book Antiqua" w:hAnsi="Book Antiqua"/>
          <w:sz w:val="28"/>
          <w:szCs w:val="28"/>
        </w:rPr>
        <w:t xml:space="preserve">három </w:t>
      </w:r>
      <w:r w:rsidR="007B4F5B" w:rsidRPr="00075E0C">
        <w:rPr>
          <w:rFonts w:ascii="Book Antiqua" w:hAnsi="Book Antiqua"/>
          <w:sz w:val="28"/>
          <w:szCs w:val="28"/>
        </w:rPr>
        <w:t xml:space="preserve">alkalom </w:t>
      </w:r>
      <w:r w:rsidR="00702221" w:rsidRPr="00075E0C">
        <w:rPr>
          <w:rFonts w:ascii="Book Antiqua" w:hAnsi="Book Antiqua"/>
          <w:sz w:val="28"/>
          <w:szCs w:val="28"/>
        </w:rPr>
        <w:t>után én valamiért elmaradtam ezekről a délutáni találkozókról. Talán megszűntek? Vagy engem már nem hívtak meg maguk közé</w:t>
      </w:r>
      <w:r w:rsidR="007A67B7" w:rsidRPr="00075E0C">
        <w:rPr>
          <w:rFonts w:ascii="Book Antiqua" w:hAnsi="Book Antiqua"/>
          <w:sz w:val="28"/>
          <w:szCs w:val="28"/>
        </w:rPr>
        <w:t xml:space="preserve">? </w:t>
      </w:r>
      <w:r w:rsidR="00702221" w:rsidRPr="00075E0C">
        <w:rPr>
          <w:rFonts w:ascii="Book Antiqua" w:hAnsi="Book Antiqua"/>
          <w:sz w:val="28"/>
          <w:szCs w:val="28"/>
        </w:rPr>
        <w:t>Nem tudom.</w:t>
      </w:r>
      <w:r w:rsidR="00C27BC2" w:rsidRPr="00075E0C">
        <w:rPr>
          <w:rFonts w:ascii="Book Antiqua" w:hAnsi="Book Antiqua"/>
          <w:sz w:val="28"/>
          <w:szCs w:val="28"/>
        </w:rPr>
        <w:t xml:space="preserve"> Minden</w:t>
      </w:r>
      <w:r w:rsidR="007A67B7" w:rsidRPr="00075E0C">
        <w:rPr>
          <w:rFonts w:ascii="Book Antiqua" w:hAnsi="Book Antiqua"/>
          <w:sz w:val="28"/>
          <w:szCs w:val="28"/>
        </w:rPr>
        <w:t>esetre Hajnóczy Péteren kívül Gézára emlékszem abból a körből. Hajnóczy soha nem szólalt meg, Bereményi viszont szenvedélyesen védte valakivel szemben a „realizmust”. „Ne mondd, hogy téged nem érdekel a történet, a szereplők karakterének megformálása?” Ilyesmiről beszélt.</w:t>
      </w:r>
      <w:r w:rsidR="00C32869" w:rsidRPr="00075E0C">
        <w:rPr>
          <w:rFonts w:ascii="Book Antiqua" w:hAnsi="Book Antiqua"/>
          <w:sz w:val="28"/>
          <w:szCs w:val="28"/>
        </w:rPr>
        <w:t xml:space="preserve"> </w:t>
      </w:r>
      <w:r w:rsidR="007A67B7" w:rsidRPr="00075E0C">
        <w:rPr>
          <w:rFonts w:ascii="Book Antiqua" w:hAnsi="Book Antiqua"/>
          <w:sz w:val="28"/>
          <w:szCs w:val="28"/>
        </w:rPr>
        <w:t>Irigyeltem</w:t>
      </w:r>
      <w:r w:rsidR="0099358E" w:rsidRPr="00075E0C">
        <w:rPr>
          <w:rFonts w:ascii="Book Antiqua" w:hAnsi="Book Antiqua"/>
          <w:sz w:val="28"/>
          <w:szCs w:val="28"/>
        </w:rPr>
        <w:t>, mert idősebb és okosabb volt nálam</w:t>
      </w:r>
      <w:r w:rsidR="007B4F5B" w:rsidRPr="00075E0C">
        <w:rPr>
          <w:rFonts w:ascii="Book Antiqua" w:hAnsi="Book Antiqua"/>
          <w:sz w:val="28"/>
          <w:szCs w:val="28"/>
        </w:rPr>
        <w:t>, és mert már megjelent az első önálló novelláskötete</w:t>
      </w:r>
      <w:r w:rsidR="0099358E" w:rsidRPr="00075E0C">
        <w:rPr>
          <w:rFonts w:ascii="Book Antiqua" w:hAnsi="Book Antiqua"/>
          <w:sz w:val="28"/>
          <w:szCs w:val="28"/>
        </w:rPr>
        <w:t xml:space="preserve">. </w:t>
      </w:r>
    </w:p>
    <w:p w:rsidR="00403D34" w:rsidRPr="00075E0C" w:rsidRDefault="0099358E" w:rsidP="00B74501">
      <w:pPr>
        <w:ind w:firstLine="709"/>
        <w:rPr>
          <w:rFonts w:ascii="Book Antiqua" w:hAnsi="Book Antiqua"/>
          <w:sz w:val="28"/>
          <w:szCs w:val="28"/>
        </w:rPr>
      </w:pPr>
      <w:r w:rsidRPr="00075E0C">
        <w:rPr>
          <w:rFonts w:ascii="Book Antiqua" w:hAnsi="Book Antiqua"/>
          <w:sz w:val="28"/>
          <w:szCs w:val="28"/>
        </w:rPr>
        <w:t>Később</w:t>
      </w:r>
      <w:r w:rsidR="00176325" w:rsidRPr="00075E0C">
        <w:rPr>
          <w:rFonts w:ascii="Book Antiqua" w:hAnsi="Book Antiqua"/>
          <w:sz w:val="28"/>
          <w:szCs w:val="28"/>
        </w:rPr>
        <w:t>, már a nyolcvanas évek közepén, azért vált irigylésem tárgyává, mert filmet rendezhetett. Engem is vonzott a film, már írtam néhány forgatókönyvet, és úgy gondoltam, jobban megrendeztem volna őket, mint azok, akik filmre vitték</w:t>
      </w:r>
      <w:r w:rsidR="005D74FD" w:rsidRPr="00075E0C">
        <w:rPr>
          <w:rFonts w:ascii="Book Antiqua" w:hAnsi="Book Antiqua"/>
          <w:sz w:val="28"/>
          <w:szCs w:val="28"/>
        </w:rPr>
        <w:t xml:space="preserve"> a dolgaimat</w:t>
      </w:r>
      <w:r w:rsidR="00176325" w:rsidRPr="00075E0C">
        <w:rPr>
          <w:rFonts w:ascii="Book Antiqua" w:hAnsi="Book Antiqua"/>
          <w:sz w:val="28"/>
          <w:szCs w:val="28"/>
        </w:rPr>
        <w:t>.</w:t>
      </w:r>
      <w:r w:rsidR="00403D34" w:rsidRPr="00075E0C">
        <w:rPr>
          <w:rFonts w:ascii="Book Antiqua" w:hAnsi="Book Antiqua"/>
          <w:sz w:val="28"/>
          <w:szCs w:val="28"/>
        </w:rPr>
        <w:t xml:space="preserve"> Nyolcvanhatban aztán én is lehetőséget kaptam Bacsó Pétertől </w:t>
      </w:r>
      <w:r w:rsidR="00403D34" w:rsidRPr="00075E0C">
        <w:rPr>
          <w:rFonts w:ascii="Book Antiqua" w:hAnsi="Book Antiqua"/>
          <w:i/>
          <w:sz w:val="28"/>
          <w:szCs w:val="28"/>
        </w:rPr>
        <w:t xml:space="preserve">Szerelem első </w:t>
      </w:r>
      <w:proofErr w:type="gramStart"/>
      <w:r w:rsidR="00403D34" w:rsidRPr="00075E0C">
        <w:rPr>
          <w:rFonts w:ascii="Book Antiqua" w:hAnsi="Book Antiqua"/>
          <w:i/>
          <w:sz w:val="28"/>
          <w:szCs w:val="28"/>
        </w:rPr>
        <w:t>vérig</w:t>
      </w:r>
      <w:r w:rsidR="00403D34" w:rsidRPr="00075E0C">
        <w:rPr>
          <w:rFonts w:ascii="Book Antiqua" w:hAnsi="Book Antiqua"/>
          <w:sz w:val="28"/>
          <w:szCs w:val="28"/>
        </w:rPr>
        <w:t xml:space="preserve"> című</w:t>
      </w:r>
      <w:proofErr w:type="gramEnd"/>
      <w:r w:rsidR="00403D34" w:rsidRPr="00075E0C">
        <w:rPr>
          <w:rFonts w:ascii="Book Antiqua" w:hAnsi="Book Antiqua"/>
          <w:sz w:val="28"/>
          <w:szCs w:val="28"/>
        </w:rPr>
        <w:t xml:space="preserve"> készülő kisregényemből írott forgatókönyvem megrendezésére, amit végül </w:t>
      </w:r>
      <w:proofErr w:type="spellStart"/>
      <w:r w:rsidR="00403D34" w:rsidRPr="00075E0C">
        <w:rPr>
          <w:rFonts w:ascii="Book Antiqua" w:hAnsi="Book Antiqua"/>
          <w:sz w:val="28"/>
          <w:szCs w:val="28"/>
        </w:rPr>
        <w:t>Dobray</w:t>
      </w:r>
      <w:proofErr w:type="spellEnd"/>
      <w:r w:rsidR="00403D34" w:rsidRPr="00075E0C">
        <w:rPr>
          <w:rFonts w:ascii="Book Antiqua" w:hAnsi="Book Antiqua"/>
          <w:sz w:val="28"/>
          <w:szCs w:val="28"/>
        </w:rPr>
        <w:t xml:space="preserve"> Györggyel közösen csináltunk meg. A film hallatlan siker lett, több mint egymillióan nézték meg a hazai mozikban. G</w:t>
      </w:r>
      <w:r w:rsidR="00C32869" w:rsidRPr="00075E0C">
        <w:rPr>
          <w:rFonts w:ascii="Book Antiqua" w:hAnsi="Book Antiqua"/>
          <w:sz w:val="28"/>
          <w:szCs w:val="28"/>
        </w:rPr>
        <w:t>é</w:t>
      </w:r>
      <w:r w:rsidR="00403D34" w:rsidRPr="00075E0C">
        <w:rPr>
          <w:rFonts w:ascii="Book Antiqua" w:hAnsi="Book Antiqua"/>
          <w:sz w:val="28"/>
          <w:szCs w:val="28"/>
        </w:rPr>
        <w:t>za viszont két évvel később az Eldorádóval Európa legjobb filmrendezője lett.</w:t>
      </w:r>
      <w:r w:rsidR="00C32869" w:rsidRPr="00075E0C">
        <w:rPr>
          <w:rFonts w:ascii="Book Antiqua" w:hAnsi="Book Antiqua"/>
          <w:sz w:val="28"/>
          <w:szCs w:val="28"/>
        </w:rPr>
        <w:t xml:space="preserve"> Muszáj volt megint irigyelnem.</w:t>
      </w:r>
    </w:p>
    <w:p w:rsidR="00C32869" w:rsidRPr="00075E0C" w:rsidRDefault="00403D34" w:rsidP="00B74501">
      <w:pPr>
        <w:ind w:firstLine="709"/>
        <w:rPr>
          <w:rFonts w:ascii="Book Antiqua" w:hAnsi="Book Antiqua"/>
          <w:sz w:val="28"/>
          <w:szCs w:val="28"/>
        </w:rPr>
      </w:pPr>
      <w:r w:rsidRPr="00075E0C">
        <w:rPr>
          <w:rFonts w:ascii="Book Antiqua" w:hAnsi="Book Antiqua"/>
          <w:sz w:val="28"/>
          <w:szCs w:val="28"/>
        </w:rPr>
        <w:lastRenderedPageBreak/>
        <w:t>Egy évtizeddel később írói munkáim mellett a színházrendezéssel próbálkoztam – nem is sikertelenül –,</w:t>
      </w:r>
      <w:r w:rsidR="005D74FD" w:rsidRPr="00075E0C">
        <w:rPr>
          <w:rFonts w:ascii="Book Antiqua" w:hAnsi="Book Antiqua"/>
          <w:sz w:val="28"/>
          <w:szCs w:val="28"/>
        </w:rPr>
        <w:t xml:space="preserve"> </w:t>
      </w:r>
      <w:r w:rsidRPr="00075E0C">
        <w:rPr>
          <w:rFonts w:ascii="Book Antiqua" w:hAnsi="Book Antiqua"/>
          <w:sz w:val="28"/>
          <w:szCs w:val="28"/>
        </w:rPr>
        <w:t xml:space="preserve">Bereményi </w:t>
      </w:r>
      <w:r w:rsidR="00C17744" w:rsidRPr="00075E0C">
        <w:rPr>
          <w:rFonts w:ascii="Book Antiqua" w:hAnsi="Book Antiqua"/>
          <w:sz w:val="28"/>
          <w:szCs w:val="28"/>
        </w:rPr>
        <w:t>is rendezett</w:t>
      </w:r>
      <w:r w:rsidR="005D74FD" w:rsidRPr="00075E0C">
        <w:rPr>
          <w:rFonts w:ascii="Book Antiqua" w:hAnsi="Book Antiqua"/>
          <w:sz w:val="28"/>
          <w:szCs w:val="28"/>
        </w:rPr>
        <w:t xml:space="preserve"> már színházban</w:t>
      </w:r>
      <w:r w:rsidR="00C17744" w:rsidRPr="00075E0C">
        <w:rPr>
          <w:rFonts w:ascii="Book Antiqua" w:hAnsi="Book Antiqua"/>
          <w:sz w:val="28"/>
          <w:szCs w:val="28"/>
        </w:rPr>
        <w:t xml:space="preserve">, </w:t>
      </w:r>
      <w:r w:rsidR="00C32869" w:rsidRPr="00075E0C">
        <w:rPr>
          <w:rFonts w:ascii="Book Antiqua" w:hAnsi="Book Antiqua"/>
          <w:sz w:val="28"/>
          <w:szCs w:val="28"/>
        </w:rPr>
        <w:t>é</w:t>
      </w:r>
      <w:r w:rsidR="00C17744" w:rsidRPr="00075E0C">
        <w:rPr>
          <w:rFonts w:ascii="Book Antiqua" w:hAnsi="Book Antiqua"/>
          <w:sz w:val="28"/>
          <w:szCs w:val="28"/>
        </w:rPr>
        <w:t>s hamarosan a Zalaegerszegi Hevesi Sá</w:t>
      </w:r>
      <w:r w:rsidR="00C32869" w:rsidRPr="00075E0C">
        <w:rPr>
          <w:rFonts w:ascii="Book Antiqua" w:hAnsi="Book Antiqua"/>
          <w:sz w:val="28"/>
          <w:szCs w:val="28"/>
        </w:rPr>
        <w:t>n</w:t>
      </w:r>
      <w:r w:rsidR="00C17744" w:rsidRPr="00075E0C">
        <w:rPr>
          <w:rFonts w:ascii="Book Antiqua" w:hAnsi="Book Antiqua"/>
          <w:sz w:val="28"/>
          <w:szCs w:val="28"/>
        </w:rPr>
        <w:t>d</w:t>
      </w:r>
      <w:r w:rsidR="00C32869" w:rsidRPr="00075E0C">
        <w:rPr>
          <w:rFonts w:ascii="Book Antiqua" w:hAnsi="Book Antiqua"/>
          <w:sz w:val="28"/>
          <w:szCs w:val="28"/>
        </w:rPr>
        <w:t>o</w:t>
      </w:r>
      <w:r w:rsidR="00C17744" w:rsidRPr="00075E0C">
        <w:rPr>
          <w:rFonts w:ascii="Book Antiqua" w:hAnsi="Book Antiqua"/>
          <w:sz w:val="28"/>
          <w:szCs w:val="28"/>
        </w:rPr>
        <w:t xml:space="preserve">r Színház művészeti vezetője lett. Mondhatni, megint „lekörözött”, és én megint irigyelhettem. </w:t>
      </w:r>
    </w:p>
    <w:p w:rsidR="00DC1277" w:rsidRPr="00075E0C" w:rsidRDefault="00C17744" w:rsidP="00B74501">
      <w:pPr>
        <w:ind w:firstLine="709"/>
        <w:rPr>
          <w:rFonts w:ascii="Book Antiqua" w:hAnsi="Book Antiqua"/>
          <w:sz w:val="28"/>
          <w:szCs w:val="28"/>
        </w:rPr>
      </w:pPr>
      <w:r w:rsidRPr="00075E0C">
        <w:rPr>
          <w:rFonts w:ascii="Book Antiqua" w:hAnsi="Book Antiqua"/>
          <w:sz w:val="28"/>
          <w:szCs w:val="28"/>
        </w:rPr>
        <w:t>A kétezres évek elején forgatott Hídember című filmje nem lett igazán sikeres.</w:t>
      </w:r>
      <w:r w:rsidR="00DC1277" w:rsidRPr="00075E0C">
        <w:rPr>
          <w:rFonts w:ascii="Book Antiqua" w:hAnsi="Book Antiqua"/>
          <w:sz w:val="28"/>
          <w:szCs w:val="28"/>
        </w:rPr>
        <w:t xml:space="preserve"> Azután évekre csönd lett körülötte, talán „kiégett”, gondoltam. Aztán a Thália Színház igazgatójaként bukkant elő, az ő igazgatásának idején rendeztem ott egy nem é</w:t>
      </w:r>
      <w:r w:rsidR="00C32869" w:rsidRPr="00075E0C">
        <w:rPr>
          <w:rFonts w:ascii="Book Antiqua" w:hAnsi="Book Antiqua"/>
          <w:sz w:val="28"/>
          <w:szCs w:val="28"/>
        </w:rPr>
        <w:t>p</w:t>
      </w:r>
      <w:r w:rsidR="00DC1277" w:rsidRPr="00075E0C">
        <w:rPr>
          <w:rFonts w:ascii="Book Antiqua" w:hAnsi="Book Antiqua"/>
          <w:sz w:val="28"/>
          <w:szCs w:val="28"/>
        </w:rPr>
        <w:t>pen nagysikerű, új magyar musicalt.  A munka során talán</w:t>
      </w:r>
      <w:r w:rsidR="00C32869" w:rsidRPr="00075E0C">
        <w:rPr>
          <w:rFonts w:ascii="Book Antiqua" w:hAnsi="Book Antiqua"/>
          <w:sz w:val="28"/>
          <w:szCs w:val="28"/>
        </w:rPr>
        <w:t>,</w:t>
      </w:r>
      <w:r w:rsidR="00DC1277" w:rsidRPr="00075E0C">
        <w:rPr>
          <w:rFonts w:ascii="Book Antiqua" w:hAnsi="Book Antiqua"/>
          <w:sz w:val="28"/>
          <w:szCs w:val="28"/>
        </w:rPr>
        <w:t xml:space="preserve"> ha kétszer találkoztam vele a színházban, azt beszélték, nemigen jár be. Ezért már nem irigyeltem.</w:t>
      </w:r>
      <w:r w:rsidR="005D74FD" w:rsidRPr="00075E0C">
        <w:rPr>
          <w:rFonts w:ascii="Book Antiqua" w:hAnsi="Book Antiqua"/>
          <w:sz w:val="28"/>
          <w:szCs w:val="28"/>
        </w:rPr>
        <w:t xml:space="preserve"> (Noha meglehet, hogy ekkor már a </w:t>
      </w:r>
      <w:r w:rsidR="005D74FD" w:rsidRPr="00075E0C">
        <w:rPr>
          <w:rFonts w:ascii="Book Antiqua" w:hAnsi="Book Antiqua"/>
          <w:i/>
          <w:sz w:val="28"/>
          <w:szCs w:val="28"/>
        </w:rPr>
        <w:t xml:space="preserve">Magyar </w:t>
      </w:r>
      <w:proofErr w:type="spellStart"/>
      <w:r w:rsidR="005D74FD" w:rsidRPr="00075E0C">
        <w:rPr>
          <w:rFonts w:ascii="Book Antiqua" w:hAnsi="Book Antiqua"/>
          <w:i/>
          <w:sz w:val="28"/>
          <w:szCs w:val="28"/>
        </w:rPr>
        <w:t>Copperfield</w:t>
      </w:r>
      <w:proofErr w:type="spellEnd"/>
      <w:r w:rsidR="005D74FD" w:rsidRPr="00075E0C">
        <w:rPr>
          <w:rFonts w:ascii="Book Antiqua" w:hAnsi="Book Antiqua"/>
          <w:sz w:val="28"/>
          <w:szCs w:val="28"/>
        </w:rPr>
        <w:t xml:space="preserve"> kéziratán dolgozott</w:t>
      </w:r>
      <w:r w:rsidR="00F50491" w:rsidRPr="00075E0C">
        <w:rPr>
          <w:rFonts w:ascii="Book Antiqua" w:hAnsi="Book Antiqua"/>
          <w:sz w:val="28"/>
          <w:szCs w:val="28"/>
        </w:rPr>
        <w:t>.</w:t>
      </w:r>
      <w:r w:rsidR="005D74FD" w:rsidRPr="00075E0C">
        <w:rPr>
          <w:rFonts w:ascii="Book Antiqua" w:hAnsi="Book Antiqua"/>
          <w:sz w:val="28"/>
          <w:szCs w:val="28"/>
        </w:rPr>
        <w:t>)</w:t>
      </w:r>
    </w:p>
    <w:p w:rsidR="00DC1277" w:rsidRPr="00075E0C" w:rsidRDefault="00DC1277" w:rsidP="00B74501">
      <w:pPr>
        <w:ind w:firstLine="709"/>
        <w:rPr>
          <w:rFonts w:ascii="Book Antiqua" w:hAnsi="Book Antiqua"/>
          <w:sz w:val="28"/>
          <w:szCs w:val="28"/>
        </w:rPr>
      </w:pPr>
      <w:r w:rsidRPr="00075E0C">
        <w:rPr>
          <w:rFonts w:ascii="Book Antiqua" w:hAnsi="Book Antiqua"/>
          <w:sz w:val="28"/>
          <w:szCs w:val="28"/>
        </w:rPr>
        <w:t xml:space="preserve">A múlt héten viszont megvettem és elolvastam a </w:t>
      </w:r>
      <w:r w:rsidR="00F50491" w:rsidRPr="00075E0C">
        <w:rPr>
          <w:rFonts w:ascii="Book Antiqua" w:hAnsi="Book Antiqua"/>
          <w:sz w:val="28"/>
          <w:szCs w:val="28"/>
        </w:rPr>
        <w:t xml:space="preserve">frissen megjelent könyvét, </w:t>
      </w:r>
      <w:r w:rsidRPr="00075E0C">
        <w:rPr>
          <w:rFonts w:ascii="Book Antiqua" w:hAnsi="Book Antiqua"/>
          <w:sz w:val="28"/>
          <w:szCs w:val="28"/>
        </w:rPr>
        <w:t xml:space="preserve">amelynek első </w:t>
      </w:r>
      <w:r w:rsidR="0029043C" w:rsidRPr="00075E0C">
        <w:rPr>
          <w:rFonts w:ascii="Book Antiqua" w:hAnsi="Book Antiqua"/>
          <w:sz w:val="28"/>
          <w:szCs w:val="28"/>
        </w:rPr>
        <w:t xml:space="preserve">négyszázvalahány </w:t>
      </w:r>
      <w:r w:rsidRPr="00075E0C">
        <w:rPr>
          <w:rFonts w:ascii="Book Antiqua" w:hAnsi="Book Antiqua"/>
          <w:sz w:val="28"/>
          <w:szCs w:val="28"/>
        </w:rPr>
        <w:t>lapjá</w:t>
      </w:r>
      <w:r w:rsidR="00F50491" w:rsidRPr="00075E0C">
        <w:rPr>
          <w:rFonts w:ascii="Book Antiqua" w:hAnsi="Book Antiqua"/>
          <w:sz w:val="28"/>
          <w:szCs w:val="28"/>
        </w:rPr>
        <w:t xml:space="preserve">nak olvasása közben </w:t>
      </w:r>
      <w:r w:rsidRPr="00075E0C">
        <w:rPr>
          <w:rFonts w:ascii="Book Antiqua" w:hAnsi="Book Antiqua"/>
          <w:sz w:val="28"/>
          <w:szCs w:val="28"/>
        </w:rPr>
        <w:t xml:space="preserve">megint csak elöntött a sárga irigység. </w:t>
      </w:r>
      <w:r w:rsidR="00DB626C" w:rsidRPr="00075E0C">
        <w:rPr>
          <w:rFonts w:ascii="Book Antiqua" w:hAnsi="Book Antiqua"/>
          <w:sz w:val="28"/>
          <w:szCs w:val="28"/>
        </w:rPr>
        <w:t>„</w:t>
      </w:r>
      <w:r w:rsidRPr="00075E0C">
        <w:rPr>
          <w:rFonts w:ascii="Book Antiqua" w:hAnsi="Book Antiqua"/>
          <w:sz w:val="28"/>
          <w:szCs w:val="28"/>
        </w:rPr>
        <w:t xml:space="preserve">Basszus, </w:t>
      </w:r>
      <w:r w:rsidR="00DB626C" w:rsidRPr="00075E0C">
        <w:rPr>
          <w:rFonts w:ascii="Book Antiqua" w:hAnsi="Book Antiqua"/>
          <w:sz w:val="28"/>
          <w:szCs w:val="28"/>
        </w:rPr>
        <w:t xml:space="preserve">ez </w:t>
      </w:r>
      <w:proofErr w:type="spellStart"/>
      <w:r w:rsidR="00DB626C" w:rsidRPr="00075E0C">
        <w:rPr>
          <w:rFonts w:ascii="Book Antiqua" w:hAnsi="Book Antiqua"/>
          <w:sz w:val="28"/>
          <w:szCs w:val="28"/>
        </w:rPr>
        <w:t>kurvajó</w:t>
      </w:r>
      <w:proofErr w:type="spellEnd"/>
      <w:r w:rsidR="00DB626C" w:rsidRPr="00075E0C">
        <w:rPr>
          <w:rFonts w:ascii="Book Antiqua" w:hAnsi="Book Antiqua"/>
          <w:sz w:val="28"/>
          <w:szCs w:val="28"/>
        </w:rPr>
        <w:t>!”</w:t>
      </w:r>
      <w:r w:rsidR="00E16EA6" w:rsidRPr="00075E0C">
        <w:rPr>
          <w:rFonts w:ascii="Book Antiqua" w:hAnsi="Book Antiqua"/>
          <w:sz w:val="28"/>
          <w:szCs w:val="28"/>
        </w:rPr>
        <w:t xml:space="preserve"> Uram </w:t>
      </w:r>
      <w:proofErr w:type="spellStart"/>
      <w:r w:rsidR="00E16EA6" w:rsidRPr="00075E0C">
        <w:rPr>
          <w:rFonts w:ascii="Book Antiqua" w:hAnsi="Book Antiqua"/>
          <w:sz w:val="28"/>
          <w:szCs w:val="28"/>
        </w:rPr>
        <w:t>bocsá</w:t>
      </w:r>
      <w:proofErr w:type="spellEnd"/>
      <w:r w:rsidR="00E16EA6" w:rsidRPr="00075E0C">
        <w:rPr>
          <w:rFonts w:ascii="Book Antiqua" w:hAnsi="Book Antiqua"/>
          <w:sz w:val="28"/>
          <w:szCs w:val="28"/>
        </w:rPr>
        <w:t xml:space="preserve">’, úgy éreztem akkor, olvasás közben, mintha Ottlik Géza halhatatlan remekének, az </w:t>
      </w:r>
      <w:r w:rsidR="00E16EA6" w:rsidRPr="00075E0C">
        <w:rPr>
          <w:rFonts w:ascii="Book Antiqua" w:hAnsi="Book Antiqua"/>
          <w:i/>
          <w:sz w:val="28"/>
          <w:szCs w:val="28"/>
        </w:rPr>
        <w:t>Iskola a határon</w:t>
      </w:r>
      <w:r w:rsidR="00E16EA6" w:rsidRPr="00075E0C">
        <w:rPr>
          <w:rFonts w:ascii="Book Antiqua" w:hAnsi="Book Antiqua"/>
          <w:sz w:val="28"/>
          <w:szCs w:val="28"/>
        </w:rPr>
        <w:t>-</w:t>
      </w:r>
      <w:proofErr w:type="spellStart"/>
      <w:r w:rsidR="00E16EA6" w:rsidRPr="00075E0C">
        <w:rPr>
          <w:rFonts w:ascii="Book Antiqua" w:hAnsi="Book Antiqua"/>
          <w:sz w:val="28"/>
          <w:szCs w:val="28"/>
        </w:rPr>
        <w:t>nak</w:t>
      </w:r>
      <w:proofErr w:type="spellEnd"/>
      <w:r w:rsidR="00E16EA6" w:rsidRPr="00075E0C">
        <w:rPr>
          <w:rFonts w:ascii="Book Antiqua" w:hAnsi="Book Antiqua"/>
          <w:sz w:val="28"/>
          <w:szCs w:val="28"/>
        </w:rPr>
        <w:t xml:space="preserve">, a nagy elődhöz méltóan </w:t>
      </w:r>
      <w:r w:rsidR="00F50491" w:rsidRPr="00075E0C">
        <w:rPr>
          <w:rFonts w:ascii="Book Antiqua" w:hAnsi="Book Antiqua"/>
          <w:sz w:val="28"/>
          <w:szCs w:val="28"/>
        </w:rPr>
        <w:t xml:space="preserve">korszakos jelentőségű </w:t>
      </w:r>
      <w:r w:rsidR="00E16EA6" w:rsidRPr="00075E0C">
        <w:rPr>
          <w:rFonts w:ascii="Book Antiqua" w:hAnsi="Book Antiqua"/>
          <w:sz w:val="28"/>
          <w:szCs w:val="28"/>
        </w:rPr>
        <w:t>újkori párját tartanám a kezemben.</w:t>
      </w:r>
    </w:p>
    <w:p w:rsidR="00E74725" w:rsidRPr="00075E0C" w:rsidRDefault="00E16EA6" w:rsidP="00B74501">
      <w:pPr>
        <w:ind w:firstLine="709"/>
        <w:rPr>
          <w:rFonts w:ascii="Book Antiqua" w:hAnsi="Book Antiqua"/>
          <w:sz w:val="28"/>
          <w:szCs w:val="28"/>
        </w:rPr>
      </w:pPr>
      <w:r w:rsidRPr="00075E0C">
        <w:rPr>
          <w:rFonts w:ascii="Book Antiqua" w:hAnsi="Book Antiqua"/>
          <w:sz w:val="28"/>
          <w:szCs w:val="28"/>
        </w:rPr>
        <w:t>Ah</w:t>
      </w:r>
      <w:r w:rsidR="00BF3186" w:rsidRPr="00075E0C">
        <w:rPr>
          <w:rFonts w:ascii="Book Antiqua" w:hAnsi="Book Antiqua"/>
          <w:sz w:val="28"/>
          <w:szCs w:val="28"/>
        </w:rPr>
        <w:t>o</w:t>
      </w:r>
      <w:r w:rsidRPr="00075E0C">
        <w:rPr>
          <w:rFonts w:ascii="Book Antiqua" w:hAnsi="Book Antiqua"/>
          <w:sz w:val="28"/>
          <w:szCs w:val="28"/>
        </w:rPr>
        <w:t xml:space="preserve">gy az </w:t>
      </w:r>
      <w:r w:rsidRPr="00075E0C">
        <w:rPr>
          <w:rFonts w:ascii="Book Antiqua" w:hAnsi="Book Antiqua"/>
          <w:i/>
          <w:iCs/>
          <w:sz w:val="28"/>
          <w:szCs w:val="28"/>
        </w:rPr>
        <w:t>Iskola</w:t>
      </w:r>
      <w:r w:rsidRPr="00075E0C">
        <w:rPr>
          <w:rFonts w:ascii="Book Antiqua" w:hAnsi="Book Antiqua"/>
          <w:sz w:val="28"/>
          <w:szCs w:val="28"/>
        </w:rPr>
        <w:t xml:space="preserve"> </w:t>
      </w:r>
      <w:r w:rsidR="00BF3186" w:rsidRPr="00075E0C">
        <w:rPr>
          <w:rFonts w:ascii="Book Antiqua" w:hAnsi="Book Antiqua"/>
          <w:sz w:val="28"/>
          <w:szCs w:val="28"/>
        </w:rPr>
        <w:t>„</w:t>
      </w:r>
      <w:r w:rsidRPr="00075E0C">
        <w:rPr>
          <w:rFonts w:ascii="Book Antiqua" w:hAnsi="Book Antiqua"/>
          <w:sz w:val="28"/>
          <w:szCs w:val="28"/>
        </w:rPr>
        <w:t>hadapródjai</w:t>
      </w:r>
      <w:r w:rsidR="00BF3186" w:rsidRPr="00075E0C">
        <w:rPr>
          <w:rFonts w:ascii="Book Antiqua" w:hAnsi="Book Antiqua"/>
          <w:sz w:val="28"/>
          <w:szCs w:val="28"/>
        </w:rPr>
        <w:t>”</w:t>
      </w:r>
      <w:r w:rsidRPr="00075E0C">
        <w:rPr>
          <w:rFonts w:ascii="Book Antiqua" w:hAnsi="Book Antiqua"/>
          <w:sz w:val="28"/>
          <w:szCs w:val="28"/>
        </w:rPr>
        <w:t xml:space="preserve"> köré, mögé rajzolódó világ letehetetlenül izgalmas módon</w:t>
      </w:r>
      <w:r w:rsidR="00BF3186" w:rsidRPr="00075E0C">
        <w:rPr>
          <w:rFonts w:ascii="Book Antiqua" w:hAnsi="Book Antiqua"/>
          <w:sz w:val="28"/>
          <w:szCs w:val="28"/>
        </w:rPr>
        <w:t xml:space="preserve"> avat be az első világháború környékén született </w:t>
      </w:r>
      <w:proofErr w:type="gramStart"/>
      <w:r w:rsidR="00BF3186" w:rsidRPr="00075E0C">
        <w:rPr>
          <w:rFonts w:ascii="Book Antiqua" w:hAnsi="Book Antiqua"/>
          <w:sz w:val="28"/>
          <w:szCs w:val="28"/>
        </w:rPr>
        <w:t>generáció</w:t>
      </w:r>
      <w:proofErr w:type="gramEnd"/>
      <w:r w:rsidR="00BF3186" w:rsidRPr="00075E0C">
        <w:rPr>
          <w:rFonts w:ascii="Book Antiqua" w:hAnsi="Book Antiqua"/>
          <w:sz w:val="28"/>
          <w:szCs w:val="28"/>
        </w:rPr>
        <w:t xml:space="preserve"> személyiségformáló meghatározottságába, úgy a </w:t>
      </w:r>
      <w:r w:rsidR="00BF3186" w:rsidRPr="00075E0C">
        <w:rPr>
          <w:rFonts w:ascii="Book Antiqua" w:hAnsi="Book Antiqua"/>
          <w:i/>
          <w:sz w:val="28"/>
          <w:szCs w:val="28"/>
        </w:rPr>
        <w:t xml:space="preserve">Magyar </w:t>
      </w:r>
      <w:proofErr w:type="spellStart"/>
      <w:r w:rsidR="00BF3186" w:rsidRPr="00075E0C">
        <w:rPr>
          <w:rFonts w:ascii="Book Antiqua" w:hAnsi="Book Antiqua"/>
          <w:i/>
          <w:sz w:val="28"/>
          <w:szCs w:val="28"/>
        </w:rPr>
        <w:t>C</w:t>
      </w:r>
      <w:r w:rsidR="00C32869" w:rsidRPr="00075E0C">
        <w:rPr>
          <w:rFonts w:ascii="Book Antiqua" w:hAnsi="Book Antiqua"/>
          <w:i/>
          <w:sz w:val="28"/>
          <w:szCs w:val="28"/>
        </w:rPr>
        <w:t>o</w:t>
      </w:r>
      <w:r w:rsidR="00BF3186" w:rsidRPr="00075E0C">
        <w:rPr>
          <w:rFonts w:ascii="Book Antiqua" w:hAnsi="Book Antiqua"/>
          <w:i/>
          <w:sz w:val="28"/>
          <w:szCs w:val="28"/>
        </w:rPr>
        <w:t>pperfield</w:t>
      </w:r>
      <w:proofErr w:type="spellEnd"/>
      <w:r w:rsidR="00BF3186" w:rsidRPr="00075E0C">
        <w:rPr>
          <w:rFonts w:ascii="Book Antiqua" w:hAnsi="Book Antiqua"/>
          <w:sz w:val="28"/>
          <w:szCs w:val="28"/>
        </w:rPr>
        <w:t xml:space="preserve"> a második világégés gyermekeinek természetrajzát fogalmazza meg</w:t>
      </w:r>
      <w:r w:rsidR="00CC539D" w:rsidRPr="00075E0C">
        <w:rPr>
          <w:rFonts w:ascii="Book Antiqua" w:hAnsi="Book Antiqua"/>
          <w:sz w:val="28"/>
          <w:szCs w:val="28"/>
        </w:rPr>
        <w:t xml:space="preserve"> egy kisfiú sorsának bemutatása által. Az </w:t>
      </w:r>
      <w:r w:rsidR="00CC539D" w:rsidRPr="00075E0C">
        <w:rPr>
          <w:rFonts w:ascii="Book Antiqua" w:hAnsi="Book Antiqua"/>
          <w:i/>
          <w:iCs/>
          <w:sz w:val="28"/>
          <w:szCs w:val="28"/>
        </w:rPr>
        <w:t>Iskola</w:t>
      </w:r>
      <w:r w:rsidR="00CC539D" w:rsidRPr="00075E0C">
        <w:rPr>
          <w:rFonts w:ascii="Book Antiqua" w:hAnsi="Book Antiqua"/>
          <w:sz w:val="28"/>
          <w:szCs w:val="28"/>
        </w:rPr>
        <w:t xml:space="preserve"> apáink, </w:t>
      </w:r>
      <w:proofErr w:type="spellStart"/>
      <w:r w:rsidR="00CC539D" w:rsidRPr="00075E0C">
        <w:rPr>
          <w:rFonts w:ascii="Book Antiqua" w:hAnsi="Book Antiqua"/>
          <w:sz w:val="28"/>
          <w:szCs w:val="28"/>
        </w:rPr>
        <w:t>nagyapáink</w:t>
      </w:r>
      <w:proofErr w:type="spellEnd"/>
      <w:r w:rsidR="00CC539D" w:rsidRPr="00075E0C">
        <w:rPr>
          <w:rFonts w:ascii="Book Antiqua" w:hAnsi="Book Antiqua"/>
          <w:sz w:val="28"/>
          <w:szCs w:val="28"/>
        </w:rPr>
        <w:t xml:space="preserve"> későbbi sorsának, magán- és társadalmi viselkedésének „magyarázatát” adja (többek közt), Bereményi könyve </w:t>
      </w:r>
      <w:r w:rsidR="00F50491" w:rsidRPr="00075E0C">
        <w:rPr>
          <w:rFonts w:ascii="Book Antiqua" w:hAnsi="Book Antiqua"/>
          <w:sz w:val="28"/>
          <w:szCs w:val="28"/>
        </w:rPr>
        <w:t xml:space="preserve">viszont </w:t>
      </w:r>
      <w:r w:rsidR="00CC539D" w:rsidRPr="00075E0C">
        <w:rPr>
          <w:rFonts w:ascii="Book Antiqua" w:hAnsi="Book Antiqua"/>
          <w:sz w:val="28"/>
          <w:szCs w:val="28"/>
        </w:rPr>
        <w:t xml:space="preserve">rólunk, a szocializmusnak nevezett élhető botrány ma hetvenéves </w:t>
      </w:r>
      <w:proofErr w:type="gramStart"/>
      <w:r w:rsidR="00CC539D" w:rsidRPr="00075E0C">
        <w:rPr>
          <w:rFonts w:ascii="Book Antiqua" w:hAnsi="Book Antiqua"/>
          <w:sz w:val="28"/>
          <w:szCs w:val="28"/>
        </w:rPr>
        <w:t>generációjáról</w:t>
      </w:r>
      <w:proofErr w:type="gramEnd"/>
      <w:r w:rsidR="00CC539D" w:rsidRPr="00075E0C">
        <w:rPr>
          <w:rFonts w:ascii="Book Antiqua" w:hAnsi="Book Antiqua"/>
          <w:sz w:val="28"/>
          <w:szCs w:val="28"/>
        </w:rPr>
        <w:t xml:space="preserve"> beszél</w:t>
      </w:r>
      <w:r w:rsidR="00E74725" w:rsidRPr="00075E0C">
        <w:rPr>
          <w:rFonts w:ascii="Book Antiqua" w:hAnsi="Book Antiqua"/>
          <w:sz w:val="28"/>
          <w:szCs w:val="28"/>
        </w:rPr>
        <w:t xml:space="preserve">, egyikünk </w:t>
      </w:r>
      <w:r w:rsidR="00CC539D" w:rsidRPr="00075E0C">
        <w:rPr>
          <w:rFonts w:ascii="Book Antiqua" w:hAnsi="Book Antiqua"/>
          <w:sz w:val="28"/>
          <w:szCs w:val="28"/>
        </w:rPr>
        <w:t>„magántörténet</w:t>
      </w:r>
      <w:r w:rsidR="00E74725" w:rsidRPr="00075E0C">
        <w:rPr>
          <w:rFonts w:ascii="Book Antiqua" w:hAnsi="Book Antiqua"/>
          <w:sz w:val="28"/>
          <w:szCs w:val="28"/>
        </w:rPr>
        <w:t>ének</w:t>
      </w:r>
      <w:r w:rsidR="00CC539D" w:rsidRPr="00075E0C">
        <w:rPr>
          <w:rFonts w:ascii="Book Antiqua" w:hAnsi="Book Antiqua"/>
          <w:sz w:val="28"/>
          <w:szCs w:val="28"/>
        </w:rPr>
        <w:t xml:space="preserve">” </w:t>
      </w:r>
      <w:r w:rsidR="00E74725" w:rsidRPr="00075E0C">
        <w:rPr>
          <w:rFonts w:ascii="Book Antiqua" w:hAnsi="Book Antiqua"/>
          <w:sz w:val="28"/>
          <w:szCs w:val="28"/>
        </w:rPr>
        <w:t>elemző felrajzolásával.</w:t>
      </w:r>
    </w:p>
    <w:p w:rsidR="00E74725" w:rsidRPr="00075E0C" w:rsidRDefault="00E74725" w:rsidP="00B74501">
      <w:pPr>
        <w:ind w:firstLine="709"/>
        <w:rPr>
          <w:rFonts w:ascii="Book Antiqua" w:hAnsi="Book Antiqua"/>
          <w:sz w:val="28"/>
          <w:szCs w:val="28"/>
        </w:rPr>
      </w:pPr>
      <w:r w:rsidRPr="00075E0C">
        <w:rPr>
          <w:rFonts w:ascii="Book Antiqua" w:hAnsi="Book Antiqua"/>
          <w:sz w:val="28"/>
          <w:szCs w:val="28"/>
        </w:rPr>
        <w:t xml:space="preserve">Nem hiszem, hogy Bereményi könyve „kíméletlenül őszinte” volna, de nem is fontos ez, az „őszinteség” nem esztétikai </w:t>
      </w:r>
      <w:proofErr w:type="gramStart"/>
      <w:r w:rsidRPr="00075E0C">
        <w:rPr>
          <w:rFonts w:ascii="Book Antiqua" w:hAnsi="Book Antiqua"/>
          <w:sz w:val="28"/>
          <w:szCs w:val="28"/>
        </w:rPr>
        <w:t>kategória</w:t>
      </w:r>
      <w:proofErr w:type="gramEnd"/>
      <w:r w:rsidRPr="00075E0C">
        <w:rPr>
          <w:rFonts w:ascii="Book Antiqua" w:hAnsi="Book Antiqua"/>
          <w:sz w:val="28"/>
          <w:szCs w:val="28"/>
        </w:rPr>
        <w:t>, teljesen érdektele</w:t>
      </w:r>
      <w:r w:rsidR="00C32869" w:rsidRPr="00075E0C">
        <w:rPr>
          <w:rFonts w:ascii="Book Antiqua" w:hAnsi="Book Antiqua"/>
          <w:sz w:val="28"/>
          <w:szCs w:val="28"/>
        </w:rPr>
        <w:t>n</w:t>
      </w:r>
      <w:r w:rsidRPr="00075E0C">
        <w:rPr>
          <w:rFonts w:ascii="Book Antiqua" w:hAnsi="Book Antiqua"/>
          <w:sz w:val="28"/>
          <w:szCs w:val="28"/>
        </w:rPr>
        <w:t xml:space="preserve"> kérdés, hogy például az Iliász vagy mondjuk a Toldi „őszinte”-e</w:t>
      </w:r>
      <w:r w:rsidR="00F50491" w:rsidRPr="00075E0C">
        <w:rPr>
          <w:rFonts w:ascii="Book Antiqua" w:hAnsi="Book Antiqua"/>
          <w:sz w:val="28"/>
          <w:szCs w:val="28"/>
        </w:rPr>
        <w:t>,</w:t>
      </w:r>
      <w:r w:rsidRPr="00075E0C">
        <w:rPr>
          <w:rFonts w:ascii="Book Antiqua" w:hAnsi="Book Antiqua"/>
          <w:sz w:val="28"/>
          <w:szCs w:val="28"/>
        </w:rPr>
        <w:t xml:space="preserve"> vagy sem.</w:t>
      </w:r>
      <w:r w:rsidR="00F50491" w:rsidRPr="00075E0C">
        <w:rPr>
          <w:rFonts w:ascii="Book Antiqua" w:hAnsi="Book Antiqua"/>
          <w:sz w:val="28"/>
          <w:szCs w:val="28"/>
        </w:rPr>
        <w:t xml:space="preserve"> Gézának nehezen hiszem el, hogy már csecsemőkorából </w:t>
      </w:r>
      <w:r w:rsidR="00EF5411" w:rsidRPr="00075E0C">
        <w:rPr>
          <w:rFonts w:ascii="Book Antiqua" w:hAnsi="Book Antiqua"/>
          <w:sz w:val="28"/>
          <w:szCs w:val="28"/>
        </w:rPr>
        <w:t xml:space="preserve">is volnának erős emlékei, a könyv hősének viszont készséggel elhiszem minden szavát, mert a mű </w:t>
      </w:r>
      <w:proofErr w:type="spellStart"/>
      <w:r w:rsidR="00EF5411" w:rsidRPr="00075E0C">
        <w:rPr>
          <w:rFonts w:ascii="Book Antiqua" w:hAnsi="Book Antiqua"/>
          <w:sz w:val="28"/>
          <w:szCs w:val="28"/>
        </w:rPr>
        <w:t>szövete</w:t>
      </w:r>
      <w:proofErr w:type="spellEnd"/>
      <w:r w:rsidR="00EF5411" w:rsidRPr="00075E0C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EF5411" w:rsidRPr="00075E0C">
        <w:rPr>
          <w:rFonts w:ascii="Book Antiqua" w:hAnsi="Book Antiqua"/>
          <w:sz w:val="28"/>
          <w:szCs w:val="28"/>
        </w:rPr>
        <w:t>íróilag</w:t>
      </w:r>
      <w:proofErr w:type="spellEnd"/>
      <w:r w:rsidR="00EF5411" w:rsidRPr="00075E0C">
        <w:rPr>
          <w:rFonts w:ascii="Book Antiqua" w:hAnsi="Book Antiqua"/>
          <w:sz w:val="28"/>
          <w:szCs w:val="28"/>
        </w:rPr>
        <w:t xml:space="preserve"> hiteles, pontos, sodró lendületű, és mint ilyen, feltétlenül </w:t>
      </w:r>
      <w:r w:rsidR="00EF5411" w:rsidRPr="00075E0C">
        <w:rPr>
          <w:rFonts w:ascii="Book Antiqua" w:hAnsi="Book Antiqua"/>
          <w:i/>
          <w:iCs/>
          <w:sz w:val="28"/>
          <w:szCs w:val="28"/>
        </w:rPr>
        <w:t>igaz.</w:t>
      </w:r>
      <w:r w:rsidR="00EF5411" w:rsidRPr="00075E0C">
        <w:rPr>
          <w:rFonts w:ascii="Book Antiqua" w:hAnsi="Book Antiqua"/>
          <w:sz w:val="28"/>
          <w:szCs w:val="28"/>
        </w:rPr>
        <w:t xml:space="preserve"> </w:t>
      </w:r>
    </w:p>
    <w:p w:rsidR="00EB78F5" w:rsidRPr="00075E0C" w:rsidRDefault="00E74725" w:rsidP="00B74501">
      <w:pPr>
        <w:ind w:firstLine="709"/>
        <w:rPr>
          <w:rFonts w:ascii="Book Antiqua" w:hAnsi="Book Antiqua"/>
          <w:sz w:val="28"/>
          <w:szCs w:val="28"/>
        </w:rPr>
      </w:pPr>
      <w:r w:rsidRPr="00075E0C">
        <w:rPr>
          <w:rFonts w:ascii="Book Antiqua" w:hAnsi="Book Antiqua"/>
          <w:sz w:val="28"/>
          <w:szCs w:val="28"/>
        </w:rPr>
        <w:tab/>
        <w:t xml:space="preserve">Bereményi énhőse </w:t>
      </w:r>
      <w:r w:rsidR="0029043C" w:rsidRPr="00075E0C">
        <w:rPr>
          <w:rFonts w:ascii="Book Antiqua" w:hAnsi="Book Antiqua"/>
          <w:sz w:val="28"/>
          <w:szCs w:val="28"/>
        </w:rPr>
        <w:t xml:space="preserve">a </w:t>
      </w:r>
      <w:r w:rsidRPr="00075E0C">
        <w:rPr>
          <w:rFonts w:ascii="Book Antiqua" w:hAnsi="Book Antiqua"/>
          <w:sz w:val="28"/>
          <w:szCs w:val="28"/>
        </w:rPr>
        <w:t xml:space="preserve">folytonosan értékvesztő </w:t>
      </w:r>
      <w:r w:rsidR="0029043C" w:rsidRPr="00075E0C">
        <w:rPr>
          <w:rFonts w:ascii="Book Antiqua" w:hAnsi="Book Antiqua"/>
          <w:sz w:val="28"/>
          <w:szCs w:val="28"/>
        </w:rPr>
        <w:t xml:space="preserve">és értéktévesztő </w:t>
      </w:r>
      <w:r w:rsidRPr="00075E0C">
        <w:rPr>
          <w:rFonts w:ascii="Book Antiqua" w:hAnsi="Book Antiqua"/>
          <w:sz w:val="28"/>
          <w:szCs w:val="28"/>
        </w:rPr>
        <w:t xml:space="preserve">világban próbálja megismerni a környezetét és abban önmagát. </w:t>
      </w:r>
      <w:r w:rsidR="00E40EB8" w:rsidRPr="00075E0C">
        <w:rPr>
          <w:rFonts w:ascii="Book Antiqua" w:hAnsi="Book Antiqua"/>
          <w:sz w:val="28"/>
          <w:szCs w:val="28"/>
        </w:rPr>
        <w:t>A pazar, kemény, sajátosan egyéni prózastílusban tartott regény a Cseh Tamás dalokból is jól ismert, „</w:t>
      </w:r>
      <w:proofErr w:type="spellStart"/>
      <w:r w:rsidR="00E40EB8" w:rsidRPr="00075E0C">
        <w:rPr>
          <w:rFonts w:ascii="Book Antiqua" w:hAnsi="Book Antiqua"/>
          <w:sz w:val="28"/>
          <w:szCs w:val="28"/>
        </w:rPr>
        <w:t>bereményis</w:t>
      </w:r>
      <w:proofErr w:type="spellEnd"/>
      <w:r w:rsidR="00E40EB8" w:rsidRPr="00075E0C">
        <w:rPr>
          <w:rFonts w:ascii="Book Antiqua" w:hAnsi="Book Antiqua"/>
          <w:sz w:val="28"/>
          <w:szCs w:val="28"/>
        </w:rPr>
        <w:t>” fogalmazásmódja a hatvanas-hetvenes évek</w:t>
      </w:r>
      <w:r w:rsidR="00C32869" w:rsidRPr="00075E0C">
        <w:rPr>
          <w:rFonts w:ascii="Book Antiqua" w:hAnsi="Book Antiqua"/>
          <w:sz w:val="28"/>
          <w:szCs w:val="28"/>
        </w:rPr>
        <w:t xml:space="preserve"> szóhasználatát </w:t>
      </w:r>
      <w:r w:rsidR="00E40EB8" w:rsidRPr="00075E0C">
        <w:rPr>
          <w:rFonts w:ascii="Book Antiqua" w:hAnsi="Book Antiqua"/>
          <w:sz w:val="28"/>
          <w:szCs w:val="28"/>
        </w:rPr>
        <w:t xml:space="preserve">idézi, alapkérdései is onnan valók: mi a </w:t>
      </w:r>
      <w:r w:rsidR="00E40EB8" w:rsidRPr="00075E0C">
        <w:rPr>
          <w:rFonts w:ascii="Book Antiqua" w:hAnsi="Book Antiqua"/>
          <w:sz w:val="28"/>
          <w:szCs w:val="28"/>
        </w:rPr>
        <w:lastRenderedPageBreak/>
        <w:t>viszonyunk a történelemhez, hazához, családhoz, az úgynevezett közösséghez</w:t>
      </w:r>
      <w:r w:rsidR="00EB78F5" w:rsidRPr="00075E0C">
        <w:rPr>
          <w:rFonts w:ascii="Book Antiqua" w:hAnsi="Book Antiqua"/>
          <w:sz w:val="28"/>
          <w:szCs w:val="28"/>
        </w:rPr>
        <w:t xml:space="preserve"> és nem utolsó sorban önmagunkhoz; találunk-e érvényes, követhető magatartásmintát</w:t>
      </w:r>
      <w:r w:rsidR="00320E7D" w:rsidRPr="00075E0C">
        <w:rPr>
          <w:rFonts w:ascii="Book Antiqua" w:hAnsi="Book Antiqua"/>
          <w:sz w:val="28"/>
          <w:szCs w:val="28"/>
        </w:rPr>
        <w:t xml:space="preserve"> magunk körül</w:t>
      </w:r>
      <w:r w:rsidR="00EB78F5" w:rsidRPr="00075E0C">
        <w:rPr>
          <w:rFonts w:ascii="Book Antiqua" w:hAnsi="Book Antiqua"/>
          <w:sz w:val="28"/>
          <w:szCs w:val="28"/>
        </w:rPr>
        <w:t xml:space="preserve">, amelynek segítségével később megtalálhatjuk saját helyünket a világban. </w:t>
      </w:r>
      <w:r w:rsidR="00EF5411" w:rsidRPr="00075E0C">
        <w:rPr>
          <w:rFonts w:ascii="Book Antiqua" w:hAnsi="Book Antiqua"/>
          <w:sz w:val="28"/>
          <w:szCs w:val="28"/>
        </w:rPr>
        <w:t xml:space="preserve">Azt hiszem, </w:t>
      </w:r>
      <w:proofErr w:type="spellStart"/>
      <w:proofErr w:type="gramStart"/>
      <w:r w:rsidR="00EF5411" w:rsidRPr="00075E0C">
        <w:rPr>
          <w:rFonts w:ascii="Book Antiqua" w:hAnsi="Book Antiqua"/>
          <w:sz w:val="28"/>
          <w:szCs w:val="28"/>
        </w:rPr>
        <w:t>generációnk</w:t>
      </w:r>
      <w:proofErr w:type="spellEnd"/>
      <w:proofErr w:type="gramEnd"/>
      <w:r w:rsidR="00EF5411" w:rsidRPr="00075E0C">
        <w:rPr>
          <w:rFonts w:ascii="Book Antiqua" w:hAnsi="Book Antiqua"/>
          <w:sz w:val="28"/>
          <w:szCs w:val="28"/>
        </w:rPr>
        <w:t xml:space="preserve"> minden tagja efféle kérdésekre kereste a választ akkoriban – a maga szintjén és módján.</w:t>
      </w:r>
    </w:p>
    <w:p w:rsidR="00526E57" w:rsidRPr="00075E0C" w:rsidRDefault="00EB78F5" w:rsidP="00B74501">
      <w:pPr>
        <w:ind w:firstLine="709"/>
        <w:rPr>
          <w:rFonts w:ascii="Book Antiqua" w:hAnsi="Book Antiqua"/>
          <w:sz w:val="28"/>
          <w:szCs w:val="28"/>
        </w:rPr>
      </w:pPr>
      <w:r w:rsidRPr="00075E0C">
        <w:rPr>
          <w:rFonts w:ascii="Book Antiqua" w:hAnsi="Book Antiqua"/>
          <w:sz w:val="28"/>
          <w:szCs w:val="28"/>
        </w:rPr>
        <w:t xml:space="preserve">A könyv első </w:t>
      </w:r>
      <w:r w:rsidR="0029043C" w:rsidRPr="00075E0C">
        <w:rPr>
          <w:rFonts w:ascii="Book Antiqua" w:hAnsi="Book Antiqua"/>
          <w:sz w:val="28"/>
          <w:szCs w:val="28"/>
        </w:rPr>
        <w:t xml:space="preserve">négyszázvalahány </w:t>
      </w:r>
      <w:r w:rsidRPr="00075E0C">
        <w:rPr>
          <w:rFonts w:ascii="Book Antiqua" w:hAnsi="Book Antiqua"/>
          <w:sz w:val="28"/>
          <w:szCs w:val="28"/>
        </w:rPr>
        <w:t xml:space="preserve">lapján ez az </w:t>
      </w:r>
      <w:r w:rsidR="00320E7D" w:rsidRPr="00075E0C">
        <w:rPr>
          <w:rFonts w:ascii="Book Antiqua" w:hAnsi="Book Antiqua"/>
          <w:sz w:val="28"/>
          <w:szCs w:val="28"/>
        </w:rPr>
        <w:t xml:space="preserve">önmagunk után nyomozó </w:t>
      </w:r>
      <w:r w:rsidRPr="00075E0C">
        <w:rPr>
          <w:rFonts w:ascii="Book Antiqua" w:hAnsi="Book Antiqua"/>
          <w:sz w:val="28"/>
          <w:szCs w:val="28"/>
        </w:rPr>
        <w:t>utazás lenyűgöző. A bonyolultan hamis családi viszonyok közt növekvő kisfiú kamaszodv</w:t>
      </w:r>
      <w:r w:rsidR="00320E7D" w:rsidRPr="00075E0C">
        <w:rPr>
          <w:rFonts w:ascii="Book Antiqua" w:hAnsi="Book Antiqua"/>
          <w:sz w:val="28"/>
          <w:szCs w:val="28"/>
        </w:rPr>
        <w:t>a</w:t>
      </w:r>
      <w:r w:rsidRPr="00075E0C">
        <w:rPr>
          <w:rFonts w:ascii="Book Antiqua" w:hAnsi="Book Antiqua"/>
          <w:sz w:val="28"/>
          <w:szCs w:val="28"/>
        </w:rPr>
        <w:t xml:space="preserve"> eljut odáig, hogy az őt rendszeresen büntető nevelő</w:t>
      </w:r>
      <w:r w:rsidR="00C27BC2" w:rsidRPr="00075E0C">
        <w:rPr>
          <w:rFonts w:ascii="Book Antiqua" w:hAnsi="Book Antiqua"/>
          <w:sz w:val="28"/>
          <w:szCs w:val="28"/>
        </w:rPr>
        <w:t xml:space="preserve"> </w:t>
      </w:r>
      <w:r w:rsidRPr="00075E0C">
        <w:rPr>
          <w:rFonts w:ascii="Book Antiqua" w:hAnsi="Book Antiqua"/>
          <w:sz w:val="28"/>
          <w:szCs w:val="28"/>
        </w:rPr>
        <w:t>apját megüti, és</w:t>
      </w:r>
      <w:r w:rsidR="00C13A2D" w:rsidRPr="00075E0C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C13A2D" w:rsidRPr="00075E0C">
        <w:rPr>
          <w:rFonts w:ascii="Book Antiqua" w:hAnsi="Book Antiqua"/>
          <w:sz w:val="28"/>
          <w:szCs w:val="28"/>
        </w:rPr>
        <w:t>kvázi</w:t>
      </w:r>
      <w:proofErr w:type="gramEnd"/>
      <w:r w:rsidR="00C13A2D" w:rsidRPr="00075E0C">
        <w:rPr>
          <w:rFonts w:ascii="Book Antiqua" w:hAnsi="Book Antiqua"/>
          <w:sz w:val="28"/>
          <w:szCs w:val="28"/>
        </w:rPr>
        <w:t xml:space="preserve"> a </w:t>
      </w:r>
      <w:r w:rsidR="00C13A2D" w:rsidRPr="00075E0C">
        <w:rPr>
          <w:rFonts w:ascii="Book Antiqua" w:hAnsi="Book Antiqua"/>
          <w:i/>
          <w:iCs/>
          <w:sz w:val="28"/>
          <w:szCs w:val="28"/>
        </w:rPr>
        <w:t>semmibe menekül</w:t>
      </w:r>
      <w:r w:rsidR="00C13A2D" w:rsidRPr="00075E0C">
        <w:rPr>
          <w:rFonts w:ascii="Book Antiqua" w:hAnsi="Book Antiqua"/>
          <w:sz w:val="28"/>
          <w:szCs w:val="28"/>
        </w:rPr>
        <w:t xml:space="preserve"> az életkörülményeit biztosító meghatározottságból. A cselekmény </w:t>
      </w:r>
      <w:proofErr w:type="gramStart"/>
      <w:r w:rsidR="00C13A2D" w:rsidRPr="00075E0C">
        <w:rPr>
          <w:rFonts w:ascii="Book Antiqua" w:hAnsi="Book Antiqua"/>
          <w:sz w:val="28"/>
          <w:szCs w:val="28"/>
        </w:rPr>
        <w:t>e</w:t>
      </w:r>
      <w:r w:rsidR="00320E7D" w:rsidRPr="00075E0C">
        <w:rPr>
          <w:rFonts w:ascii="Book Antiqua" w:hAnsi="Book Antiqua"/>
          <w:sz w:val="28"/>
          <w:szCs w:val="28"/>
        </w:rPr>
        <w:t>zen</w:t>
      </w:r>
      <w:proofErr w:type="gramEnd"/>
      <w:r w:rsidR="00C13A2D" w:rsidRPr="00075E0C">
        <w:rPr>
          <w:rFonts w:ascii="Book Antiqua" w:hAnsi="Book Antiqua"/>
          <w:sz w:val="28"/>
          <w:szCs w:val="28"/>
        </w:rPr>
        <w:t xml:space="preserve"> pontjáig a külső és belső történet egyaránt hiteles, megrázó</w:t>
      </w:r>
      <w:r w:rsidR="00425F5D" w:rsidRPr="00075E0C">
        <w:rPr>
          <w:rFonts w:ascii="Book Antiqua" w:hAnsi="Book Antiqua"/>
          <w:sz w:val="28"/>
          <w:szCs w:val="28"/>
        </w:rPr>
        <w:t>, és jóval „többről szól”, mint az ötvenes évek Magyarországá</w:t>
      </w:r>
      <w:r w:rsidR="00526E57" w:rsidRPr="00075E0C">
        <w:rPr>
          <w:rFonts w:ascii="Book Antiqua" w:hAnsi="Book Antiqua"/>
          <w:sz w:val="28"/>
          <w:szCs w:val="28"/>
        </w:rPr>
        <w:t>ról. Bárhol</w:t>
      </w:r>
      <w:r w:rsidR="00320E7D" w:rsidRPr="00075E0C">
        <w:rPr>
          <w:rFonts w:ascii="Book Antiqua" w:hAnsi="Book Antiqua"/>
          <w:sz w:val="28"/>
          <w:szCs w:val="28"/>
        </w:rPr>
        <w:t>, bármikor</w:t>
      </w:r>
      <w:r w:rsidR="00526E57" w:rsidRPr="00075E0C">
        <w:rPr>
          <w:rFonts w:ascii="Book Antiqua" w:hAnsi="Book Antiqua"/>
          <w:sz w:val="28"/>
          <w:szCs w:val="28"/>
        </w:rPr>
        <w:t xml:space="preserve"> és bár</w:t>
      </w:r>
      <w:r w:rsidR="00320E7D" w:rsidRPr="00075E0C">
        <w:rPr>
          <w:rFonts w:ascii="Book Antiqua" w:hAnsi="Book Antiqua"/>
          <w:sz w:val="28"/>
          <w:szCs w:val="28"/>
        </w:rPr>
        <w:t xml:space="preserve">kivel </w:t>
      </w:r>
      <w:r w:rsidR="00526E57" w:rsidRPr="00075E0C">
        <w:rPr>
          <w:rFonts w:ascii="Book Antiqua" w:hAnsi="Book Antiqua"/>
          <w:sz w:val="28"/>
          <w:szCs w:val="28"/>
        </w:rPr>
        <w:t>megtörténhetne az önmagunk megismerésének fájdalmas kalandja: ki vagyok én? Mire születtem? Mi az értelme ennek az egész vircsaftnak?</w:t>
      </w:r>
    </w:p>
    <w:p w:rsidR="004B2FA7" w:rsidRPr="00075E0C" w:rsidRDefault="00C13A2D" w:rsidP="00B74501">
      <w:pPr>
        <w:ind w:firstLine="709"/>
        <w:rPr>
          <w:rFonts w:ascii="Book Antiqua" w:hAnsi="Book Antiqua"/>
          <w:sz w:val="28"/>
          <w:szCs w:val="28"/>
        </w:rPr>
      </w:pPr>
      <w:r w:rsidRPr="00075E0C">
        <w:rPr>
          <w:rFonts w:ascii="Book Antiqua" w:hAnsi="Book Antiqua"/>
          <w:sz w:val="28"/>
          <w:szCs w:val="28"/>
        </w:rPr>
        <w:t>Az elbeszélő egyes szám első személyben mesél, időskori énjé</w:t>
      </w:r>
      <w:r w:rsidR="008F2C31" w:rsidRPr="00075E0C">
        <w:rPr>
          <w:rFonts w:ascii="Book Antiqua" w:hAnsi="Book Antiqua"/>
          <w:sz w:val="28"/>
          <w:szCs w:val="28"/>
        </w:rPr>
        <w:t xml:space="preserve">nek gondolkodásmódját </w:t>
      </w:r>
      <w:r w:rsidRPr="00075E0C">
        <w:rPr>
          <w:rFonts w:ascii="Book Antiqua" w:hAnsi="Book Antiqua"/>
          <w:sz w:val="28"/>
          <w:szCs w:val="28"/>
        </w:rPr>
        <w:t xml:space="preserve">mintegy </w:t>
      </w:r>
      <w:proofErr w:type="spellStart"/>
      <w:r w:rsidRPr="00075E0C">
        <w:rPr>
          <w:rFonts w:ascii="Book Antiqua" w:hAnsi="Book Antiqua"/>
          <w:sz w:val="28"/>
          <w:szCs w:val="28"/>
        </w:rPr>
        <w:t>kölcsönzi</w:t>
      </w:r>
      <w:proofErr w:type="spellEnd"/>
      <w:r w:rsidRPr="00075E0C">
        <w:rPr>
          <w:rFonts w:ascii="Book Antiqua" w:hAnsi="Book Antiqua"/>
          <w:sz w:val="28"/>
          <w:szCs w:val="28"/>
        </w:rPr>
        <w:t xml:space="preserve"> gyerek-hősének, </w:t>
      </w:r>
      <w:r w:rsidR="004B2FA7" w:rsidRPr="00075E0C">
        <w:rPr>
          <w:rFonts w:ascii="Book Antiqua" w:hAnsi="Book Antiqua"/>
          <w:sz w:val="28"/>
          <w:szCs w:val="28"/>
        </w:rPr>
        <w:t>ezáltal a történet a felidézett múlt és a felidézés mai pillanata közt lebeg</w:t>
      </w:r>
      <w:r w:rsidR="00526E57" w:rsidRPr="00075E0C">
        <w:rPr>
          <w:rFonts w:ascii="Book Antiqua" w:hAnsi="Book Antiqua"/>
          <w:sz w:val="28"/>
          <w:szCs w:val="28"/>
        </w:rPr>
        <w:t>ve</w:t>
      </w:r>
      <w:r w:rsidR="004B2FA7" w:rsidRPr="00075E0C">
        <w:rPr>
          <w:rFonts w:ascii="Book Antiqua" w:hAnsi="Book Antiqua"/>
          <w:sz w:val="28"/>
          <w:szCs w:val="28"/>
        </w:rPr>
        <w:t xml:space="preserve"> hallatlanul izgalmas </w:t>
      </w:r>
      <w:proofErr w:type="gramStart"/>
      <w:r w:rsidR="004B2FA7" w:rsidRPr="00075E0C">
        <w:rPr>
          <w:rFonts w:ascii="Book Antiqua" w:hAnsi="Book Antiqua"/>
          <w:sz w:val="28"/>
          <w:szCs w:val="28"/>
        </w:rPr>
        <w:t>atmoszférát</w:t>
      </w:r>
      <w:proofErr w:type="gramEnd"/>
      <w:r w:rsidR="004B2FA7" w:rsidRPr="00075E0C">
        <w:rPr>
          <w:rFonts w:ascii="Book Antiqua" w:hAnsi="Book Antiqua"/>
          <w:sz w:val="28"/>
          <w:szCs w:val="28"/>
        </w:rPr>
        <w:t xml:space="preserve"> teremt. </w:t>
      </w:r>
    </w:p>
    <w:p w:rsidR="00DB626C" w:rsidRPr="00075E0C" w:rsidRDefault="004B2FA7" w:rsidP="00B74501">
      <w:pPr>
        <w:ind w:firstLine="709"/>
        <w:rPr>
          <w:rFonts w:ascii="Book Antiqua" w:hAnsi="Book Antiqua"/>
          <w:sz w:val="28"/>
          <w:szCs w:val="28"/>
        </w:rPr>
      </w:pPr>
      <w:r w:rsidRPr="00075E0C">
        <w:rPr>
          <w:rFonts w:ascii="Book Antiqua" w:hAnsi="Book Antiqua"/>
          <w:sz w:val="28"/>
          <w:szCs w:val="28"/>
        </w:rPr>
        <w:t>Aztán a regény „hangvétele” lassan, alig-alig észrevehetően megváltozik. A remek</w:t>
      </w:r>
      <w:r w:rsidR="00C27BC2" w:rsidRPr="00075E0C">
        <w:rPr>
          <w:rFonts w:ascii="Book Antiqua" w:hAnsi="Book Antiqua"/>
          <w:sz w:val="28"/>
          <w:szCs w:val="28"/>
        </w:rPr>
        <w:t>m</w:t>
      </w:r>
      <w:r w:rsidRPr="00075E0C">
        <w:rPr>
          <w:rFonts w:ascii="Book Antiqua" w:hAnsi="Book Antiqua"/>
          <w:sz w:val="28"/>
          <w:szCs w:val="28"/>
        </w:rPr>
        <w:t xml:space="preserve">ű-gyanús próza </w:t>
      </w:r>
      <w:r w:rsidR="00526E57" w:rsidRPr="00075E0C">
        <w:rPr>
          <w:rFonts w:ascii="Book Antiqua" w:hAnsi="Book Antiqua"/>
          <w:sz w:val="28"/>
          <w:szCs w:val="28"/>
        </w:rPr>
        <w:t xml:space="preserve">valamiképp </w:t>
      </w:r>
      <w:r w:rsidRPr="00075E0C">
        <w:rPr>
          <w:rFonts w:ascii="Book Antiqua" w:hAnsi="Book Antiqua"/>
          <w:sz w:val="28"/>
          <w:szCs w:val="28"/>
        </w:rPr>
        <w:t>veszít az erejéből.</w:t>
      </w:r>
      <w:r w:rsidR="00526E57" w:rsidRPr="00075E0C">
        <w:rPr>
          <w:rFonts w:ascii="Book Antiqua" w:hAnsi="Book Antiqua"/>
          <w:sz w:val="28"/>
          <w:szCs w:val="28"/>
        </w:rPr>
        <w:t xml:space="preserve"> A családi környezetéből mintegy önbüntetésként kiszakadó nagykamasz, majd fiatalember </w:t>
      </w:r>
      <w:r w:rsidR="0029043C" w:rsidRPr="00075E0C">
        <w:rPr>
          <w:rFonts w:ascii="Book Antiqua" w:hAnsi="Book Antiqua"/>
          <w:sz w:val="28"/>
          <w:szCs w:val="28"/>
        </w:rPr>
        <w:t xml:space="preserve">későbbi </w:t>
      </w:r>
      <w:r w:rsidR="00526E57" w:rsidRPr="00075E0C">
        <w:rPr>
          <w:rFonts w:ascii="Book Antiqua" w:hAnsi="Book Antiqua"/>
          <w:sz w:val="28"/>
          <w:szCs w:val="28"/>
        </w:rPr>
        <w:t>csetlés-botlása már erőteljesen hajaz a hetvenes évek magyar irodalmában bőséggel felbukkanó csellengő „hősök”</w:t>
      </w:r>
      <w:r w:rsidR="00320E7D" w:rsidRPr="00075E0C">
        <w:rPr>
          <w:rFonts w:ascii="Book Antiqua" w:hAnsi="Book Antiqua"/>
          <w:sz w:val="28"/>
          <w:szCs w:val="28"/>
        </w:rPr>
        <w:t xml:space="preserve"> sorsának novellisztikus életképekben felvázolt </w:t>
      </w:r>
      <w:proofErr w:type="spellStart"/>
      <w:r w:rsidR="00320E7D" w:rsidRPr="00075E0C">
        <w:rPr>
          <w:rFonts w:ascii="Book Antiqua" w:hAnsi="Book Antiqua"/>
          <w:sz w:val="28"/>
          <w:szCs w:val="28"/>
        </w:rPr>
        <w:t>rajzolatára</w:t>
      </w:r>
      <w:proofErr w:type="spellEnd"/>
      <w:r w:rsidR="00320E7D" w:rsidRPr="00075E0C">
        <w:rPr>
          <w:rFonts w:ascii="Book Antiqua" w:hAnsi="Book Antiqua"/>
          <w:sz w:val="28"/>
          <w:szCs w:val="28"/>
        </w:rPr>
        <w:t xml:space="preserve">. </w:t>
      </w:r>
      <w:proofErr w:type="gramStart"/>
      <w:r w:rsidR="00320E7D" w:rsidRPr="00075E0C">
        <w:rPr>
          <w:rFonts w:ascii="Book Antiqua" w:hAnsi="Book Antiqua"/>
          <w:sz w:val="28"/>
          <w:szCs w:val="28"/>
        </w:rPr>
        <w:t xml:space="preserve">A </w:t>
      </w:r>
      <w:r w:rsidR="00F539B2" w:rsidRPr="00075E0C">
        <w:rPr>
          <w:rFonts w:ascii="Book Antiqua" w:hAnsi="Book Antiqua"/>
          <w:sz w:val="28"/>
          <w:szCs w:val="28"/>
        </w:rPr>
        <w:t xml:space="preserve">későbbi lapokon </w:t>
      </w:r>
      <w:r w:rsidR="00320E7D" w:rsidRPr="00075E0C">
        <w:rPr>
          <w:rFonts w:ascii="Book Antiqua" w:hAnsi="Book Antiqua"/>
          <w:sz w:val="28"/>
          <w:szCs w:val="28"/>
        </w:rPr>
        <w:t xml:space="preserve">is </w:t>
      </w:r>
      <w:r w:rsidR="00835E94" w:rsidRPr="00075E0C">
        <w:rPr>
          <w:rFonts w:ascii="Book Antiqua" w:hAnsi="Book Antiqua"/>
          <w:sz w:val="28"/>
          <w:szCs w:val="28"/>
        </w:rPr>
        <w:t xml:space="preserve">nagy írói tehetséggel, </w:t>
      </w:r>
      <w:r w:rsidR="00320E7D" w:rsidRPr="00075E0C">
        <w:rPr>
          <w:rFonts w:ascii="Book Antiqua" w:hAnsi="Book Antiqua"/>
          <w:sz w:val="28"/>
          <w:szCs w:val="28"/>
        </w:rPr>
        <w:t xml:space="preserve">érzékletesen rajzolt mellékfigurák közt </w:t>
      </w:r>
      <w:r w:rsidR="00F539B2" w:rsidRPr="00075E0C">
        <w:rPr>
          <w:rFonts w:ascii="Book Antiqua" w:hAnsi="Book Antiqua"/>
          <w:sz w:val="28"/>
          <w:szCs w:val="28"/>
        </w:rPr>
        <w:t>jövő-menő „főhős”</w:t>
      </w:r>
      <w:r w:rsidR="00320E7D" w:rsidRPr="00075E0C">
        <w:rPr>
          <w:rFonts w:ascii="Book Antiqua" w:hAnsi="Book Antiqua"/>
          <w:sz w:val="28"/>
          <w:szCs w:val="28"/>
        </w:rPr>
        <w:t xml:space="preserve"> </w:t>
      </w:r>
      <w:r w:rsidR="00F539B2" w:rsidRPr="00075E0C">
        <w:rPr>
          <w:rFonts w:ascii="Book Antiqua" w:hAnsi="Book Antiqua"/>
          <w:sz w:val="28"/>
          <w:szCs w:val="28"/>
        </w:rPr>
        <w:t xml:space="preserve">célja továbbra is az, hogy mintegy „tulajdonságok nélküli figuraként” észrevétlen maradjon, és semmiképen ne hasonlítson a „valamit akarókra”, </w:t>
      </w:r>
      <w:r w:rsidR="00175A3B" w:rsidRPr="00075E0C">
        <w:rPr>
          <w:rFonts w:ascii="Book Antiqua" w:hAnsi="Book Antiqua"/>
          <w:sz w:val="28"/>
          <w:szCs w:val="28"/>
        </w:rPr>
        <w:t xml:space="preserve">tartozzon csak a mindenkori „vesztesek” közé, </w:t>
      </w:r>
      <w:r w:rsidR="00F539B2" w:rsidRPr="00075E0C">
        <w:rPr>
          <w:rFonts w:ascii="Book Antiqua" w:hAnsi="Book Antiqua"/>
          <w:sz w:val="28"/>
          <w:szCs w:val="28"/>
        </w:rPr>
        <w:t xml:space="preserve">mégis kiválik közülük, s éppen azáltal, hogy sikeresen beilleszkedik a társadalom (elfogadott) rendjébe, országos pályázatot, s ezáltal felvételt nyer az egyetemre, </w:t>
      </w:r>
      <w:r w:rsidR="00835E94" w:rsidRPr="00075E0C">
        <w:rPr>
          <w:rFonts w:ascii="Book Antiqua" w:hAnsi="Book Antiqua"/>
          <w:sz w:val="28"/>
          <w:szCs w:val="28"/>
        </w:rPr>
        <w:t>szépirodalmi tevékenységbe kezd, mintegy előre vetítve ezzel a főhős valódi alteregója, Bereményi Géza sikeres írói sorsát.</w:t>
      </w:r>
      <w:proofErr w:type="gramEnd"/>
      <w:r w:rsidR="00835E94" w:rsidRPr="00075E0C">
        <w:rPr>
          <w:rFonts w:ascii="Book Antiqua" w:hAnsi="Book Antiqua"/>
          <w:sz w:val="28"/>
          <w:szCs w:val="28"/>
        </w:rPr>
        <w:t xml:space="preserve">   </w:t>
      </w:r>
      <w:r w:rsidR="00F539B2" w:rsidRPr="00075E0C">
        <w:rPr>
          <w:rFonts w:ascii="Book Antiqua" w:hAnsi="Book Antiqua"/>
          <w:sz w:val="28"/>
          <w:szCs w:val="28"/>
        </w:rPr>
        <w:t xml:space="preserve"> </w:t>
      </w:r>
    </w:p>
    <w:p w:rsidR="00C4126A" w:rsidRPr="00075E0C" w:rsidRDefault="00835E94" w:rsidP="00B74501">
      <w:pPr>
        <w:ind w:firstLine="709"/>
        <w:rPr>
          <w:rFonts w:ascii="Book Antiqua" w:hAnsi="Book Antiqua"/>
          <w:sz w:val="28"/>
          <w:szCs w:val="28"/>
        </w:rPr>
      </w:pPr>
      <w:r w:rsidRPr="00075E0C">
        <w:rPr>
          <w:rFonts w:ascii="Book Antiqua" w:hAnsi="Book Antiqua"/>
          <w:sz w:val="28"/>
          <w:szCs w:val="28"/>
        </w:rPr>
        <w:t xml:space="preserve">Az, hogy a korábban három vezetéknevet (köztük a Bereményit) </w:t>
      </w:r>
      <w:r w:rsidR="00175A3B" w:rsidRPr="00075E0C">
        <w:rPr>
          <w:rFonts w:ascii="Book Antiqua" w:hAnsi="Book Antiqua"/>
          <w:sz w:val="28"/>
          <w:szCs w:val="28"/>
        </w:rPr>
        <w:t xml:space="preserve">is </w:t>
      </w:r>
      <w:r w:rsidRPr="00075E0C">
        <w:rPr>
          <w:rFonts w:ascii="Book Antiqua" w:hAnsi="Book Antiqua"/>
          <w:sz w:val="28"/>
          <w:szCs w:val="28"/>
        </w:rPr>
        <w:t xml:space="preserve">viselő </w:t>
      </w:r>
      <w:r w:rsidR="00094CE9" w:rsidRPr="00075E0C">
        <w:rPr>
          <w:rFonts w:ascii="Book Antiqua" w:hAnsi="Book Antiqua"/>
          <w:sz w:val="28"/>
          <w:szCs w:val="28"/>
        </w:rPr>
        <w:t xml:space="preserve">regényalak a könyv utolsó harmadában a (hál’ istennek) ma is élő Bereményi Gézává változik, </w:t>
      </w:r>
      <w:proofErr w:type="spellStart"/>
      <w:r w:rsidR="00094CE9" w:rsidRPr="00075E0C">
        <w:rPr>
          <w:rFonts w:ascii="Book Antiqua" w:hAnsi="Book Antiqua"/>
          <w:sz w:val="28"/>
          <w:szCs w:val="28"/>
        </w:rPr>
        <w:t>folyamato</w:t>
      </w:r>
      <w:r w:rsidR="00075E0C" w:rsidRPr="00075E0C">
        <w:rPr>
          <w:rFonts w:ascii="Book Antiqua" w:hAnsi="Book Antiqua"/>
          <w:sz w:val="28"/>
          <w:szCs w:val="28"/>
        </w:rPr>
        <w:t>-</w:t>
      </w:r>
      <w:r w:rsidR="00094CE9" w:rsidRPr="00075E0C">
        <w:rPr>
          <w:rFonts w:ascii="Book Antiqua" w:hAnsi="Book Antiqua"/>
          <w:sz w:val="28"/>
          <w:szCs w:val="28"/>
        </w:rPr>
        <w:t>san</w:t>
      </w:r>
      <w:proofErr w:type="spellEnd"/>
      <w:r w:rsidR="00094CE9" w:rsidRPr="00075E0C">
        <w:rPr>
          <w:rFonts w:ascii="Book Antiqua" w:hAnsi="Book Antiqua"/>
          <w:sz w:val="28"/>
          <w:szCs w:val="28"/>
        </w:rPr>
        <w:t xml:space="preserve"> gyengíti az addigi </w:t>
      </w:r>
      <w:proofErr w:type="gramStart"/>
      <w:r w:rsidR="00094CE9" w:rsidRPr="00075E0C">
        <w:rPr>
          <w:rFonts w:ascii="Book Antiqua" w:hAnsi="Book Antiqua"/>
          <w:sz w:val="28"/>
          <w:szCs w:val="28"/>
        </w:rPr>
        <w:t>frenetikus</w:t>
      </w:r>
      <w:proofErr w:type="gramEnd"/>
      <w:r w:rsidR="00094CE9" w:rsidRPr="00075E0C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094CE9" w:rsidRPr="00075E0C">
        <w:rPr>
          <w:rFonts w:ascii="Book Antiqua" w:hAnsi="Book Antiqua"/>
          <w:sz w:val="28"/>
          <w:szCs w:val="28"/>
        </w:rPr>
        <w:t>nagyerejű</w:t>
      </w:r>
      <w:proofErr w:type="spellEnd"/>
      <w:r w:rsidR="00094CE9" w:rsidRPr="00075E0C">
        <w:rPr>
          <w:rFonts w:ascii="Book Antiqua" w:hAnsi="Book Antiqua"/>
          <w:sz w:val="28"/>
          <w:szCs w:val="28"/>
        </w:rPr>
        <w:t xml:space="preserve"> prózát. </w:t>
      </w:r>
      <w:r w:rsidR="00C4126A" w:rsidRPr="00075E0C">
        <w:rPr>
          <w:rFonts w:ascii="Book Antiqua" w:hAnsi="Book Antiqua"/>
          <w:sz w:val="28"/>
          <w:szCs w:val="28"/>
        </w:rPr>
        <w:t>A könyv utolsó harmadában v</w:t>
      </w:r>
      <w:r w:rsidR="00094CE9" w:rsidRPr="00075E0C">
        <w:rPr>
          <w:rFonts w:ascii="Book Antiqua" w:hAnsi="Book Antiqua"/>
          <w:sz w:val="28"/>
          <w:szCs w:val="28"/>
        </w:rPr>
        <w:t xml:space="preserve">alami önigazolás-féleség gyanújába keveri magát az író: lám-lám, már a hatvanas évek elején </w:t>
      </w:r>
      <w:r w:rsidR="00C4126A" w:rsidRPr="00075E0C">
        <w:rPr>
          <w:rFonts w:ascii="Book Antiqua" w:hAnsi="Book Antiqua"/>
          <w:sz w:val="28"/>
          <w:szCs w:val="28"/>
        </w:rPr>
        <w:t>sejteni lehetett, hogy ő milyen tehetséges, és milyen világítóan ellenzéki.</w:t>
      </w:r>
    </w:p>
    <w:p w:rsidR="00C4126A" w:rsidRPr="00075E0C" w:rsidRDefault="00C4126A" w:rsidP="00075E0C">
      <w:pPr>
        <w:spacing w:after="120"/>
        <w:ind w:firstLine="709"/>
        <w:rPr>
          <w:rFonts w:ascii="Book Antiqua" w:hAnsi="Book Antiqua"/>
          <w:sz w:val="28"/>
          <w:szCs w:val="28"/>
        </w:rPr>
      </w:pPr>
      <w:r w:rsidRPr="00075E0C">
        <w:rPr>
          <w:rFonts w:ascii="Book Antiqua" w:hAnsi="Book Antiqua"/>
          <w:sz w:val="28"/>
          <w:szCs w:val="28"/>
        </w:rPr>
        <w:lastRenderedPageBreak/>
        <w:t xml:space="preserve">Persze meglehet, hogy csupán az irigységem olvastatta velem így a regény utolsó harmadát. Mert azt azért ki kell mondanom, hogy a </w:t>
      </w:r>
      <w:r w:rsidRPr="00075E0C">
        <w:rPr>
          <w:rFonts w:ascii="Book Antiqua" w:hAnsi="Book Antiqua"/>
          <w:i/>
          <w:sz w:val="28"/>
          <w:szCs w:val="28"/>
        </w:rPr>
        <w:t xml:space="preserve">Magyar </w:t>
      </w:r>
      <w:proofErr w:type="spellStart"/>
      <w:r w:rsidRPr="00075E0C">
        <w:rPr>
          <w:rFonts w:ascii="Book Antiqua" w:hAnsi="Book Antiqua"/>
          <w:i/>
          <w:sz w:val="28"/>
          <w:szCs w:val="28"/>
        </w:rPr>
        <w:t>Copperfield</w:t>
      </w:r>
      <w:proofErr w:type="spellEnd"/>
      <w:r w:rsidRPr="00075E0C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075E0C">
        <w:rPr>
          <w:rFonts w:ascii="Book Antiqua" w:hAnsi="Book Antiqua"/>
          <w:sz w:val="28"/>
          <w:szCs w:val="28"/>
        </w:rPr>
        <w:t>remek mű</w:t>
      </w:r>
      <w:proofErr w:type="gramEnd"/>
      <w:r w:rsidRPr="00075E0C">
        <w:rPr>
          <w:rFonts w:ascii="Book Antiqua" w:hAnsi="Book Antiqua"/>
          <w:sz w:val="28"/>
          <w:szCs w:val="28"/>
        </w:rPr>
        <w:t xml:space="preserve">, és </w:t>
      </w:r>
      <w:r w:rsidRPr="00075E0C">
        <w:rPr>
          <w:rFonts w:ascii="Book Antiqua" w:hAnsi="Book Antiqua"/>
          <w:i/>
          <w:iCs/>
          <w:sz w:val="28"/>
          <w:szCs w:val="28"/>
        </w:rPr>
        <w:t>majdnem</w:t>
      </w:r>
      <w:r w:rsidRPr="00075E0C">
        <w:rPr>
          <w:rFonts w:ascii="Book Antiqua" w:hAnsi="Book Antiqua"/>
          <w:sz w:val="28"/>
          <w:szCs w:val="28"/>
        </w:rPr>
        <w:t xml:space="preserve"> remekmű. </w:t>
      </w:r>
    </w:p>
    <w:p w:rsidR="00835E94" w:rsidRPr="00075E0C" w:rsidRDefault="00C4126A" w:rsidP="00B74501">
      <w:pPr>
        <w:ind w:firstLine="709"/>
        <w:rPr>
          <w:rFonts w:ascii="Book Antiqua" w:hAnsi="Book Antiqua"/>
          <w:sz w:val="28"/>
          <w:szCs w:val="28"/>
        </w:rPr>
      </w:pPr>
      <w:r w:rsidRPr="00075E0C">
        <w:rPr>
          <w:rFonts w:ascii="Book Antiqua" w:hAnsi="Book Antiqua"/>
          <w:sz w:val="28"/>
          <w:szCs w:val="28"/>
        </w:rPr>
        <w:t>Mindenképpen tessék elolvasni!</w:t>
      </w:r>
    </w:p>
    <w:p w:rsidR="003544F9" w:rsidRPr="00075E0C" w:rsidRDefault="003544F9" w:rsidP="00B74501">
      <w:pPr>
        <w:ind w:firstLine="709"/>
        <w:rPr>
          <w:rFonts w:ascii="Book Antiqua" w:hAnsi="Book Antiqua"/>
          <w:i/>
          <w:sz w:val="28"/>
          <w:szCs w:val="28"/>
        </w:rPr>
      </w:pPr>
    </w:p>
    <w:p w:rsidR="00075E0C" w:rsidRPr="00075E0C" w:rsidRDefault="00075E0C" w:rsidP="00075E0C">
      <w:pPr>
        <w:ind w:firstLine="360"/>
        <w:rPr>
          <w:rFonts w:ascii="Book Antiqua" w:hAnsi="Book Antiqua"/>
          <w:bCs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Pr="00075E0C">
        <w:rPr>
          <w:rFonts w:ascii="Book Antiqua" w:hAnsi="Book Antiqua"/>
          <w:bCs/>
          <w:i/>
          <w:sz w:val="28"/>
          <w:szCs w:val="28"/>
        </w:rPr>
        <w:t xml:space="preserve">Bereményi Géza: Magyar </w:t>
      </w:r>
      <w:proofErr w:type="spellStart"/>
      <w:r w:rsidRPr="00075E0C">
        <w:rPr>
          <w:rFonts w:ascii="Book Antiqua" w:hAnsi="Book Antiqua"/>
          <w:bCs/>
          <w:i/>
          <w:sz w:val="28"/>
          <w:szCs w:val="28"/>
        </w:rPr>
        <w:t>Copperfield</w:t>
      </w:r>
      <w:proofErr w:type="spellEnd"/>
    </w:p>
    <w:p w:rsidR="002209C8" w:rsidRPr="00075E0C" w:rsidRDefault="006A631C" w:rsidP="00B74501">
      <w:pPr>
        <w:ind w:firstLine="709"/>
        <w:rPr>
          <w:rFonts w:ascii="Book Antiqua" w:hAnsi="Book Antiqua"/>
          <w:i/>
          <w:sz w:val="28"/>
          <w:szCs w:val="28"/>
        </w:rPr>
      </w:pPr>
      <w:r w:rsidRPr="00075E0C">
        <w:rPr>
          <w:rFonts w:ascii="Book Antiqua" w:hAnsi="Book Antiqua"/>
          <w:i/>
          <w:sz w:val="28"/>
          <w:szCs w:val="28"/>
        </w:rPr>
        <w:t xml:space="preserve"> </w:t>
      </w:r>
      <w:r w:rsidR="00075E0C">
        <w:rPr>
          <w:rFonts w:ascii="Book Antiqua" w:hAnsi="Book Antiqua"/>
          <w:i/>
          <w:sz w:val="28"/>
          <w:szCs w:val="28"/>
        </w:rPr>
        <w:tab/>
      </w:r>
      <w:r w:rsidR="00075E0C">
        <w:rPr>
          <w:rFonts w:ascii="Book Antiqua" w:hAnsi="Book Antiqua"/>
          <w:i/>
          <w:sz w:val="28"/>
          <w:szCs w:val="28"/>
        </w:rPr>
        <w:tab/>
      </w:r>
      <w:r w:rsidR="00075E0C">
        <w:rPr>
          <w:rFonts w:ascii="Book Antiqua" w:hAnsi="Book Antiqua"/>
          <w:i/>
          <w:sz w:val="28"/>
          <w:szCs w:val="28"/>
        </w:rPr>
        <w:tab/>
      </w:r>
      <w:r w:rsidR="00075E0C">
        <w:rPr>
          <w:rFonts w:ascii="Book Antiqua" w:hAnsi="Book Antiqua"/>
          <w:i/>
          <w:sz w:val="28"/>
          <w:szCs w:val="28"/>
        </w:rPr>
        <w:tab/>
      </w:r>
      <w:r w:rsidR="00075E0C">
        <w:rPr>
          <w:rFonts w:ascii="Book Antiqua" w:hAnsi="Book Antiqua"/>
          <w:i/>
          <w:sz w:val="28"/>
          <w:szCs w:val="28"/>
        </w:rPr>
        <w:tab/>
      </w:r>
      <w:bookmarkStart w:id="0" w:name="_GoBack"/>
      <w:bookmarkEnd w:id="0"/>
      <w:r w:rsidRPr="00075E0C">
        <w:rPr>
          <w:rFonts w:ascii="Book Antiqua" w:hAnsi="Book Antiqua"/>
          <w:i/>
          <w:sz w:val="28"/>
          <w:szCs w:val="28"/>
        </w:rPr>
        <w:t>Magvető Kiadó, 2020.</w:t>
      </w:r>
    </w:p>
    <w:sectPr w:rsidR="002209C8" w:rsidRPr="00075E0C" w:rsidSect="00B26E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B"/>
    <w:rsid w:val="00075E0C"/>
    <w:rsid w:val="00094CE9"/>
    <w:rsid w:val="00175A3B"/>
    <w:rsid w:val="00176325"/>
    <w:rsid w:val="002209C8"/>
    <w:rsid w:val="0029043C"/>
    <w:rsid w:val="00320E7D"/>
    <w:rsid w:val="003466BC"/>
    <w:rsid w:val="003544F9"/>
    <w:rsid w:val="00403D34"/>
    <w:rsid w:val="00425F5D"/>
    <w:rsid w:val="004B2FA7"/>
    <w:rsid w:val="00514573"/>
    <w:rsid w:val="00526E57"/>
    <w:rsid w:val="005D74FD"/>
    <w:rsid w:val="006A631C"/>
    <w:rsid w:val="00702221"/>
    <w:rsid w:val="007A67B7"/>
    <w:rsid w:val="007B4F5B"/>
    <w:rsid w:val="00835E94"/>
    <w:rsid w:val="008F2C31"/>
    <w:rsid w:val="0098175B"/>
    <w:rsid w:val="0099358E"/>
    <w:rsid w:val="00AE3468"/>
    <w:rsid w:val="00B26ED0"/>
    <w:rsid w:val="00B74501"/>
    <w:rsid w:val="00BF3186"/>
    <w:rsid w:val="00C13A2D"/>
    <w:rsid w:val="00C17744"/>
    <w:rsid w:val="00C27BC2"/>
    <w:rsid w:val="00C32869"/>
    <w:rsid w:val="00C4126A"/>
    <w:rsid w:val="00CC539D"/>
    <w:rsid w:val="00DB626C"/>
    <w:rsid w:val="00DC1277"/>
    <w:rsid w:val="00E12E9B"/>
    <w:rsid w:val="00E16EA6"/>
    <w:rsid w:val="00E40EB8"/>
    <w:rsid w:val="00E74725"/>
    <w:rsid w:val="00EB78F5"/>
    <w:rsid w:val="00EC0AC4"/>
    <w:rsid w:val="00EF5411"/>
    <w:rsid w:val="00F50491"/>
    <w:rsid w:val="00F539B2"/>
    <w:rsid w:val="00FC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E4E9"/>
  <w15:chartTrackingRefBased/>
  <w15:docId w15:val="{6BB53C70-5F10-4141-8488-79D8B6C4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947</Words>
  <Characters>6538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Horváth</dc:creator>
  <cp:keywords/>
  <dc:description/>
  <cp:lastModifiedBy>Otthon</cp:lastModifiedBy>
  <cp:revision>2</cp:revision>
  <dcterms:created xsi:type="dcterms:W3CDTF">2020-04-05T10:46:00Z</dcterms:created>
  <dcterms:modified xsi:type="dcterms:W3CDTF">2020-04-05T10:46:00Z</dcterms:modified>
</cp:coreProperties>
</file>