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39B" w:rsidRDefault="00DC339B" w:rsidP="00697FE3">
      <w:pPr>
        <w:ind w:firstLine="0"/>
        <w:rPr>
          <w:rFonts w:ascii="Book Antiqua" w:hAnsi="Book Antiqua"/>
          <w:color w:val="1C1E21"/>
          <w:szCs w:val="28"/>
          <w:shd w:val="clear" w:color="auto" w:fill="FFFFFF"/>
        </w:rPr>
      </w:pPr>
      <w:r w:rsidRPr="00DC339B">
        <w:rPr>
          <w:rFonts w:ascii="Book Antiqua" w:hAnsi="Book Antiqua"/>
          <w:color w:val="1C1E21"/>
          <w:sz w:val="36"/>
          <w:szCs w:val="36"/>
          <w:shd w:val="clear" w:color="auto" w:fill="FFFFFF"/>
        </w:rPr>
        <w:t>Mihail Bulgakov</w:t>
      </w:r>
      <w:r>
        <w:rPr>
          <w:rFonts w:ascii="Book Antiqua" w:hAnsi="Book Antiqua"/>
          <w:color w:val="1C1E21"/>
          <w:szCs w:val="28"/>
          <w:shd w:val="clear" w:color="auto" w:fill="FFFFFF"/>
        </w:rPr>
        <w:t xml:space="preserve"> </w:t>
      </w:r>
    </w:p>
    <w:p w:rsidR="00DC339B" w:rsidRDefault="004A3F72" w:rsidP="00697FE3">
      <w:pPr>
        <w:spacing w:after="120" w:line="240" w:lineRule="auto"/>
        <w:ind w:firstLine="0"/>
        <w:rPr>
          <w:rFonts w:ascii="Book Antiqua" w:hAnsi="Book Antiqua"/>
          <w:color w:val="1C1E21"/>
          <w:szCs w:val="28"/>
          <w:shd w:val="clear" w:color="auto" w:fill="FFFFFF"/>
        </w:rPr>
      </w:pPr>
      <w:r w:rsidRPr="00DC339B">
        <w:rPr>
          <w:rFonts w:ascii="Book Antiqua" w:hAnsi="Book Antiqua"/>
          <w:i/>
          <w:color w:val="1C1E21"/>
          <w:sz w:val="40"/>
          <w:szCs w:val="40"/>
          <w:shd w:val="clear" w:color="auto" w:fill="FFFFFF"/>
        </w:rPr>
        <w:t>Egy fiatal orvos feljegyzései</w:t>
      </w:r>
      <w:r w:rsidRPr="00DC339B">
        <w:rPr>
          <w:rFonts w:ascii="Book Antiqua" w:hAnsi="Book Antiqua"/>
          <w:color w:val="1C1E21"/>
          <w:szCs w:val="28"/>
          <w:shd w:val="clear" w:color="auto" w:fill="FFFFFF"/>
        </w:rPr>
        <w:t xml:space="preserve"> </w:t>
      </w:r>
    </w:p>
    <w:p w:rsidR="004A3F72" w:rsidRPr="00326C23" w:rsidRDefault="00C144FE" w:rsidP="00326C23">
      <w:pPr>
        <w:spacing w:after="240"/>
        <w:ind w:firstLine="0"/>
        <w:rPr>
          <w:rFonts w:ascii="Book Antiqua" w:hAnsi="Book Antiqua"/>
          <w:b/>
          <w:color w:val="1C1E21"/>
          <w:szCs w:val="28"/>
          <w:shd w:val="clear" w:color="auto" w:fill="FFFFFF"/>
        </w:rPr>
      </w:pPr>
      <w:r>
        <w:rPr>
          <w:rFonts w:ascii="Book Antiqua" w:hAnsi="Book Antiqua"/>
          <w:b/>
          <w:color w:val="1C1E21"/>
          <w:szCs w:val="28"/>
          <w:shd w:val="clear" w:color="auto" w:fill="FFFFFF"/>
        </w:rPr>
        <w:t>(</w:t>
      </w:r>
      <w:r w:rsidR="00DC339B">
        <w:rPr>
          <w:rFonts w:ascii="Book Antiqua" w:hAnsi="Book Antiqua"/>
          <w:b/>
          <w:color w:val="1C1E21"/>
          <w:szCs w:val="28"/>
          <w:shd w:val="clear" w:color="auto" w:fill="FFFFFF"/>
        </w:rPr>
        <w:t>részlet</w:t>
      </w:r>
      <w:r>
        <w:rPr>
          <w:rFonts w:ascii="Book Antiqua" w:hAnsi="Book Antiqua"/>
          <w:b/>
          <w:color w:val="1C1E21"/>
          <w:szCs w:val="28"/>
          <w:shd w:val="clear" w:color="auto" w:fill="FFFFFF"/>
        </w:rPr>
        <w:t>)</w:t>
      </w:r>
      <w:bookmarkStart w:id="0" w:name="_GoBack"/>
      <w:bookmarkEnd w:id="0"/>
    </w:p>
    <w:p w:rsidR="004A3F72" w:rsidRPr="00DC339B" w:rsidRDefault="004A3F72" w:rsidP="00DC339B">
      <w:pPr>
        <w:spacing w:line="240" w:lineRule="auto"/>
        <w:rPr>
          <w:rFonts w:ascii="Book Antiqua" w:eastAsia="Times New Roman" w:hAnsi="Book Antiqua" w:cs="Times New Roman"/>
          <w:color w:val="1C1E21"/>
          <w:szCs w:val="28"/>
          <w:lang w:eastAsia="hu-HU"/>
        </w:rPr>
      </w:pPr>
      <w:r w:rsidRPr="00DC339B">
        <w:rPr>
          <w:rFonts w:ascii="Book Antiqua" w:eastAsia="Times New Roman" w:hAnsi="Book Antiqua" w:cs="Times New Roman"/>
          <w:color w:val="1C1E21"/>
          <w:szCs w:val="28"/>
          <w:lang w:eastAsia="hu-HU"/>
        </w:rPr>
        <w:t>Hosszasan nyikorgott a lépcső. Tekintélyes, nagy testű férfi baktatott fölfelé. Én már odaültem az íróasztalhoz, hogy az orvosi póz elleplezze a huszonnégy évemet. Jobb kezem a sztetoszkópon, mintha revolver lenne.</w:t>
      </w:r>
    </w:p>
    <w:p w:rsidR="004A3F72" w:rsidRPr="00DC339B" w:rsidRDefault="004A3F72" w:rsidP="00DC339B">
      <w:pPr>
        <w:spacing w:line="240" w:lineRule="auto"/>
        <w:rPr>
          <w:rFonts w:ascii="Book Antiqua" w:eastAsia="Times New Roman" w:hAnsi="Book Antiqua" w:cs="Times New Roman"/>
          <w:color w:val="1C1E21"/>
          <w:szCs w:val="28"/>
          <w:lang w:eastAsia="hu-HU"/>
        </w:rPr>
      </w:pPr>
      <w:r w:rsidRPr="00DC339B">
        <w:rPr>
          <w:rFonts w:ascii="Book Antiqua" w:eastAsia="Times New Roman" w:hAnsi="Book Antiqua" w:cs="Times New Roman"/>
          <w:color w:val="1C1E21"/>
          <w:szCs w:val="28"/>
          <w:lang w:eastAsia="hu-HU"/>
        </w:rPr>
        <w:t>Báránybundás, posztócsizmás alak préselődött be az ajtón. A sapkáját a kezében tartotta.</w:t>
      </w:r>
    </w:p>
    <w:p w:rsidR="004A3F72" w:rsidRPr="00DC339B" w:rsidRDefault="004A3F72" w:rsidP="00DC339B">
      <w:pPr>
        <w:spacing w:line="240" w:lineRule="auto"/>
        <w:rPr>
          <w:rFonts w:ascii="Book Antiqua" w:eastAsia="Times New Roman" w:hAnsi="Book Antiqua" w:cs="Times New Roman"/>
          <w:color w:val="1C1E21"/>
          <w:szCs w:val="28"/>
          <w:lang w:eastAsia="hu-HU"/>
        </w:rPr>
      </w:pPr>
      <w:r w:rsidRPr="00DC339B">
        <w:rPr>
          <w:rFonts w:ascii="Book Antiqua" w:eastAsia="Times New Roman" w:hAnsi="Book Antiqua" w:cs="Times New Roman"/>
          <w:color w:val="1C1E21"/>
          <w:szCs w:val="28"/>
          <w:lang w:eastAsia="hu-HU"/>
        </w:rPr>
        <w:t>– Hogyhogy ilyen későn? – kérdeztem nagy komolyan, a lelkiismeretem megnyugtatása végett.</w:t>
      </w:r>
    </w:p>
    <w:p w:rsidR="004A3F72" w:rsidRPr="00DC339B" w:rsidRDefault="004A3F72" w:rsidP="00DC339B">
      <w:pPr>
        <w:spacing w:line="240" w:lineRule="auto"/>
        <w:rPr>
          <w:rFonts w:ascii="Book Antiqua" w:eastAsia="Times New Roman" w:hAnsi="Book Antiqua" w:cs="Times New Roman"/>
          <w:color w:val="1C1E21"/>
          <w:szCs w:val="28"/>
          <w:lang w:eastAsia="hu-HU"/>
        </w:rPr>
      </w:pPr>
      <w:r w:rsidRPr="00DC339B">
        <w:rPr>
          <w:rFonts w:ascii="Book Antiqua" w:eastAsia="Times New Roman" w:hAnsi="Book Antiqua" w:cs="Times New Roman"/>
          <w:color w:val="1C1E21"/>
          <w:szCs w:val="28"/>
          <w:lang w:eastAsia="hu-HU"/>
        </w:rPr>
        <w:t>– Bocsásson meg, doktor polgártárs – szólalt meg a kellemes, lágy basszus –, hóvihar van, kész katasztrófa. Későn értem ide, mit tegyek, elnézését kérem.</w:t>
      </w:r>
    </w:p>
    <w:p w:rsidR="004A3F72" w:rsidRPr="00DC339B" w:rsidRDefault="004A3F72" w:rsidP="00DC339B">
      <w:pPr>
        <w:spacing w:line="240" w:lineRule="auto"/>
        <w:rPr>
          <w:rFonts w:ascii="Book Antiqua" w:eastAsia="Times New Roman" w:hAnsi="Book Antiqua" w:cs="Times New Roman"/>
          <w:color w:val="1C1E21"/>
          <w:szCs w:val="28"/>
          <w:lang w:eastAsia="hu-HU"/>
        </w:rPr>
      </w:pPr>
      <w:r w:rsidRPr="00DC339B">
        <w:rPr>
          <w:rFonts w:ascii="Book Antiqua" w:eastAsia="Times New Roman" w:hAnsi="Book Antiqua" w:cs="Times New Roman"/>
          <w:color w:val="1C1E21"/>
          <w:szCs w:val="28"/>
          <w:lang w:eastAsia="hu-HU"/>
        </w:rPr>
        <w:t>„Udvarias ember” – gondoltam örömmel. Nagyon megtetszett az illető, még a sűrű, vörhenyes szakálla is jó benyomást keltett. Gondozottnak látszott. Gazdája nemcsak nyírta, hanem kenegette is valamivel, amiről egy orvos, még ha csak rövid ideje volt is a faluban, könnyen kitalálhatta, hogy böjtös olaj.</w:t>
      </w:r>
    </w:p>
    <w:p w:rsidR="004A3F72" w:rsidRPr="00DC339B" w:rsidRDefault="004A3F72" w:rsidP="00DC339B">
      <w:pPr>
        <w:spacing w:line="240" w:lineRule="auto"/>
        <w:rPr>
          <w:rFonts w:ascii="Book Antiqua" w:eastAsia="Times New Roman" w:hAnsi="Book Antiqua" w:cs="Times New Roman"/>
          <w:color w:val="1C1E21"/>
          <w:szCs w:val="28"/>
          <w:lang w:eastAsia="hu-HU"/>
        </w:rPr>
      </w:pPr>
      <w:r w:rsidRPr="00DC339B">
        <w:rPr>
          <w:rFonts w:ascii="Book Antiqua" w:eastAsia="Times New Roman" w:hAnsi="Book Antiqua" w:cs="Times New Roman"/>
          <w:color w:val="1C1E21"/>
          <w:szCs w:val="28"/>
          <w:lang w:eastAsia="hu-HU"/>
        </w:rPr>
        <w:t>– Mi a panasz? Vegye le a bundáját. Hova valósi?</w:t>
      </w:r>
    </w:p>
    <w:p w:rsidR="004A3F72" w:rsidRPr="00DC339B" w:rsidRDefault="004A3F72" w:rsidP="00DC339B">
      <w:pPr>
        <w:spacing w:line="240" w:lineRule="auto"/>
        <w:rPr>
          <w:rFonts w:ascii="Book Antiqua" w:eastAsia="Times New Roman" w:hAnsi="Book Antiqua" w:cs="Times New Roman"/>
          <w:color w:val="1C1E21"/>
          <w:szCs w:val="28"/>
          <w:lang w:eastAsia="hu-HU"/>
        </w:rPr>
      </w:pPr>
      <w:r w:rsidRPr="00DC339B">
        <w:rPr>
          <w:rFonts w:ascii="Book Antiqua" w:eastAsia="Times New Roman" w:hAnsi="Book Antiqua" w:cs="Times New Roman"/>
          <w:color w:val="1C1E21"/>
          <w:szCs w:val="28"/>
          <w:lang w:eastAsia="hu-HU"/>
        </w:rPr>
        <w:t>A bundatömeg a székre került.</w:t>
      </w:r>
    </w:p>
    <w:p w:rsidR="004A3F72" w:rsidRPr="00DC339B" w:rsidRDefault="004A3F72" w:rsidP="00DC339B">
      <w:pPr>
        <w:spacing w:line="240" w:lineRule="auto"/>
        <w:rPr>
          <w:rFonts w:ascii="Book Antiqua" w:eastAsia="Times New Roman" w:hAnsi="Book Antiqua" w:cs="Times New Roman"/>
          <w:color w:val="1C1E21"/>
          <w:szCs w:val="28"/>
          <w:lang w:eastAsia="hu-HU"/>
        </w:rPr>
      </w:pPr>
      <w:r w:rsidRPr="00DC339B">
        <w:rPr>
          <w:rFonts w:ascii="Book Antiqua" w:eastAsia="Times New Roman" w:hAnsi="Book Antiqua" w:cs="Times New Roman"/>
          <w:color w:val="1C1E21"/>
          <w:szCs w:val="28"/>
          <w:lang w:eastAsia="hu-HU"/>
        </w:rPr>
        <w:t>– Nagyon sokszor ráz a hideg – felelte a beteg bánatos tekintettel.</w:t>
      </w:r>
    </w:p>
    <w:p w:rsidR="004A3F72" w:rsidRPr="00DC339B" w:rsidRDefault="004A3F72" w:rsidP="00DC339B">
      <w:pPr>
        <w:spacing w:line="240" w:lineRule="auto"/>
        <w:rPr>
          <w:rFonts w:ascii="Book Antiqua" w:eastAsia="Times New Roman" w:hAnsi="Book Antiqua" w:cs="Times New Roman"/>
          <w:color w:val="1C1E21"/>
          <w:szCs w:val="28"/>
          <w:lang w:eastAsia="hu-HU"/>
        </w:rPr>
      </w:pPr>
      <w:r w:rsidRPr="00DC339B">
        <w:rPr>
          <w:rFonts w:ascii="Book Antiqua" w:eastAsia="Times New Roman" w:hAnsi="Book Antiqua" w:cs="Times New Roman"/>
          <w:color w:val="1C1E21"/>
          <w:szCs w:val="28"/>
          <w:lang w:eastAsia="hu-HU"/>
        </w:rPr>
        <w:t>– Rázza a hideg? Aha. Dulcevóba való?</w:t>
      </w:r>
    </w:p>
    <w:p w:rsidR="004A3F72" w:rsidRPr="00DC339B" w:rsidRDefault="004A3F72" w:rsidP="00DC339B">
      <w:pPr>
        <w:spacing w:line="240" w:lineRule="auto"/>
        <w:rPr>
          <w:rFonts w:ascii="Book Antiqua" w:eastAsia="Times New Roman" w:hAnsi="Book Antiqua" w:cs="Times New Roman"/>
          <w:color w:val="1C1E21"/>
          <w:szCs w:val="28"/>
          <w:lang w:eastAsia="hu-HU"/>
        </w:rPr>
      </w:pPr>
      <w:r w:rsidRPr="00DC339B">
        <w:rPr>
          <w:rFonts w:ascii="Book Antiqua" w:eastAsia="Times New Roman" w:hAnsi="Book Antiqua" w:cs="Times New Roman"/>
          <w:color w:val="1C1E21"/>
          <w:szCs w:val="28"/>
          <w:lang w:eastAsia="hu-HU"/>
        </w:rPr>
        <w:t>– Pontosan. Molnár vagyok.</w:t>
      </w:r>
    </w:p>
    <w:p w:rsidR="004A3F72" w:rsidRPr="00DC339B" w:rsidRDefault="004A3F72" w:rsidP="00DC339B">
      <w:pPr>
        <w:spacing w:line="240" w:lineRule="auto"/>
        <w:rPr>
          <w:rFonts w:ascii="Book Antiqua" w:eastAsia="Times New Roman" w:hAnsi="Book Antiqua" w:cs="Times New Roman"/>
          <w:color w:val="1C1E21"/>
          <w:szCs w:val="28"/>
          <w:lang w:eastAsia="hu-HU"/>
        </w:rPr>
      </w:pPr>
      <w:r w:rsidRPr="00DC339B">
        <w:rPr>
          <w:rFonts w:ascii="Book Antiqua" w:eastAsia="Times New Roman" w:hAnsi="Book Antiqua" w:cs="Times New Roman"/>
          <w:color w:val="1C1E21"/>
          <w:szCs w:val="28"/>
          <w:lang w:eastAsia="hu-HU"/>
        </w:rPr>
        <w:t>– És mit szokott érezni? Sorolja el!</w:t>
      </w:r>
    </w:p>
    <w:p w:rsidR="004A3F72" w:rsidRPr="00DC339B" w:rsidRDefault="004A3F72" w:rsidP="00DC339B">
      <w:pPr>
        <w:spacing w:line="240" w:lineRule="auto"/>
        <w:rPr>
          <w:rFonts w:ascii="Book Antiqua" w:eastAsia="Times New Roman" w:hAnsi="Book Antiqua" w:cs="Times New Roman"/>
          <w:color w:val="1C1E21"/>
          <w:szCs w:val="28"/>
          <w:lang w:eastAsia="hu-HU"/>
        </w:rPr>
      </w:pPr>
      <w:r w:rsidRPr="00DC339B">
        <w:rPr>
          <w:rFonts w:ascii="Book Antiqua" w:eastAsia="Times New Roman" w:hAnsi="Book Antiqua" w:cs="Times New Roman"/>
          <w:color w:val="1C1E21"/>
          <w:szCs w:val="28"/>
          <w:lang w:eastAsia="hu-HU"/>
        </w:rPr>
        <w:t>– A fejem minden nap pontosan tizenkét órakor megfájdul, aztán felmegy a lázam… Vagy két órát kínlódok vele, aztán alábbhagy.</w:t>
      </w:r>
    </w:p>
    <w:p w:rsidR="004A3F72" w:rsidRPr="00DC339B" w:rsidRDefault="004A3F72" w:rsidP="00DC339B">
      <w:pPr>
        <w:spacing w:line="240" w:lineRule="auto"/>
        <w:rPr>
          <w:rFonts w:ascii="Book Antiqua" w:eastAsia="Times New Roman" w:hAnsi="Book Antiqua" w:cs="Times New Roman"/>
          <w:color w:val="1C1E21"/>
          <w:szCs w:val="28"/>
          <w:lang w:eastAsia="hu-HU"/>
        </w:rPr>
      </w:pPr>
      <w:r w:rsidRPr="00DC339B">
        <w:rPr>
          <w:rFonts w:ascii="Book Antiqua" w:eastAsia="Times New Roman" w:hAnsi="Book Antiqua" w:cs="Times New Roman"/>
          <w:color w:val="1C1E21"/>
          <w:szCs w:val="28"/>
          <w:lang w:eastAsia="hu-HU"/>
        </w:rPr>
        <w:t>„Megvan a diagnózis” – hangzott fel a fejemben diadalittasan.</w:t>
      </w:r>
    </w:p>
    <w:p w:rsidR="004A3F72" w:rsidRPr="00DC339B" w:rsidRDefault="004A3F72" w:rsidP="00DC339B">
      <w:pPr>
        <w:spacing w:line="240" w:lineRule="auto"/>
        <w:rPr>
          <w:rFonts w:ascii="Book Antiqua" w:eastAsia="Times New Roman" w:hAnsi="Book Antiqua" w:cs="Times New Roman"/>
          <w:color w:val="1C1E21"/>
          <w:szCs w:val="28"/>
          <w:lang w:eastAsia="hu-HU"/>
        </w:rPr>
      </w:pPr>
      <w:r w:rsidRPr="00DC339B">
        <w:rPr>
          <w:rFonts w:ascii="Book Antiqua" w:eastAsia="Times New Roman" w:hAnsi="Book Antiqua" w:cs="Times New Roman"/>
          <w:color w:val="1C1E21"/>
          <w:szCs w:val="28"/>
          <w:lang w:eastAsia="hu-HU"/>
        </w:rPr>
        <w:t>– És a nap többi órájában – semmi?</w:t>
      </w:r>
    </w:p>
    <w:p w:rsidR="004A3F72" w:rsidRPr="00DC339B" w:rsidRDefault="004A3F72" w:rsidP="00DC339B">
      <w:pPr>
        <w:spacing w:line="240" w:lineRule="auto"/>
        <w:rPr>
          <w:rFonts w:ascii="Book Antiqua" w:eastAsia="Times New Roman" w:hAnsi="Book Antiqua" w:cs="Times New Roman"/>
          <w:color w:val="1C1E21"/>
          <w:szCs w:val="28"/>
          <w:lang w:eastAsia="hu-HU"/>
        </w:rPr>
      </w:pPr>
      <w:r w:rsidRPr="00DC339B">
        <w:rPr>
          <w:rFonts w:ascii="Book Antiqua" w:eastAsia="Times New Roman" w:hAnsi="Book Antiqua" w:cs="Times New Roman"/>
          <w:color w:val="1C1E21"/>
          <w:szCs w:val="28"/>
          <w:lang w:eastAsia="hu-HU"/>
        </w:rPr>
        <w:t>– A lábam gyenge.</w:t>
      </w:r>
    </w:p>
    <w:p w:rsidR="004A3F72" w:rsidRPr="00DC339B" w:rsidRDefault="004A3F72" w:rsidP="00DC339B">
      <w:pPr>
        <w:spacing w:line="240" w:lineRule="auto"/>
        <w:rPr>
          <w:rFonts w:ascii="Book Antiqua" w:eastAsia="Times New Roman" w:hAnsi="Book Antiqua" w:cs="Times New Roman"/>
          <w:color w:val="1C1E21"/>
          <w:szCs w:val="28"/>
          <w:lang w:eastAsia="hu-HU"/>
        </w:rPr>
      </w:pPr>
      <w:r w:rsidRPr="00DC339B">
        <w:rPr>
          <w:rFonts w:ascii="Book Antiqua" w:eastAsia="Times New Roman" w:hAnsi="Book Antiqua" w:cs="Times New Roman"/>
          <w:color w:val="1C1E21"/>
          <w:szCs w:val="28"/>
          <w:lang w:eastAsia="hu-HU"/>
        </w:rPr>
        <w:t>– Aha… Gombolkozzon ki, kérem! Hm… Igen.</w:t>
      </w:r>
    </w:p>
    <w:p w:rsidR="004A3F72" w:rsidRPr="00DC339B" w:rsidRDefault="004A3F72" w:rsidP="00DC339B">
      <w:pPr>
        <w:spacing w:line="240" w:lineRule="auto"/>
        <w:rPr>
          <w:rFonts w:ascii="Book Antiqua" w:eastAsia="Times New Roman" w:hAnsi="Book Antiqua" w:cs="Times New Roman"/>
          <w:color w:val="1C1E21"/>
          <w:szCs w:val="28"/>
          <w:lang w:eastAsia="hu-HU"/>
        </w:rPr>
      </w:pPr>
      <w:r w:rsidRPr="00DC339B">
        <w:rPr>
          <w:rFonts w:ascii="Book Antiqua" w:eastAsia="Times New Roman" w:hAnsi="Book Antiqua" w:cs="Times New Roman"/>
          <w:color w:val="1C1E21"/>
          <w:szCs w:val="28"/>
          <w:lang w:eastAsia="hu-HU"/>
        </w:rPr>
        <w:t>A vizsgálat végére a beteg teljesen levett a lábamról. A sok buta öregasszony és megszeppent kamasz után, akik rémülten hőkölnek hátra egy fémspatulától, meg a reggeli belladonnás eset után a molnáron szinte megpihent egyetemen képzett tekintetem.</w:t>
      </w:r>
    </w:p>
    <w:p w:rsidR="004A3F72" w:rsidRPr="00DC339B" w:rsidRDefault="004A3F72" w:rsidP="00DC339B">
      <w:pPr>
        <w:spacing w:line="240" w:lineRule="auto"/>
        <w:rPr>
          <w:rFonts w:ascii="Book Antiqua" w:eastAsia="Times New Roman" w:hAnsi="Book Antiqua" w:cs="Times New Roman"/>
          <w:color w:val="1C1E21"/>
          <w:szCs w:val="28"/>
          <w:lang w:eastAsia="hu-HU"/>
        </w:rPr>
      </w:pPr>
      <w:r w:rsidRPr="00DC339B">
        <w:rPr>
          <w:rFonts w:ascii="Book Antiqua" w:eastAsia="Times New Roman" w:hAnsi="Book Antiqua" w:cs="Times New Roman"/>
          <w:color w:val="1C1E21"/>
          <w:szCs w:val="28"/>
          <w:lang w:eastAsia="hu-HU"/>
        </w:rPr>
        <w:lastRenderedPageBreak/>
        <w:t>A molnár értelmesen beszélt. Azonkívül kiderült, hogy tud írni-olvasni, sőt minden gesztusából áradt hőn szeretett tudományom, a medicina iránti tisztelet.</w:t>
      </w:r>
    </w:p>
    <w:p w:rsidR="004A3F72" w:rsidRPr="00DC339B" w:rsidRDefault="004A3F72" w:rsidP="00DC339B">
      <w:pPr>
        <w:spacing w:line="240" w:lineRule="auto"/>
        <w:rPr>
          <w:rFonts w:ascii="Book Antiqua" w:eastAsia="Times New Roman" w:hAnsi="Book Antiqua" w:cs="Times New Roman"/>
          <w:color w:val="1C1E21"/>
          <w:szCs w:val="28"/>
          <w:lang w:eastAsia="hu-HU"/>
        </w:rPr>
      </w:pPr>
      <w:r w:rsidRPr="00DC339B">
        <w:rPr>
          <w:rFonts w:ascii="Book Antiqua" w:eastAsia="Times New Roman" w:hAnsi="Book Antiqua" w:cs="Times New Roman"/>
          <w:color w:val="1C1E21"/>
          <w:szCs w:val="28"/>
          <w:lang w:eastAsia="hu-HU"/>
        </w:rPr>
        <w:t>– Maláriája van, bátyám. Váltóláz – szóltam, végigkopogtattam széles, meleg mellkasát. – Van üresen egy egész kórtermem. Nagyon ajánlanám, hogy feküdjön be hozzám. Megfigyelés alatt tartjuk, ahogy kell. Porokkal kezdem kezelni, ha nem segít, injekciót adunk. Meg fog gyógyulni. Na? Befekszik?</w:t>
      </w:r>
    </w:p>
    <w:p w:rsidR="004A3F72" w:rsidRPr="00DC339B" w:rsidRDefault="004A3F72" w:rsidP="00DC339B">
      <w:pPr>
        <w:spacing w:line="240" w:lineRule="auto"/>
        <w:rPr>
          <w:rFonts w:ascii="Book Antiqua" w:eastAsia="Times New Roman" w:hAnsi="Book Antiqua" w:cs="Times New Roman"/>
          <w:color w:val="1C1E21"/>
          <w:szCs w:val="28"/>
          <w:lang w:eastAsia="hu-HU"/>
        </w:rPr>
      </w:pPr>
      <w:r w:rsidRPr="00DC339B">
        <w:rPr>
          <w:rFonts w:ascii="Book Antiqua" w:eastAsia="Times New Roman" w:hAnsi="Book Antiqua" w:cs="Times New Roman"/>
          <w:color w:val="1C1E21"/>
          <w:szCs w:val="28"/>
          <w:lang w:eastAsia="hu-HU"/>
        </w:rPr>
        <w:t>– Alázatosan köszönöm – felelte a molnár rendkívül udvariasan. – Sokat hallottam magáról. Mindenki elégedett magával. Azt mondják, nagyon segít… Az injekcióba is beleegyezem, csak legyek jobban.</w:t>
      </w:r>
    </w:p>
    <w:p w:rsidR="004A3F72" w:rsidRPr="00DC339B" w:rsidRDefault="004A3F72" w:rsidP="00DC339B">
      <w:pPr>
        <w:spacing w:line="240" w:lineRule="auto"/>
        <w:rPr>
          <w:rFonts w:ascii="Book Antiqua" w:eastAsia="Times New Roman" w:hAnsi="Book Antiqua" w:cs="Times New Roman"/>
          <w:color w:val="1C1E21"/>
          <w:szCs w:val="28"/>
          <w:lang w:eastAsia="hu-HU"/>
        </w:rPr>
      </w:pPr>
      <w:r w:rsidRPr="00DC339B">
        <w:rPr>
          <w:rFonts w:ascii="Book Antiqua" w:eastAsia="Times New Roman" w:hAnsi="Book Antiqua" w:cs="Times New Roman"/>
          <w:color w:val="1C1E21"/>
          <w:szCs w:val="28"/>
          <w:lang w:eastAsia="hu-HU"/>
        </w:rPr>
        <w:t>„Nem, ez tényleg egy fénysugár a sötétségben” – gondoltam, és az asztalhoz ültem. Közben olyan kellemes érzés fogott el, mintha nem egy idegen molnár, hanem a tulajdon édesbátyám jött volna hozzám vendégségbe a kórházba.</w:t>
      </w:r>
    </w:p>
    <w:p w:rsidR="004A3F72" w:rsidRPr="00DC339B" w:rsidRDefault="004A3F72" w:rsidP="00DC339B">
      <w:pPr>
        <w:spacing w:line="240" w:lineRule="auto"/>
        <w:rPr>
          <w:rFonts w:ascii="Book Antiqua" w:eastAsia="Times New Roman" w:hAnsi="Book Antiqua" w:cs="Times New Roman"/>
          <w:color w:val="1C1E21"/>
          <w:szCs w:val="28"/>
          <w:lang w:eastAsia="hu-HU"/>
        </w:rPr>
      </w:pPr>
      <w:r w:rsidRPr="00DC339B">
        <w:rPr>
          <w:rFonts w:ascii="Book Antiqua" w:eastAsia="Times New Roman" w:hAnsi="Book Antiqua" w:cs="Times New Roman"/>
          <w:color w:val="1C1E21"/>
          <w:szCs w:val="28"/>
          <w:lang w:eastAsia="hu-HU"/>
        </w:rPr>
        <w:t>Leírtam egy lapra:</w:t>
      </w:r>
    </w:p>
    <w:p w:rsidR="004A3F72" w:rsidRPr="00DC339B" w:rsidRDefault="004A3F72" w:rsidP="00DC339B">
      <w:pPr>
        <w:spacing w:line="240" w:lineRule="auto"/>
        <w:rPr>
          <w:rFonts w:ascii="Book Antiqua" w:eastAsia="Times New Roman" w:hAnsi="Book Antiqua" w:cs="Times New Roman"/>
          <w:color w:val="1C1E21"/>
          <w:szCs w:val="28"/>
          <w:lang w:eastAsia="hu-HU"/>
        </w:rPr>
      </w:pPr>
      <w:r w:rsidRPr="00DC339B">
        <w:rPr>
          <w:rFonts w:ascii="Book Antiqua" w:eastAsia="Times New Roman" w:hAnsi="Book Antiqua" w:cs="Times New Roman"/>
          <w:color w:val="1C1E21"/>
          <w:szCs w:val="28"/>
          <w:lang w:eastAsia="hu-HU"/>
        </w:rPr>
        <w:t>„Chinini mur. 0,5</w:t>
      </w:r>
    </w:p>
    <w:p w:rsidR="004A3F72" w:rsidRPr="00DC339B" w:rsidRDefault="004A3F72" w:rsidP="00DC339B">
      <w:pPr>
        <w:spacing w:line="240" w:lineRule="auto"/>
        <w:rPr>
          <w:rFonts w:ascii="Book Antiqua" w:eastAsia="Times New Roman" w:hAnsi="Book Antiqua" w:cs="Times New Roman"/>
          <w:color w:val="1C1E21"/>
          <w:szCs w:val="28"/>
          <w:lang w:eastAsia="hu-HU"/>
        </w:rPr>
      </w:pPr>
      <w:r w:rsidRPr="00DC339B">
        <w:rPr>
          <w:rFonts w:ascii="Book Antiqua" w:eastAsia="Times New Roman" w:hAnsi="Book Antiqua" w:cs="Times New Roman"/>
          <w:color w:val="1C1E21"/>
          <w:szCs w:val="28"/>
          <w:lang w:eastAsia="hu-HU"/>
        </w:rPr>
        <w:t>D. T. Dos. № 10</w:t>
      </w:r>
    </w:p>
    <w:p w:rsidR="004A3F72" w:rsidRPr="00DC339B" w:rsidRDefault="004A3F72" w:rsidP="00DC339B">
      <w:pPr>
        <w:spacing w:line="240" w:lineRule="auto"/>
        <w:rPr>
          <w:rFonts w:ascii="Book Antiqua" w:eastAsia="Times New Roman" w:hAnsi="Book Antiqua" w:cs="Times New Roman"/>
          <w:color w:val="1C1E21"/>
          <w:szCs w:val="28"/>
          <w:lang w:eastAsia="hu-HU"/>
        </w:rPr>
      </w:pPr>
      <w:r w:rsidRPr="00DC339B">
        <w:rPr>
          <w:rFonts w:ascii="Book Antiqua" w:eastAsia="Times New Roman" w:hAnsi="Book Antiqua" w:cs="Times New Roman"/>
          <w:color w:val="1C1E21"/>
          <w:szCs w:val="28"/>
          <w:lang w:eastAsia="hu-HU"/>
        </w:rPr>
        <w:t>Sz. Hudov molnárnak – 1 por éjfélkor”</w:t>
      </w:r>
    </w:p>
    <w:p w:rsidR="004A3F72" w:rsidRPr="00DC339B" w:rsidRDefault="004A3F72" w:rsidP="00DC339B">
      <w:pPr>
        <w:spacing w:line="240" w:lineRule="auto"/>
        <w:rPr>
          <w:rFonts w:ascii="Book Antiqua" w:eastAsia="Times New Roman" w:hAnsi="Book Antiqua" w:cs="Times New Roman"/>
          <w:color w:val="1C1E21"/>
          <w:szCs w:val="28"/>
          <w:lang w:eastAsia="hu-HU"/>
        </w:rPr>
      </w:pPr>
      <w:r w:rsidRPr="00DC339B">
        <w:rPr>
          <w:rFonts w:ascii="Book Antiqua" w:eastAsia="Times New Roman" w:hAnsi="Book Antiqua" w:cs="Times New Roman"/>
          <w:color w:val="1C1E21"/>
          <w:szCs w:val="28"/>
          <w:lang w:eastAsia="hu-HU"/>
        </w:rPr>
        <w:t>És a végére – hetyke aláírás.</w:t>
      </w:r>
    </w:p>
    <w:p w:rsidR="004A3F72" w:rsidRPr="00DC339B" w:rsidRDefault="004A3F72" w:rsidP="00DC339B">
      <w:pPr>
        <w:spacing w:line="240" w:lineRule="auto"/>
        <w:rPr>
          <w:rFonts w:ascii="Book Antiqua" w:eastAsia="Times New Roman" w:hAnsi="Book Antiqua" w:cs="Times New Roman"/>
          <w:color w:val="1C1E21"/>
          <w:szCs w:val="28"/>
          <w:lang w:eastAsia="hu-HU"/>
        </w:rPr>
      </w:pPr>
      <w:r w:rsidRPr="00DC339B">
        <w:rPr>
          <w:rFonts w:ascii="Book Antiqua" w:eastAsia="Times New Roman" w:hAnsi="Book Antiqua" w:cs="Times New Roman"/>
          <w:color w:val="1C1E21"/>
          <w:szCs w:val="28"/>
          <w:lang w:eastAsia="hu-HU"/>
        </w:rPr>
        <w:t>Egy másik lapra pedig ezt írtam:</w:t>
      </w:r>
    </w:p>
    <w:p w:rsidR="004A3F72" w:rsidRPr="00DC339B" w:rsidRDefault="004A3F72" w:rsidP="00DC339B">
      <w:pPr>
        <w:spacing w:line="240" w:lineRule="auto"/>
        <w:rPr>
          <w:rFonts w:ascii="Book Antiqua" w:eastAsia="Times New Roman" w:hAnsi="Book Antiqua" w:cs="Times New Roman"/>
          <w:color w:val="1C1E21"/>
          <w:szCs w:val="28"/>
          <w:lang w:eastAsia="hu-HU"/>
        </w:rPr>
      </w:pPr>
      <w:r w:rsidRPr="00DC339B">
        <w:rPr>
          <w:rFonts w:ascii="Book Antiqua" w:eastAsia="Times New Roman" w:hAnsi="Book Antiqua" w:cs="Times New Roman"/>
          <w:color w:val="1C1E21"/>
          <w:szCs w:val="28"/>
          <w:lang w:eastAsia="hu-HU"/>
        </w:rPr>
        <w:t>„Pelageja Ivanovna! Vegye fel a molnárt a 2-es kórterembe. Maláriája van. Kinin – 1 adaggal, ahogy kell, 4 órával a roham előtt, azaz éjfélkor.</w:t>
      </w:r>
    </w:p>
    <w:p w:rsidR="004A3F72" w:rsidRPr="00DC339B" w:rsidRDefault="004A3F72" w:rsidP="00DC339B">
      <w:pPr>
        <w:spacing w:line="240" w:lineRule="auto"/>
        <w:rPr>
          <w:rFonts w:ascii="Book Antiqua" w:eastAsia="Times New Roman" w:hAnsi="Book Antiqua" w:cs="Times New Roman"/>
          <w:color w:val="1C1E21"/>
          <w:szCs w:val="28"/>
          <w:lang w:eastAsia="hu-HU"/>
        </w:rPr>
      </w:pPr>
      <w:r w:rsidRPr="00DC339B">
        <w:rPr>
          <w:rFonts w:ascii="Book Antiqua" w:eastAsia="Times New Roman" w:hAnsi="Book Antiqua" w:cs="Times New Roman"/>
          <w:color w:val="1C1E21"/>
          <w:szCs w:val="28"/>
          <w:lang w:eastAsia="hu-HU"/>
        </w:rPr>
        <w:t>Tessék, itt a kivétel! Egy intelligens molnár!”</w:t>
      </w:r>
    </w:p>
    <w:p w:rsidR="004A3F72" w:rsidRPr="00DC339B" w:rsidRDefault="004A3F72" w:rsidP="00DC339B">
      <w:pPr>
        <w:spacing w:line="240" w:lineRule="auto"/>
        <w:rPr>
          <w:rFonts w:ascii="Book Antiqua" w:eastAsia="Times New Roman" w:hAnsi="Book Antiqua" w:cs="Times New Roman"/>
          <w:color w:val="1C1E21"/>
          <w:szCs w:val="28"/>
          <w:lang w:eastAsia="hu-HU"/>
        </w:rPr>
      </w:pPr>
      <w:r w:rsidRPr="00DC339B">
        <w:rPr>
          <w:rFonts w:ascii="Book Antiqua" w:eastAsia="Times New Roman" w:hAnsi="Book Antiqua" w:cs="Times New Roman"/>
          <w:color w:val="1C1E21"/>
          <w:szCs w:val="28"/>
          <w:lang w:eastAsia="hu-HU"/>
        </w:rPr>
        <w:t>Már ágyban feküdtem, amikor a morcosan ásítozó Akszinyja átadta a válaszüzenetet:</w:t>
      </w:r>
    </w:p>
    <w:p w:rsidR="004A3F72" w:rsidRPr="00DC339B" w:rsidRDefault="004A3F72" w:rsidP="00DC339B">
      <w:pPr>
        <w:spacing w:line="240" w:lineRule="auto"/>
        <w:rPr>
          <w:rFonts w:ascii="Book Antiqua" w:eastAsia="Times New Roman" w:hAnsi="Book Antiqua" w:cs="Times New Roman"/>
          <w:color w:val="1C1E21"/>
          <w:szCs w:val="28"/>
          <w:lang w:eastAsia="hu-HU"/>
        </w:rPr>
      </w:pPr>
      <w:r w:rsidRPr="00DC339B">
        <w:rPr>
          <w:rFonts w:ascii="Book Antiqua" w:eastAsia="Times New Roman" w:hAnsi="Book Antiqua" w:cs="Times New Roman"/>
          <w:color w:val="1C1E21"/>
          <w:szCs w:val="28"/>
          <w:lang w:eastAsia="hu-HU"/>
        </w:rPr>
        <w:t>„Kedves doktor! Mindent elintéztem. Pel. Lubova.”</w:t>
      </w:r>
    </w:p>
    <w:p w:rsidR="004A3F72" w:rsidRPr="00DC339B" w:rsidRDefault="004A3F72" w:rsidP="00DC339B">
      <w:pPr>
        <w:spacing w:line="240" w:lineRule="auto"/>
        <w:rPr>
          <w:rFonts w:ascii="Book Antiqua" w:eastAsia="Times New Roman" w:hAnsi="Book Antiqua" w:cs="Times New Roman"/>
          <w:color w:val="1C1E21"/>
          <w:szCs w:val="28"/>
          <w:lang w:eastAsia="hu-HU"/>
        </w:rPr>
      </w:pPr>
      <w:r w:rsidRPr="00DC339B">
        <w:rPr>
          <w:rFonts w:ascii="Book Antiqua" w:eastAsia="Times New Roman" w:hAnsi="Book Antiqua" w:cs="Times New Roman"/>
          <w:color w:val="1C1E21"/>
          <w:szCs w:val="28"/>
          <w:lang w:eastAsia="hu-HU"/>
        </w:rPr>
        <w:t>És elaludtam.</w:t>
      </w:r>
    </w:p>
    <w:p w:rsidR="004A3F72" w:rsidRPr="00DC339B" w:rsidRDefault="004A3F72" w:rsidP="00DC339B">
      <w:pPr>
        <w:spacing w:line="240" w:lineRule="auto"/>
        <w:rPr>
          <w:rFonts w:ascii="Book Antiqua" w:eastAsia="Times New Roman" w:hAnsi="Book Antiqua" w:cs="Times New Roman"/>
          <w:color w:val="1C1E21"/>
          <w:szCs w:val="28"/>
          <w:lang w:eastAsia="hu-HU"/>
        </w:rPr>
      </w:pPr>
      <w:r w:rsidRPr="00DC339B">
        <w:rPr>
          <w:rFonts w:ascii="Book Antiqua" w:eastAsia="Times New Roman" w:hAnsi="Book Antiqua" w:cs="Times New Roman"/>
          <w:color w:val="1C1E21"/>
          <w:szCs w:val="28"/>
          <w:lang w:eastAsia="hu-HU"/>
        </w:rPr>
        <w:t>… És felébredtem.</w:t>
      </w:r>
    </w:p>
    <w:p w:rsidR="004A3F72" w:rsidRPr="00DC339B" w:rsidRDefault="004A3F72" w:rsidP="00DC339B">
      <w:pPr>
        <w:spacing w:line="240" w:lineRule="auto"/>
        <w:rPr>
          <w:rFonts w:ascii="Book Antiqua" w:eastAsia="Times New Roman" w:hAnsi="Book Antiqua" w:cs="Times New Roman"/>
          <w:color w:val="1C1E21"/>
          <w:szCs w:val="28"/>
          <w:lang w:eastAsia="hu-HU"/>
        </w:rPr>
      </w:pPr>
      <w:r w:rsidRPr="00DC339B">
        <w:rPr>
          <w:rFonts w:ascii="Book Antiqua" w:eastAsia="Times New Roman" w:hAnsi="Book Antiqua" w:cs="Times New Roman"/>
          <w:color w:val="1C1E21"/>
          <w:szCs w:val="28"/>
          <w:lang w:eastAsia="hu-HU"/>
        </w:rPr>
        <w:t>– Mi van, Akszinyja? Mi az? Mit akarsz? – morrantam rá.</w:t>
      </w:r>
    </w:p>
    <w:p w:rsidR="004A3F72" w:rsidRPr="00DC339B" w:rsidRDefault="004A3F72" w:rsidP="00DC339B">
      <w:pPr>
        <w:spacing w:line="240" w:lineRule="auto"/>
        <w:rPr>
          <w:rFonts w:ascii="Book Antiqua" w:eastAsia="Times New Roman" w:hAnsi="Book Antiqua" w:cs="Times New Roman"/>
          <w:color w:val="1C1E21"/>
          <w:szCs w:val="28"/>
          <w:lang w:eastAsia="hu-HU"/>
        </w:rPr>
      </w:pPr>
      <w:r w:rsidRPr="00DC339B">
        <w:rPr>
          <w:rFonts w:ascii="Book Antiqua" w:eastAsia="Times New Roman" w:hAnsi="Book Antiqua" w:cs="Times New Roman"/>
          <w:color w:val="1C1E21"/>
          <w:szCs w:val="28"/>
          <w:lang w:eastAsia="hu-HU"/>
        </w:rPr>
        <w:t>Akszinyja ott állt, szégyenlősen takargatta magát sötét alapon fehér pöttyös szoknyájával. A sztearingyertya remegve világította meg álmos és izgatott arcát.</w:t>
      </w:r>
    </w:p>
    <w:p w:rsidR="004A3F72" w:rsidRPr="00DC339B" w:rsidRDefault="004A3F72" w:rsidP="00DC339B">
      <w:pPr>
        <w:spacing w:line="240" w:lineRule="auto"/>
        <w:rPr>
          <w:rFonts w:ascii="Book Antiqua" w:eastAsia="Times New Roman" w:hAnsi="Book Antiqua" w:cs="Times New Roman"/>
          <w:color w:val="1C1E21"/>
          <w:szCs w:val="28"/>
          <w:lang w:eastAsia="hu-HU"/>
        </w:rPr>
      </w:pPr>
      <w:r w:rsidRPr="00DC339B">
        <w:rPr>
          <w:rFonts w:ascii="Book Antiqua" w:eastAsia="Times New Roman" w:hAnsi="Book Antiqua" w:cs="Times New Roman"/>
          <w:color w:val="1C1E21"/>
          <w:szCs w:val="28"/>
          <w:lang w:eastAsia="hu-HU"/>
        </w:rPr>
        <w:t>– Márja szaladt át, Pelageja Ivanovna kéreti, hogy azonnal szóljunk magának.</w:t>
      </w:r>
    </w:p>
    <w:p w:rsidR="004A3F72" w:rsidRPr="00DC339B" w:rsidRDefault="004A3F72" w:rsidP="00DC339B">
      <w:pPr>
        <w:spacing w:line="240" w:lineRule="auto"/>
        <w:rPr>
          <w:rFonts w:ascii="Book Antiqua" w:eastAsia="Times New Roman" w:hAnsi="Book Antiqua" w:cs="Times New Roman"/>
          <w:color w:val="1C1E21"/>
          <w:szCs w:val="28"/>
          <w:lang w:eastAsia="hu-HU"/>
        </w:rPr>
      </w:pPr>
      <w:r w:rsidRPr="00DC339B">
        <w:rPr>
          <w:rFonts w:ascii="Book Antiqua" w:eastAsia="Times New Roman" w:hAnsi="Book Antiqua" w:cs="Times New Roman"/>
          <w:color w:val="1C1E21"/>
          <w:szCs w:val="28"/>
          <w:lang w:eastAsia="hu-HU"/>
        </w:rPr>
        <w:t>– Mi történt?</w:t>
      </w:r>
    </w:p>
    <w:p w:rsidR="004A3F72" w:rsidRPr="00DC339B" w:rsidRDefault="004A3F72" w:rsidP="00DC339B">
      <w:pPr>
        <w:spacing w:line="240" w:lineRule="auto"/>
        <w:rPr>
          <w:rFonts w:ascii="Book Antiqua" w:eastAsia="Times New Roman" w:hAnsi="Book Antiqua" w:cs="Times New Roman"/>
          <w:color w:val="1C1E21"/>
          <w:szCs w:val="28"/>
          <w:lang w:eastAsia="hu-HU"/>
        </w:rPr>
      </w:pPr>
      <w:r w:rsidRPr="00DC339B">
        <w:rPr>
          <w:rFonts w:ascii="Book Antiqua" w:eastAsia="Times New Roman" w:hAnsi="Book Antiqua" w:cs="Times New Roman"/>
          <w:color w:val="1C1E21"/>
          <w:szCs w:val="28"/>
          <w:lang w:eastAsia="hu-HU"/>
        </w:rPr>
        <w:t>– Azt mondja, a molnár haldoklik a kettes kórteremben.</w:t>
      </w:r>
    </w:p>
    <w:p w:rsidR="004A3F72" w:rsidRPr="00DC339B" w:rsidRDefault="004A3F72" w:rsidP="00DC339B">
      <w:pPr>
        <w:spacing w:line="240" w:lineRule="auto"/>
        <w:rPr>
          <w:rFonts w:ascii="Book Antiqua" w:eastAsia="Times New Roman" w:hAnsi="Book Antiqua" w:cs="Times New Roman"/>
          <w:color w:val="1C1E21"/>
          <w:szCs w:val="28"/>
          <w:lang w:eastAsia="hu-HU"/>
        </w:rPr>
      </w:pPr>
      <w:r w:rsidRPr="00DC339B">
        <w:rPr>
          <w:rFonts w:ascii="Book Antiqua" w:eastAsia="Times New Roman" w:hAnsi="Book Antiqua" w:cs="Times New Roman"/>
          <w:color w:val="1C1E21"/>
          <w:szCs w:val="28"/>
          <w:lang w:eastAsia="hu-HU"/>
        </w:rPr>
        <w:t>– Miii-i? Haldoklik? Hogyhogy haldoklik?</w:t>
      </w:r>
    </w:p>
    <w:p w:rsidR="004A3F72" w:rsidRPr="00DC339B" w:rsidRDefault="004A3F72" w:rsidP="00DC339B">
      <w:pPr>
        <w:spacing w:line="240" w:lineRule="auto"/>
        <w:rPr>
          <w:rFonts w:ascii="Book Antiqua" w:eastAsia="Times New Roman" w:hAnsi="Book Antiqua" w:cs="Times New Roman"/>
          <w:color w:val="1C1E21"/>
          <w:szCs w:val="28"/>
          <w:lang w:eastAsia="hu-HU"/>
        </w:rPr>
      </w:pPr>
      <w:r w:rsidRPr="00DC339B">
        <w:rPr>
          <w:rFonts w:ascii="Book Antiqua" w:eastAsia="Times New Roman" w:hAnsi="Book Antiqua" w:cs="Times New Roman"/>
          <w:color w:val="1C1E21"/>
          <w:szCs w:val="28"/>
          <w:lang w:eastAsia="hu-HU"/>
        </w:rPr>
        <w:lastRenderedPageBreak/>
        <w:t>Mezítelen lábammal azonnal megéreztem a hideg padlót, miközben próbáltam beledugni a papucsba. Több szál gyufát eltörtem, sokáig vesződtem a lámpával, mire kékes fényével meggyulladt. Az óra pontban hatot mutatott.</w:t>
      </w:r>
    </w:p>
    <w:p w:rsidR="004A3F72" w:rsidRPr="00DC339B" w:rsidRDefault="004A3F72" w:rsidP="00DC339B">
      <w:pPr>
        <w:spacing w:line="240" w:lineRule="auto"/>
        <w:rPr>
          <w:rFonts w:ascii="Book Antiqua" w:eastAsia="Times New Roman" w:hAnsi="Book Antiqua" w:cs="Times New Roman"/>
          <w:color w:val="1C1E21"/>
          <w:szCs w:val="28"/>
          <w:lang w:eastAsia="hu-HU"/>
        </w:rPr>
      </w:pPr>
      <w:r w:rsidRPr="00DC339B">
        <w:rPr>
          <w:rFonts w:ascii="Book Antiqua" w:eastAsia="Times New Roman" w:hAnsi="Book Antiqua" w:cs="Times New Roman"/>
          <w:color w:val="1C1E21"/>
          <w:szCs w:val="28"/>
          <w:lang w:eastAsia="hu-HU"/>
        </w:rPr>
        <w:t>„Mi lehet ez? Mi ez? Mégse maláriája lenne? Mi történhetett vele? A pulzusa tökéletes volt…”</w:t>
      </w:r>
    </w:p>
    <w:p w:rsidR="004A3F72" w:rsidRPr="00DC339B" w:rsidRDefault="004A3F72" w:rsidP="00DC339B">
      <w:pPr>
        <w:spacing w:line="240" w:lineRule="auto"/>
        <w:rPr>
          <w:rFonts w:ascii="Book Antiqua" w:eastAsia="Times New Roman" w:hAnsi="Book Antiqua" w:cs="Times New Roman"/>
          <w:color w:val="1C1E21"/>
          <w:szCs w:val="28"/>
          <w:lang w:eastAsia="hu-HU"/>
        </w:rPr>
      </w:pPr>
      <w:r w:rsidRPr="00DC339B">
        <w:rPr>
          <w:rFonts w:ascii="Book Antiqua" w:eastAsia="Times New Roman" w:hAnsi="Book Antiqua" w:cs="Times New Roman"/>
          <w:color w:val="1C1E21"/>
          <w:szCs w:val="28"/>
          <w:lang w:eastAsia="hu-HU"/>
        </w:rPr>
        <w:t>Alig öt perc múltán, fordítva felhúzott zokniban, gombolatlan zakóban, kócosan, posztócsizmában átügettem a még teljesen sötét udvaron, és berohantam a kettes kórterembe.</w:t>
      </w:r>
    </w:p>
    <w:p w:rsidR="004A3F72" w:rsidRPr="00DC339B" w:rsidRDefault="004A3F72" w:rsidP="00DC339B">
      <w:pPr>
        <w:spacing w:line="240" w:lineRule="auto"/>
        <w:rPr>
          <w:rFonts w:ascii="Book Antiqua" w:eastAsia="Times New Roman" w:hAnsi="Book Antiqua" w:cs="Times New Roman"/>
          <w:color w:val="1C1E21"/>
          <w:szCs w:val="28"/>
          <w:lang w:eastAsia="hu-HU"/>
        </w:rPr>
      </w:pPr>
      <w:r w:rsidRPr="00DC339B">
        <w:rPr>
          <w:rFonts w:ascii="Book Antiqua" w:eastAsia="Times New Roman" w:hAnsi="Book Antiqua" w:cs="Times New Roman"/>
          <w:color w:val="1C1E21"/>
          <w:szCs w:val="28"/>
          <w:lang w:eastAsia="hu-HU"/>
        </w:rPr>
        <w:t>A vetetlen ágyon, összegyűrt lepedő mellett, egy szál kórházi hálóingben ott ült a molnár. Kis petróleumlámpa világította meg. Vörhenyes szakálla borzas volt, szeme feketének és óriásinak látszott. Szédelgett, mintha részeg lenne. Rémülten tekingetett körbe, nehezen lélegzett…</w:t>
      </w:r>
    </w:p>
    <w:p w:rsidR="004A3F72" w:rsidRPr="00DC339B" w:rsidRDefault="004A3F72" w:rsidP="00DC339B">
      <w:pPr>
        <w:spacing w:line="240" w:lineRule="auto"/>
        <w:rPr>
          <w:rFonts w:ascii="Book Antiqua" w:eastAsia="Times New Roman" w:hAnsi="Book Antiqua" w:cs="Times New Roman"/>
          <w:color w:val="1C1E21"/>
          <w:szCs w:val="28"/>
          <w:lang w:eastAsia="hu-HU"/>
        </w:rPr>
      </w:pPr>
      <w:r w:rsidRPr="00DC339B">
        <w:rPr>
          <w:rFonts w:ascii="Book Antiqua" w:eastAsia="Times New Roman" w:hAnsi="Book Antiqua" w:cs="Times New Roman"/>
          <w:color w:val="1C1E21"/>
          <w:szCs w:val="28"/>
          <w:lang w:eastAsia="hu-HU"/>
        </w:rPr>
        <w:t>Márja, az ápolónő, szájtátva nézte a sötét bíborvörös arcot.</w:t>
      </w:r>
    </w:p>
    <w:p w:rsidR="004A3F72" w:rsidRPr="00DC339B" w:rsidRDefault="004A3F72" w:rsidP="00DC339B">
      <w:pPr>
        <w:spacing w:line="240" w:lineRule="auto"/>
        <w:rPr>
          <w:rFonts w:ascii="Book Antiqua" w:eastAsia="Times New Roman" w:hAnsi="Book Antiqua" w:cs="Times New Roman"/>
          <w:color w:val="1C1E21"/>
          <w:szCs w:val="28"/>
          <w:lang w:eastAsia="hu-HU"/>
        </w:rPr>
      </w:pPr>
      <w:r w:rsidRPr="00DC339B">
        <w:rPr>
          <w:rFonts w:ascii="Book Antiqua" w:eastAsia="Times New Roman" w:hAnsi="Book Antiqua" w:cs="Times New Roman"/>
          <w:color w:val="1C1E21"/>
          <w:szCs w:val="28"/>
          <w:lang w:eastAsia="hu-HU"/>
        </w:rPr>
        <w:t>Pelageja Ivanovna félig magára kapott köpenyben, hajadonfővel rohant felém.</w:t>
      </w:r>
    </w:p>
    <w:p w:rsidR="004A3F72" w:rsidRPr="00DC339B" w:rsidRDefault="004A3F72" w:rsidP="00DC339B">
      <w:pPr>
        <w:spacing w:line="240" w:lineRule="auto"/>
        <w:rPr>
          <w:rFonts w:ascii="Book Antiqua" w:eastAsia="Times New Roman" w:hAnsi="Book Antiqua" w:cs="Times New Roman"/>
          <w:color w:val="1C1E21"/>
          <w:szCs w:val="28"/>
          <w:lang w:eastAsia="hu-HU"/>
        </w:rPr>
      </w:pPr>
      <w:r w:rsidRPr="00DC339B">
        <w:rPr>
          <w:rFonts w:ascii="Book Antiqua" w:eastAsia="Times New Roman" w:hAnsi="Book Antiqua" w:cs="Times New Roman"/>
          <w:color w:val="1C1E21"/>
          <w:szCs w:val="28"/>
          <w:lang w:eastAsia="hu-HU"/>
        </w:rPr>
        <w:t>– Doktor! – kiáltotta rekedtes hangon. – Esküszöm magának, nem tehetek róla. Ki számított erre? Maga azt írta, hogy intelligens!</w:t>
      </w:r>
    </w:p>
    <w:p w:rsidR="004A3F72" w:rsidRPr="00DC339B" w:rsidRDefault="004A3F72" w:rsidP="00DC339B">
      <w:pPr>
        <w:spacing w:line="240" w:lineRule="auto"/>
        <w:rPr>
          <w:rFonts w:ascii="Book Antiqua" w:eastAsia="Times New Roman" w:hAnsi="Book Antiqua" w:cs="Times New Roman"/>
          <w:color w:val="1C1E21"/>
          <w:szCs w:val="28"/>
          <w:lang w:eastAsia="hu-HU"/>
        </w:rPr>
      </w:pPr>
      <w:r w:rsidRPr="00DC339B">
        <w:rPr>
          <w:rFonts w:ascii="Book Antiqua" w:eastAsia="Times New Roman" w:hAnsi="Book Antiqua" w:cs="Times New Roman"/>
          <w:color w:val="1C1E21"/>
          <w:szCs w:val="28"/>
          <w:lang w:eastAsia="hu-HU"/>
        </w:rPr>
        <w:t>– Mi történt?</w:t>
      </w:r>
    </w:p>
    <w:p w:rsidR="004A3F72" w:rsidRPr="00DC339B" w:rsidRDefault="004A3F72" w:rsidP="00DC339B">
      <w:pPr>
        <w:spacing w:line="240" w:lineRule="auto"/>
        <w:rPr>
          <w:rFonts w:ascii="Book Antiqua" w:eastAsia="Times New Roman" w:hAnsi="Book Antiqua" w:cs="Times New Roman"/>
          <w:color w:val="1C1E21"/>
          <w:szCs w:val="28"/>
          <w:lang w:eastAsia="hu-HU"/>
        </w:rPr>
      </w:pPr>
      <w:r w:rsidRPr="00DC339B">
        <w:rPr>
          <w:rFonts w:ascii="Book Antiqua" w:eastAsia="Times New Roman" w:hAnsi="Book Antiqua" w:cs="Times New Roman"/>
          <w:color w:val="1C1E21"/>
          <w:szCs w:val="28"/>
          <w:lang w:eastAsia="hu-HU"/>
        </w:rPr>
        <w:t>– Képzelje, doktor – csapta össze a kezét Pelageja Ivanovna. – Egyszerre bevette mind a tíz adag kinint! Éjfélkor.</w:t>
      </w:r>
    </w:p>
    <w:p w:rsidR="004A3F72" w:rsidRDefault="004A3F72" w:rsidP="00DC339B">
      <w:pPr>
        <w:spacing w:line="240" w:lineRule="auto"/>
        <w:rPr>
          <w:rFonts w:ascii="Book Antiqua" w:eastAsia="Times New Roman" w:hAnsi="Book Antiqua" w:cs="Times New Roman"/>
          <w:color w:val="1C1E21"/>
          <w:szCs w:val="28"/>
          <w:lang w:eastAsia="hu-HU"/>
        </w:rPr>
      </w:pPr>
    </w:p>
    <w:p w:rsidR="00697FE3" w:rsidRDefault="00DC339B" w:rsidP="00DC339B">
      <w:pPr>
        <w:spacing w:line="240" w:lineRule="auto"/>
        <w:rPr>
          <w:rFonts w:ascii="Book Antiqua" w:eastAsia="Times New Roman" w:hAnsi="Book Antiqua" w:cs="Times New Roman"/>
          <w:i/>
          <w:color w:val="1C1E21"/>
          <w:szCs w:val="28"/>
          <w:lang w:eastAsia="hu-HU"/>
        </w:rPr>
      </w:pPr>
      <w:r>
        <w:rPr>
          <w:rFonts w:ascii="Book Antiqua" w:eastAsia="Times New Roman" w:hAnsi="Book Antiqua" w:cs="Times New Roman"/>
          <w:i/>
          <w:color w:val="1C1E21"/>
          <w:szCs w:val="28"/>
          <w:lang w:eastAsia="hu-HU"/>
        </w:rPr>
        <w:tab/>
      </w:r>
      <w:r>
        <w:rPr>
          <w:rFonts w:ascii="Book Antiqua" w:eastAsia="Times New Roman" w:hAnsi="Book Antiqua" w:cs="Times New Roman"/>
          <w:i/>
          <w:color w:val="1C1E21"/>
          <w:szCs w:val="28"/>
          <w:lang w:eastAsia="hu-HU"/>
        </w:rPr>
        <w:tab/>
      </w:r>
      <w:r>
        <w:rPr>
          <w:rFonts w:ascii="Book Antiqua" w:eastAsia="Times New Roman" w:hAnsi="Book Antiqua" w:cs="Times New Roman"/>
          <w:i/>
          <w:color w:val="1C1E21"/>
          <w:szCs w:val="28"/>
          <w:lang w:eastAsia="hu-HU"/>
        </w:rPr>
        <w:tab/>
      </w:r>
      <w:r>
        <w:rPr>
          <w:rFonts w:ascii="Book Antiqua" w:eastAsia="Times New Roman" w:hAnsi="Book Antiqua" w:cs="Times New Roman"/>
          <w:i/>
          <w:color w:val="1C1E21"/>
          <w:szCs w:val="28"/>
          <w:lang w:eastAsia="hu-HU"/>
        </w:rPr>
        <w:tab/>
      </w:r>
      <w:r>
        <w:rPr>
          <w:rFonts w:ascii="Book Antiqua" w:eastAsia="Times New Roman" w:hAnsi="Book Antiqua" w:cs="Times New Roman"/>
          <w:i/>
          <w:color w:val="1C1E21"/>
          <w:szCs w:val="28"/>
          <w:lang w:eastAsia="hu-HU"/>
        </w:rPr>
        <w:tab/>
      </w:r>
      <w:r>
        <w:rPr>
          <w:rFonts w:ascii="Book Antiqua" w:eastAsia="Times New Roman" w:hAnsi="Book Antiqua" w:cs="Times New Roman"/>
          <w:i/>
          <w:color w:val="1C1E21"/>
          <w:szCs w:val="28"/>
          <w:lang w:eastAsia="hu-HU"/>
        </w:rPr>
        <w:tab/>
      </w:r>
      <w:r>
        <w:rPr>
          <w:rFonts w:ascii="Book Antiqua" w:eastAsia="Times New Roman" w:hAnsi="Book Antiqua" w:cs="Times New Roman"/>
          <w:i/>
          <w:color w:val="1C1E21"/>
          <w:szCs w:val="28"/>
          <w:lang w:eastAsia="hu-HU"/>
        </w:rPr>
        <w:tab/>
      </w:r>
    </w:p>
    <w:p w:rsidR="00697FE3" w:rsidRDefault="00697FE3" w:rsidP="00DC339B">
      <w:pPr>
        <w:spacing w:line="240" w:lineRule="auto"/>
        <w:rPr>
          <w:rFonts w:ascii="Book Antiqua" w:eastAsia="Times New Roman" w:hAnsi="Book Antiqua" w:cs="Times New Roman"/>
          <w:i/>
          <w:color w:val="1C1E21"/>
          <w:szCs w:val="28"/>
          <w:lang w:eastAsia="hu-HU"/>
        </w:rPr>
      </w:pPr>
      <w:r>
        <w:rPr>
          <w:rFonts w:ascii="Book Antiqua" w:eastAsia="Times New Roman" w:hAnsi="Book Antiqua" w:cs="Times New Roman"/>
          <w:i/>
          <w:color w:val="1C1E21"/>
          <w:szCs w:val="28"/>
          <w:lang w:eastAsia="hu-HU"/>
        </w:rPr>
        <w:tab/>
      </w:r>
      <w:r>
        <w:rPr>
          <w:rFonts w:ascii="Book Antiqua" w:eastAsia="Times New Roman" w:hAnsi="Book Antiqua" w:cs="Times New Roman"/>
          <w:i/>
          <w:color w:val="1C1E21"/>
          <w:szCs w:val="28"/>
          <w:lang w:eastAsia="hu-HU"/>
        </w:rPr>
        <w:tab/>
      </w:r>
      <w:r>
        <w:rPr>
          <w:rFonts w:ascii="Book Antiqua" w:eastAsia="Times New Roman" w:hAnsi="Book Antiqua" w:cs="Times New Roman"/>
          <w:i/>
          <w:color w:val="1C1E21"/>
          <w:szCs w:val="28"/>
          <w:lang w:eastAsia="hu-HU"/>
        </w:rPr>
        <w:tab/>
        <w:t>Mihail Bulgakov: Egy fiatal orvos feljegyzései</w:t>
      </w:r>
    </w:p>
    <w:p w:rsidR="00DC339B" w:rsidRPr="00DC339B" w:rsidRDefault="00697FE3" w:rsidP="00697FE3">
      <w:pPr>
        <w:spacing w:after="120" w:line="240" w:lineRule="auto"/>
        <w:rPr>
          <w:rFonts w:ascii="Book Antiqua" w:eastAsia="Times New Roman" w:hAnsi="Book Antiqua" w:cs="Times New Roman"/>
          <w:i/>
          <w:color w:val="1C1E21"/>
          <w:szCs w:val="28"/>
          <w:lang w:eastAsia="hu-HU"/>
        </w:rPr>
      </w:pPr>
      <w:r>
        <w:rPr>
          <w:rFonts w:ascii="Book Antiqua" w:eastAsia="Times New Roman" w:hAnsi="Book Antiqua" w:cs="Times New Roman"/>
          <w:i/>
          <w:color w:val="1C1E21"/>
          <w:szCs w:val="28"/>
          <w:lang w:eastAsia="hu-HU"/>
        </w:rPr>
        <w:tab/>
      </w:r>
      <w:r>
        <w:rPr>
          <w:rFonts w:ascii="Book Antiqua" w:eastAsia="Times New Roman" w:hAnsi="Book Antiqua" w:cs="Times New Roman"/>
          <w:i/>
          <w:color w:val="1C1E21"/>
          <w:szCs w:val="28"/>
          <w:lang w:eastAsia="hu-HU"/>
        </w:rPr>
        <w:tab/>
      </w:r>
      <w:r>
        <w:rPr>
          <w:rFonts w:ascii="Book Antiqua" w:eastAsia="Times New Roman" w:hAnsi="Book Antiqua" w:cs="Times New Roman"/>
          <w:i/>
          <w:color w:val="1C1E21"/>
          <w:szCs w:val="28"/>
          <w:lang w:eastAsia="hu-HU"/>
        </w:rPr>
        <w:tab/>
      </w:r>
      <w:r>
        <w:rPr>
          <w:rFonts w:ascii="Book Antiqua" w:eastAsia="Times New Roman" w:hAnsi="Book Antiqua" w:cs="Times New Roman"/>
          <w:i/>
          <w:color w:val="1C1E21"/>
          <w:szCs w:val="28"/>
          <w:lang w:eastAsia="hu-HU"/>
        </w:rPr>
        <w:tab/>
      </w:r>
      <w:r>
        <w:rPr>
          <w:rFonts w:ascii="Book Antiqua" w:eastAsia="Times New Roman" w:hAnsi="Book Antiqua" w:cs="Times New Roman"/>
          <w:i/>
          <w:color w:val="1C1E21"/>
          <w:szCs w:val="28"/>
          <w:lang w:eastAsia="hu-HU"/>
        </w:rPr>
        <w:tab/>
      </w:r>
      <w:r w:rsidR="00DC339B">
        <w:rPr>
          <w:rFonts w:ascii="Book Antiqua" w:eastAsia="Times New Roman" w:hAnsi="Book Antiqua" w:cs="Times New Roman"/>
          <w:i/>
          <w:color w:val="1C1E21"/>
          <w:szCs w:val="28"/>
          <w:lang w:eastAsia="hu-HU"/>
        </w:rPr>
        <w:t>Fordította: Kiss Ilona</w:t>
      </w:r>
    </w:p>
    <w:p w:rsidR="004A3F72" w:rsidRPr="00E27EF8" w:rsidRDefault="00697FE3" w:rsidP="00DC339B">
      <w:pPr>
        <w:spacing w:line="240" w:lineRule="auto"/>
        <w:rPr>
          <w:rFonts w:ascii="Book Antiqua" w:eastAsia="Times New Roman" w:hAnsi="Book Antiqua" w:cs="Times New Roman"/>
          <w:i/>
          <w:color w:val="1C1E21"/>
          <w:szCs w:val="28"/>
          <w:lang w:eastAsia="hu-HU"/>
        </w:rPr>
      </w:pPr>
      <w:r>
        <w:rPr>
          <w:rFonts w:ascii="Book Antiqua" w:eastAsia="Times New Roman" w:hAnsi="Book Antiqua" w:cs="Times New Roman"/>
          <w:i/>
          <w:color w:val="1C1E21"/>
          <w:szCs w:val="28"/>
          <w:lang w:eastAsia="hu-HU"/>
        </w:rPr>
        <w:tab/>
      </w:r>
      <w:r>
        <w:rPr>
          <w:rFonts w:ascii="Book Antiqua" w:eastAsia="Times New Roman" w:hAnsi="Book Antiqua" w:cs="Times New Roman"/>
          <w:i/>
          <w:color w:val="1C1E21"/>
          <w:szCs w:val="28"/>
          <w:lang w:eastAsia="hu-HU"/>
        </w:rPr>
        <w:tab/>
      </w:r>
      <w:r>
        <w:rPr>
          <w:rFonts w:ascii="Book Antiqua" w:eastAsia="Times New Roman" w:hAnsi="Book Antiqua" w:cs="Times New Roman"/>
          <w:i/>
          <w:color w:val="1C1E21"/>
          <w:szCs w:val="28"/>
          <w:lang w:eastAsia="hu-HU"/>
        </w:rPr>
        <w:tab/>
      </w:r>
      <w:r>
        <w:rPr>
          <w:rFonts w:ascii="Book Antiqua" w:eastAsia="Times New Roman" w:hAnsi="Book Antiqua" w:cs="Times New Roman"/>
          <w:i/>
          <w:color w:val="1C1E21"/>
          <w:szCs w:val="28"/>
          <w:lang w:eastAsia="hu-HU"/>
        </w:rPr>
        <w:tab/>
      </w:r>
      <w:r>
        <w:rPr>
          <w:rFonts w:ascii="Book Antiqua" w:eastAsia="Times New Roman" w:hAnsi="Book Antiqua" w:cs="Times New Roman"/>
          <w:i/>
          <w:color w:val="1C1E21"/>
          <w:szCs w:val="28"/>
          <w:lang w:eastAsia="hu-HU"/>
        </w:rPr>
        <w:tab/>
      </w:r>
      <w:r w:rsidR="00E27EF8">
        <w:rPr>
          <w:rFonts w:ascii="Book Antiqua" w:eastAsia="Times New Roman" w:hAnsi="Book Antiqua" w:cs="Times New Roman"/>
          <w:i/>
          <w:color w:val="1C1E21"/>
          <w:szCs w:val="28"/>
          <w:lang w:eastAsia="hu-HU"/>
        </w:rPr>
        <w:t>Magvető Kiadó, 2019.</w:t>
      </w:r>
    </w:p>
    <w:p w:rsidR="004A3F72" w:rsidRPr="00DC339B" w:rsidRDefault="004A3F72" w:rsidP="00DC339B">
      <w:pPr>
        <w:spacing w:line="240" w:lineRule="auto"/>
        <w:rPr>
          <w:rFonts w:ascii="Book Antiqua" w:eastAsia="Times New Roman" w:hAnsi="Book Antiqua" w:cs="Times New Roman"/>
          <w:color w:val="1C1E21"/>
          <w:szCs w:val="28"/>
          <w:lang w:eastAsia="hu-HU"/>
        </w:rPr>
      </w:pPr>
    </w:p>
    <w:p w:rsidR="004A3F72" w:rsidRPr="00DC339B" w:rsidRDefault="004A3F72" w:rsidP="00DC339B">
      <w:pPr>
        <w:spacing w:line="240" w:lineRule="auto"/>
        <w:rPr>
          <w:rFonts w:ascii="Book Antiqua" w:eastAsia="Times New Roman" w:hAnsi="Book Antiqua" w:cs="Times New Roman"/>
          <w:color w:val="1C1E21"/>
          <w:szCs w:val="28"/>
          <w:lang w:eastAsia="hu-HU"/>
        </w:rPr>
      </w:pPr>
      <w:r w:rsidRPr="00DC339B">
        <w:rPr>
          <w:rFonts w:ascii="Book Antiqua" w:eastAsia="Times New Roman" w:hAnsi="Book Antiqua" w:cs="Times New Roman"/>
          <w:color w:val="1C1E21"/>
          <w:szCs w:val="28"/>
          <w:lang w:eastAsia="hu-HU"/>
        </w:rPr>
        <w:t xml:space="preserve">Könyv: </w:t>
      </w:r>
      <w:hyperlink r:id="rId6" w:tgtFrame="_blank" w:history="1">
        <w:r w:rsidRPr="00DC339B">
          <w:rPr>
            <w:rFonts w:ascii="Book Antiqua" w:eastAsia="Times New Roman" w:hAnsi="Book Antiqua" w:cs="Times New Roman"/>
            <w:color w:val="385898"/>
            <w:szCs w:val="28"/>
            <w:u w:val="single"/>
            <w:lang w:eastAsia="hu-HU"/>
          </w:rPr>
          <w:t>https://tinyurl.hu/u95w/</w:t>
        </w:r>
      </w:hyperlink>
    </w:p>
    <w:p w:rsidR="004A3F72" w:rsidRPr="00DC339B" w:rsidRDefault="004A3F72" w:rsidP="00DC339B">
      <w:pPr>
        <w:spacing w:line="240" w:lineRule="auto"/>
        <w:rPr>
          <w:rFonts w:ascii="Book Antiqua" w:hAnsi="Book Antiqua"/>
          <w:szCs w:val="28"/>
        </w:rPr>
      </w:pPr>
    </w:p>
    <w:sectPr w:rsidR="004A3F72" w:rsidRPr="00DC33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86D" w:rsidRDefault="007C386D" w:rsidP="000F0A96">
      <w:pPr>
        <w:spacing w:line="240" w:lineRule="auto"/>
      </w:pPr>
      <w:r>
        <w:separator/>
      </w:r>
    </w:p>
  </w:endnote>
  <w:endnote w:type="continuationSeparator" w:id="0">
    <w:p w:rsidR="007C386D" w:rsidRDefault="007C386D" w:rsidP="000F0A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86D" w:rsidRDefault="007C386D" w:rsidP="000F0A96">
      <w:pPr>
        <w:spacing w:line="240" w:lineRule="auto"/>
      </w:pPr>
      <w:r>
        <w:separator/>
      </w:r>
    </w:p>
  </w:footnote>
  <w:footnote w:type="continuationSeparator" w:id="0">
    <w:p w:rsidR="007C386D" w:rsidRDefault="007C386D" w:rsidP="000F0A9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F72"/>
    <w:rsid w:val="00014A9B"/>
    <w:rsid w:val="000F0A96"/>
    <w:rsid w:val="00112C33"/>
    <w:rsid w:val="001C7622"/>
    <w:rsid w:val="00326C23"/>
    <w:rsid w:val="00356330"/>
    <w:rsid w:val="003B12BF"/>
    <w:rsid w:val="003E0641"/>
    <w:rsid w:val="00461169"/>
    <w:rsid w:val="004A3F72"/>
    <w:rsid w:val="00697FE3"/>
    <w:rsid w:val="007C386D"/>
    <w:rsid w:val="00A84DAA"/>
    <w:rsid w:val="00B4612A"/>
    <w:rsid w:val="00B6515E"/>
    <w:rsid w:val="00C144FE"/>
    <w:rsid w:val="00CB4DC2"/>
    <w:rsid w:val="00DC339B"/>
    <w:rsid w:val="00E27EF8"/>
    <w:rsid w:val="00E3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40F55"/>
  <w15:chartTrackingRefBased/>
  <w15:docId w15:val="{EA62DCFC-FBD0-4626-971C-3F26CABD2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44"/>
        <w:lang w:val="hu-H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F0A96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F0A96"/>
  </w:style>
  <w:style w:type="paragraph" w:styleId="llb">
    <w:name w:val="footer"/>
    <w:basedOn w:val="Norml"/>
    <w:link w:val="llbChar"/>
    <w:uiPriority w:val="99"/>
    <w:unhideWhenUsed/>
    <w:rsid w:val="000F0A96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F0A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7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8726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9092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7220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3053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0907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6966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213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21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4358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430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6008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8055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5733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273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6024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2924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98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1533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0782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581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3720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114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497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150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8871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7099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056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769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658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761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253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274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2128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81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2926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482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607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459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581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6987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936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466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232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0679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005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5767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747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849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1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1251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4275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4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35753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477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inyurl.hu/u95w/?fbclid=IwAR3_ZtfMhvsAG6-Q6kjc7TXgJNO_tK1G9YnXo0rrz8itGWvqp1RLxY-jn8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618</Words>
  <Characters>4266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Otthon</dc:creator>
  <cp:keywords/>
  <dc:description/>
  <cp:lastModifiedBy>Otthon</cp:lastModifiedBy>
  <cp:revision>4</cp:revision>
  <dcterms:created xsi:type="dcterms:W3CDTF">2020-04-28T10:40:00Z</dcterms:created>
  <dcterms:modified xsi:type="dcterms:W3CDTF">2020-05-04T11:03:00Z</dcterms:modified>
</cp:coreProperties>
</file>