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D97A7" w14:textId="77777777" w:rsidR="0055174F" w:rsidRDefault="0055174F" w:rsidP="00037FDC">
      <w:pPr>
        <w:spacing w:before="120" w:after="0" w:line="360" w:lineRule="auto"/>
        <w:rPr>
          <w:rFonts w:ascii="Book Antiqua" w:hAnsi="Book Antiqua"/>
          <w:bCs/>
          <w:sz w:val="36"/>
          <w:szCs w:val="36"/>
        </w:rPr>
      </w:pPr>
      <w:r w:rsidRPr="0055174F">
        <w:rPr>
          <w:rFonts w:ascii="Book Antiqua" w:hAnsi="Book Antiqua"/>
          <w:bCs/>
          <w:sz w:val="36"/>
          <w:szCs w:val="36"/>
        </w:rPr>
        <w:t>Szávai János</w:t>
      </w:r>
    </w:p>
    <w:p w14:paraId="50614FB0" w14:textId="37FFA3D5" w:rsidR="004247B6" w:rsidRPr="0055174F" w:rsidRDefault="004247B6" w:rsidP="0055174F">
      <w:pPr>
        <w:spacing w:after="0" w:line="360" w:lineRule="auto"/>
        <w:rPr>
          <w:rFonts w:ascii="Book Antiqua" w:hAnsi="Book Antiqua"/>
          <w:bCs/>
          <w:sz w:val="36"/>
          <w:szCs w:val="36"/>
        </w:rPr>
      </w:pPr>
      <w:r w:rsidRPr="0055174F">
        <w:rPr>
          <w:rFonts w:ascii="Book Antiqua" w:hAnsi="Book Antiqua"/>
          <w:bCs/>
          <w:i/>
          <w:sz w:val="40"/>
          <w:szCs w:val="40"/>
        </w:rPr>
        <w:t>Merénylet</w:t>
      </w:r>
    </w:p>
    <w:p w14:paraId="403AEC1A" w14:textId="54BEFAB7" w:rsidR="004247B6" w:rsidRPr="0055174F" w:rsidRDefault="00CC6A2E" w:rsidP="00037FDC">
      <w:pPr>
        <w:spacing w:before="120" w:after="0" w:line="240" w:lineRule="auto"/>
        <w:ind w:firstLine="709"/>
        <w:rPr>
          <w:rFonts w:ascii="Book Antiqua" w:hAnsi="Book Antiqua"/>
          <w:sz w:val="27"/>
          <w:szCs w:val="27"/>
        </w:rPr>
      </w:pPr>
      <w:r w:rsidRPr="0055174F">
        <w:rPr>
          <w:rFonts w:ascii="Book Antiqua" w:hAnsi="Book Antiqua"/>
          <w:sz w:val="28"/>
          <w:szCs w:val="28"/>
        </w:rPr>
        <w:t xml:space="preserve">  </w:t>
      </w:r>
      <w:proofErr w:type="gramStart"/>
      <w:r w:rsidR="004247B6" w:rsidRPr="0055174F">
        <w:rPr>
          <w:rFonts w:ascii="Book Antiqua" w:hAnsi="Book Antiqua"/>
          <w:sz w:val="27"/>
          <w:szCs w:val="27"/>
        </w:rPr>
        <w:t>1996 december</w:t>
      </w:r>
      <w:proofErr w:type="gramEnd"/>
      <w:r w:rsidR="004247B6" w:rsidRPr="0055174F">
        <w:rPr>
          <w:rFonts w:ascii="Book Antiqua" w:hAnsi="Book Antiqua"/>
          <w:sz w:val="27"/>
          <w:szCs w:val="27"/>
        </w:rPr>
        <w:t xml:space="preserve"> 2-án egy fogadásra indultam a Sorbonne-</w:t>
      </w:r>
      <w:proofErr w:type="spellStart"/>
      <w:r w:rsidR="004247B6" w:rsidRPr="0055174F">
        <w:rPr>
          <w:rFonts w:ascii="Book Antiqua" w:hAnsi="Book Antiqua"/>
          <w:sz w:val="27"/>
          <w:szCs w:val="27"/>
        </w:rPr>
        <w:t>ra</w:t>
      </w:r>
      <w:proofErr w:type="spellEnd"/>
      <w:r w:rsidR="004247B6" w:rsidRPr="0055174F">
        <w:rPr>
          <w:rFonts w:ascii="Book Antiqua" w:hAnsi="Book Antiqua"/>
          <w:sz w:val="27"/>
          <w:szCs w:val="27"/>
        </w:rPr>
        <w:t>, Jean-</w:t>
      </w:r>
      <w:r w:rsidR="004247B6" w:rsidRPr="0055174F">
        <w:rPr>
          <w:rFonts w:ascii="Book Antiqua" w:hAnsi="Book Antiqua" w:cstheme="minorHAnsi"/>
          <w:spacing w:val="-4"/>
          <w:sz w:val="27"/>
          <w:szCs w:val="27"/>
        </w:rPr>
        <w:t xml:space="preserve">Pierre </w:t>
      </w:r>
      <w:proofErr w:type="spellStart"/>
      <w:r w:rsidR="004247B6" w:rsidRPr="0055174F">
        <w:rPr>
          <w:rFonts w:ascii="Book Antiqua" w:hAnsi="Book Antiqua" w:cstheme="minorHAnsi"/>
          <w:spacing w:val="-4"/>
          <w:sz w:val="27"/>
          <w:szCs w:val="27"/>
        </w:rPr>
        <w:t>Poussou</w:t>
      </w:r>
      <w:proofErr w:type="spellEnd"/>
      <w:r w:rsidR="004247B6" w:rsidRPr="0055174F">
        <w:rPr>
          <w:rFonts w:ascii="Book Antiqua" w:hAnsi="Book Antiqua" w:cstheme="minorHAnsi"/>
          <w:spacing w:val="-4"/>
          <w:sz w:val="27"/>
          <w:szCs w:val="27"/>
        </w:rPr>
        <w:t xml:space="preserve"> h</w:t>
      </w:r>
      <w:r w:rsidR="0055174F" w:rsidRPr="0055174F">
        <w:rPr>
          <w:rFonts w:ascii="Book Antiqua" w:hAnsi="Book Antiqua" w:cstheme="minorHAnsi"/>
          <w:spacing w:val="-4"/>
          <w:sz w:val="27"/>
          <w:szCs w:val="27"/>
        </w:rPr>
        <w:t xml:space="preserve">ívott meg, a Paris IV-Sorbonne </w:t>
      </w:r>
      <w:r w:rsidR="004247B6" w:rsidRPr="0055174F">
        <w:rPr>
          <w:rFonts w:ascii="Book Antiqua" w:hAnsi="Book Antiqua" w:cstheme="minorHAnsi"/>
          <w:spacing w:val="-4"/>
          <w:sz w:val="27"/>
          <w:szCs w:val="27"/>
        </w:rPr>
        <w:t>rektora, nem is tudom, miért,</w:t>
      </w:r>
      <w:r w:rsidR="004247B6" w:rsidRPr="0055174F">
        <w:rPr>
          <w:rFonts w:ascii="Book Antiqua" w:hAnsi="Book Antiqua"/>
          <w:sz w:val="27"/>
          <w:szCs w:val="27"/>
        </w:rPr>
        <w:t xml:space="preserve"> talán csak hogy rokonszenvét kimutassa. Nem ismertem ugyanis a </w:t>
      </w:r>
      <w:proofErr w:type="gramStart"/>
      <w:r w:rsidR="004247B6" w:rsidRPr="0055174F">
        <w:rPr>
          <w:rFonts w:ascii="Book Antiqua" w:hAnsi="Book Antiqua" w:cstheme="minorHAnsi"/>
          <w:sz w:val="27"/>
          <w:szCs w:val="27"/>
        </w:rPr>
        <w:t>kollégát</w:t>
      </w:r>
      <w:proofErr w:type="gramEnd"/>
      <w:r w:rsidR="004247B6" w:rsidRPr="0055174F">
        <w:rPr>
          <w:rFonts w:ascii="Book Antiqua" w:hAnsi="Book Antiqua" w:cstheme="minorHAnsi"/>
          <w:sz w:val="27"/>
          <w:szCs w:val="27"/>
        </w:rPr>
        <w:t xml:space="preserve">, akinek </w:t>
      </w:r>
      <w:r w:rsidR="00B05062" w:rsidRPr="0055174F">
        <w:rPr>
          <w:rFonts w:ascii="Book Antiqua" w:hAnsi="Book Antiqua" w:cstheme="minorHAnsi"/>
          <w:sz w:val="27"/>
          <w:szCs w:val="27"/>
        </w:rPr>
        <w:t xml:space="preserve">a </w:t>
      </w:r>
      <w:r w:rsidR="004247B6" w:rsidRPr="0055174F">
        <w:rPr>
          <w:rFonts w:ascii="Book Antiqua" w:hAnsi="Book Antiqua" w:cstheme="minorHAnsi"/>
          <w:sz w:val="27"/>
          <w:szCs w:val="27"/>
        </w:rPr>
        <w:t>tiszteletére összehívtak bennünket, a meghívottak többségével</w:t>
      </w:r>
      <w:r w:rsidR="004247B6" w:rsidRPr="0055174F">
        <w:rPr>
          <w:rFonts w:ascii="Book Antiqua" w:hAnsi="Book Antiqua"/>
          <w:sz w:val="27"/>
          <w:szCs w:val="27"/>
        </w:rPr>
        <w:t xml:space="preserve"> sem találkoztam még soha, de sebaj, mindig kell lennie egy első alkalom</w:t>
      </w:r>
      <w:r w:rsidR="004247B6" w:rsidRPr="0055174F">
        <w:rPr>
          <w:rFonts w:ascii="Book Antiqua" w:hAnsi="Book Antiqua" w:cstheme="minorHAnsi"/>
          <w:sz w:val="27"/>
          <w:szCs w:val="27"/>
        </w:rPr>
        <w:t xml:space="preserve">nak is.  Jean-Pierre </w:t>
      </w:r>
      <w:proofErr w:type="spellStart"/>
      <w:r w:rsidR="004247B6" w:rsidRPr="0055174F">
        <w:rPr>
          <w:rFonts w:ascii="Book Antiqua" w:hAnsi="Book Antiqua" w:cstheme="minorHAnsi"/>
          <w:sz w:val="27"/>
          <w:szCs w:val="27"/>
        </w:rPr>
        <w:t>Poussou</w:t>
      </w:r>
      <w:proofErr w:type="spellEnd"/>
      <w:r w:rsidR="004247B6" w:rsidRPr="0055174F">
        <w:rPr>
          <w:rFonts w:ascii="Book Antiqua" w:hAnsi="Book Antiqua" w:cstheme="minorHAnsi"/>
          <w:sz w:val="27"/>
          <w:szCs w:val="27"/>
        </w:rPr>
        <w:t>-t akkor ismertem meg, még 1993-ban, amikor</w:t>
      </w:r>
      <w:r w:rsidR="004247B6" w:rsidRPr="0055174F">
        <w:rPr>
          <w:rFonts w:ascii="Book Antiqua" w:hAnsi="Book Antiqua"/>
          <w:sz w:val="27"/>
          <w:szCs w:val="27"/>
        </w:rPr>
        <w:t xml:space="preserve"> a </w:t>
      </w:r>
      <w:proofErr w:type="spellStart"/>
      <w:r w:rsidR="004247B6" w:rsidRPr="0055174F">
        <w:rPr>
          <w:rFonts w:ascii="Book Antiqua" w:hAnsi="Book Antiqua"/>
          <w:sz w:val="27"/>
          <w:szCs w:val="27"/>
        </w:rPr>
        <w:t>rue</w:t>
      </w:r>
      <w:proofErr w:type="spellEnd"/>
      <w:r w:rsidR="004247B6" w:rsidRPr="0055174F">
        <w:rPr>
          <w:rFonts w:ascii="Book Antiqua" w:hAnsi="Book Antiqua"/>
          <w:sz w:val="27"/>
          <w:szCs w:val="27"/>
        </w:rPr>
        <w:t xml:space="preserve"> </w:t>
      </w:r>
      <w:proofErr w:type="spellStart"/>
      <w:r w:rsidR="004247B6" w:rsidRPr="0055174F">
        <w:rPr>
          <w:rFonts w:ascii="Book Antiqua" w:hAnsi="Book Antiqua"/>
          <w:sz w:val="27"/>
          <w:szCs w:val="27"/>
        </w:rPr>
        <w:t>Cujas-ban</w:t>
      </w:r>
      <w:proofErr w:type="spellEnd"/>
      <w:r w:rsidR="004247B6" w:rsidRPr="0055174F">
        <w:rPr>
          <w:rFonts w:ascii="Book Antiqua" w:hAnsi="Book Antiqua"/>
          <w:sz w:val="27"/>
          <w:szCs w:val="27"/>
        </w:rPr>
        <w:t xml:space="preserve"> az új Radnóti emléktáblát felavattuk; a követség meghívta, </w:t>
      </w:r>
      <w:r w:rsidR="004247B6" w:rsidRPr="0055174F">
        <w:rPr>
          <w:rFonts w:ascii="Book Antiqua" w:hAnsi="Book Antiqua" w:cstheme="minorHAnsi"/>
          <w:sz w:val="27"/>
          <w:szCs w:val="27"/>
        </w:rPr>
        <w:t>eljött, beszélgettünk, érdekelte Magyarország, ugyanis bordeaux-i</w:t>
      </w:r>
      <w:r w:rsidR="0055174F" w:rsidRPr="0055174F">
        <w:rPr>
          <w:rFonts w:ascii="Book Antiqua" w:hAnsi="Book Antiqua" w:cstheme="minorHAnsi"/>
          <w:sz w:val="27"/>
          <w:szCs w:val="27"/>
        </w:rPr>
        <w:t>,</w:t>
      </w:r>
      <w:r w:rsidR="004247B6" w:rsidRPr="0055174F">
        <w:rPr>
          <w:rFonts w:ascii="Book Antiqua" w:hAnsi="Book Antiqua" w:cstheme="minorHAnsi"/>
          <w:sz w:val="27"/>
          <w:szCs w:val="27"/>
        </w:rPr>
        <w:t xml:space="preserve"> és ekként</w:t>
      </w:r>
      <w:r w:rsidR="004247B6" w:rsidRPr="0055174F">
        <w:rPr>
          <w:rFonts w:ascii="Book Antiqua" w:hAnsi="Book Antiqua"/>
          <w:sz w:val="27"/>
          <w:szCs w:val="27"/>
        </w:rPr>
        <w:t xml:space="preserve"> </w:t>
      </w:r>
      <w:r w:rsidR="004247B6" w:rsidRPr="0055174F">
        <w:rPr>
          <w:rFonts w:ascii="Book Antiqua" w:hAnsi="Book Antiqua" w:cstheme="minorHAnsi"/>
          <w:sz w:val="27"/>
          <w:szCs w:val="27"/>
        </w:rPr>
        <w:t>bor</w:t>
      </w:r>
      <w:r w:rsidR="0055174F">
        <w:rPr>
          <w:rFonts w:ascii="Book Antiqua" w:hAnsi="Book Antiqua" w:cstheme="minorHAnsi"/>
          <w:sz w:val="27"/>
          <w:szCs w:val="27"/>
        </w:rPr>
        <w:t>-</w:t>
      </w:r>
      <w:r w:rsidR="004247B6" w:rsidRPr="0055174F">
        <w:rPr>
          <w:rFonts w:ascii="Book Antiqua" w:hAnsi="Book Antiqua" w:cstheme="minorHAnsi"/>
          <w:spacing w:val="-4"/>
          <w:sz w:val="27"/>
          <w:szCs w:val="27"/>
        </w:rPr>
        <w:t>rajongó lévén, tudta, hogy Villány ugyanazon a szélességi fokon fekszik,</w:t>
      </w:r>
      <w:r w:rsidR="004247B6" w:rsidRPr="0055174F">
        <w:rPr>
          <w:rFonts w:ascii="Book Antiqua" w:hAnsi="Book Antiqua"/>
          <w:spacing w:val="-4"/>
          <w:sz w:val="27"/>
          <w:szCs w:val="27"/>
        </w:rPr>
        <w:t xml:space="preserve"> mint</w:t>
      </w:r>
      <w:r w:rsidR="004247B6" w:rsidRPr="0055174F">
        <w:rPr>
          <w:rFonts w:ascii="Book Antiqua" w:hAnsi="Book Antiqua"/>
          <w:sz w:val="27"/>
          <w:szCs w:val="27"/>
        </w:rPr>
        <w:t xml:space="preserve"> a világ számára legcsodálatosabb borvidéke: Bordeaux. Nem sokkal a táblaavatás után elvittem hozzá a hivatalos látogatáson lévő oktatási minisztert, Mádl Ferencet; </w:t>
      </w:r>
      <w:proofErr w:type="spellStart"/>
      <w:r w:rsidR="004247B6" w:rsidRPr="0055174F">
        <w:rPr>
          <w:rFonts w:ascii="Book Antiqua" w:hAnsi="Book Antiqua"/>
          <w:sz w:val="27"/>
          <w:szCs w:val="27"/>
        </w:rPr>
        <w:t>Poussou</w:t>
      </w:r>
      <w:proofErr w:type="spellEnd"/>
      <w:r w:rsidR="004247B6" w:rsidRPr="0055174F">
        <w:rPr>
          <w:rFonts w:ascii="Book Antiqua" w:hAnsi="Book Antiqua"/>
          <w:sz w:val="27"/>
          <w:szCs w:val="27"/>
        </w:rPr>
        <w:t xml:space="preserve"> lelkesedésében felajánlotta, hogy bevezeti egyetemén, ahol a cseh, a lengyel, a szerbhorvát, a román már helyet kapott, a magyar (nyelv, irodalom, civilizáció) oktatását.</w:t>
      </w:r>
    </w:p>
    <w:p w14:paraId="0F039C25" w14:textId="7F0F4D2A" w:rsidR="0055174F" w:rsidRPr="0055174F" w:rsidRDefault="004247B6" w:rsidP="0055174F">
      <w:pPr>
        <w:spacing w:after="0" w:line="240" w:lineRule="auto"/>
        <w:ind w:firstLine="709"/>
        <w:rPr>
          <w:rFonts w:ascii="Book Antiqua" w:hAnsi="Book Antiqua"/>
          <w:sz w:val="27"/>
          <w:szCs w:val="27"/>
        </w:rPr>
      </w:pPr>
      <w:r w:rsidRPr="0055174F">
        <w:rPr>
          <w:rFonts w:ascii="Book Antiqua" w:hAnsi="Book Antiqua" w:cstheme="minorHAnsi"/>
          <w:sz w:val="27"/>
          <w:szCs w:val="27"/>
        </w:rPr>
        <w:t xml:space="preserve">Az emléktábla egy külön történet. Tabajdi Csaba a </w:t>
      </w:r>
      <w:r w:rsidRPr="0055174F">
        <w:rPr>
          <w:rFonts w:ascii="Book Antiqua" w:hAnsi="Book Antiqua" w:cstheme="minorHAnsi"/>
          <w:i/>
          <w:sz w:val="27"/>
          <w:szCs w:val="27"/>
        </w:rPr>
        <w:t>Népszabadság</w:t>
      </w:r>
      <w:r w:rsidRPr="0055174F">
        <w:rPr>
          <w:rFonts w:ascii="Book Antiqua" w:hAnsi="Book Antiqua" w:cstheme="minorHAnsi"/>
          <w:sz w:val="27"/>
          <w:szCs w:val="27"/>
        </w:rPr>
        <w:t>ban</w:t>
      </w:r>
      <w:r w:rsidRPr="0055174F">
        <w:rPr>
          <w:rFonts w:ascii="Book Antiqua" w:hAnsi="Book Antiqua"/>
          <w:sz w:val="27"/>
          <w:szCs w:val="27"/>
        </w:rPr>
        <w:t xml:space="preserve"> </w:t>
      </w:r>
      <w:r w:rsidRPr="0055174F">
        <w:rPr>
          <w:rFonts w:ascii="Book Antiqua" w:hAnsi="Book Antiqua" w:cstheme="minorHAnsi"/>
          <w:sz w:val="27"/>
          <w:szCs w:val="27"/>
        </w:rPr>
        <w:t>panaszolta el, hogy az épület tatarozása közben levették a Radnóti emlék</w:t>
      </w:r>
      <w:r w:rsidR="0055174F" w:rsidRPr="0055174F">
        <w:rPr>
          <w:rFonts w:ascii="Book Antiqua" w:hAnsi="Book Antiqua" w:cstheme="minorHAnsi"/>
          <w:sz w:val="27"/>
          <w:szCs w:val="27"/>
        </w:rPr>
        <w:t>-</w:t>
      </w:r>
      <w:r w:rsidRPr="0055174F">
        <w:rPr>
          <w:rFonts w:ascii="Book Antiqua" w:hAnsi="Book Antiqua" w:cstheme="minorHAnsi"/>
          <w:spacing w:val="-6"/>
          <w:sz w:val="27"/>
          <w:szCs w:val="27"/>
        </w:rPr>
        <w:t xml:space="preserve">táblát a hajdani </w:t>
      </w:r>
      <w:proofErr w:type="spellStart"/>
      <w:r w:rsidRPr="0055174F">
        <w:rPr>
          <w:rFonts w:ascii="Book Antiqua" w:hAnsi="Book Antiqua" w:cstheme="minorHAnsi"/>
          <w:spacing w:val="-6"/>
          <w:sz w:val="27"/>
          <w:szCs w:val="27"/>
        </w:rPr>
        <w:t>Hôtel</w:t>
      </w:r>
      <w:proofErr w:type="spellEnd"/>
      <w:r w:rsidRPr="0055174F">
        <w:rPr>
          <w:rFonts w:ascii="Book Antiqua" w:hAnsi="Book Antiqua" w:cstheme="minorHAnsi"/>
          <w:spacing w:val="-6"/>
          <w:sz w:val="27"/>
          <w:szCs w:val="27"/>
        </w:rPr>
        <w:t xml:space="preserve"> de </w:t>
      </w:r>
      <w:proofErr w:type="spellStart"/>
      <w:r w:rsidRPr="0055174F">
        <w:rPr>
          <w:rFonts w:ascii="Book Antiqua" w:hAnsi="Book Antiqua" w:cstheme="minorHAnsi"/>
          <w:spacing w:val="-6"/>
          <w:sz w:val="27"/>
          <w:szCs w:val="27"/>
        </w:rPr>
        <w:t>Flandre</w:t>
      </w:r>
      <w:proofErr w:type="spellEnd"/>
      <w:r w:rsidRPr="0055174F">
        <w:rPr>
          <w:rFonts w:ascii="Book Antiqua" w:hAnsi="Book Antiqua" w:cstheme="minorHAnsi"/>
          <w:spacing w:val="-6"/>
          <w:sz w:val="27"/>
          <w:szCs w:val="27"/>
        </w:rPr>
        <w:t xml:space="preserve"> faláról, és hogy ebben a szomorú históriában</w:t>
      </w:r>
      <w:r w:rsidRPr="0055174F">
        <w:rPr>
          <w:rFonts w:ascii="Book Antiqua" w:hAnsi="Book Antiqua" w:cstheme="minorHAnsi"/>
          <w:sz w:val="27"/>
          <w:szCs w:val="27"/>
        </w:rPr>
        <w:t>,</w:t>
      </w:r>
      <w:r w:rsidRPr="0055174F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55174F">
        <w:rPr>
          <w:rFonts w:ascii="Book Antiqua" w:hAnsi="Book Antiqua"/>
          <w:sz w:val="27"/>
          <w:szCs w:val="27"/>
        </w:rPr>
        <w:t>dixit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a szocialista politikus, elsősorban a nagykövet a ludas. Elmentünk a szállodába, ahol a </w:t>
      </w:r>
      <w:proofErr w:type="spellStart"/>
      <w:r w:rsidRPr="0055174F">
        <w:rPr>
          <w:rFonts w:ascii="Book Antiqua" w:hAnsi="Book Antiqua"/>
          <w:sz w:val="27"/>
          <w:szCs w:val="27"/>
        </w:rPr>
        <w:t>Boulevard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55174F">
        <w:rPr>
          <w:rFonts w:ascii="Book Antiqua" w:hAnsi="Book Antiqua"/>
          <w:sz w:val="27"/>
          <w:szCs w:val="27"/>
        </w:rPr>
        <w:t>St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. Michel s „a </w:t>
      </w:r>
      <w:proofErr w:type="spellStart"/>
      <w:r w:rsidRPr="0055174F">
        <w:rPr>
          <w:rFonts w:ascii="Book Antiqua" w:hAnsi="Book Antiqua"/>
          <w:sz w:val="27"/>
          <w:szCs w:val="27"/>
        </w:rPr>
        <w:t>rue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55174F">
        <w:rPr>
          <w:rFonts w:ascii="Book Antiqua" w:hAnsi="Book Antiqua"/>
          <w:sz w:val="27"/>
          <w:szCs w:val="27"/>
        </w:rPr>
        <w:t>Cujas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sarkán kissé lejt a járda”, beszéltem a tulajdonossal. 1971 őszén magam is laktam pár napig </w:t>
      </w:r>
      <w:r w:rsidRPr="0055174F">
        <w:rPr>
          <w:rFonts w:ascii="Book Antiqua" w:hAnsi="Book Antiqua" w:cstheme="minorHAnsi"/>
          <w:sz w:val="27"/>
          <w:szCs w:val="27"/>
        </w:rPr>
        <w:t>ebben a kis szállodában, Tóth Judit ajánlotta, persze Radnóti Miklós miatt.</w:t>
      </w:r>
      <w:r w:rsidRPr="0055174F">
        <w:rPr>
          <w:rFonts w:ascii="Book Antiqua" w:hAnsi="Book Antiqua"/>
          <w:sz w:val="27"/>
          <w:szCs w:val="27"/>
        </w:rPr>
        <w:t xml:space="preserve">   </w:t>
      </w:r>
      <w:r w:rsidRPr="0055174F">
        <w:rPr>
          <w:rFonts w:ascii="Book Antiqua" w:hAnsi="Book Antiqua" w:cstheme="minorHAnsi"/>
          <w:spacing w:val="-4"/>
          <w:sz w:val="27"/>
          <w:szCs w:val="27"/>
        </w:rPr>
        <w:t>A régi tábla rézből készült, mondta a tulajdonos 1993-ban, vagyis ahányszor</w:t>
      </w:r>
      <w:r w:rsidRPr="0055174F">
        <w:rPr>
          <w:rFonts w:ascii="Book Antiqua" w:hAnsi="Book Antiqua"/>
          <w:sz w:val="27"/>
          <w:szCs w:val="27"/>
        </w:rPr>
        <w:t xml:space="preserve"> </w:t>
      </w:r>
      <w:r w:rsidRPr="0055174F">
        <w:rPr>
          <w:rFonts w:ascii="Book Antiqua" w:hAnsi="Book Antiqua" w:cstheme="minorHAnsi"/>
          <w:spacing w:val="-4"/>
          <w:sz w:val="27"/>
          <w:szCs w:val="27"/>
        </w:rPr>
        <w:t>esik az eső, vörösbarna lé folyik végig a falon, maradandóan ronda nyomokat</w:t>
      </w:r>
      <w:r w:rsidRPr="0055174F">
        <w:rPr>
          <w:rFonts w:ascii="Book Antiqua" w:hAnsi="Book Antiqua"/>
          <w:spacing w:val="-4"/>
          <w:sz w:val="27"/>
          <w:szCs w:val="27"/>
        </w:rPr>
        <w:t xml:space="preserve"> </w:t>
      </w:r>
      <w:r w:rsidRPr="0055174F">
        <w:rPr>
          <w:rFonts w:ascii="Book Antiqua" w:hAnsi="Book Antiqua" w:cstheme="minorHAnsi"/>
          <w:sz w:val="27"/>
          <w:szCs w:val="27"/>
        </w:rPr>
        <w:t>hagyva. Ha nem rézből készül, akkor szívesen látna egy új táblát, mondta</w:t>
      </w:r>
      <w:r w:rsidRPr="0055174F">
        <w:rPr>
          <w:rFonts w:ascii="Book Antiqua" w:hAnsi="Book Antiqua"/>
          <w:sz w:val="27"/>
          <w:szCs w:val="27"/>
        </w:rPr>
        <w:t xml:space="preserve"> </w:t>
      </w:r>
      <w:r w:rsidRPr="0055174F">
        <w:rPr>
          <w:rFonts w:ascii="Book Antiqua" w:hAnsi="Book Antiqua" w:cstheme="minorHAnsi"/>
          <w:sz w:val="27"/>
          <w:szCs w:val="27"/>
        </w:rPr>
        <w:t>közbevetésemre, értette, hogy a táblából ő csak hasznot húzhat. Még aznap</w:t>
      </w:r>
      <w:r w:rsidRPr="0055174F">
        <w:rPr>
          <w:rFonts w:ascii="Book Antiqua" w:hAnsi="Book Antiqua"/>
          <w:sz w:val="27"/>
          <w:szCs w:val="27"/>
        </w:rPr>
        <w:t xml:space="preserve"> </w:t>
      </w:r>
      <w:r w:rsidRPr="0055174F">
        <w:rPr>
          <w:rFonts w:ascii="Book Antiqua" w:hAnsi="Book Antiqua" w:cstheme="minorHAnsi"/>
          <w:sz w:val="27"/>
          <w:szCs w:val="27"/>
        </w:rPr>
        <w:t>utána néztünk, Havasi János, akkor intézeti igazgatóhelyettes ajánlott egy</w:t>
      </w:r>
      <w:r w:rsidRPr="0055174F">
        <w:rPr>
          <w:rFonts w:ascii="Book Antiqua" w:hAnsi="Book Antiqua"/>
          <w:sz w:val="27"/>
          <w:szCs w:val="27"/>
        </w:rPr>
        <w:t xml:space="preserve"> pécsi művészt, Molnár Sándort, szöveget is választottunk, a </w:t>
      </w:r>
      <w:r w:rsidRPr="0055174F">
        <w:rPr>
          <w:rFonts w:ascii="Book Antiqua" w:hAnsi="Book Antiqua"/>
          <w:i/>
          <w:sz w:val="27"/>
          <w:szCs w:val="27"/>
        </w:rPr>
        <w:t>Hispánia, Hispánia</w:t>
      </w:r>
      <w:r w:rsidRPr="0055174F">
        <w:rPr>
          <w:rFonts w:ascii="Book Antiqua" w:hAnsi="Book Antiqua"/>
          <w:sz w:val="27"/>
          <w:szCs w:val="27"/>
        </w:rPr>
        <w:t xml:space="preserve"> két sorát, pár hét múlva megjött az új emléktábla, felavattuk. Radnóti Miklós 1939-ben szállt meg feleségével és barátaival a </w:t>
      </w:r>
      <w:proofErr w:type="spellStart"/>
      <w:r w:rsidRPr="0055174F">
        <w:rPr>
          <w:rFonts w:ascii="Book Antiqua" w:hAnsi="Book Antiqua"/>
          <w:sz w:val="27"/>
          <w:szCs w:val="27"/>
        </w:rPr>
        <w:t>Hôtel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de </w:t>
      </w:r>
      <w:proofErr w:type="spellStart"/>
      <w:r w:rsidRPr="0055174F">
        <w:rPr>
          <w:rFonts w:ascii="Book Antiqua" w:hAnsi="Book Antiqua"/>
          <w:sz w:val="27"/>
          <w:szCs w:val="27"/>
        </w:rPr>
        <w:t>Flandre-ban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, ahol később, amint az útikönyvek írják, sok más író is megfordult, főleg délamerikaiak, így például </w:t>
      </w:r>
      <w:r w:rsidR="0055174F" w:rsidRPr="0055174F">
        <w:rPr>
          <w:rFonts w:ascii="Book Antiqua" w:hAnsi="Book Antiqua"/>
          <w:sz w:val="27"/>
          <w:szCs w:val="27"/>
        </w:rPr>
        <w:t xml:space="preserve">García </w:t>
      </w:r>
      <w:proofErr w:type="spellStart"/>
      <w:r w:rsidR="0055174F" w:rsidRPr="0055174F">
        <w:rPr>
          <w:rFonts w:ascii="Book Antiqua" w:hAnsi="Book Antiqua"/>
          <w:sz w:val="27"/>
          <w:szCs w:val="27"/>
        </w:rPr>
        <w:t>Má</w:t>
      </w:r>
      <w:r w:rsidRPr="0055174F">
        <w:rPr>
          <w:rFonts w:ascii="Book Antiqua" w:hAnsi="Book Antiqua"/>
          <w:sz w:val="27"/>
          <w:szCs w:val="27"/>
        </w:rPr>
        <w:t>rquez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, aki itt írta 1961-ben híres regényét, az </w:t>
      </w:r>
      <w:r w:rsidRPr="0055174F">
        <w:rPr>
          <w:rFonts w:ascii="Book Antiqua" w:hAnsi="Book Antiqua"/>
          <w:i/>
          <w:iCs/>
          <w:sz w:val="27"/>
          <w:szCs w:val="27"/>
        </w:rPr>
        <w:t xml:space="preserve">Ezredes </w:t>
      </w:r>
      <w:proofErr w:type="gramStart"/>
      <w:r w:rsidRPr="0055174F">
        <w:rPr>
          <w:rFonts w:ascii="Book Antiqua" w:hAnsi="Book Antiqua"/>
          <w:i/>
          <w:iCs/>
          <w:sz w:val="27"/>
          <w:szCs w:val="27"/>
        </w:rPr>
        <w:t>úrnak</w:t>
      </w:r>
      <w:proofErr w:type="gramEnd"/>
      <w:r w:rsidRPr="0055174F">
        <w:rPr>
          <w:rFonts w:ascii="Book Antiqua" w:hAnsi="Book Antiqua"/>
          <w:i/>
          <w:iCs/>
          <w:sz w:val="27"/>
          <w:szCs w:val="27"/>
        </w:rPr>
        <w:t xml:space="preserve"> nincs aki írjon</w:t>
      </w:r>
      <w:r w:rsidR="00B05062" w:rsidRPr="0055174F">
        <w:rPr>
          <w:rFonts w:ascii="Book Antiqua" w:hAnsi="Book Antiqua"/>
          <w:sz w:val="27"/>
          <w:szCs w:val="27"/>
        </w:rPr>
        <w:t xml:space="preserve"> címűt, és afrikaiak, így</w:t>
      </w:r>
      <w:r w:rsidR="0055174F" w:rsidRPr="0055174F">
        <w:rPr>
          <w:rFonts w:ascii="Book Antiqua" w:hAnsi="Book Antiqua"/>
          <w:sz w:val="27"/>
          <w:szCs w:val="27"/>
        </w:rPr>
        <w:t xml:space="preserve"> a Nobel-díjas nigériai </w:t>
      </w:r>
      <w:proofErr w:type="spellStart"/>
      <w:r w:rsidR="0055174F" w:rsidRPr="0055174F">
        <w:rPr>
          <w:rFonts w:ascii="Book Antiqua" w:hAnsi="Book Antiqua"/>
          <w:sz w:val="27"/>
          <w:szCs w:val="27"/>
        </w:rPr>
        <w:t>Wole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</w:t>
      </w:r>
      <w:proofErr w:type="spellStart"/>
      <w:r w:rsidRPr="0055174F">
        <w:rPr>
          <w:rFonts w:ascii="Book Antiqua" w:hAnsi="Book Antiqua"/>
          <w:sz w:val="27"/>
          <w:szCs w:val="27"/>
        </w:rPr>
        <w:t>Soyinka.</w:t>
      </w:r>
      <w:proofErr w:type="spellEnd"/>
    </w:p>
    <w:p w14:paraId="6FE6A71A" w14:textId="2B203E52" w:rsidR="004247B6" w:rsidRPr="0055174F" w:rsidRDefault="004247B6" w:rsidP="0055174F">
      <w:pPr>
        <w:spacing w:after="0" w:line="240" w:lineRule="auto"/>
        <w:ind w:firstLine="709"/>
        <w:rPr>
          <w:rFonts w:ascii="Book Antiqua" w:hAnsi="Book Antiqua"/>
          <w:sz w:val="27"/>
          <w:szCs w:val="27"/>
        </w:rPr>
      </w:pPr>
      <w:r w:rsidRPr="0055174F">
        <w:rPr>
          <w:rFonts w:ascii="Book Antiqua" w:hAnsi="Book Antiqua" w:cstheme="minorHAnsi"/>
          <w:sz w:val="27"/>
          <w:szCs w:val="27"/>
        </w:rPr>
        <w:t>A fogadást a rektori iroda melletti teremben tartották. Tökéletes volt,</w:t>
      </w:r>
      <w:r w:rsidRPr="0055174F">
        <w:rPr>
          <w:rFonts w:ascii="Book Antiqua" w:hAnsi="Book Antiqua"/>
          <w:sz w:val="27"/>
          <w:szCs w:val="27"/>
        </w:rPr>
        <w:t xml:space="preserve"> </w:t>
      </w:r>
      <w:r w:rsidRPr="0055174F">
        <w:rPr>
          <w:rFonts w:ascii="Book Antiqua" w:hAnsi="Book Antiqua" w:cstheme="minorHAnsi"/>
          <w:sz w:val="27"/>
          <w:szCs w:val="27"/>
        </w:rPr>
        <w:t xml:space="preserve">mint mindig, a pezsgő verhetetlen, a </w:t>
      </w:r>
      <w:proofErr w:type="gramStart"/>
      <w:r w:rsidRPr="0055174F">
        <w:rPr>
          <w:rFonts w:ascii="Book Antiqua" w:hAnsi="Book Antiqua" w:cstheme="minorHAnsi"/>
          <w:sz w:val="27"/>
          <w:szCs w:val="27"/>
        </w:rPr>
        <w:t>piramis formára</w:t>
      </w:r>
      <w:proofErr w:type="gramEnd"/>
      <w:r w:rsidRPr="0055174F">
        <w:rPr>
          <w:rFonts w:ascii="Book Antiqua" w:hAnsi="Book Antiqua" w:cstheme="minorHAnsi"/>
          <w:sz w:val="27"/>
          <w:szCs w:val="27"/>
        </w:rPr>
        <w:t xml:space="preserve"> egymásra halmozott</w:t>
      </w:r>
      <w:r w:rsidRPr="0055174F">
        <w:rPr>
          <w:rFonts w:ascii="Book Antiqua" w:hAnsi="Book Antiqua"/>
          <w:sz w:val="27"/>
          <w:szCs w:val="27"/>
        </w:rPr>
        <w:t xml:space="preserve"> </w:t>
      </w:r>
      <w:r w:rsidRPr="0055174F">
        <w:rPr>
          <w:rFonts w:ascii="Book Antiqua" w:hAnsi="Book Antiqua" w:cstheme="minorHAnsi"/>
          <w:sz w:val="27"/>
          <w:szCs w:val="27"/>
        </w:rPr>
        <w:t>miniszendvicsek is verhetetlenek, Párizsban nagyon értenek hozzá. Hatkor</w:t>
      </w:r>
      <w:r w:rsidRPr="0055174F">
        <w:rPr>
          <w:rFonts w:ascii="Book Antiqua" w:hAnsi="Book Antiqua"/>
          <w:sz w:val="27"/>
          <w:szCs w:val="27"/>
        </w:rPr>
        <w:t xml:space="preserve"> </w:t>
      </w:r>
      <w:r w:rsidRPr="0055174F">
        <w:rPr>
          <w:rFonts w:ascii="Book Antiqua" w:hAnsi="Book Antiqua"/>
          <w:sz w:val="27"/>
          <w:szCs w:val="27"/>
        </w:rPr>
        <w:lastRenderedPageBreak/>
        <w:t xml:space="preserve">kezdődött, fél hétkor úgy éreztem, nem kell tovább maradnom, indultam kifelé. Ilyentájt a </w:t>
      </w:r>
      <w:proofErr w:type="spellStart"/>
      <w:r w:rsidRPr="0055174F">
        <w:rPr>
          <w:rFonts w:ascii="Book Antiqua" w:hAnsi="Book Antiqua"/>
          <w:sz w:val="27"/>
          <w:szCs w:val="27"/>
        </w:rPr>
        <w:t>rue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Saint-Jacques-</w:t>
      </w:r>
      <w:proofErr w:type="spellStart"/>
      <w:r w:rsidRPr="0055174F">
        <w:rPr>
          <w:rFonts w:ascii="Book Antiqua" w:hAnsi="Book Antiqua"/>
          <w:sz w:val="27"/>
          <w:szCs w:val="27"/>
        </w:rPr>
        <w:t>ra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nyíló kapu már zárva, vagyis irány a keresztfolyosó, a </w:t>
      </w:r>
      <w:proofErr w:type="spellStart"/>
      <w:r w:rsidRPr="0055174F">
        <w:rPr>
          <w:rFonts w:ascii="Book Antiqua" w:hAnsi="Book Antiqua"/>
          <w:sz w:val="27"/>
          <w:szCs w:val="27"/>
        </w:rPr>
        <w:t>rue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de </w:t>
      </w:r>
      <w:proofErr w:type="gramStart"/>
      <w:r w:rsidRPr="0055174F">
        <w:rPr>
          <w:rFonts w:ascii="Book Antiqua" w:hAnsi="Book Antiqua"/>
          <w:sz w:val="27"/>
          <w:szCs w:val="27"/>
        </w:rPr>
        <w:t>la</w:t>
      </w:r>
      <w:proofErr w:type="gramEnd"/>
      <w:r w:rsidRPr="0055174F">
        <w:rPr>
          <w:rFonts w:ascii="Book Antiqua" w:hAnsi="Book Antiqua"/>
          <w:sz w:val="27"/>
          <w:szCs w:val="27"/>
        </w:rPr>
        <w:t xml:space="preserve"> Sorbonne-i kapun lehet kijutni,a bejövőket ellenőrző portás még a helyén, köszön udvariasan. Két helyen szállhatok metróra, a Luxembourg és a Saint-Michel egyenlő távolságra van a Sorbonne-tól; tétovázás nélkül lefelé tartok a Saint-Michel felé. </w:t>
      </w:r>
      <w:r w:rsidRPr="0055174F">
        <w:rPr>
          <w:rFonts w:ascii="Book Antiqua" w:hAnsi="Book Antiqua"/>
          <w:i/>
          <w:iCs/>
          <w:sz w:val="27"/>
          <w:szCs w:val="27"/>
        </w:rPr>
        <w:t xml:space="preserve">Zengő </w:t>
      </w:r>
      <w:r w:rsidRPr="0055174F">
        <w:rPr>
          <w:rFonts w:ascii="Book Antiqua" w:hAnsi="Book Antiqua" w:cstheme="minorHAnsi"/>
          <w:i/>
          <w:iCs/>
          <w:sz w:val="27"/>
          <w:szCs w:val="27"/>
        </w:rPr>
        <w:t>állomások</w:t>
      </w:r>
      <w:r w:rsidRPr="0055174F">
        <w:rPr>
          <w:rFonts w:ascii="Book Antiqua" w:hAnsi="Book Antiqua" w:cstheme="minorHAnsi"/>
          <w:sz w:val="27"/>
          <w:szCs w:val="27"/>
        </w:rPr>
        <w:t xml:space="preserve">, írja Radnóti: </w:t>
      </w:r>
      <w:proofErr w:type="spellStart"/>
      <w:r w:rsidRPr="0055174F">
        <w:rPr>
          <w:rFonts w:ascii="Book Antiqua" w:hAnsi="Book Antiqua" w:cstheme="minorHAnsi"/>
          <w:i/>
          <w:iCs/>
          <w:sz w:val="27"/>
          <w:szCs w:val="27"/>
        </w:rPr>
        <w:t>Châtelet</w:t>
      </w:r>
      <w:proofErr w:type="spellEnd"/>
      <w:r w:rsidRPr="0055174F">
        <w:rPr>
          <w:rFonts w:ascii="Book Antiqua" w:hAnsi="Book Antiqua" w:cstheme="minorHAnsi"/>
          <w:i/>
          <w:iCs/>
          <w:sz w:val="27"/>
          <w:szCs w:val="27"/>
        </w:rPr>
        <w:t xml:space="preserve">, </w:t>
      </w:r>
      <w:proofErr w:type="spellStart"/>
      <w:r w:rsidRPr="0055174F">
        <w:rPr>
          <w:rFonts w:ascii="Book Antiqua" w:hAnsi="Book Antiqua" w:cstheme="minorHAnsi"/>
          <w:i/>
          <w:iCs/>
          <w:sz w:val="27"/>
          <w:szCs w:val="27"/>
        </w:rPr>
        <w:t>Cité</w:t>
      </w:r>
      <w:proofErr w:type="spellEnd"/>
      <w:r w:rsidRPr="0055174F">
        <w:rPr>
          <w:rFonts w:ascii="Book Antiqua" w:hAnsi="Book Antiqua" w:cstheme="minorHAnsi"/>
          <w:i/>
          <w:iCs/>
          <w:sz w:val="27"/>
          <w:szCs w:val="27"/>
        </w:rPr>
        <w:t xml:space="preserve">, </w:t>
      </w:r>
      <w:proofErr w:type="spellStart"/>
      <w:r w:rsidRPr="0055174F">
        <w:rPr>
          <w:rFonts w:ascii="Book Antiqua" w:hAnsi="Book Antiqua" w:cstheme="minorHAnsi"/>
          <w:i/>
          <w:iCs/>
          <w:sz w:val="27"/>
          <w:szCs w:val="27"/>
        </w:rPr>
        <w:t>St</w:t>
      </w:r>
      <w:proofErr w:type="spellEnd"/>
      <w:r w:rsidRPr="0055174F">
        <w:rPr>
          <w:rFonts w:ascii="Book Antiqua" w:hAnsi="Book Antiqua" w:cstheme="minorHAnsi"/>
          <w:i/>
          <w:iCs/>
          <w:sz w:val="27"/>
          <w:szCs w:val="27"/>
        </w:rPr>
        <w:t xml:space="preserve">. Michel, </w:t>
      </w:r>
      <w:proofErr w:type="spellStart"/>
      <w:r w:rsidRPr="0055174F">
        <w:rPr>
          <w:rFonts w:ascii="Book Antiqua" w:hAnsi="Book Antiqua" w:cstheme="minorHAnsi"/>
          <w:i/>
          <w:iCs/>
          <w:sz w:val="27"/>
          <w:szCs w:val="27"/>
        </w:rPr>
        <w:t>Odéon</w:t>
      </w:r>
      <w:proofErr w:type="spellEnd"/>
      <w:r w:rsidRPr="0055174F">
        <w:rPr>
          <w:rFonts w:ascii="Book Antiqua" w:hAnsi="Book Antiqua" w:cstheme="minorHAnsi"/>
          <w:i/>
          <w:iCs/>
          <w:sz w:val="27"/>
          <w:szCs w:val="27"/>
        </w:rPr>
        <w:t xml:space="preserve">! S </w:t>
      </w:r>
      <w:proofErr w:type="spellStart"/>
      <w:r w:rsidRPr="0055174F">
        <w:rPr>
          <w:rFonts w:ascii="Book Antiqua" w:hAnsi="Book Antiqua" w:cstheme="minorHAnsi"/>
          <w:i/>
          <w:iCs/>
          <w:sz w:val="27"/>
          <w:szCs w:val="27"/>
        </w:rPr>
        <w:t>Denfert</w:t>
      </w:r>
      <w:r w:rsidRPr="0055174F">
        <w:rPr>
          <w:rFonts w:ascii="Book Antiqua" w:hAnsi="Book Antiqua" w:cstheme="minorHAnsi"/>
          <w:sz w:val="27"/>
          <w:szCs w:val="27"/>
        </w:rPr>
        <w:t>-</w:t>
      </w:r>
      <w:r w:rsidRPr="0055174F">
        <w:rPr>
          <w:rFonts w:ascii="Book Antiqua" w:hAnsi="Book Antiqua" w:cstheme="minorHAnsi"/>
          <w:i/>
          <w:iCs/>
          <w:sz w:val="27"/>
          <w:szCs w:val="27"/>
        </w:rPr>
        <w:t>Rochereau</w:t>
      </w:r>
      <w:proofErr w:type="spellEnd"/>
      <w:r w:rsidRPr="0055174F">
        <w:rPr>
          <w:rFonts w:ascii="Book Antiqua" w:hAnsi="Book Antiqua" w:cstheme="minorHAnsi"/>
          <w:i/>
          <w:iCs/>
          <w:sz w:val="27"/>
          <w:szCs w:val="27"/>
        </w:rPr>
        <w:t>!</w:t>
      </w:r>
      <w:r w:rsidRPr="0055174F">
        <w:rPr>
          <w:rFonts w:ascii="Book Antiqua" w:hAnsi="Book Antiqua"/>
          <w:i/>
          <w:iCs/>
          <w:sz w:val="27"/>
          <w:szCs w:val="27"/>
        </w:rPr>
        <w:t xml:space="preserve"> </w:t>
      </w:r>
    </w:p>
    <w:p w14:paraId="7EA581A9" w14:textId="02270D84" w:rsidR="004247B6" w:rsidRPr="0055174F" w:rsidRDefault="004247B6" w:rsidP="0055174F">
      <w:pPr>
        <w:spacing w:after="0" w:line="240" w:lineRule="auto"/>
        <w:ind w:firstLine="709"/>
        <w:rPr>
          <w:rFonts w:ascii="Book Antiqua" w:hAnsi="Book Antiqua"/>
          <w:sz w:val="27"/>
          <w:szCs w:val="27"/>
        </w:rPr>
      </w:pPr>
      <w:r w:rsidRPr="0055174F">
        <w:rPr>
          <w:rFonts w:ascii="Book Antiqua" w:hAnsi="Book Antiqua"/>
          <w:sz w:val="27"/>
          <w:szCs w:val="27"/>
        </w:rPr>
        <w:t xml:space="preserve">   A Saint-Michel</w:t>
      </w:r>
      <w:r w:rsidR="00B05062" w:rsidRPr="0055174F">
        <w:rPr>
          <w:rFonts w:ascii="Book Antiqua" w:hAnsi="Book Antiqua"/>
          <w:sz w:val="27"/>
          <w:szCs w:val="27"/>
        </w:rPr>
        <w:t xml:space="preserve"> állomás</w:t>
      </w:r>
      <w:r w:rsidRPr="0055174F">
        <w:rPr>
          <w:rFonts w:ascii="Book Antiqua" w:hAnsi="Book Antiqua"/>
          <w:sz w:val="27"/>
          <w:szCs w:val="27"/>
        </w:rPr>
        <w:t xml:space="preserve"> legközelebbi lejárata a </w:t>
      </w:r>
      <w:proofErr w:type="spellStart"/>
      <w:r w:rsidRPr="0055174F">
        <w:rPr>
          <w:rFonts w:ascii="Book Antiqua" w:hAnsi="Book Antiqua"/>
          <w:sz w:val="27"/>
          <w:szCs w:val="27"/>
        </w:rPr>
        <w:t>boulevard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Saint-</w:t>
      </w:r>
      <w:proofErr w:type="spellStart"/>
      <w:r w:rsidRPr="0055174F">
        <w:rPr>
          <w:rFonts w:ascii="Book Antiqua" w:hAnsi="Book Antiqua"/>
          <w:sz w:val="27"/>
          <w:szCs w:val="27"/>
        </w:rPr>
        <w:t>Germain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sarkán nyílik, azután lenn a föld alatt még jókora távo</w:t>
      </w:r>
      <w:r w:rsidR="00B05062" w:rsidRPr="0055174F">
        <w:rPr>
          <w:rFonts w:ascii="Book Antiqua" w:hAnsi="Book Antiqua"/>
          <w:sz w:val="27"/>
          <w:szCs w:val="27"/>
        </w:rPr>
        <w:t>lságo</w:t>
      </w:r>
      <w:r w:rsidRPr="0055174F">
        <w:rPr>
          <w:rFonts w:ascii="Book Antiqua" w:hAnsi="Book Antiqua"/>
          <w:sz w:val="27"/>
          <w:szCs w:val="27"/>
        </w:rPr>
        <w:t xml:space="preserve">t kell megtenni, míg a </w:t>
      </w:r>
      <w:proofErr w:type="spellStart"/>
      <w:r w:rsidRPr="0055174F">
        <w:rPr>
          <w:rFonts w:ascii="Book Antiqua" w:hAnsi="Book Antiqua"/>
          <w:sz w:val="27"/>
          <w:szCs w:val="27"/>
        </w:rPr>
        <w:t>place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 Saint-Michel alá ér az ember. A peronon komoly töme</w:t>
      </w:r>
      <w:r w:rsidR="00B05062" w:rsidRPr="0055174F">
        <w:rPr>
          <w:rFonts w:ascii="Book Antiqua" w:hAnsi="Book Antiqua"/>
          <w:sz w:val="27"/>
          <w:szCs w:val="27"/>
        </w:rPr>
        <w:t>g, a vonat csak nem jön, ember viszont egyre több,</w:t>
      </w:r>
      <w:r w:rsidRPr="0055174F">
        <w:rPr>
          <w:rFonts w:ascii="Book Antiqua" w:hAnsi="Book Antiqua"/>
          <w:sz w:val="27"/>
          <w:szCs w:val="27"/>
        </w:rPr>
        <w:t xml:space="preserve"> tíz perc után meg</w:t>
      </w:r>
      <w:r w:rsidR="0055174F">
        <w:rPr>
          <w:rFonts w:ascii="Book Antiqua" w:hAnsi="Book Antiqua"/>
          <w:sz w:val="27"/>
          <w:szCs w:val="27"/>
        </w:rPr>
        <w:t>-</w:t>
      </w:r>
      <w:r w:rsidRPr="0055174F">
        <w:rPr>
          <w:rFonts w:ascii="Book Antiqua" w:hAnsi="Book Antiqua"/>
          <w:sz w:val="27"/>
          <w:szCs w:val="27"/>
        </w:rPr>
        <w:t>unom, föl az utcára, legjobb lesz</w:t>
      </w:r>
      <w:r w:rsidR="0055174F">
        <w:rPr>
          <w:rFonts w:ascii="Book Antiqua" w:hAnsi="Book Antiqua"/>
          <w:sz w:val="27"/>
          <w:szCs w:val="27"/>
        </w:rPr>
        <w:t>,</w:t>
      </w:r>
      <w:r w:rsidRPr="0055174F">
        <w:rPr>
          <w:rFonts w:ascii="Book Antiqua" w:hAnsi="Book Antiqua"/>
          <w:sz w:val="27"/>
          <w:szCs w:val="27"/>
        </w:rPr>
        <w:t xml:space="preserve"> ha lesétálok a </w:t>
      </w:r>
      <w:proofErr w:type="spellStart"/>
      <w:r w:rsidRPr="0055174F">
        <w:rPr>
          <w:rFonts w:ascii="Book Antiqua" w:hAnsi="Book Antiqua"/>
          <w:sz w:val="27"/>
          <w:szCs w:val="27"/>
        </w:rPr>
        <w:t>Châtelet-ig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, ahol az </w:t>
      </w:r>
      <w:proofErr w:type="gramStart"/>
      <w:r w:rsidRPr="0055174F">
        <w:rPr>
          <w:rFonts w:ascii="Book Antiqua" w:hAnsi="Book Antiqua"/>
          <w:sz w:val="27"/>
          <w:szCs w:val="27"/>
        </w:rPr>
        <w:t>A-vonalra</w:t>
      </w:r>
      <w:proofErr w:type="gramEnd"/>
      <w:r w:rsidRPr="0055174F">
        <w:rPr>
          <w:rFonts w:ascii="Book Antiqua" w:hAnsi="Book Antiqua"/>
          <w:sz w:val="27"/>
          <w:szCs w:val="27"/>
        </w:rPr>
        <w:t xml:space="preserve"> kell átszállnom. Hamar ott vagyok, le megint a föld alá, ismerem jól a </w:t>
      </w:r>
      <w:proofErr w:type="gramStart"/>
      <w:r w:rsidRPr="0055174F">
        <w:rPr>
          <w:rFonts w:ascii="Book Antiqua" w:hAnsi="Book Antiqua"/>
          <w:sz w:val="27"/>
          <w:szCs w:val="27"/>
        </w:rPr>
        <w:t>labirin</w:t>
      </w:r>
      <w:r w:rsidR="00FB7A25" w:rsidRPr="0055174F">
        <w:rPr>
          <w:rFonts w:ascii="Book Antiqua" w:hAnsi="Book Antiqua"/>
          <w:sz w:val="27"/>
          <w:szCs w:val="27"/>
        </w:rPr>
        <w:t>tust</w:t>
      </w:r>
      <w:proofErr w:type="gramEnd"/>
      <w:r w:rsidR="00FB7A25" w:rsidRPr="0055174F">
        <w:rPr>
          <w:rFonts w:ascii="Book Antiqua" w:hAnsi="Book Antiqua"/>
          <w:sz w:val="27"/>
          <w:szCs w:val="27"/>
        </w:rPr>
        <w:t xml:space="preserve">, az A peronjáról látom a B </w:t>
      </w:r>
      <w:r w:rsidRPr="0055174F">
        <w:rPr>
          <w:rFonts w:ascii="Book Antiqua" w:hAnsi="Book Antiqua"/>
          <w:sz w:val="27"/>
          <w:szCs w:val="27"/>
        </w:rPr>
        <w:t xml:space="preserve">peronját, tömeg, vonat arról még mindig nem jön, az enyém viszont máris, indulás haza </w:t>
      </w:r>
      <w:proofErr w:type="spellStart"/>
      <w:r w:rsidRPr="0055174F">
        <w:rPr>
          <w:rFonts w:ascii="Book Antiqua" w:hAnsi="Book Antiqua"/>
          <w:sz w:val="27"/>
          <w:szCs w:val="27"/>
        </w:rPr>
        <w:t>Rueil</w:t>
      </w:r>
      <w:proofErr w:type="spellEnd"/>
      <w:r w:rsidRPr="0055174F">
        <w:rPr>
          <w:rFonts w:ascii="Book Antiqua" w:hAnsi="Book Antiqua"/>
          <w:sz w:val="27"/>
          <w:szCs w:val="27"/>
        </w:rPr>
        <w:t xml:space="preserve">-be. Az út egy jó fél óra, aztán még </w:t>
      </w:r>
      <w:proofErr w:type="gramStart"/>
      <w:r w:rsidRPr="0055174F">
        <w:rPr>
          <w:rFonts w:ascii="Book Antiqua" w:hAnsi="Book Antiqua"/>
          <w:sz w:val="27"/>
          <w:szCs w:val="27"/>
        </w:rPr>
        <w:t>hét-nyolc percnyi</w:t>
      </w:r>
      <w:proofErr w:type="gramEnd"/>
      <w:r w:rsidRPr="0055174F">
        <w:rPr>
          <w:rFonts w:ascii="Book Antiqua" w:hAnsi="Book Antiqua"/>
          <w:sz w:val="27"/>
          <w:szCs w:val="27"/>
        </w:rPr>
        <w:t xml:space="preserve"> gyaloglás, mire hazaérek, éppen kezdődik a nyolc órás híradó.</w:t>
      </w:r>
    </w:p>
    <w:p w14:paraId="2869E52F" w14:textId="77777777" w:rsidR="00037FDC" w:rsidRDefault="004247B6" w:rsidP="0055174F">
      <w:pPr>
        <w:spacing w:after="0" w:line="240" w:lineRule="auto"/>
        <w:ind w:firstLine="709"/>
        <w:rPr>
          <w:rFonts w:ascii="Book Antiqua" w:hAnsi="Book Antiqua"/>
          <w:sz w:val="27"/>
          <w:szCs w:val="27"/>
        </w:rPr>
      </w:pPr>
      <w:r w:rsidRPr="0055174F">
        <w:rPr>
          <w:rFonts w:ascii="Book Antiqua" w:hAnsi="Book Antiqua"/>
          <w:sz w:val="27"/>
          <w:szCs w:val="27"/>
        </w:rPr>
        <w:t>A hírek sorrendjéből tudni, hogy milyen világban élünk. Ha sport</w:t>
      </w:r>
      <w:r w:rsidR="0055174F">
        <w:rPr>
          <w:rFonts w:ascii="Book Antiqua" w:hAnsi="Book Antiqua"/>
          <w:sz w:val="27"/>
          <w:szCs w:val="27"/>
        </w:rPr>
        <w:t>-</w:t>
      </w:r>
      <w:r w:rsidRPr="0055174F">
        <w:rPr>
          <w:rFonts w:ascii="Book Antiqua" w:hAnsi="Book Antiqua" w:cstheme="minorHAnsi"/>
          <w:spacing w:val="-4"/>
          <w:sz w:val="27"/>
          <w:szCs w:val="27"/>
        </w:rPr>
        <w:t xml:space="preserve">hírrel kezdenek, hogy például </w:t>
      </w:r>
      <w:proofErr w:type="spellStart"/>
      <w:r w:rsidRPr="0055174F">
        <w:rPr>
          <w:rFonts w:ascii="Book Antiqua" w:hAnsi="Book Antiqua" w:cstheme="minorHAnsi"/>
          <w:spacing w:val="-4"/>
          <w:sz w:val="27"/>
          <w:szCs w:val="27"/>
        </w:rPr>
        <w:t>Yannick</w:t>
      </w:r>
      <w:proofErr w:type="spellEnd"/>
      <w:r w:rsidRPr="0055174F">
        <w:rPr>
          <w:rFonts w:ascii="Book Antiqua" w:hAnsi="Book Antiqua" w:cstheme="minorHAnsi"/>
          <w:spacing w:val="-4"/>
          <w:sz w:val="27"/>
          <w:szCs w:val="27"/>
        </w:rPr>
        <w:t xml:space="preserve"> </w:t>
      </w:r>
      <w:proofErr w:type="spellStart"/>
      <w:r w:rsidRPr="0055174F">
        <w:rPr>
          <w:rFonts w:ascii="Book Antiqua" w:hAnsi="Book Antiqua" w:cstheme="minorHAnsi"/>
          <w:spacing w:val="-4"/>
          <w:sz w:val="27"/>
          <w:szCs w:val="27"/>
        </w:rPr>
        <w:t>Noah</w:t>
      </w:r>
      <w:proofErr w:type="spellEnd"/>
      <w:r w:rsidRPr="0055174F">
        <w:rPr>
          <w:rFonts w:ascii="Book Antiqua" w:hAnsi="Book Antiqua" w:cstheme="minorHAnsi"/>
          <w:spacing w:val="-4"/>
          <w:sz w:val="27"/>
          <w:szCs w:val="27"/>
        </w:rPr>
        <w:t xml:space="preserve"> </w:t>
      </w:r>
      <w:proofErr w:type="spellStart"/>
      <w:r w:rsidRPr="0055174F">
        <w:rPr>
          <w:rFonts w:ascii="Book Antiqua" w:hAnsi="Book Antiqua" w:cstheme="minorHAnsi"/>
          <w:spacing w:val="-4"/>
          <w:sz w:val="27"/>
          <w:szCs w:val="27"/>
        </w:rPr>
        <w:t>Bercyben</w:t>
      </w:r>
      <w:proofErr w:type="spellEnd"/>
      <w:r w:rsidRPr="0055174F">
        <w:rPr>
          <w:rFonts w:ascii="Book Antiqua" w:hAnsi="Book Antiqua" w:cstheme="minorHAnsi"/>
          <w:spacing w:val="-4"/>
          <w:sz w:val="27"/>
          <w:szCs w:val="27"/>
        </w:rPr>
        <w:t>, a fedettpályás tenisz</w:t>
      </w:r>
      <w:r w:rsidR="0055174F" w:rsidRPr="0055174F">
        <w:rPr>
          <w:rFonts w:ascii="Book Antiqua" w:hAnsi="Book Antiqua" w:cstheme="minorHAnsi"/>
          <w:spacing w:val="-4"/>
          <w:sz w:val="27"/>
          <w:szCs w:val="27"/>
        </w:rPr>
        <w:t>-</w:t>
      </w:r>
      <w:r w:rsidRPr="0055174F">
        <w:rPr>
          <w:rFonts w:ascii="Book Antiqua" w:hAnsi="Book Antiqua"/>
          <w:sz w:val="27"/>
          <w:szCs w:val="27"/>
        </w:rPr>
        <w:t xml:space="preserve">tornán bejutott a négy közé, akkor minden rendben. De most semmi sport. Robbantás a metróban. Bomba robbant, </w:t>
      </w:r>
      <w:r w:rsidR="00E8111E" w:rsidRPr="0055174F">
        <w:rPr>
          <w:rFonts w:ascii="Book Antiqua" w:hAnsi="Book Antiqua"/>
          <w:sz w:val="27"/>
          <w:szCs w:val="27"/>
        </w:rPr>
        <w:t>s</w:t>
      </w:r>
      <w:r w:rsidR="0055174F" w:rsidRPr="0055174F">
        <w:rPr>
          <w:rFonts w:ascii="Book Antiqua" w:hAnsi="Book Antiqua"/>
          <w:sz w:val="27"/>
          <w:szCs w:val="27"/>
        </w:rPr>
        <w:t>zö</w:t>
      </w:r>
      <w:r w:rsidR="00E8111E" w:rsidRPr="0055174F">
        <w:rPr>
          <w:rFonts w:ascii="Book Antiqua" w:hAnsi="Book Antiqua"/>
          <w:sz w:val="27"/>
          <w:szCs w:val="27"/>
        </w:rPr>
        <w:t>gekkel telerakott bomba, s</w:t>
      </w:r>
      <w:r w:rsidRPr="0055174F">
        <w:rPr>
          <w:rFonts w:ascii="Book Antiqua" w:hAnsi="Book Antiqua"/>
          <w:sz w:val="27"/>
          <w:szCs w:val="27"/>
        </w:rPr>
        <w:t xml:space="preserve">ok </w:t>
      </w:r>
      <w:r w:rsidR="00E8111E" w:rsidRPr="0055174F">
        <w:rPr>
          <w:rFonts w:ascii="Book Antiqua" w:hAnsi="Book Antiqua"/>
          <w:sz w:val="27"/>
          <w:szCs w:val="27"/>
        </w:rPr>
        <w:t xml:space="preserve">a </w:t>
      </w:r>
      <w:r w:rsidRPr="00037FDC">
        <w:rPr>
          <w:rFonts w:ascii="Book Antiqua" w:hAnsi="Book Antiqua" w:cstheme="minorHAnsi"/>
          <w:spacing w:val="-6"/>
          <w:sz w:val="27"/>
          <w:szCs w:val="27"/>
        </w:rPr>
        <w:t xml:space="preserve">halott, rengeteg </w:t>
      </w:r>
      <w:r w:rsidR="00E8111E" w:rsidRPr="00037FDC">
        <w:rPr>
          <w:rFonts w:ascii="Book Antiqua" w:hAnsi="Book Antiqua" w:cstheme="minorHAnsi"/>
          <w:spacing w:val="-6"/>
          <w:sz w:val="27"/>
          <w:szCs w:val="27"/>
        </w:rPr>
        <w:t xml:space="preserve">a </w:t>
      </w:r>
      <w:r w:rsidRPr="00037FDC">
        <w:rPr>
          <w:rFonts w:ascii="Book Antiqua" w:hAnsi="Book Antiqua" w:cstheme="minorHAnsi"/>
          <w:spacing w:val="-6"/>
          <w:sz w:val="27"/>
          <w:szCs w:val="27"/>
        </w:rPr>
        <w:t xml:space="preserve">sebesült. </w:t>
      </w:r>
      <w:r w:rsidR="00E8111E" w:rsidRPr="00037FDC">
        <w:rPr>
          <w:rFonts w:ascii="Book Antiqua" w:hAnsi="Book Antiqua" w:cstheme="minorHAnsi"/>
          <w:spacing w:val="-6"/>
          <w:sz w:val="27"/>
          <w:szCs w:val="27"/>
        </w:rPr>
        <w:t>Ahogy később megtudjuk: négy halott és kilencven</w:t>
      </w:r>
      <w:r w:rsidR="00037FDC" w:rsidRPr="00037FDC">
        <w:rPr>
          <w:rFonts w:ascii="Book Antiqua" w:hAnsi="Book Antiqua" w:cstheme="minorHAnsi"/>
          <w:spacing w:val="-6"/>
          <w:sz w:val="27"/>
          <w:szCs w:val="27"/>
        </w:rPr>
        <w:t>-</w:t>
      </w:r>
      <w:r w:rsidR="00E8111E" w:rsidRPr="0055174F">
        <w:rPr>
          <w:rFonts w:ascii="Book Antiqua" w:hAnsi="Book Antiqua"/>
          <w:sz w:val="27"/>
          <w:szCs w:val="27"/>
        </w:rPr>
        <w:t xml:space="preserve">egy sebesült. </w:t>
      </w:r>
      <w:r w:rsidRPr="0055174F">
        <w:rPr>
          <w:rFonts w:ascii="Book Antiqua" w:hAnsi="Book Antiqua"/>
          <w:sz w:val="27"/>
          <w:szCs w:val="27"/>
        </w:rPr>
        <w:t>A metróban robbant. A Port Royal állomáson. Ahonnét a szerelvénynek a Saint-Michelre kellett volna érkeznie.  Hát ezért nem jött.</w:t>
      </w:r>
    </w:p>
    <w:p w14:paraId="0477D307" w14:textId="0189FAA5" w:rsidR="004247B6" w:rsidRPr="0055174F" w:rsidRDefault="004247B6" w:rsidP="0055174F">
      <w:pPr>
        <w:spacing w:after="0" w:line="240" w:lineRule="auto"/>
        <w:ind w:firstLine="709"/>
        <w:rPr>
          <w:rFonts w:ascii="Book Antiqua" w:hAnsi="Book Antiqua"/>
          <w:sz w:val="27"/>
          <w:szCs w:val="27"/>
        </w:rPr>
      </w:pPr>
      <w:r w:rsidRPr="0055174F">
        <w:rPr>
          <w:rFonts w:ascii="Book Antiqua" w:hAnsi="Book Antiqua"/>
          <w:sz w:val="27"/>
          <w:szCs w:val="27"/>
        </w:rPr>
        <w:t>Közel voltam hozzá. Pontosabban: közel volt hozzám. A kék táskát, mint utóbb megtudjuk, a</w:t>
      </w:r>
      <w:r w:rsidR="00E8111E" w:rsidRPr="0055174F">
        <w:rPr>
          <w:rFonts w:ascii="Book Antiqua" w:hAnsi="Book Antiqua"/>
          <w:sz w:val="27"/>
          <w:szCs w:val="27"/>
        </w:rPr>
        <w:t xml:space="preserve"> végállomáson tette be a vonatba</w:t>
      </w:r>
      <w:r w:rsidRPr="0055174F">
        <w:rPr>
          <w:rFonts w:ascii="Book Antiqua" w:hAnsi="Book Antiqua"/>
          <w:sz w:val="27"/>
          <w:szCs w:val="27"/>
        </w:rPr>
        <w:t xml:space="preserve"> valaki, miután beállította az időzítőt. A Port-Royal állomás félig nyitott az utca felé, ha egy másik állomáson, zártabb térben robban föl, jóval nagyobb pusztítást eredményezett volna. És az időzítés – ha gyorsabb a vonat, ha kevesebbet időzik a </w:t>
      </w:r>
      <w:proofErr w:type="spellStart"/>
      <w:r w:rsidRPr="0055174F">
        <w:rPr>
          <w:rFonts w:ascii="Book Antiqua" w:hAnsi="Book Antiqua"/>
          <w:sz w:val="27"/>
          <w:szCs w:val="27"/>
        </w:rPr>
        <w:t>Châtelet-nál</w:t>
      </w:r>
      <w:proofErr w:type="spellEnd"/>
      <w:r w:rsidRPr="0055174F">
        <w:rPr>
          <w:rFonts w:ascii="Book Antiqua" w:hAnsi="Book Antiqua"/>
          <w:sz w:val="27"/>
          <w:szCs w:val="27"/>
        </w:rPr>
        <w:t>, robbanhatott volna akár a Saint-Michelen. Mielőtt odaérek. Vagy éppen amikor odaérek. Közel járt a nemezis, de végül megelégedett egy figyelmeztetéssel. Figyelmeztet: biztonság márpedig nincsen. Ha azt is hisszük, hogy biztonságban vagyunk, a veszély mindenütt és szünet nélkül leselkedik ránk. Elfelejtjük hamar. Amíg nincs tűz, nincs árvíz, földrengés, járvány, baleset, végzetes betegség, addig élünk nyugodtan. Élünk.</w:t>
      </w:r>
    </w:p>
    <w:p w14:paraId="0F355BD9" w14:textId="2661AE7D" w:rsidR="00E8111E" w:rsidRPr="0055174F" w:rsidRDefault="00E8111E" w:rsidP="0055174F">
      <w:pPr>
        <w:spacing w:after="0" w:line="240" w:lineRule="auto"/>
        <w:ind w:firstLine="709"/>
        <w:rPr>
          <w:rFonts w:ascii="Book Antiqua" w:hAnsi="Book Antiqua"/>
          <w:sz w:val="27"/>
          <w:szCs w:val="27"/>
        </w:rPr>
      </w:pPr>
      <w:r w:rsidRPr="0055174F">
        <w:rPr>
          <w:rFonts w:ascii="Book Antiqua" w:hAnsi="Book Antiqua"/>
          <w:sz w:val="27"/>
          <w:szCs w:val="27"/>
        </w:rPr>
        <w:t xml:space="preserve">   A merényletet egyetlen szervezet sem vállalta. Nem tudjuk még ma sem, kik voltak az elkövetők. A merénylők. S ha még élnek, vajon készülnek-e valamire.</w:t>
      </w:r>
    </w:p>
    <w:p w14:paraId="6CCF281A" w14:textId="358DA22D" w:rsidR="00E8111E" w:rsidRPr="0055174F" w:rsidRDefault="00E8111E" w:rsidP="0055174F">
      <w:pPr>
        <w:spacing w:after="0" w:line="240" w:lineRule="auto"/>
        <w:ind w:firstLine="709"/>
        <w:rPr>
          <w:rFonts w:ascii="Book Antiqua" w:hAnsi="Book Antiqua"/>
          <w:sz w:val="27"/>
          <w:szCs w:val="27"/>
        </w:rPr>
      </w:pPr>
      <w:r w:rsidRPr="0055174F">
        <w:rPr>
          <w:rFonts w:ascii="Book Antiqua" w:hAnsi="Book Antiqua"/>
          <w:sz w:val="27"/>
          <w:szCs w:val="27"/>
        </w:rPr>
        <w:t xml:space="preserve">   Élünk. Hol nyugodtabban, hol nyugtalanul.</w:t>
      </w:r>
    </w:p>
    <w:p w14:paraId="03E7600E" w14:textId="15936A52" w:rsidR="004247B6" w:rsidRPr="0055174F" w:rsidRDefault="00E8111E" w:rsidP="0055174F">
      <w:pPr>
        <w:spacing w:after="0" w:line="240" w:lineRule="auto"/>
        <w:ind w:firstLine="709"/>
        <w:rPr>
          <w:rFonts w:ascii="Book Antiqua" w:hAnsi="Book Antiqua"/>
          <w:sz w:val="27"/>
          <w:szCs w:val="27"/>
        </w:rPr>
      </w:pPr>
      <w:r w:rsidRPr="0055174F">
        <w:rPr>
          <w:rFonts w:ascii="Book Antiqua" w:hAnsi="Book Antiqua"/>
          <w:sz w:val="27"/>
          <w:szCs w:val="27"/>
        </w:rPr>
        <w:t xml:space="preserve">   </w:t>
      </w:r>
      <w:r w:rsidR="004247B6" w:rsidRPr="0055174F">
        <w:rPr>
          <w:rFonts w:ascii="Book Antiqua" w:hAnsi="Book Antiqua"/>
          <w:sz w:val="27"/>
          <w:szCs w:val="27"/>
        </w:rPr>
        <w:t>Valaki vigyáz ránk.</w:t>
      </w:r>
    </w:p>
    <w:p w14:paraId="3C4D7B52" w14:textId="3B160E97" w:rsidR="00037FDC" w:rsidRPr="00037FDC" w:rsidRDefault="00037FDC" w:rsidP="00037FDC">
      <w:pPr>
        <w:spacing w:after="0" w:line="360" w:lineRule="auto"/>
        <w:rPr>
          <w:rFonts w:ascii="Book Antiqua" w:eastAsia="Calibri" w:hAnsi="Book Antiqua" w:cs="Calibri"/>
          <w:i/>
          <w:sz w:val="40"/>
          <w:szCs w:val="40"/>
        </w:rPr>
      </w:pPr>
      <w:r w:rsidRPr="00037FDC">
        <w:rPr>
          <w:rFonts w:ascii="Book Antiqua" w:eastAsia="Calibri" w:hAnsi="Book Antiqua" w:cs="Calibri"/>
          <w:i/>
          <w:sz w:val="40"/>
          <w:szCs w:val="40"/>
        </w:rPr>
        <w:lastRenderedPageBreak/>
        <w:t xml:space="preserve">Orosz rulett és a </w:t>
      </w:r>
      <w:proofErr w:type="spellStart"/>
      <w:r w:rsidRPr="00037FDC">
        <w:rPr>
          <w:rFonts w:ascii="Book Antiqua" w:eastAsia="Calibri" w:hAnsi="Book Antiqua" w:cs="Calibri"/>
          <w:i/>
          <w:sz w:val="40"/>
          <w:szCs w:val="40"/>
        </w:rPr>
        <w:t>Guszev</w:t>
      </w:r>
      <w:proofErr w:type="spellEnd"/>
      <w:r w:rsidRPr="00037FDC">
        <w:rPr>
          <w:rFonts w:ascii="Book Antiqua" w:eastAsia="Calibri" w:hAnsi="Book Antiqua" w:cs="Calibri"/>
          <w:i/>
          <w:sz w:val="40"/>
          <w:szCs w:val="40"/>
        </w:rPr>
        <w:t xml:space="preserve"> utca</w:t>
      </w:r>
    </w:p>
    <w:p w14:paraId="0380C093" w14:textId="77777777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i/>
          <w:sz w:val="28"/>
          <w:szCs w:val="28"/>
        </w:rPr>
      </w:pPr>
      <w:proofErr w:type="gramStart"/>
      <w:r w:rsidRPr="002709D8">
        <w:rPr>
          <w:rFonts w:ascii="Book Antiqua" w:eastAsia="Calibri" w:hAnsi="Book Antiqua" w:cs="Calibri"/>
          <w:sz w:val="28"/>
          <w:szCs w:val="28"/>
        </w:rPr>
        <w:t>1956 november</w:t>
      </w:r>
      <w:proofErr w:type="gramEnd"/>
      <w:r w:rsidRPr="002709D8">
        <w:rPr>
          <w:rFonts w:ascii="Book Antiqua" w:eastAsia="Calibri" w:hAnsi="Book Antiqua" w:cs="Calibri"/>
          <w:sz w:val="28"/>
          <w:szCs w:val="28"/>
        </w:rPr>
        <w:t xml:space="preserve"> 4-én reggel fél hatkor rettentő ágyúdörgésre ébredtünk. November 3-án még mindenki optimista volt, úgy tudtuk, a szovjet csapatok kivonulóban vannak. De 4-én fordult a történelem. Fölöttünk pár száz méterre a Kis-Svábhegyen beásott szovjet tüzérség lőtte a Várat, az utcai ablakainkból jól látszott, ahogy a lövedékek becsapódnak a Levéltár épületébe. A Levéltár óriási lánggal égett. Bennünket közvetlen veszély nem fenyegetett, ami zajlott, Budapest lerohanása, a fejünk fölött zajlott. A rádióban patetikus hangon szólalt meg a kormány üzenete: a szovjet csapatok ma hajnalban megtámadták hazánk fővárosát. A kormány a helyén van.</w:t>
      </w:r>
    </w:p>
    <w:p w14:paraId="5003A150" w14:textId="77777777" w:rsidR="00037FDC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037FDC">
        <w:rPr>
          <w:rFonts w:ascii="Book Antiqua" w:eastAsia="Calibri" w:hAnsi="Book Antiqua" w:cs="Calibri"/>
          <w:spacing w:val="-6"/>
          <w:sz w:val="28"/>
          <w:szCs w:val="28"/>
        </w:rPr>
        <w:t>A dübörgés nemsokára abbamaradt. Nagy Imre segítségért könyörgő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felhívását olvasta be tíz percenként a rádió. Aztán tizenegy óra körül befutott a híres pszichológus,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Mérei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Ferenc. Hazafelé tartott, útközben tért be hozzánk. Az egyetem forradalmi bizottságában tevékenykedett, ott töltött be fontos szerepet. Mindennek vége, mondta, feloszlottunk. </w:t>
      </w:r>
      <w:r w:rsidRPr="00037FDC">
        <w:rPr>
          <w:rFonts w:ascii="Book Antiqua" w:eastAsia="Calibri" w:hAnsi="Book Antiqua" w:cs="Calibri"/>
          <w:spacing w:val="-4"/>
          <w:sz w:val="28"/>
          <w:szCs w:val="28"/>
        </w:rPr>
        <w:t>Átjöttem, amíg még lehetett, a hídon. Nincs más megoldás, csak a passzív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</w:t>
      </w:r>
      <w:r w:rsidRPr="00037FDC">
        <w:rPr>
          <w:rFonts w:ascii="Book Antiqua" w:eastAsia="Calibri" w:hAnsi="Book Antiqua" w:cs="Calibri"/>
          <w:spacing w:val="-4"/>
          <w:sz w:val="28"/>
          <w:szCs w:val="28"/>
        </w:rPr>
        <w:t>rezisztencia. A teljes bojkott. Bojkottálunk mindent, ami szovjet, mindent,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ami orosz, nem csak a politikában, a művészetben is. Nincs többé </w:t>
      </w:r>
      <w:r w:rsidRPr="00037FDC">
        <w:rPr>
          <w:rFonts w:ascii="Book Antiqua" w:eastAsia="Calibri" w:hAnsi="Book Antiqua" w:cs="Calibri"/>
          <w:spacing w:val="-6"/>
          <w:sz w:val="28"/>
          <w:szCs w:val="28"/>
        </w:rPr>
        <w:t xml:space="preserve">Csajkovszkij, nincs többé Dosztojevszkij. </w:t>
      </w:r>
      <w:proofErr w:type="gramStart"/>
      <w:r w:rsidRPr="00037FDC">
        <w:rPr>
          <w:rFonts w:ascii="Book Antiqua" w:eastAsia="Calibri" w:hAnsi="Book Antiqua" w:cs="Calibri"/>
          <w:spacing w:val="-6"/>
          <w:sz w:val="28"/>
          <w:szCs w:val="28"/>
        </w:rPr>
        <w:t>Hülyeségeket</w:t>
      </w:r>
      <w:proofErr w:type="gramEnd"/>
      <w:r w:rsidRPr="00037FDC">
        <w:rPr>
          <w:rFonts w:ascii="Book Antiqua" w:eastAsia="Calibri" w:hAnsi="Book Antiqua" w:cs="Calibri"/>
          <w:spacing w:val="-6"/>
          <w:sz w:val="28"/>
          <w:szCs w:val="28"/>
        </w:rPr>
        <w:t xml:space="preserve"> beszél, gondoltam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magamban tizenhat évesen.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Mérei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Ferenc aztán elment. Összejöveteleket szervezett, írásokat készített, megoldáson törte a fejét. 1958 elején tartóztatták le, tíz évre ítélték, ötöt ült le, 1963-ban szabadult.</w:t>
      </w:r>
    </w:p>
    <w:p w14:paraId="4BA8F6C7" w14:textId="77777777" w:rsidR="00037FDC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037FDC">
        <w:rPr>
          <w:rFonts w:ascii="Book Antiqua" w:eastAsia="Calibri" w:hAnsi="Book Antiqua" w:cs="Calibri"/>
          <w:spacing w:val="-4"/>
          <w:sz w:val="28"/>
          <w:szCs w:val="28"/>
        </w:rPr>
        <w:t>Egy korabeli történet szerint, amelyet 1966-ban hallottunk, egy kisfiú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elénekli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otthon az óvodában tanult </w:t>
      </w:r>
      <w:r w:rsidRPr="002709D8">
        <w:rPr>
          <w:rFonts w:ascii="Book Antiqua" w:eastAsia="Calibri" w:hAnsi="Book Antiqua" w:cs="Calibri"/>
          <w:i/>
          <w:sz w:val="28"/>
          <w:szCs w:val="28"/>
        </w:rPr>
        <w:t xml:space="preserve">Gólya, gólya gilicét. Mitől véres a lábad? </w:t>
      </w:r>
      <w:proofErr w:type="gramStart"/>
      <w:r w:rsidRPr="00037FDC">
        <w:rPr>
          <w:rFonts w:ascii="Book Antiqua" w:eastAsia="Calibri" w:hAnsi="Book Antiqua" w:cs="Calibri"/>
          <w:spacing w:val="-4"/>
          <w:sz w:val="28"/>
          <w:szCs w:val="28"/>
        </w:rPr>
        <w:t>teszi</w:t>
      </w:r>
      <w:proofErr w:type="gramEnd"/>
      <w:r w:rsidRPr="00037FDC">
        <w:rPr>
          <w:rFonts w:ascii="Book Antiqua" w:eastAsia="Calibri" w:hAnsi="Book Antiqua" w:cs="Calibri"/>
          <w:spacing w:val="-4"/>
          <w:sz w:val="28"/>
          <w:szCs w:val="28"/>
        </w:rPr>
        <w:t xml:space="preserve"> föl a kérdést a népdal, és rögtön válaszol is rá: </w:t>
      </w:r>
      <w:r w:rsidRPr="00037FDC">
        <w:rPr>
          <w:rFonts w:ascii="Book Antiqua" w:eastAsia="Calibri" w:hAnsi="Book Antiqua" w:cs="Calibri"/>
          <w:i/>
          <w:spacing w:val="-4"/>
          <w:sz w:val="28"/>
          <w:szCs w:val="28"/>
        </w:rPr>
        <w:t>Török gyerek</w:t>
      </w:r>
      <w:r w:rsidRPr="00037FDC">
        <w:rPr>
          <w:rFonts w:ascii="Book Antiqua" w:eastAsia="Calibri" w:hAnsi="Book Antiqua" w:cs="Calibri"/>
          <w:spacing w:val="-4"/>
          <w:sz w:val="28"/>
          <w:szCs w:val="28"/>
        </w:rPr>
        <w:t xml:space="preserve"> </w:t>
      </w:r>
      <w:r w:rsidRPr="00037FDC">
        <w:rPr>
          <w:rFonts w:ascii="Book Antiqua" w:eastAsia="Calibri" w:hAnsi="Book Antiqua" w:cs="Calibri"/>
          <w:i/>
          <w:spacing w:val="-4"/>
          <w:sz w:val="28"/>
          <w:szCs w:val="28"/>
        </w:rPr>
        <w:t>megvágta</w:t>
      </w:r>
      <w:r w:rsidRPr="00037FDC">
        <w:rPr>
          <w:rFonts w:ascii="Book Antiqua" w:eastAsia="Calibri" w:hAnsi="Book Antiqua" w:cs="Calibri"/>
          <w:spacing w:val="-4"/>
          <w:sz w:val="28"/>
          <w:szCs w:val="28"/>
        </w:rPr>
        <w:t>.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</w:t>
      </w:r>
      <w:r w:rsidRPr="00037FDC">
        <w:rPr>
          <w:rFonts w:ascii="Book Antiqua" w:eastAsia="Calibri" w:hAnsi="Book Antiqua" w:cs="Calibri"/>
          <w:spacing w:val="-4"/>
          <w:sz w:val="28"/>
          <w:szCs w:val="28"/>
        </w:rPr>
        <w:t xml:space="preserve">De az ötéves gyerek egy másik változatot adott elő: </w:t>
      </w:r>
      <w:r w:rsidRPr="00037FDC">
        <w:rPr>
          <w:rFonts w:ascii="Book Antiqua" w:eastAsia="Calibri" w:hAnsi="Book Antiqua" w:cs="Calibri"/>
          <w:i/>
          <w:spacing w:val="-4"/>
          <w:sz w:val="28"/>
          <w:szCs w:val="28"/>
        </w:rPr>
        <w:t>Orosz gyerek megvágta.</w:t>
      </w:r>
      <w:r w:rsidRPr="002709D8">
        <w:rPr>
          <w:rFonts w:ascii="Book Antiqua" w:eastAsia="Calibri" w:hAnsi="Book Antiqua" w:cs="Calibri"/>
          <w:i/>
          <w:sz w:val="28"/>
          <w:szCs w:val="28"/>
        </w:rPr>
        <w:t xml:space="preserve"> </w:t>
      </w:r>
      <w:r w:rsidRPr="002709D8">
        <w:rPr>
          <w:rFonts w:ascii="Book Antiqua" w:eastAsia="Calibri" w:hAnsi="Book Antiqua" w:cs="Calibri"/>
          <w:sz w:val="28"/>
          <w:szCs w:val="28"/>
        </w:rPr>
        <w:t>Az apa a</w:t>
      </w:r>
      <w:r w:rsidRPr="002709D8">
        <w:rPr>
          <w:rFonts w:ascii="Book Antiqua" w:eastAsia="Calibri" w:hAnsi="Book Antiqua" w:cs="Calibri"/>
          <w:i/>
          <w:sz w:val="28"/>
          <w:szCs w:val="28"/>
        </w:rPr>
        <w:t xml:space="preserve"> 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szocialista rendszer híve volt, a hallottak felháborították. Nem </w:t>
      </w:r>
      <w:r w:rsidRPr="00037FDC">
        <w:rPr>
          <w:rFonts w:ascii="Book Antiqua" w:eastAsia="Calibri" w:hAnsi="Book Antiqua" w:cs="Calibri"/>
          <w:spacing w:val="-4"/>
          <w:sz w:val="28"/>
          <w:szCs w:val="28"/>
        </w:rPr>
        <w:t xml:space="preserve">volt elég ötvenhat? A Kádár rendszer egyik tartóoszlopa volt a </w:t>
      </w:r>
      <w:proofErr w:type="spellStart"/>
      <w:r w:rsidRPr="00037FDC">
        <w:rPr>
          <w:rFonts w:ascii="Book Antiqua" w:eastAsia="Calibri" w:hAnsi="Book Antiqua" w:cs="Calibri"/>
          <w:spacing w:val="-4"/>
          <w:sz w:val="28"/>
          <w:szCs w:val="28"/>
        </w:rPr>
        <w:t>megbontha</w:t>
      </w:r>
      <w:r w:rsidRPr="00037FDC">
        <w:rPr>
          <w:rFonts w:ascii="Book Antiqua" w:eastAsia="Calibri" w:hAnsi="Book Antiqua" w:cs="Calibri"/>
          <w:spacing w:val="-4"/>
          <w:sz w:val="28"/>
          <w:szCs w:val="28"/>
        </w:rPr>
        <w:t>-</w:t>
      </w:r>
      <w:r w:rsidRPr="002709D8">
        <w:rPr>
          <w:rFonts w:ascii="Book Antiqua" w:eastAsia="Calibri" w:hAnsi="Book Antiqua" w:cs="Calibri"/>
          <w:sz w:val="28"/>
          <w:szCs w:val="28"/>
        </w:rPr>
        <w:t>tatlan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szovjet-magyar barátság jelszava. Akármennyire puhult az évek során a diktatúra, bizonyos határokon nem lehetett túllépni; a tabutémák </w:t>
      </w:r>
      <w:r w:rsidRPr="00037FDC">
        <w:rPr>
          <w:rFonts w:ascii="Book Antiqua" w:eastAsia="Calibri" w:hAnsi="Book Antiqua" w:cs="Calibri"/>
          <w:spacing w:val="-6"/>
          <w:sz w:val="28"/>
          <w:szCs w:val="28"/>
        </w:rPr>
        <w:t>közül is a legszigorúbban védett volt a Szovjetunióhoz és a szovjet táborhoz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tartozás, a Szovjetuniótól függés gondolata. A népdal szavaira lefordítva: orosz gyerek nem bánthat magyar gyereket.</w:t>
      </w:r>
    </w:p>
    <w:p w14:paraId="5EF79AE9" w14:textId="77777777" w:rsidR="00037FDC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2709D8">
        <w:rPr>
          <w:rFonts w:ascii="Book Antiqua" w:eastAsia="Calibri" w:hAnsi="Book Antiqua" w:cs="Calibri"/>
          <w:sz w:val="28"/>
          <w:szCs w:val="28"/>
        </w:rPr>
        <w:t>Pedig a történelmi tudatban az orosz éppolyan negatív össze</w:t>
      </w:r>
      <w:r>
        <w:rPr>
          <w:rFonts w:ascii="Book Antiqua" w:eastAsia="Calibri" w:hAnsi="Book Antiqua" w:cs="Calibri"/>
          <w:sz w:val="28"/>
          <w:szCs w:val="28"/>
        </w:rPr>
        <w:t>-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függésben élt, mint a török. A törökök, a fürdőket kivéve, semmit sem hoztak Magyarországnak, inkább csak vittek. És kegyetlenül romboltak. Máig pontosan emlékszem arra a térképre, amelyet gyerekkoromban a </w:t>
      </w:r>
      <w:r w:rsidRPr="00037FDC">
        <w:rPr>
          <w:rFonts w:ascii="Book Antiqua" w:eastAsia="Calibri" w:hAnsi="Book Antiqua" w:cs="Calibri"/>
          <w:spacing w:val="-4"/>
          <w:sz w:val="28"/>
          <w:szCs w:val="28"/>
        </w:rPr>
        <w:t>szekszárdi múzeumban láttam. A Sárközt ábrázolta, a tájegység település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</w:t>
      </w:r>
      <w:r w:rsidRPr="002709D8">
        <w:rPr>
          <w:rFonts w:ascii="Book Antiqua" w:eastAsia="Calibri" w:hAnsi="Book Antiqua" w:cs="Calibri"/>
          <w:sz w:val="28"/>
          <w:szCs w:val="28"/>
        </w:rPr>
        <w:lastRenderedPageBreak/>
        <w:t xml:space="preserve">szerkezetét. Azon a területen, ahol ma, pontosabban a török hódoltság vége óta mindössze négy település található, a török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hadak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bejövetele előtt tizenkét település állott. Vagyis a két harmada elnéptelenedett, véglegesen eltűnt.</w:t>
      </w:r>
    </w:p>
    <w:p w14:paraId="50744B36" w14:textId="5D714F2F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2709D8">
        <w:rPr>
          <w:rFonts w:ascii="Book Antiqua" w:eastAsia="Calibri" w:hAnsi="Book Antiqua" w:cs="Calibri"/>
          <w:sz w:val="28"/>
          <w:szCs w:val="28"/>
        </w:rPr>
        <w:t xml:space="preserve">Az oroszoktól sem várhattunk soha semmi jót. 1848-49 kivételesen </w:t>
      </w:r>
      <w:r w:rsidRPr="00037FDC">
        <w:rPr>
          <w:rFonts w:ascii="Book Antiqua" w:eastAsia="Calibri" w:hAnsi="Book Antiqua" w:cs="Calibri"/>
          <w:spacing w:val="-2"/>
          <w:sz w:val="28"/>
          <w:szCs w:val="28"/>
        </w:rPr>
        <w:t>fontos pillanat a nemzeti tudat számára. Az osztrákok nem bírtak velünk,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behívták hát segítségül az orosz hadsereget. Elsöpörtek mindent. És Petőfi? Kinek a lelkén szárad a nemzeti érzést a legtisztábban kifejező költő halála? A segesvári csatában Bem seregét szétverő orosz katonák valamelyike szúrta agyon nyilvánvalóan.</w:t>
      </w:r>
    </w:p>
    <w:p w14:paraId="1876339B" w14:textId="77777777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2709D8">
        <w:rPr>
          <w:rFonts w:ascii="Book Antiqua" w:eastAsia="Calibri" w:hAnsi="Book Antiqua" w:cs="Calibri"/>
          <w:sz w:val="28"/>
          <w:szCs w:val="28"/>
        </w:rPr>
        <w:t xml:space="preserve">Oroszok álltak a gyászos emlékű 1919-es Kommün győzelmének a </w:t>
      </w:r>
      <w:r w:rsidRPr="00037FDC">
        <w:rPr>
          <w:rFonts w:ascii="Book Antiqua" w:eastAsia="Calibri" w:hAnsi="Book Antiqua" w:cs="Calibri"/>
          <w:spacing w:val="-4"/>
          <w:sz w:val="28"/>
          <w:szCs w:val="28"/>
        </w:rPr>
        <w:t>hátterében. Azután 1945-ben bevonult Magyarországra a Vörös Hadsereg,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és itt is maradt közel fél évszázadon át. A Szovjetuniónak köszönheti </w:t>
      </w:r>
      <w:r w:rsidRPr="00037FDC">
        <w:rPr>
          <w:rFonts w:ascii="Book Antiqua" w:eastAsia="Calibri" w:hAnsi="Book Antiqua" w:cs="Calibri"/>
          <w:spacing w:val="-6"/>
          <w:sz w:val="28"/>
          <w:szCs w:val="28"/>
        </w:rPr>
        <w:t>Magyarország a Trianonnál is kedvezőtlenebb 1947-es párizsi békeszerződés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szigorúságát. Azután a társadalmi-politikai berendezkedés szovjet mintára történő átalakítását, az előnytelen gazdasági kapcsolatokat. A féktelen </w:t>
      </w:r>
      <w:proofErr w:type="gramStart"/>
      <w:r w:rsidRPr="002709D8">
        <w:rPr>
          <w:rFonts w:ascii="Book Antiqua" w:eastAsia="Calibri" w:hAnsi="Book Antiqua" w:cs="Calibri"/>
          <w:sz w:val="28"/>
          <w:szCs w:val="28"/>
        </w:rPr>
        <w:t>propaganda</w:t>
      </w:r>
      <w:proofErr w:type="gramEnd"/>
      <w:r w:rsidRPr="002709D8">
        <w:rPr>
          <w:rFonts w:ascii="Book Antiqua" w:eastAsia="Calibri" w:hAnsi="Book Antiqua" w:cs="Calibri"/>
          <w:sz w:val="28"/>
          <w:szCs w:val="28"/>
        </w:rPr>
        <w:t xml:space="preserve"> eközben valóságos földi paradicsomként festette le a nagy Szovjetuniót.</w:t>
      </w:r>
    </w:p>
    <w:p w14:paraId="5D04FAD6" w14:textId="77777777" w:rsidR="00293D3E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>
        <w:rPr>
          <w:rFonts w:ascii="Book Antiqua" w:eastAsia="Calibri" w:hAnsi="Book Antiqua" w:cs="Calibri"/>
          <w:sz w:val="28"/>
          <w:szCs w:val="28"/>
        </w:rPr>
        <w:t xml:space="preserve"> </w:t>
      </w:r>
      <w:r w:rsidRPr="002709D8">
        <w:rPr>
          <w:rFonts w:ascii="Book Antiqua" w:eastAsia="Calibri" w:hAnsi="Book Antiqua" w:cs="Calibri"/>
          <w:sz w:val="28"/>
          <w:szCs w:val="28"/>
        </w:rPr>
        <w:t>De a történelmi hagyomány nem illett bele az idillikus képbe, 1849 emléke sötét árnyként borult az orosz-magyar kapcsolatra. A Rákosi-</w:t>
      </w:r>
      <w:r w:rsidRPr="00037FDC">
        <w:rPr>
          <w:rFonts w:ascii="Book Antiqua" w:eastAsia="Calibri" w:hAnsi="Book Antiqua" w:cs="Calibri"/>
          <w:spacing w:val="-6"/>
          <w:sz w:val="28"/>
          <w:szCs w:val="28"/>
        </w:rPr>
        <w:t>rendszer megpróbálkozott a kép átfestésével. Illés Béla egy olyan történettel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állt elő, amely szerint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Paskievics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hadseregének erős belső ellenállással 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>kellett szembenéznie, számos orosz katona, köztük tisztek is megtagadták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>az engedelmességet, nem voltak hajlandók a magyar csapatokkal csatázni.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A dezertőröket hadbíróság elé állították, és kivégezték. A legfontosabb ellenálló, Illés Béla szerint, egy bizonyos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Guszev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kapitány volt, akiről 1950-ben utcát is elneveztek Budapest belvárosában. A történetből azonban sajnos egyetlen szó sem igaz, az orosz katonák engedelmesek voltak,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Guszev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kapitány csak Illés képzeletében létezett. Meg a belvárosi Sas utca nevében.</w:t>
      </w:r>
    </w:p>
    <w:p w14:paraId="543F5925" w14:textId="65099E2C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2709D8">
        <w:rPr>
          <w:rFonts w:ascii="Book Antiqua" w:eastAsia="Calibri" w:hAnsi="Book Antiqua" w:cs="Calibri"/>
          <w:sz w:val="28"/>
          <w:szCs w:val="28"/>
        </w:rPr>
        <w:t>1956. október 23-a egyik legfontosabb jelszava a Ruszkik haza! Oroszok verték le az 1956-os forradalmat. Nagy Imre hiába jelentette be november elsején, hogy Magyarország kilép a Varsói Szerződésből, ez a deklaráció éppúgy hatástalan szöveg maradt, mint Kossuth 184</w:t>
      </w:r>
      <w:r w:rsidR="00293D3E">
        <w:rPr>
          <w:rFonts w:ascii="Book Antiqua" w:eastAsia="Calibri" w:hAnsi="Book Antiqua" w:cs="Calibri"/>
          <w:sz w:val="28"/>
          <w:szCs w:val="28"/>
        </w:rPr>
        <w:t xml:space="preserve">9-es Függetlenségi Kiáltványa. 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A Szovjetunió elvárásának és sugalmazásának a következménye volt az 1957-58-as példátlanul kegyetlen megtorlások sora. Eltérően a törököktől, akik nem kényszerítették rá vallásukat és ideológiájukat a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meghódítottakra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, a szovjet politika a magyar társadalom 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>teljes átalakítására törekedett, nem csak a tulajdonviszonyokat változtatta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</w:t>
      </w:r>
      <w:r w:rsidRPr="002709D8">
        <w:rPr>
          <w:rFonts w:ascii="Book Antiqua" w:eastAsia="Calibri" w:hAnsi="Book Antiqua" w:cs="Calibri"/>
          <w:sz w:val="28"/>
          <w:szCs w:val="28"/>
        </w:rPr>
        <w:lastRenderedPageBreak/>
        <w:t xml:space="preserve">meg, hanem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doktrináját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és ideológiáját is rákényszerítette a magyar társadalomra. </w:t>
      </w:r>
    </w:p>
    <w:p w14:paraId="72B53B91" w14:textId="77777777" w:rsidR="00293D3E" w:rsidRDefault="00293D3E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>
        <w:rPr>
          <w:rFonts w:ascii="Book Antiqua" w:eastAsia="Calibri" w:hAnsi="Book Antiqua" w:cs="Calibri"/>
          <w:sz w:val="28"/>
          <w:szCs w:val="28"/>
        </w:rPr>
        <w:t xml:space="preserve"> </w:t>
      </w:r>
      <w:r w:rsidR="00037FDC" w:rsidRPr="002709D8">
        <w:rPr>
          <w:rFonts w:ascii="Book Antiqua" w:eastAsia="Calibri" w:hAnsi="Book Antiqua" w:cs="Calibri"/>
          <w:sz w:val="28"/>
          <w:szCs w:val="28"/>
        </w:rPr>
        <w:t xml:space="preserve">A Nagy Imre </w:t>
      </w:r>
      <w:proofErr w:type="gramStart"/>
      <w:r w:rsidR="00037FDC" w:rsidRPr="002709D8">
        <w:rPr>
          <w:rFonts w:ascii="Book Antiqua" w:eastAsia="Calibri" w:hAnsi="Book Antiqua" w:cs="Calibri"/>
          <w:sz w:val="28"/>
          <w:szCs w:val="28"/>
        </w:rPr>
        <w:t>1989 júniusi</w:t>
      </w:r>
      <w:proofErr w:type="gramEnd"/>
      <w:r w:rsidR="00037FDC" w:rsidRPr="002709D8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="00037FDC" w:rsidRPr="002709D8">
        <w:rPr>
          <w:rFonts w:ascii="Book Antiqua" w:eastAsia="Calibri" w:hAnsi="Book Antiqua" w:cs="Calibri"/>
          <w:sz w:val="28"/>
          <w:szCs w:val="28"/>
        </w:rPr>
        <w:t>újratemetésekor</w:t>
      </w:r>
      <w:proofErr w:type="spellEnd"/>
      <w:r w:rsidR="00037FDC" w:rsidRPr="002709D8">
        <w:rPr>
          <w:rFonts w:ascii="Book Antiqua" w:eastAsia="Calibri" w:hAnsi="Book Antiqua" w:cs="Calibri"/>
          <w:sz w:val="28"/>
          <w:szCs w:val="28"/>
        </w:rPr>
        <w:t xml:space="preserve"> elhangzott beszédek közül a legerőteljesebbet az akkor huszonhat éves Orbán Viktor mondta: </w:t>
      </w:r>
      <w:r w:rsidR="00037FDC" w:rsidRPr="00293D3E">
        <w:rPr>
          <w:rFonts w:ascii="Book Antiqua" w:eastAsia="Calibri" w:hAnsi="Book Antiqua" w:cs="Calibri"/>
          <w:spacing w:val="-6"/>
          <w:sz w:val="28"/>
          <w:szCs w:val="28"/>
        </w:rPr>
        <w:t xml:space="preserve">a szovjet megszálló csapatok kivonulását követelte. A rákövetkező év </w:t>
      </w:r>
      <w:proofErr w:type="spellStart"/>
      <w:r w:rsidR="00037FDC" w:rsidRPr="00293D3E">
        <w:rPr>
          <w:rFonts w:ascii="Book Antiqua" w:eastAsia="Calibri" w:hAnsi="Book Antiqua" w:cs="Calibri"/>
          <w:spacing w:val="-6"/>
          <w:sz w:val="28"/>
          <w:szCs w:val="28"/>
        </w:rPr>
        <w:t>máju</w:t>
      </w:r>
      <w:r>
        <w:rPr>
          <w:rFonts w:ascii="Book Antiqua" w:eastAsia="Calibri" w:hAnsi="Book Antiqua" w:cs="Calibri"/>
          <w:spacing w:val="-6"/>
          <w:sz w:val="28"/>
          <w:szCs w:val="28"/>
        </w:rPr>
        <w:t>-</w:t>
      </w:r>
      <w:r w:rsidR="00037FDC" w:rsidRPr="00293D3E">
        <w:rPr>
          <w:rFonts w:ascii="Book Antiqua" w:eastAsia="Calibri" w:hAnsi="Book Antiqua" w:cs="Calibri"/>
          <w:spacing w:val="-4"/>
          <w:sz w:val="28"/>
          <w:szCs w:val="28"/>
        </w:rPr>
        <w:t>sában</w:t>
      </w:r>
      <w:proofErr w:type="spellEnd"/>
      <w:r w:rsidR="00037FDC" w:rsidRPr="00293D3E">
        <w:rPr>
          <w:rFonts w:ascii="Book Antiqua" w:eastAsia="Calibri" w:hAnsi="Book Antiqua" w:cs="Calibri"/>
          <w:spacing w:val="-4"/>
          <w:sz w:val="28"/>
          <w:szCs w:val="28"/>
        </w:rPr>
        <w:t xml:space="preserve"> megalakult Antall kormány első dolga volt a külpolitikai prioritások</w:t>
      </w:r>
      <w:r w:rsidR="00037FDC" w:rsidRPr="002709D8">
        <w:rPr>
          <w:rFonts w:ascii="Book Antiqua" w:eastAsia="Calibri" w:hAnsi="Book Antiqua" w:cs="Calibri"/>
          <w:sz w:val="28"/>
          <w:szCs w:val="28"/>
        </w:rPr>
        <w:t xml:space="preserve"> </w:t>
      </w:r>
      <w:r w:rsidR="00037FDC" w:rsidRPr="00293D3E">
        <w:rPr>
          <w:rFonts w:ascii="Book Antiqua" w:eastAsia="Calibri" w:hAnsi="Book Antiqua" w:cs="Calibri"/>
          <w:spacing w:val="-4"/>
          <w:sz w:val="28"/>
          <w:szCs w:val="28"/>
        </w:rPr>
        <w:t>átrendezése. A Varsói Szerződés vezetőinek moszkvai ülésén Antall József</w:t>
      </w:r>
      <w:r w:rsidR="00037FDC" w:rsidRPr="002709D8">
        <w:rPr>
          <w:rFonts w:ascii="Book Antiqua" w:eastAsia="Calibri" w:hAnsi="Book Antiqua" w:cs="Calibri"/>
          <w:sz w:val="28"/>
          <w:szCs w:val="28"/>
        </w:rPr>
        <w:t xml:space="preserve"> hihetetlen bátorságról tett tanúbizonyságot, amikor szövetségesek nélkül, a segítséget ígérő lengyelek visszakozása ellenére bejelentette: Magyarország a szervezet megszüntetését javasolja. Az elgyengült Gorbacsov, meglepetésre, rábólintott, mire a többi tagország is sietett a megszüntetés mellett érvelni.</w:t>
      </w:r>
    </w:p>
    <w:p w14:paraId="10371524" w14:textId="77777777" w:rsidR="00293D3E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2709D8">
        <w:rPr>
          <w:rFonts w:ascii="Book Antiqua" w:eastAsia="Calibri" w:hAnsi="Book Antiqua" w:cs="Calibri"/>
          <w:sz w:val="28"/>
          <w:szCs w:val="28"/>
        </w:rPr>
        <w:t xml:space="preserve">Ezzel megindult az a folyamat, amely felszámolta az ország keleti függését, és Magyarországot néhány év alatt a nyugati szövetségek, a 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>NATO és az Európai Unió tagjává tette. Vagyis a török és az orosz közjáték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után visszakerültünk oda, ahová első királyunk </w:t>
      </w:r>
      <w:r w:rsidR="00293D3E">
        <w:rPr>
          <w:rFonts w:ascii="Book Antiqua" w:eastAsia="Calibri" w:hAnsi="Book Antiqua" w:cs="Calibri"/>
          <w:sz w:val="28"/>
          <w:szCs w:val="28"/>
        </w:rPr>
        <w:t>kijelölte hazánk helyét, Nyugat-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Európába. 1991 júniusában végre kivonult a Vörös Hadsereg, 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>Antall pedig a Borisz Jelcinnel folytatott tárgyalásai nyomán új dimenzióba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>helyezte az orosz-magyar kapcsolatokat. Ennek leglátványosabb pillanata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volt az orosz elnök beszéde a magyar parlamentben; Jelcin bocsánatot kért az 1956-os szovjet beavatkozásért. </w:t>
      </w:r>
    </w:p>
    <w:p w14:paraId="3B53503E" w14:textId="77777777" w:rsidR="00293D3E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2709D8">
        <w:rPr>
          <w:rFonts w:ascii="Book Antiqua" w:eastAsia="Calibri" w:hAnsi="Book Antiqua" w:cs="Calibri"/>
          <w:sz w:val="28"/>
          <w:szCs w:val="28"/>
        </w:rPr>
        <w:t xml:space="preserve">Bár a szavak szintjén minden politikai erő elfogadta új prioritásait, a baloldali pártok folyamatos kritikával illették Antall külpolitikáját. Ne ingereljük az orosz medvét, írta a </w:t>
      </w:r>
      <w:r w:rsidRPr="002709D8">
        <w:rPr>
          <w:rFonts w:ascii="Book Antiqua" w:eastAsia="Calibri" w:hAnsi="Book Antiqua" w:cs="Calibri"/>
          <w:i/>
          <w:sz w:val="28"/>
          <w:szCs w:val="28"/>
        </w:rPr>
        <w:t>Magyar Napló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ban Lengyel László. A kritikus hangok szerint a magyar gazdaság válsága, a munkanélküliség robbanásszerű növekedése egyértelműen a kormány hibás orosz-politikájának köszönhető. Eltűnt Magyarország legnagyobb piaca, hangoztatták, az okozott kár felbecsülhetetlen. Arról persze nem esett szó, hogy a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magyar-szovjet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kereskedelem mennyire egyoldalúan, számunkra előnytelenül alakult a Kádár-rendszer évtizedeiben. </w:t>
      </w:r>
    </w:p>
    <w:p w14:paraId="30ED5A29" w14:textId="01FFD86F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2709D8">
        <w:rPr>
          <w:rFonts w:ascii="Book Antiqua" w:eastAsia="Calibri" w:hAnsi="Book Antiqua" w:cs="Calibri"/>
          <w:sz w:val="28"/>
          <w:szCs w:val="28"/>
        </w:rPr>
        <w:t>Tanúja voltam többször is, Antall mennyire fontosnak tartotta az orosz kapcsolat körüli nézetek tisztázását. Első külföldi úti cél</w:t>
      </w:r>
      <w:r w:rsidR="00293D3E">
        <w:rPr>
          <w:rFonts w:ascii="Book Antiqua" w:eastAsia="Calibri" w:hAnsi="Book Antiqua" w:cs="Calibri"/>
          <w:sz w:val="28"/>
          <w:szCs w:val="28"/>
        </w:rPr>
        <w:t xml:space="preserve">jai – Bonn, Párizs, Washington </w:t>
      </w:r>
      <w:r w:rsidR="00293D3E" w:rsidRPr="002709D8">
        <w:rPr>
          <w:rFonts w:ascii="Book Antiqua" w:eastAsia="Calibri" w:hAnsi="Book Antiqua" w:cs="Calibri"/>
          <w:sz w:val="28"/>
          <w:szCs w:val="28"/>
        </w:rPr>
        <w:t>–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egészen pontosan megjelölték, hogyan képzeli el Magyarország új külpolitikáját. Oroszországgal </w:t>
      </w:r>
      <w:proofErr w:type="gramStart"/>
      <w:r w:rsidRPr="002709D8">
        <w:rPr>
          <w:rFonts w:ascii="Book Antiqua" w:eastAsia="Calibri" w:hAnsi="Book Antiqua" w:cs="Calibri"/>
          <w:sz w:val="28"/>
          <w:szCs w:val="28"/>
        </w:rPr>
        <w:t>korrekt</w:t>
      </w:r>
      <w:proofErr w:type="gramEnd"/>
      <w:r w:rsidRPr="002709D8">
        <w:rPr>
          <w:rFonts w:ascii="Book Antiqua" w:eastAsia="Calibri" w:hAnsi="Book Antiqua" w:cs="Calibri"/>
          <w:sz w:val="28"/>
          <w:szCs w:val="28"/>
        </w:rPr>
        <w:t xml:space="preserve"> kapcsolatra törekedett, de egyetlen pillanatra sem feledkezett meg arról a veszélyről, 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>amelyet nagy keleti szomszédunk jelentett számunkra. 1991 augusztusában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 xml:space="preserve">a szovjet vezetés retrográd elemei puccsot hajtottak végre </w:t>
      </w:r>
      <w:proofErr w:type="spellStart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>Janajev</w:t>
      </w:r>
      <w:proofErr w:type="spellEnd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 xml:space="preserve"> vezetésé</w:t>
      </w:r>
      <w:r w:rsidR="00293D3E">
        <w:rPr>
          <w:rFonts w:ascii="Book Antiqua" w:eastAsia="Calibri" w:hAnsi="Book Antiqua" w:cs="Calibri"/>
          <w:spacing w:val="-4"/>
          <w:sz w:val="28"/>
          <w:szCs w:val="28"/>
        </w:rPr>
        <w:t>-</w:t>
      </w:r>
      <w:proofErr w:type="spellStart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>vel</w:t>
      </w:r>
      <w:proofErr w:type="spellEnd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>; a szovjet elnök Gorbacsovot és az orosz elnök Jelcint is őrizetbe vették.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A puccs hírére azonnal jelentkezett a párizsi nagykövetségen Alain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Juppé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, az RPR főtitkára, s kérte, tudassam a magyar miniszterelnökkel, </w:t>
      </w:r>
      <w:r w:rsidRPr="002709D8">
        <w:rPr>
          <w:rFonts w:ascii="Book Antiqua" w:eastAsia="Calibri" w:hAnsi="Book Antiqua" w:cs="Calibri"/>
          <w:sz w:val="28"/>
          <w:szCs w:val="28"/>
        </w:rPr>
        <w:lastRenderedPageBreak/>
        <w:t xml:space="preserve">nem fogják tűrni, hogy visszarendeződés következzen be a szovjet-magyar viszonyban. Levélben is megfogalmazta mondandóját, kérte személyesen adjam át üzenetét Antall Józsefnek. Az RPR azonban akkor még ellenzékben volt, a francia vezetés pedig eléggé visszafogottan </w:t>
      </w:r>
      <w:proofErr w:type="gramStart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>reagált</w:t>
      </w:r>
      <w:proofErr w:type="gramEnd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 xml:space="preserve">. </w:t>
      </w:r>
      <w:proofErr w:type="spellStart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>Mitterrand</w:t>
      </w:r>
      <w:proofErr w:type="spellEnd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 xml:space="preserve"> elnök telefonon beszélt Antallal, de jóval óvatosabban,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mint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Juppé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>, inkább csak tájékozódni kívánt a számára sem világos helyzetben.</w:t>
      </w:r>
    </w:p>
    <w:p w14:paraId="3554E7A4" w14:textId="77777777" w:rsidR="00293D3E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2709D8">
        <w:rPr>
          <w:rFonts w:ascii="Book Antiqua" w:eastAsia="Calibri" w:hAnsi="Book Antiqua" w:cs="Calibri"/>
          <w:sz w:val="28"/>
          <w:szCs w:val="28"/>
        </w:rPr>
        <w:t xml:space="preserve">Hazajöttem Alain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Juppé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levelével, s néhány napon át a miniszter</w:t>
      </w:r>
      <w:r w:rsidR="00293D3E">
        <w:rPr>
          <w:rFonts w:ascii="Book Antiqua" w:eastAsia="Calibri" w:hAnsi="Book Antiqua" w:cs="Calibri"/>
          <w:sz w:val="28"/>
          <w:szCs w:val="28"/>
        </w:rPr>
        <w:t>-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>elnökségen követtem a moszkvai események alakulásának hazai hatásait.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A magyar kormány határozottan kiállt Jelcin mellett, aminek kedvező hatásait a későbbiekben tapasztalhattuk. A puccs, szerencsére, végül is sikertelennek bizonyult, pár nappal később helyreállt az előző állapot. Folytatódott a Szovjetunió felbomlása, partnerünk így a szövetségi köztársaság helyett maga Oroszország lett. A következő évben Borisz Jelcin Budapestre látogatott, vele sikerült olyan módon megállapodnia a miniszterelnöknek, hogy az orosz-magyar kapcsolatok új összefüggés</w:t>
      </w:r>
      <w:r w:rsidR="00293D3E">
        <w:rPr>
          <w:rFonts w:ascii="Book Antiqua" w:eastAsia="Calibri" w:hAnsi="Book Antiqua" w:cs="Calibri"/>
          <w:sz w:val="28"/>
          <w:szCs w:val="28"/>
        </w:rPr>
        <w:t>-</w:t>
      </w:r>
      <w:r w:rsidRPr="002709D8">
        <w:rPr>
          <w:rFonts w:ascii="Book Antiqua" w:eastAsia="Calibri" w:hAnsi="Book Antiqua" w:cs="Calibri"/>
          <w:sz w:val="28"/>
          <w:szCs w:val="28"/>
        </w:rPr>
        <w:t>rendszerbe kerültek.</w:t>
      </w:r>
    </w:p>
    <w:p w14:paraId="0C2CA985" w14:textId="02814C33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2709D8">
        <w:rPr>
          <w:rFonts w:ascii="Book Antiqua" w:eastAsia="Calibri" w:hAnsi="Book Antiqua" w:cs="Calibri"/>
          <w:sz w:val="28"/>
          <w:szCs w:val="28"/>
        </w:rPr>
        <w:t xml:space="preserve">Budapesten jártamban Antall, ha rövid időre is, mindig fogadott.  Amikor a Jelcin-vizit után voltam nála, első dolga volt, hogy felelevenítse a történteket. A tárgyalások részleteiről már munkatársaitól értesültem. </w:t>
      </w:r>
      <w:r w:rsidRPr="00293D3E">
        <w:rPr>
          <w:rFonts w:ascii="Book Antiqua" w:eastAsia="Calibri" w:hAnsi="Book Antiqua" w:cs="Calibri"/>
          <w:spacing w:val="-6"/>
          <w:sz w:val="28"/>
          <w:szCs w:val="28"/>
        </w:rPr>
        <w:t>Antall azért kitért egy-két részletre. Arra például, hogy az angliai tárgyalásai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után Budapestre érkező orosz </w:t>
      </w:r>
      <w:proofErr w:type="gramStart"/>
      <w:r w:rsidRPr="002709D8">
        <w:rPr>
          <w:rFonts w:ascii="Book Antiqua" w:eastAsia="Calibri" w:hAnsi="Book Antiqua" w:cs="Calibri"/>
          <w:sz w:val="28"/>
          <w:szCs w:val="28"/>
        </w:rPr>
        <w:t>delegáció</w:t>
      </w:r>
      <w:proofErr w:type="gramEnd"/>
      <w:r w:rsidRPr="002709D8">
        <w:rPr>
          <w:rFonts w:ascii="Book Antiqua" w:eastAsia="Calibri" w:hAnsi="Book Antiqua" w:cs="Calibri"/>
          <w:sz w:val="28"/>
          <w:szCs w:val="28"/>
        </w:rPr>
        <w:t xml:space="preserve"> láthatóan másnapos állapotban 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>jelent meg a magyar Parlamentben. A miniszterelnöki szobában folytatott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tárgyalás közben az orosz védelmi minisztert,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Gracsovot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 elnyomta az álom. De a lényeg az volt, hogy a magyar félnek sikerült elfogadtatni az oroszokkal a maga feltételeit. ’Ha majd visszamégy Párizsba, kérlek, mondd el mindenkinek’, mondta Antall. ’Tudniuk kell, hogy mi történt Budapesten.’</w:t>
      </w:r>
    </w:p>
    <w:p w14:paraId="287001C6" w14:textId="77777777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2709D8">
        <w:rPr>
          <w:rFonts w:ascii="Book Antiqua" w:eastAsia="Calibri" w:hAnsi="Book Antiqua" w:cs="Calibri"/>
          <w:sz w:val="28"/>
          <w:szCs w:val="28"/>
        </w:rPr>
        <w:t xml:space="preserve">Természetesen elmondtam mindazoknak, akikkel kapcsolatban álltam a Quai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d’Orsay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-n és az </w:t>
      </w:r>
      <w:proofErr w:type="spellStart"/>
      <w:r w:rsidRPr="002709D8">
        <w:rPr>
          <w:rFonts w:ascii="Book Antiqua" w:eastAsia="Calibri" w:hAnsi="Book Antiqua" w:cs="Calibri"/>
          <w:sz w:val="28"/>
          <w:szCs w:val="28"/>
        </w:rPr>
        <w:t>Élysée-ben</w:t>
      </w:r>
      <w:proofErr w:type="spellEnd"/>
      <w:r w:rsidRPr="002709D8">
        <w:rPr>
          <w:rFonts w:ascii="Book Antiqua" w:eastAsia="Calibri" w:hAnsi="Book Antiqua" w:cs="Calibri"/>
          <w:sz w:val="28"/>
          <w:szCs w:val="28"/>
        </w:rPr>
        <w:t xml:space="preserve">. </w:t>
      </w:r>
    </w:p>
    <w:p w14:paraId="6C00D415" w14:textId="0CF61292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2709D8">
        <w:rPr>
          <w:rFonts w:ascii="Book Antiqua" w:eastAsia="Calibri" w:hAnsi="Book Antiqua" w:cs="Calibri"/>
          <w:sz w:val="28"/>
          <w:szCs w:val="28"/>
        </w:rPr>
        <w:t xml:space="preserve">Az Oroszországban történt változásokat Nyugat-Európában kedvezően fogadták. Így volt ez a hagyományosan orosz szimpatizáns francia politikában is. 1993 szeptemberében Jacques Chirac Budapesten 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 xml:space="preserve">járt a jobbközép európai pártok éves </w:t>
      </w:r>
      <w:proofErr w:type="gramStart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>konferenciáján</w:t>
      </w:r>
      <w:proofErr w:type="gramEnd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 xml:space="preserve">. Előtte külön </w:t>
      </w:r>
      <w:proofErr w:type="spellStart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>tanácsko</w:t>
      </w:r>
      <w:r w:rsidR="00293D3E">
        <w:rPr>
          <w:rFonts w:ascii="Book Antiqua" w:eastAsia="Calibri" w:hAnsi="Book Antiqua" w:cs="Calibri"/>
          <w:spacing w:val="-4"/>
          <w:sz w:val="28"/>
          <w:szCs w:val="28"/>
        </w:rPr>
        <w:t>-</w:t>
      </w:r>
      <w:r w:rsidRPr="00293D3E">
        <w:rPr>
          <w:rFonts w:ascii="Book Antiqua" w:eastAsia="Calibri" w:hAnsi="Book Antiqua" w:cs="Calibri"/>
          <w:spacing w:val="-4"/>
          <w:sz w:val="28"/>
          <w:szCs w:val="28"/>
        </w:rPr>
        <w:t>zott</w:t>
      </w:r>
      <w:proofErr w:type="spellEnd"/>
      <w:r w:rsidRPr="00293D3E">
        <w:rPr>
          <w:rFonts w:ascii="Book Antiqua" w:eastAsia="Calibri" w:hAnsi="Book Antiqua" w:cs="Calibri"/>
          <w:spacing w:val="-4"/>
          <w:sz w:val="28"/>
          <w:szCs w:val="28"/>
        </w:rPr>
        <w:t xml:space="preserve"> a magyar miniszterelnökkel. Ott voltam ezen a megbeszélésen, amely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érdekes módon alakult. Chirac rokonszenvezett Antallal, barátjának tartotta, s ennek számtalanszor a tanújelét adta. Találkozójukon sorra vették az adott időszak valamennyi </w:t>
      </w:r>
      <w:proofErr w:type="gramStart"/>
      <w:r w:rsidRPr="002709D8">
        <w:rPr>
          <w:rFonts w:ascii="Book Antiqua" w:eastAsia="Calibri" w:hAnsi="Book Antiqua" w:cs="Calibri"/>
          <w:sz w:val="28"/>
          <w:szCs w:val="28"/>
        </w:rPr>
        <w:t>problémáját</w:t>
      </w:r>
      <w:proofErr w:type="gramEnd"/>
      <w:r w:rsidRPr="002709D8">
        <w:rPr>
          <w:rFonts w:ascii="Book Antiqua" w:eastAsia="Calibri" w:hAnsi="Book Antiqua" w:cs="Calibri"/>
          <w:sz w:val="28"/>
          <w:szCs w:val="28"/>
        </w:rPr>
        <w:t xml:space="preserve">. Megközelítésük hasonló volt, az elképzelt megoldásokban is egyetértettek, egészen addig, míg az orosz kérdéshez nem értek. Chirac üdvözölte az </w:t>
      </w:r>
      <w:r w:rsidRPr="002709D8">
        <w:rPr>
          <w:rFonts w:ascii="Book Antiqua" w:eastAsia="Calibri" w:hAnsi="Book Antiqua" w:cs="Calibri"/>
          <w:sz w:val="28"/>
          <w:szCs w:val="28"/>
        </w:rPr>
        <w:lastRenderedPageBreak/>
        <w:t xml:space="preserve">Oroszországban végbement politikai és gazdasági változásokat, s úgy </w:t>
      </w:r>
      <w:bookmarkStart w:id="0" w:name="_GoBack"/>
      <w:bookmarkEnd w:id="0"/>
      <w:r w:rsidRPr="002709D8">
        <w:rPr>
          <w:rFonts w:ascii="Book Antiqua" w:eastAsia="Calibri" w:hAnsi="Book Antiqua" w:cs="Calibri"/>
          <w:sz w:val="28"/>
          <w:szCs w:val="28"/>
        </w:rPr>
        <w:t xml:space="preserve">ítélte meg, ezzel a kelet-nyugati kapcsolatokban új fejezet nyílik, Oroszországra </w:t>
      </w:r>
      <w:proofErr w:type="gramStart"/>
      <w:r w:rsidRPr="002709D8">
        <w:rPr>
          <w:rFonts w:ascii="Book Antiqua" w:eastAsia="Calibri" w:hAnsi="Book Antiqua" w:cs="Calibri"/>
          <w:sz w:val="28"/>
          <w:szCs w:val="28"/>
        </w:rPr>
        <w:t>ezentúl</w:t>
      </w:r>
      <w:proofErr w:type="gramEnd"/>
      <w:r w:rsidRPr="002709D8">
        <w:rPr>
          <w:rFonts w:ascii="Book Antiqua" w:eastAsia="Calibri" w:hAnsi="Book Antiqua" w:cs="Calibri"/>
          <w:sz w:val="28"/>
          <w:szCs w:val="28"/>
        </w:rPr>
        <w:t xml:space="preserve"> már szövetségesként tekinthetnek a nyugatiak. Antall azonban másként látta, s ki is fejtette nézőpontját. A magyarság </w:t>
      </w:r>
      <w:r w:rsidRPr="00361F2B">
        <w:rPr>
          <w:rFonts w:ascii="Book Antiqua" w:eastAsia="Calibri" w:hAnsi="Book Antiqua" w:cs="Calibri"/>
          <w:spacing w:val="-4"/>
          <w:sz w:val="28"/>
          <w:szCs w:val="28"/>
        </w:rPr>
        <w:t xml:space="preserve">történeti tapasztalatai, 1849, 1945 és 1956 egészen mást </w:t>
      </w:r>
      <w:proofErr w:type="spellStart"/>
      <w:r w:rsidRPr="00361F2B">
        <w:rPr>
          <w:rFonts w:ascii="Book Antiqua" w:eastAsia="Calibri" w:hAnsi="Book Antiqua" w:cs="Calibri"/>
          <w:spacing w:val="-4"/>
          <w:sz w:val="28"/>
          <w:szCs w:val="28"/>
        </w:rPr>
        <w:t>sugallnak</w:t>
      </w:r>
      <w:proofErr w:type="spellEnd"/>
      <w:r w:rsidRPr="00361F2B">
        <w:rPr>
          <w:rFonts w:ascii="Book Antiqua" w:eastAsia="Calibri" w:hAnsi="Book Antiqua" w:cs="Calibri"/>
          <w:spacing w:val="-4"/>
          <w:sz w:val="28"/>
          <w:szCs w:val="28"/>
        </w:rPr>
        <w:t>, mondta,</w:t>
      </w:r>
      <w:r w:rsidRPr="002709D8">
        <w:rPr>
          <w:rFonts w:ascii="Book Antiqua" w:eastAsia="Calibri" w:hAnsi="Book Antiqua" w:cs="Calibri"/>
          <w:sz w:val="28"/>
          <w:szCs w:val="28"/>
        </w:rPr>
        <w:t xml:space="preserve"> azt méghozzá, hogy a keleti nagyhatalom állandó veszélyt jelent Közép-Európa számára, és hogy ezért óvatosnak, sőt gyanakvónak kell maradnunk. Oroszország a középkor óta terjeszkedni kívánó hatalom, amely előbb-utóbb valami módon vissza kíván térni abba a régióba, amelyet ideiglenesen elhagyott. Chirac megköszönte Antall analízisét, s azzal zárta a megbeszélést, hogy át fogja gondolni és figyelembe fogja venni a magyar miniszterelnök elemzését. </w:t>
      </w:r>
    </w:p>
    <w:p w14:paraId="76D50A95" w14:textId="77777777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</w:p>
    <w:p w14:paraId="6603F821" w14:textId="77777777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</w:p>
    <w:p w14:paraId="4152E986" w14:textId="77777777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</w:p>
    <w:p w14:paraId="24D583DC" w14:textId="77777777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</w:p>
    <w:p w14:paraId="2E306205" w14:textId="77777777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</w:p>
    <w:p w14:paraId="112D1E27" w14:textId="77777777" w:rsidR="00037FDC" w:rsidRPr="002709D8" w:rsidRDefault="00037FDC" w:rsidP="00037FDC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</w:p>
    <w:p w14:paraId="249403D8" w14:textId="77777777" w:rsidR="004247B6" w:rsidRPr="0055174F" w:rsidRDefault="004247B6" w:rsidP="0055174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5174F">
        <w:rPr>
          <w:rFonts w:ascii="Book Antiqua" w:hAnsi="Book Antiqua"/>
          <w:sz w:val="28"/>
          <w:szCs w:val="28"/>
        </w:rPr>
        <w:t xml:space="preserve">   </w:t>
      </w:r>
    </w:p>
    <w:p w14:paraId="5D642F76" w14:textId="77777777" w:rsidR="004247B6" w:rsidRPr="0055174F" w:rsidRDefault="004247B6" w:rsidP="0055174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77DB255" w14:textId="77777777" w:rsidR="004247B6" w:rsidRPr="0055174F" w:rsidRDefault="004247B6" w:rsidP="0055174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C2F595E" w14:textId="77777777" w:rsidR="004247B6" w:rsidRPr="0055174F" w:rsidRDefault="004247B6" w:rsidP="0055174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1F8459F8" w14:textId="77777777" w:rsidR="004247B6" w:rsidRPr="0055174F" w:rsidRDefault="004247B6" w:rsidP="0055174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37C4B5F" w14:textId="77777777" w:rsidR="004247B6" w:rsidRPr="0055174F" w:rsidRDefault="004247B6" w:rsidP="0055174F">
      <w:pPr>
        <w:spacing w:after="0" w:line="240" w:lineRule="auto"/>
        <w:ind w:firstLine="709"/>
        <w:rPr>
          <w:rFonts w:ascii="Book Antiqua" w:eastAsia="Calibri" w:hAnsi="Book Antiqua" w:cs="Calibri"/>
          <w:sz w:val="28"/>
          <w:szCs w:val="28"/>
        </w:rPr>
      </w:pPr>
      <w:r w:rsidRPr="0055174F">
        <w:rPr>
          <w:rFonts w:ascii="Book Antiqua" w:hAnsi="Book Antiqua"/>
          <w:sz w:val="28"/>
          <w:szCs w:val="28"/>
        </w:rPr>
        <w:t xml:space="preserve">  </w:t>
      </w:r>
      <w:r w:rsidRPr="0055174F">
        <w:rPr>
          <w:rFonts w:ascii="Book Antiqua" w:eastAsia="Calibri" w:hAnsi="Book Antiqua" w:cs="Calibri"/>
          <w:b/>
          <w:sz w:val="28"/>
          <w:szCs w:val="28"/>
        </w:rPr>
        <w:t xml:space="preserve">                   </w:t>
      </w:r>
    </w:p>
    <w:p w14:paraId="426451E7" w14:textId="77777777" w:rsidR="001C3512" w:rsidRPr="0055174F" w:rsidRDefault="001C3512" w:rsidP="0055174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C3512" w:rsidRPr="0055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6"/>
    <w:rsid w:val="00037FDC"/>
    <w:rsid w:val="001C3512"/>
    <w:rsid w:val="00293D3E"/>
    <w:rsid w:val="00361F2B"/>
    <w:rsid w:val="004247B6"/>
    <w:rsid w:val="0055174F"/>
    <w:rsid w:val="00615ADA"/>
    <w:rsid w:val="00985C63"/>
    <w:rsid w:val="009C625E"/>
    <w:rsid w:val="00B05062"/>
    <w:rsid w:val="00CC6A2E"/>
    <w:rsid w:val="00E8111E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FB92"/>
  <w15:chartTrackingRefBased/>
  <w15:docId w15:val="{1EB24B64-119D-446B-9E99-F962DE14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7B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2102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Dr.Szávai</dc:creator>
  <cp:keywords/>
  <dc:description/>
  <cp:lastModifiedBy>Otthon</cp:lastModifiedBy>
  <cp:revision>2</cp:revision>
  <dcterms:created xsi:type="dcterms:W3CDTF">2020-06-30T10:21:00Z</dcterms:created>
  <dcterms:modified xsi:type="dcterms:W3CDTF">2020-06-30T10:21:00Z</dcterms:modified>
</cp:coreProperties>
</file>