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3D" w:rsidRDefault="0053093D" w:rsidP="0053093D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53093D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3175</wp:posOffset>
            </wp:positionV>
            <wp:extent cx="1385570" cy="1973580"/>
            <wp:effectExtent l="0" t="0" r="5080" b="7620"/>
            <wp:wrapSquare wrapText="bothSides"/>
            <wp:docPr id="1" name="Kép 1" descr="C:\Users\Otthon\Desktop\23 közlésre\képek\630996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3 közlésre\képek\6309963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289" w:rsidRPr="0053093D" w:rsidRDefault="0053093D" w:rsidP="0053093D">
      <w:pPr>
        <w:ind w:firstLine="720"/>
        <w:rPr>
          <w:rFonts w:ascii="Book Antiqua" w:hAnsi="Book Antiqua"/>
          <w:sz w:val="36"/>
          <w:szCs w:val="36"/>
        </w:rPr>
      </w:pPr>
      <w:r w:rsidRPr="0053093D">
        <w:rPr>
          <w:rFonts w:ascii="Book Antiqua" w:hAnsi="Book Antiqua"/>
          <w:sz w:val="36"/>
          <w:szCs w:val="36"/>
        </w:rPr>
        <w:t>Nádas Sándor</w:t>
      </w:r>
    </w:p>
    <w:p w:rsidR="00A13D4A" w:rsidRPr="0053093D" w:rsidRDefault="004D0709" w:rsidP="0053093D">
      <w:pPr>
        <w:ind w:firstLine="720"/>
        <w:rPr>
          <w:rFonts w:ascii="Book Antiqua" w:hAnsi="Book Antiqua"/>
          <w:i/>
          <w:sz w:val="40"/>
          <w:szCs w:val="40"/>
        </w:rPr>
      </w:pPr>
      <w:r w:rsidRPr="0053093D">
        <w:rPr>
          <w:rFonts w:ascii="Book Antiqua" w:hAnsi="Book Antiqua"/>
          <w:i/>
          <w:sz w:val="40"/>
          <w:szCs w:val="40"/>
        </w:rPr>
        <w:t>Mellé, bár súrolta a lécet</w:t>
      </w:r>
    </w:p>
    <w:p w:rsidR="0053093D" w:rsidRDefault="00772287" w:rsidP="0053093D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  <w:r w:rsidRPr="0053093D">
        <w:rPr>
          <w:rFonts w:ascii="Book Antiqua" w:hAnsi="Book Antiqua"/>
          <w:b/>
          <w:sz w:val="28"/>
          <w:szCs w:val="28"/>
        </w:rPr>
        <w:t xml:space="preserve">Csillag Péter: Kapufák és kényszerítők </w:t>
      </w:r>
    </w:p>
    <w:p w:rsidR="0053093D" w:rsidRDefault="00772287" w:rsidP="0053093D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  <w:r w:rsidRPr="0053093D">
        <w:rPr>
          <w:rFonts w:ascii="Book Antiqua" w:hAnsi="Book Antiqua"/>
          <w:b/>
          <w:sz w:val="28"/>
          <w:szCs w:val="28"/>
        </w:rPr>
        <w:t xml:space="preserve">(Futball a 20. századi magyar történelem </w:t>
      </w:r>
      <w:r w:rsidR="0053093D">
        <w:rPr>
          <w:rFonts w:ascii="Book Antiqua" w:hAnsi="Book Antiqua"/>
          <w:b/>
          <w:sz w:val="28"/>
          <w:szCs w:val="28"/>
        </w:rPr>
        <w:t xml:space="preserve">   </w:t>
      </w:r>
    </w:p>
    <w:p w:rsidR="00772287" w:rsidRPr="0053093D" w:rsidRDefault="00772287" w:rsidP="0053093D">
      <w:pPr>
        <w:spacing w:after="0" w:line="240" w:lineRule="auto"/>
        <w:ind w:firstLine="720"/>
        <w:rPr>
          <w:rFonts w:ascii="Book Antiqua" w:hAnsi="Book Antiqua"/>
          <w:b/>
          <w:sz w:val="28"/>
          <w:szCs w:val="28"/>
        </w:rPr>
      </w:pPr>
      <w:proofErr w:type="gramStart"/>
      <w:r w:rsidRPr="0053093D">
        <w:rPr>
          <w:rFonts w:ascii="Book Antiqua" w:hAnsi="Book Antiqua"/>
          <w:b/>
          <w:sz w:val="28"/>
          <w:szCs w:val="28"/>
        </w:rPr>
        <w:t>árnyékában</w:t>
      </w:r>
      <w:proofErr w:type="gramEnd"/>
      <w:r w:rsidRPr="0053093D">
        <w:rPr>
          <w:rFonts w:ascii="Book Antiqua" w:hAnsi="Book Antiqua"/>
          <w:b/>
          <w:sz w:val="28"/>
          <w:szCs w:val="28"/>
        </w:rPr>
        <w:t>)</w:t>
      </w:r>
    </w:p>
    <w:p w:rsidR="00772287" w:rsidRPr="0053093D" w:rsidRDefault="00772287">
      <w:pPr>
        <w:rPr>
          <w:rFonts w:ascii="Book Antiqua" w:hAnsi="Book Antiqua"/>
          <w:sz w:val="28"/>
          <w:szCs w:val="28"/>
        </w:rPr>
      </w:pPr>
    </w:p>
    <w:p w:rsidR="00772287" w:rsidRPr="0053093D" w:rsidRDefault="00772287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3093D">
        <w:rPr>
          <w:rFonts w:ascii="Book Antiqua" w:hAnsi="Book Antiqua"/>
          <w:sz w:val="28"/>
          <w:szCs w:val="28"/>
        </w:rPr>
        <w:t>Mindenekelőtt hadd gratuláljak a szerzőnek, hiszen műve felkerült az Élet és Irodalom e heti (augusztus 28) sikerlistájára: ez a tény már ön</w:t>
      </w:r>
      <w:r w:rsidR="0053093D">
        <w:rPr>
          <w:rFonts w:ascii="Book Antiqua" w:hAnsi="Book Antiqua"/>
          <w:sz w:val="28"/>
          <w:szCs w:val="28"/>
        </w:rPr>
        <w:t>-</w:t>
      </w:r>
      <w:r w:rsidRPr="0053093D">
        <w:rPr>
          <w:rFonts w:ascii="Book Antiqua" w:hAnsi="Book Antiqua"/>
          <w:sz w:val="28"/>
          <w:szCs w:val="28"/>
        </w:rPr>
        <w:t xml:space="preserve">magában is komoly rangot kell, hogy jelentsen, hiszen több száz – ezer? – </w:t>
      </w:r>
      <w:proofErr w:type="gramStart"/>
      <w:r w:rsidRPr="0053093D">
        <w:rPr>
          <w:rFonts w:ascii="Book Antiqua" w:hAnsi="Book Antiqua" w:cstheme="minorHAnsi"/>
          <w:spacing w:val="-4"/>
          <w:sz w:val="28"/>
          <w:szCs w:val="28"/>
        </w:rPr>
        <w:t>kurrens</w:t>
      </w:r>
      <w:proofErr w:type="gramEnd"/>
      <w:r w:rsidRPr="0053093D">
        <w:rPr>
          <w:rFonts w:ascii="Book Antiqua" w:hAnsi="Book Antiqua" w:cstheme="minorHAnsi"/>
          <w:spacing w:val="-4"/>
          <w:sz w:val="28"/>
          <w:szCs w:val="28"/>
        </w:rPr>
        <w:t xml:space="preserve"> munka közül a legjobb tíz közé kerülni mindenképpen elismerésre</w:t>
      </w:r>
      <w:r w:rsidRPr="0053093D">
        <w:rPr>
          <w:rFonts w:ascii="Book Antiqua" w:hAnsi="Book Antiqua"/>
          <w:sz w:val="28"/>
          <w:szCs w:val="28"/>
        </w:rPr>
        <w:t xml:space="preserve"> </w:t>
      </w:r>
      <w:r w:rsidRPr="0053093D">
        <w:rPr>
          <w:rFonts w:ascii="Book Antiqua" w:hAnsi="Book Antiqua" w:cstheme="minorHAnsi"/>
          <w:spacing w:val="-2"/>
          <w:sz w:val="28"/>
          <w:szCs w:val="28"/>
        </w:rPr>
        <w:t xml:space="preserve">méltó dolog. (De </w:t>
      </w:r>
      <w:r w:rsidR="00E627D8" w:rsidRPr="0053093D">
        <w:rPr>
          <w:rFonts w:ascii="Book Antiqua" w:hAnsi="Book Antiqua" w:cstheme="minorHAnsi"/>
          <w:spacing w:val="-2"/>
          <w:sz w:val="28"/>
          <w:szCs w:val="28"/>
        </w:rPr>
        <w:t xml:space="preserve">ha </w:t>
      </w:r>
      <w:r w:rsidRPr="0053093D">
        <w:rPr>
          <w:rFonts w:ascii="Book Antiqua" w:hAnsi="Book Antiqua" w:cstheme="minorHAnsi"/>
          <w:spacing w:val="-2"/>
          <w:sz w:val="28"/>
          <w:szCs w:val="28"/>
        </w:rPr>
        <w:t xml:space="preserve">már erre indultunk, nem állom meg, hogy el ne </w:t>
      </w:r>
      <w:proofErr w:type="spellStart"/>
      <w:r w:rsidRPr="0053093D">
        <w:rPr>
          <w:rFonts w:ascii="Book Antiqua" w:hAnsi="Book Antiqua" w:cstheme="minorHAnsi"/>
          <w:spacing w:val="-2"/>
          <w:sz w:val="28"/>
          <w:szCs w:val="28"/>
        </w:rPr>
        <w:t>moso</w:t>
      </w:r>
      <w:r w:rsidR="0053093D" w:rsidRPr="0053093D">
        <w:rPr>
          <w:rFonts w:ascii="Book Antiqua" w:hAnsi="Book Antiqua" w:cstheme="minorHAnsi"/>
          <w:spacing w:val="-2"/>
          <w:sz w:val="28"/>
          <w:szCs w:val="28"/>
        </w:rPr>
        <w:t>-</w:t>
      </w:r>
      <w:r w:rsidRPr="0053093D">
        <w:rPr>
          <w:rFonts w:ascii="Book Antiqua" w:hAnsi="Book Antiqua"/>
          <w:sz w:val="28"/>
          <w:szCs w:val="28"/>
        </w:rPr>
        <w:t>lyodjam</w:t>
      </w:r>
      <w:proofErr w:type="spellEnd"/>
      <w:r w:rsidRPr="0053093D">
        <w:rPr>
          <w:rFonts w:ascii="Book Antiqua" w:hAnsi="Book Antiqua"/>
          <w:sz w:val="28"/>
          <w:szCs w:val="28"/>
        </w:rPr>
        <w:t xml:space="preserve">: nem tudom, Önök figyelemmel kísérik-e ezt a rovatot, nekem egyik kedvenc olvasmányom. Sikerlista, ez a címe, és hétről hétre másik </w:t>
      </w:r>
      <w:r w:rsidRPr="0053093D">
        <w:rPr>
          <w:rFonts w:ascii="Book Antiqua" w:hAnsi="Book Antiqua" w:cstheme="minorHAnsi"/>
          <w:spacing w:val="-2"/>
          <w:sz w:val="28"/>
          <w:szCs w:val="28"/>
        </w:rPr>
        <w:t xml:space="preserve">könyvesbolt </w:t>
      </w:r>
      <w:r w:rsidR="00996870" w:rsidRPr="0053093D">
        <w:rPr>
          <w:rFonts w:ascii="Book Antiqua" w:hAnsi="Book Antiqua" w:cstheme="minorHAnsi"/>
          <w:spacing w:val="-2"/>
          <w:sz w:val="28"/>
          <w:szCs w:val="28"/>
        </w:rPr>
        <w:t xml:space="preserve">eredményét olvashatjuk itt. (Körforgásban.) A cím legalábbis </w:t>
      </w:r>
      <w:r w:rsidR="00996870" w:rsidRPr="0053093D">
        <w:rPr>
          <w:rFonts w:ascii="Book Antiqua" w:hAnsi="Book Antiqua"/>
          <w:sz w:val="28"/>
          <w:szCs w:val="28"/>
        </w:rPr>
        <w:t xml:space="preserve">azt sugallja, hogy a sorrendet – merthogy sorrend is van, egytől tízig – az </w:t>
      </w:r>
      <w:r w:rsidR="00996870" w:rsidRPr="0053093D">
        <w:rPr>
          <w:rFonts w:ascii="Book Antiqua" w:hAnsi="Book Antiqua" w:cstheme="minorHAnsi"/>
          <w:spacing w:val="-2"/>
          <w:sz w:val="28"/>
          <w:szCs w:val="28"/>
        </w:rPr>
        <w:t>eladott példányok vagy a minőség határozza meg. (Esetleg e kettő elegye.)</w:t>
      </w:r>
      <w:r w:rsidR="00996870" w:rsidRPr="0053093D">
        <w:rPr>
          <w:rFonts w:ascii="Book Antiqua" w:hAnsi="Book Antiqua"/>
          <w:sz w:val="28"/>
          <w:szCs w:val="28"/>
        </w:rPr>
        <w:t xml:space="preserve"> </w:t>
      </w:r>
      <w:r w:rsidR="00996870" w:rsidRPr="0053093D">
        <w:rPr>
          <w:rFonts w:ascii="Book Antiqua" w:hAnsi="Book Antiqua" w:cstheme="minorHAnsi"/>
          <w:spacing w:val="-2"/>
          <w:sz w:val="28"/>
          <w:szCs w:val="28"/>
        </w:rPr>
        <w:t>Ám nem így van: minthogy a listákat összeállító intézmények mindegyike</w:t>
      </w:r>
      <w:r w:rsidR="00996870" w:rsidRPr="0053093D">
        <w:rPr>
          <w:rFonts w:ascii="Book Antiqua" w:hAnsi="Book Antiqua"/>
          <w:sz w:val="28"/>
          <w:szCs w:val="28"/>
        </w:rPr>
        <w:t xml:space="preserve"> (talán az Írók boltja kivételével) kötődik egy vagy több kiadóhoz is, így e listák, legalábbis részben, propagandacélokat szolgálnak: a saját </w:t>
      </w:r>
      <w:proofErr w:type="spellStart"/>
      <w:r w:rsidR="00996870" w:rsidRPr="0053093D">
        <w:rPr>
          <w:rFonts w:ascii="Book Antiqua" w:hAnsi="Book Antiqua"/>
          <w:sz w:val="28"/>
          <w:szCs w:val="28"/>
        </w:rPr>
        <w:t>portéká</w:t>
      </w:r>
      <w:r w:rsidR="0053093D">
        <w:rPr>
          <w:rFonts w:ascii="Book Antiqua" w:hAnsi="Book Antiqua"/>
          <w:sz w:val="28"/>
          <w:szCs w:val="28"/>
        </w:rPr>
        <w:t>-</w:t>
      </w:r>
      <w:r w:rsidR="00996870" w:rsidRPr="0053093D">
        <w:rPr>
          <w:rFonts w:ascii="Book Antiqua" w:hAnsi="Book Antiqua"/>
          <w:sz w:val="28"/>
          <w:szCs w:val="28"/>
        </w:rPr>
        <w:t>jukat</w:t>
      </w:r>
      <w:proofErr w:type="spellEnd"/>
      <w:r w:rsidR="00996870" w:rsidRPr="0053093D">
        <w:rPr>
          <w:rFonts w:ascii="Book Antiqua" w:hAnsi="Book Antiqua"/>
          <w:sz w:val="28"/>
          <w:szCs w:val="28"/>
        </w:rPr>
        <w:t xml:space="preserve"> kínálják, úgy téve, mintha valamely </w:t>
      </w:r>
      <w:proofErr w:type="gramStart"/>
      <w:r w:rsidR="001A703D" w:rsidRPr="0053093D">
        <w:rPr>
          <w:rFonts w:ascii="Book Antiqua" w:hAnsi="Book Antiqua"/>
          <w:sz w:val="28"/>
          <w:szCs w:val="28"/>
        </w:rPr>
        <w:t>objektív</w:t>
      </w:r>
      <w:proofErr w:type="gramEnd"/>
      <w:r w:rsidR="001A703D" w:rsidRPr="0053093D">
        <w:rPr>
          <w:rFonts w:ascii="Book Antiqua" w:hAnsi="Book Antiqua"/>
          <w:sz w:val="28"/>
          <w:szCs w:val="28"/>
        </w:rPr>
        <w:t xml:space="preserve"> kritérium alapján </w:t>
      </w:r>
      <w:proofErr w:type="spellStart"/>
      <w:r w:rsidR="001A703D" w:rsidRPr="0053093D">
        <w:rPr>
          <w:rFonts w:ascii="Book Antiqua" w:hAnsi="Book Antiqua"/>
          <w:sz w:val="28"/>
          <w:szCs w:val="28"/>
        </w:rPr>
        <w:t>dön</w:t>
      </w:r>
      <w:r w:rsidR="0053093D">
        <w:rPr>
          <w:rFonts w:ascii="Book Antiqua" w:hAnsi="Book Antiqua"/>
          <w:sz w:val="28"/>
          <w:szCs w:val="28"/>
        </w:rPr>
        <w:t>-</w:t>
      </w:r>
      <w:r w:rsidR="001A703D" w:rsidRPr="0053093D">
        <w:rPr>
          <w:rFonts w:ascii="Book Antiqua" w:hAnsi="Book Antiqua"/>
          <w:sz w:val="28"/>
          <w:szCs w:val="28"/>
        </w:rPr>
        <w:t>tenéne</w:t>
      </w:r>
      <w:r w:rsidR="00996870" w:rsidRPr="0053093D">
        <w:rPr>
          <w:rFonts w:ascii="Book Antiqua" w:hAnsi="Book Antiqua"/>
          <w:sz w:val="28"/>
          <w:szCs w:val="28"/>
        </w:rPr>
        <w:t>k</w:t>
      </w:r>
      <w:proofErr w:type="spellEnd"/>
      <w:r w:rsidR="00996870" w:rsidRPr="0053093D">
        <w:rPr>
          <w:rFonts w:ascii="Book Antiqua" w:hAnsi="Book Antiqua"/>
          <w:sz w:val="28"/>
          <w:szCs w:val="28"/>
        </w:rPr>
        <w:t>. Most például az Atlantisz Könyvsziget sikerlistáját olvashatjuk, nincs hát miért csodálkoznunk, hogy a listát Platón Állama vezeti, mely kitűnő munka, kétségkívül, időtálló is, de bestsellernek azért nem nevez</w:t>
      </w:r>
      <w:r w:rsidR="0053093D">
        <w:rPr>
          <w:rFonts w:ascii="Book Antiqua" w:hAnsi="Book Antiqua"/>
          <w:sz w:val="28"/>
          <w:szCs w:val="28"/>
        </w:rPr>
        <w:t>-</w:t>
      </w:r>
      <w:proofErr w:type="spellStart"/>
      <w:r w:rsidR="00996870" w:rsidRPr="0053093D">
        <w:rPr>
          <w:rFonts w:ascii="Book Antiqua" w:hAnsi="Book Antiqua" w:cstheme="minorHAnsi"/>
          <w:spacing w:val="-2"/>
          <w:sz w:val="28"/>
          <w:szCs w:val="28"/>
        </w:rPr>
        <w:t>ném</w:t>
      </w:r>
      <w:proofErr w:type="spellEnd"/>
      <w:r w:rsidR="00996870" w:rsidRPr="0053093D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E627D8" w:rsidRPr="0053093D">
        <w:rPr>
          <w:rFonts w:ascii="Book Antiqua" w:hAnsi="Book Antiqua" w:cstheme="minorHAnsi"/>
          <w:spacing w:val="-2"/>
          <w:sz w:val="28"/>
          <w:szCs w:val="28"/>
        </w:rPr>
        <w:t xml:space="preserve">(Kiadta az Atlantisz könyvkiadó.) </w:t>
      </w:r>
      <w:r w:rsidR="00996870" w:rsidRPr="0053093D">
        <w:rPr>
          <w:rFonts w:ascii="Book Antiqua" w:hAnsi="Book Antiqua" w:cstheme="minorHAnsi"/>
          <w:spacing w:val="-2"/>
          <w:sz w:val="28"/>
          <w:szCs w:val="28"/>
        </w:rPr>
        <w:t>Persze, ha csak ez volna a helyzet</w:t>
      </w:r>
      <w:r w:rsidR="00996870" w:rsidRPr="0053093D">
        <w:rPr>
          <w:rFonts w:ascii="Book Antiqua" w:hAnsi="Book Antiqua"/>
          <w:sz w:val="28"/>
          <w:szCs w:val="28"/>
        </w:rPr>
        <w:t xml:space="preserve"> </w:t>
      </w:r>
      <w:r w:rsidR="00996870" w:rsidRPr="00DE7F43">
        <w:rPr>
          <w:rFonts w:ascii="Book Antiqua" w:hAnsi="Book Antiqua" w:cstheme="minorHAnsi"/>
          <w:spacing w:val="-2"/>
          <w:sz w:val="28"/>
          <w:szCs w:val="28"/>
        </w:rPr>
        <w:t>– ti. hogy minden cigány a maga lovát dicséri, miközben úgy tesz, mintha</w:t>
      </w:r>
      <w:r w:rsidR="00996870" w:rsidRPr="0053093D">
        <w:rPr>
          <w:rFonts w:ascii="Book Antiqua" w:hAnsi="Book Antiqua"/>
          <w:sz w:val="28"/>
          <w:szCs w:val="28"/>
        </w:rPr>
        <w:t xml:space="preserve"> valóságos értékrendről lenne szó </w:t>
      </w:r>
      <w:r w:rsidR="00FF65B6" w:rsidRPr="0053093D">
        <w:rPr>
          <w:rFonts w:ascii="Book Antiqua" w:hAnsi="Book Antiqua"/>
          <w:sz w:val="28"/>
          <w:szCs w:val="28"/>
        </w:rPr>
        <w:t>–</w:t>
      </w:r>
      <w:r w:rsidR="00996870" w:rsidRPr="0053093D">
        <w:rPr>
          <w:rFonts w:ascii="Book Antiqua" w:hAnsi="Book Antiqua"/>
          <w:sz w:val="28"/>
          <w:szCs w:val="28"/>
        </w:rPr>
        <w:t xml:space="preserve"> </w:t>
      </w:r>
      <w:r w:rsidR="00FF65B6" w:rsidRPr="0053093D">
        <w:rPr>
          <w:rFonts w:ascii="Book Antiqua" w:hAnsi="Book Antiqua"/>
          <w:sz w:val="28"/>
          <w:szCs w:val="28"/>
        </w:rPr>
        <w:t xml:space="preserve">akkor csak a </w:t>
      </w:r>
      <w:proofErr w:type="gramStart"/>
      <w:r w:rsidR="00FF65B6" w:rsidRPr="0053093D">
        <w:rPr>
          <w:rFonts w:ascii="Book Antiqua" w:hAnsi="Book Antiqua"/>
          <w:sz w:val="28"/>
          <w:szCs w:val="28"/>
        </w:rPr>
        <w:t>reklámokat</w:t>
      </w:r>
      <w:proofErr w:type="gramEnd"/>
      <w:r w:rsidR="00FF65B6" w:rsidRPr="0053093D">
        <w:rPr>
          <w:rFonts w:ascii="Book Antiqua" w:hAnsi="Book Antiqua"/>
          <w:sz w:val="28"/>
          <w:szCs w:val="28"/>
        </w:rPr>
        <w:t xml:space="preserve"> kísérő jelzés </w:t>
      </w:r>
      <w:r w:rsidR="00FF65B6" w:rsidRPr="00DE7F43">
        <w:rPr>
          <w:rFonts w:ascii="Book Antiqua" w:hAnsi="Book Antiqua" w:cstheme="minorHAnsi"/>
          <w:spacing w:val="-2"/>
          <w:sz w:val="28"/>
          <w:szCs w:val="28"/>
        </w:rPr>
        <w:t>(x) fájó hiányát emlegethetnénk föl, de azért nem</w:t>
      </w:r>
      <w:r w:rsidR="001A703D" w:rsidRPr="00DE7F43">
        <w:rPr>
          <w:rFonts w:ascii="Book Antiqua" w:hAnsi="Book Antiqua" w:cstheme="minorHAnsi"/>
          <w:spacing w:val="-2"/>
          <w:sz w:val="28"/>
          <w:szCs w:val="28"/>
        </w:rPr>
        <w:t xml:space="preserve"> ilyen egyszerű a helyzet,</w:t>
      </w:r>
      <w:r w:rsidR="001A703D" w:rsidRPr="0053093D">
        <w:rPr>
          <w:rFonts w:ascii="Book Antiqua" w:hAnsi="Book Antiqua"/>
          <w:sz w:val="28"/>
          <w:szCs w:val="28"/>
        </w:rPr>
        <w:t xml:space="preserve"> mert</w:t>
      </w:r>
      <w:r w:rsidR="00FF65B6" w:rsidRPr="0053093D">
        <w:rPr>
          <w:rFonts w:ascii="Book Antiqua" w:hAnsi="Book Antiqua"/>
          <w:sz w:val="28"/>
          <w:szCs w:val="28"/>
        </w:rPr>
        <w:t xml:space="preserve"> a három szempont, az üzleti, az propagandai és a szubjektív, sajátos – és voltaképpen </w:t>
      </w:r>
      <w:r w:rsidR="0053093D">
        <w:rPr>
          <w:rFonts w:ascii="Book Antiqua" w:hAnsi="Book Antiqua"/>
          <w:sz w:val="28"/>
          <w:szCs w:val="28"/>
        </w:rPr>
        <w:t>követhetetlen –</w:t>
      </w:r>
      <w:r w:rsidR="00447952" w:rsidRPr="0053093D">
        <w:rPr>
          <w:rFonts w:ascii="Book Antiqua" w:hAnsi="Book Antiqua"/>
          <w:sz w:val="28"/>
          <w:szCs w:val="28"/>
        </w:rPr>
        <w:t xml:space="preserve"> módon keveredik </w:t>
      </w:r>
      <w:r w:rsidR="001A703D" w:rsidRPr="0053093D">
        <w:rPr>
          <w:rFonts w:ascii="Book Antiqua" w:hAnsi="Book Antiqua"/>
          <w:sz w:val="28"/>
          <w:szCs w:val="28"/>
        </w:rPr>
        <w:t>itt</w:t>
      </w:r>
      <w:r w:rsidR="00447952" w:rsidRPr="0053093D">
        <w:rPr>
          <w:rFonts w:ascii="Book Antiqua" w:hAnsi="Book Antiqua"/>
          <w:sz w:val="28"/>
          <w:szCs w:val="28"/>
        </w:rPr>
        <w:t xml:space="preserve">. Épp ezért nem lehet megunni. S minthogy Csillag Péter műve – tudtommal legalábbis – nem tartozik az első két </w:t>
      </w:r>
      <w:proofErr w:type="gramStart"/>
      <w:r w:rsidR="00447952" w:rsidRPr="0053093D">
        <w:rPr>
          <w:rFonts w:ascii="Book Antiqua" w:hAnsi="Book Antiqua"/>
          <w:sz w:val="28"/>
          <w:szCs w:val="28"/>
        </w:rPr>
        <w:t>kategóriába</w:t>
      </w:r>
      <w:proofErr w:type="gramEnd"/>
      <w:r w:rsidR="00447952" w:rsidRPr="0053093D">
        <w:rPr>
          <w:rFonts w:ascii="Book Antiqua" w:hAnsi="Book Antiqua"/>
          <w:sz w:val="28"/>
          <w:szCs w:val="28"/>
        </w:rPr>
        <w:t>, joggal feltételezhetjük, hogy tényleg tetszett az eheti sikerlista atlantiszi összeállítóinak.)</w:t>
      </w:r>
    </w:p>
    <w:p w:rsidR="001A703D" w:rsidRPr="0053093D" w:rsidRDefault="001A703D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53093D">
        <w:rPr>
          <w:rFonts w:ascii="Book Antiqua" w:hAnsi="Book Antiqua"/>
          <w:sz w:val="28"/>
          <w:szCs w:val="28"/>
        </w:rPr>
        <w:t>Mindenekután</w:t>
      </w:r>
      <w:proofErr w:type="spellEnd"/>
      <w:r w:rsidRPr="0053093D">
        <w:rPr>
          <w:rFonts w:ascii="Book Antiqua" w:hAnsi="Book Antiqua"/>
          <w:sz w:val="28"/>
          <w:szCs w:val="28"/>
        </w:rPr>
        <w:t xml:space="preserve"> hadd gratuláljak a borítótervezőnek, aki Munkácsi Márton egy 1925-ös, zseniális </w:t>
      </w:r>
      <w:r w:rsidR="001F0637" w:rsidRPr="0053093D">
        <w:rPr>
          <w:rFonts w:ascii="Book Antiqua" w:hAnsi="Book Antiqua"/>
          <w:sz w:val="28"/>
          <w:szCs w:val="28"/>
        </w:rPr>
        <w:t xml:space="preserve">fotóját választotta a könyv fedeléül: egy porban fekvő, kiszolgáltatott kapus képét, sapkája már leesett a fejéről, keze ökölbe szorítva, a labda éppen elszáll a feje fölött – egy sportember, </w:t>
      </w:r>
      <w:r w:rsidR="001F0637" w:rsidRPr="0053093D">
        <w:rPr>
          <w:rFonts w:ascii="Book Antiqua" w:hAnsi="Book Antiqua"/>
          <w:sz w:val="28"/>
          <w:szCs w:val="28"/>
        </w:rPr>
        <w:lastRenderedPageBreak/>
        <w:t>aki teljesen kiszolgáltatott a körülményeknek. Merthogy éppen erről szól ez a munka.</w:t>
      </w:r>
    </w:p>
    <w:p w:rsidR="00E706BE" w:rsidRPr="0053093D" w:rsidRDefault="00E627D8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DE7F43">
        <w:rPr>
          <w:rFonts w:ascii="Book Antiqua" w:hAnsi="Book Antiqua" w:cstheme="minorHAnsi"/>
          <w:spacing w:val="-2"/>
          <w:sz w:val="28"/>
          <w:szCs w:val="28"/>
        </w:rPr>
        <w:t>Mindenekután</w:t>
      </w:r>
      <w:proofErr w:type="spellEnd"/>
      <w:r w:rsidRPr="00DE7F43">
        <w:rPr>
          <w:rFonts w:ascii="Book Antiqua" w:hAnsi="Book Antiqua" w:cstheme="minorHAnsi"/>
          <w:spacing w:val="-2"/>
          <w:sz w:val="28"/>
          <w:szCs w:val="28"/>
        </w:rPr>
        <w:t>-után van mit dicsé</w:t>
      </w:r>
      <w:r w:rsidR="004D0709" w:rsidRPr="00DE7F43">
        <w:rPr>
          <w:rFonts w:ascii="Book Antiqua" w:hAnsi="Book Antiqua" w:cstheme="minorHAnsi"/>
          <w:spacing w:val="-2"/>
          <w:sz w:val="28"/>
          <w:szCs w:val="28"/>
        </w:rPr>
        <w:t>rni a könyvö</w:t>
      </w:r>
      <w:r w:rsidR="00DE7F43">
        <w:rPr>
          <w:rFonts w:ascii="Book Antiqua" w:hAnsi="Book Antiqua" w:cstheme="minorHAnsi"/>
          <w:spacing w:val="-2"/>
          <w:sz w:val="28"/>
          <w:szCs w:val="28"/>
        </w:rPr>
        <w:t xml:space="preserve">n is. </w:t>
      </w:r>
      <w:r w:rsidRPr="00DE7F43">
        <w:rPr>
          <w:rFonts w:ascii="Book Antiqua" w:hAnsi="Book Antiqua" w:cstheme="minorHAnsi"/>
          <w:spacing w:val="-2"/>
          <w:sz w:val="28"/>
          <w:szCs w:val="28"/>
        </w:rPr>
        <w:t>Érdekes, világos,</w:t>
      </w:r>
      <w:r w:rsidRPr="0053093D">
        <w:rPr>
          <w:rFonts w:ascii="Book Antiqua" w:hAnsi="Book Antiqua"/>
          <w:sz w:val="28"/>
          <w:szCs w:val="28"/>
        </w:rPr>
        <w:t xml:space="preserve"> szórakoztató munka, a magam részéről egyetlen lendülettel olvastam el. Kell ennél több?</w:t>
      </w:r>
    </w:p>
    <w:p w:rsidR="00E627D8" w:rsidRPr="0053093D" w:rsidRDefault="00E627D8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3093D">
        <w:rPr>
          <w:rFonts w:ascii="Book Antiqua" w:hAnsi="Book Antiqua"/>
          <w:sz w:val="28"/>
          <w:szCs w:val="28"/>
        </w:rPr>
        <w:t xml:space="preserve">Miként a fönt elemzett sikerlista mutatja, nem kell. De azért – s ezt már én teszem hozzá – jó </w:t>
      </w:r>
      <w:r w:rsidR="004D0709" w:rsidRPr="0053093D">
        <w:rPr>
          <w:rFonts w:ascii="Book Antiqua" w:hAnsi="Book Antiqua"/>
          <w:sz w:val="28"/>
          <w:szCs w:val="28"/>
        </w:rPr>
        <w:t>volna, ha lenne</w:t>
      </w:r>
      <w:r w:rsidRPr="0053093D">
        <w:rPr>
          <w:rFonts w:ascii="Book Antiqua" w:hAnsi="Book Antiqua"/>
          <w:sz w:val="28"/>
          <w:szCs w:val="28"/>
        </w:rPr>
        <w:t>.</w:t>
      </w:r>
    </w:p>
    <w:p w:rsidR="00E627D8" w:rsidRPr="0053093D" w:rsidRDefault="00E627D8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3093D">
        <w:rPr>
          <w:rFonts w:ascii="Book Antiqua" w:hAnsi="Book Antiqua"/>
          <w:sz w:val="28"/>
          <w:szCs w:val="28"/>
        </w:rPr>
        <w:t xml:space="preserve">Egy szó, mint száz, maradt hiányérzetem is a könyv után. </w:t>
      </w:r>
    </w:p>
    <w:p w:rsidR="00E627D8" w:rsidRPr="00DE7F43" w:rsidRDefault="00E627D8" w:rsidP="00DE7F4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53093D">
        <w:rPr>
          <w:rFonts w:ascii="Book Antiqua" w:hAnsi="Book Antiqua"/>
          <w:sz w:val="28"/>
          <w:szCs w:val="28"/>
        </w:rPr>
        <w:t>Harminchét rövid fejezet: ebből áll a munka. Korábban itt-ott (első</w:t>
      </w:r>
      <w:r w:rsidR="00DE7F43">
        <w:rPr>
          <w:rFonts w:ascii="Book Antiqua" w:hAnsi="Book Antiqua"/>
          <w:sz w:val="28"/>
          <w:szCs w:val="28"/>
        </w:rPr>
        <w:t>-</w:t>
      </w:r>
      <w:r w:rsidRPr="00DE7F43">
        <w:rPr>
          <w:rFonts w:ascii="Book Antiqua" w:hAnsi="Book Antiqua" w:cstheme="minorHAnsi"/>
          <w:spacing w:val="-2"/>
          <w:sz w:val="28"/>
          <w:szCs w:val="28"/>
        </w:rPr>
        <w:t>sorban a Nemzeti Sportban, a szerző munkahelyén) megjelent cikkek idő</w:t>
      </w:r>
      <w:r w:rsidR="00DE7F43" w:rsidRPr="00DE7F43">
        <w:rPr>
          <w:rFonts w:ascii="Book Antiqua" w:hAnsi="Book Antiqua" w:cstheme="minorHAnsi"/>
          <w:spacing w:val="-2"/>
          <w:sz w:val="28"/>
          <w:szCs w:val="28"/>
        </w:rPr>
        <w:t>-</w:t>
      </w:r>
      <w:r w:rsidRPr="00DE7F43">
        <w:rPr>
          <w:rFonts w:ascii="Book Antiqua" w:hAnsi="Book Antiqua" w:cstheme="minorHAnsi"/>
          <w:spacing w:val="-2"/>
          <w:sz w:val="28"/>
          <w:szCs w:val="28"/>
        </w:rPr>
        <w:t>rendbe sorakoztatva. (És logikus fejezetekbe rendezve: kezdetek, Horthy-</w:t>
      </w:r>
      <w:r w:rsidRPr="0053093D">
        <w:rPr>
          <w:rFonts w:ascii="Book Antiqua" w:hAnsi="Book Antiqua"/>
          <w:sz w:val="28"/>
          <w:szCs w:val="28"/>
        </w:rPr>
        <w:t xml:space="preserve">korszak, ötvenes évek, Kádár-kor.) Vannak témák, melyeket </w:t>
      </w:r>
      <w:r w:rsidR="00AB3182" w:rsidRPr="0053093D">
        <w:rPr>
          <w:rFonts w:ascii="Book Antiqua" w:hAnsi="Book Antiqua"/>
          <w:sz w:val="28"/>
          <w:szCs w:val="28"/>
        </w:rPr>
        <w:t>már más fel</w:t>
      </w:r>
      <w:r w:rsidR="00DE7F43">
        <w:rPr>
          <w:rFonts w:ascii="Book Antiqua" w:hAnsi="Book Antiqua"/>
          <w:sz w:val="28"/>
          <w:szCs w:val="28"/>
        </w:rPr>
        <w:t>-</w:t>
      </w:r>
      <w:r w:rsidR="00AB3182" w:rsidRPr="00DE7F43">
        <w:rPr>
          <w:rFonts w:ascii="Book Antiqua" w:hAnsi="Book Antiqua"/>
          <w:spacing w:val="-2"/>
          <w:sz w:val="28"/>
          <w:szCs w:val="28"/>
        </w:rPr>
        <w:t xml:space="preserve">dolgozásokból jól ismerünk (Szűcs Sándor szomorú történetét vagy az </w:t>
      </w:r>
      <w:r w:rsidR="00AB3182" w:rsidRPr="00DE7F43">
        <w:rPr>
          <w:rFonts w:ascii="Book Antiqua" w:hAnsi="Book Antiqua" w:cstheme="minorHAnsi"/>
          <w:spacing w:val="-2"/>
          <w:sz w:val="28"/>
          <w:szCs w:val="28"/>
        </w:rPr>
        <w:t>el</w:t>
      </w:r>
      <w:r w:rsidR="00DE7F43" w:rsidRPr="00DE7F43">
        <w:rPr>
          <w:rFonts w:ascii="Book Antiqua" w:hAnsi="Book Antiqua" w:cstheme="minorHAnsi"/>
          <w:spacing w:val="-2"/>
          <w:sz w:val="28"/>
          <w:szCs w:val="28"/>
        </w:rPr>
        <w:t>-</w:t>
      </w:r>
      <w:r w:rsidR="00AB3182" w:rsidRPr="00DE7F43">
        <w:rPr>
          <w:rFonts w:ascii="Book Antiqua" w:hAnsi="Book Antiqua" w:cstheme="minorHAnsi"/>
          <w:spacing w:val="-2"/>
          <w:sz w:val="28"/>
          <w:szCs w:val="28"/>
        </w:rPr>
        <w:t>vesztett 54-es döntő után bezúzott bélyegek históriáját), vannak, melyek</w:t>
      </w:r>
      <w:r w:rsidR="00AB3182" w:rsidRPr="0053093D">
        <w:rPr>
          <w:rFonts w:ascii="Book Antiqua" w:hAnsi="Book Antiqua"/>
          <w:sz w:val="28"/>
          <w:szCs w:val="28"/>
        </w:rPr>
        <w:t xml:space="preserve"> </w:t>
      </w:r>
      <w:r w:rsidR="00AB3182" w:rsidRPr="00DE7F43">
        <w:rPr>
          <w:rFonts w:ascii="Book Antiqua" w:hAnsi="Book Antiqua" w:cstheme="minorHAnsi"/>
          <w:spacing w:val="-2"/>
          <w:sz w:val="28"/>
          <w:szCs w:val="28"/>
        </w:rPr>
        <w:t>közismertek, de egy-két (fontos) adalékkal bővítve kapjuk meg most (</w:t>
      </w:r>
      <w:proofErr w:type="spellStart"/>
      <w:r w:rsidR="00AB3182" w:rsidRPr="00DE7F43">
        <w:rPr>
          <w:rFonts w:ascii="Book Antiqua" w:hAnsi="Book Antiqua" w:cstheme="minorHAnsi"/>
          <w:spacing w:val="-2"/>
          <w:sz w:val="28"/>
          <w:szCs w:val="28"/>
        </w:rPr>
        <w:t>pél</w:t>
      </w:r>
      <w:proofErr w:type="spellEnd"/>
      <w:r w:rsidR="00DE7F43" w:rsidRPr="00DE7F43">
        <w:rPr>
          <w:rFonts w:ascii="Book Antiqua" w:hAnsi="Book Antiqua" w:cstheme="minorHAnsi"/>
          <w:spacing w:val="-2"/>
          <w:sz w:val="28"/>
          <w:szCs w:val="28"/>
        </w:rPr>
        <w:t>-</w:t>
      </w:r>
      <w:r w:rsidR="00AB3182" w:rsidRPr="0053093D">
        <w:rPr>
          <w:rFonts w:ascii="Book Antiqua" w:hAnsi="Book Antiqua"/>
          <w:sz w:val="28"/>
          <w:szCs w:val="28"/>
        </w:rPr>
        <w:t xml:space="preserve">dául a </w:t>
      </w:r>
      <w:proofErr w:type="spellStart"/>
      <w:r w:rsidR="00AB3182" w:rsidRPr="0053093D">
        <w:rPr>
          <w:rFonts w:ascii="Book Antiqua" w:hAnsi="Book Antiqua"/>
          <w:sz w:val="28"/>
          <w:szCs w:val="28"/>
        </w:rPr>
        <w:t>Kubala</w:t>
      </w:r>
      <w:proofErr w:type="spellEnd"/>
      <w:r w:rsidR="00AB3182" w:rsidRPr="0053093D">
        <w:rPr>
          <w:rFonts w:ascii="Book Antiqua" w:hAnsi="Book Antiqua"/>
          <w:sz w:val="28"/>
          <w:szCs w:val="28"/>
        </w:rPr>
        <w:t>-sztori vagy Puskásék ötvenhetes kalandjai meg a Baróti-fivérek és Kádár meg a Vasas kapcsolata) és vannak, melyek eddig jó</w:t>
      </w:r>
      <w:r w:rsidR="00DE7F43">
        <w:rPr>
          <w:rFonts w:ascii="Book Antiqua" w:hAnsi="Book Antiqua"/>
          <w:sz w:val="28"/>
          <w:szCs w:val="28"/>
        </w:rPr>
        <w:t>-</w:t>
      </w:r>
      <w:r w:rsidR="00AB3182" w:rsidRPr="0053093D">
        <w:rPr>
          <w:rFonts w:ascii="Book Antiqua" w:hAnsi="Book Antiqua"/>
          <w:sz w:val="28"/>
          <w:szCs w:val="28"/>
        </w:rPr>
        <w:t>szerivel ismeretlenek voltak a szélesebb közönség előtt. (Friedrich István és a foci, magyar szurkolók a román diktatúrában stb.) A témák tehát je</w:t>
      </w:r>
      <w:r w:rsidR="00DE7F43">
        <w:rPr>
          <w:rFonts w:ascii="Book Antiqua" w:hAnsi="Book Antiqua"/>
          <w:sz w:val="28"/>
          <w:szCs w:val="28"/>
        </w:rPr>
        <w:t>-</w:t>
      </w:r>
      <w:r w:rsidR="00AB3182" w:rsidRPr="00DE7F43">
        <w:rPr>
          <w:rFonts w:ascii="Book Antiqua" w:hAnsi="Book Antiqua" w:cstheme="minorHAnsi"/>
          <w:spacing w:val="-2"/>
          <w:sz w:val="28"/>
          <w:szCs w:val="28"/>
        </w:rPr>
        <w:t>lentőségükben nagyon eltérnek egymástól, mégis többségük mérete – már</w:t>
      </w:r>
      <w:r w:rsidR="00AB3182" w:rsidRPr="0053093D">
        <w:rPr>
          <w:rFonts w:ascii="Book Antiqua" w:hAnsi="Book Antiqua"/>
          <w:sz w:val="28"/>
          <w:szCs w:val="28"/>
        </w:rPr>
        <w:t xml:space="preserve"> </w:t>
      </w:r>
      <w:r w:rsidR="00AB3182" w:rsidRPr="00DE7F43">
        <w:rPr>
          <w:rFonts w:ascii="Book Antiqua" w:hAnsi="Book Antiqua" w:cstheme="minorHAnsi"/>
          <w:spacing w:val="-4"/>
          <w:sz w:val="28"/>
          <w:szCs w:val="28"/>
        </w:rPr>
        <w:t>csak az újságmegjelenés miatt is – állandó. Ebből pedig az következik, hogy</w:t>
      </w:r>
      <w:r w:rsidR="00AB3182" w:rsidRPr="0053093D">
        <w:rPr>
          <w:rFonts w:ascii="Book Antiqua" w:hAnsi="Book Antiqua"/>
          <w:sz w:val="28"/>
          <w:szCs w:val="28"/>
        </w:rPr>
        <w:t xml:space="preserve"> </w:t>
      </w:r>
      <w:r w:rsidR="00AB3182" w:rsidRPr="00DE7F43">
        <w:rPr>
          <w:rFonts w:ascii="Book Antiqua" w:hAnsi="Book Antiqua" w:cstheme="minorHAnsi"/>
          <w:spacing w:val="-6"/>
          <w:sz w:val="28"/>
          <w:szCs w:val="28"/>
        </w:rPr>
        <w:t>bizonyos „fejezetek” alaposabbak, mások elég vázlatosak. Sokat nyert volna</w:t>
      </w:r>
      <w:r w:rsidR="00AB3182" w:rsidRPr="0053093D">
        <w:rPr>
          <w:rFonts w:ascii="Book Antiqua" w:hAnsi="Book Antiqua"/>
          <w:sz w:val="28"/>
          <w:szCs w:val="28"/>
        </w:rPr>
        <w:t xml:space="preserve"> az olvasó, ha a szerző ezt a cikkválogatást alapanyagnak tekinti csak, és </w:t>
      </w:r>
      <w:r w:rsidR="00AB3182" w:rsidRPr="00DE7F43">
        <w:rPr>
          <w:rFonts w:ascii="Book Antiqua" w:hAnsi="Book Antiqua" w:cstheme="minorHAnsi"/>
          <w:spacing w:val="-2"/>
          <w:sz w:val="28"/>
          <w:szCs w:val="28"/>
        </w:rPr>
        <w:t>ennek alapján megírja a politika és a foci viszonyát a huszadik században.</w:t>
      </w:r>
    </w:p>
    <w:p w:rsidR="00AB3182" w:rsidRDefault="00AB3182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3093D">
        <w:rPr>
          <w:rFonts w:ascii="Book Antiqua" w:hAnsi="Book Antiqua"/>
          <w:sz w:val="28"/>
          <w:szCs w:val="28"/>
        </w:rPr>
        <w:t xml:space="preserve">De a legnagyobb hiányérzetet éppen </w:t>
      </w:r>
      <w:r w:rsidR="000701A3" w:rsidRPr="0053093D">
        <w:rPr>
          <w:rFonts w:ascii="Book Antiqua" w:hAnsi="Book Antiqua"/>
          <w:sz w:val="28"/>
          <w:szCs w:val="28"/>
        </w:rPr>
        <w:t xml:space="preserve">1989-es végpont jelenti: hiszen </w:t>
      </w:r>
      <w:r w:rsidR="000701A3" w:rsidRPr="00DE7F43">
        <w:rPr>
          <w:rFonts w:ascii="Book Antiqua" w:hAnsi="Book Antiqua" w:cstheme="minorHAnsi"/>
          <w:spacing w:val="-2"/>
          <w:sz w:val="28"/>
          <w:szCs w:val="28"/>
        </w:rPr>
        <w:t>ma már tisztán látszik, hogy e témában éppen a következő évtizedek hoz</w:t>
      </w:r>
      <w:r w:rsidR="00DE7F43" w:rsidRPr="00DE7F43">
        <w:rPr>
          <w:rFonts w:ascii="Book Antiqua" w:hAnsi="Book Antiqua" w:cstheme="minorHAnsi"/>
          <w:spacing w:val="-2"/>
          <w:sz w:val="28"/>
          <w:szCs w:val="28"/>
        </w:rPr>
        <w:t>-</w:t>
      </w:r>
      <w:r w:rsidR="000701A3" w:rsidRPr="0053093D">
        <w:rPr>
          <w:rFonts w:ascii="Book Antiqua" w:hAnsi="Book Antiqua"/>
          <w:sz w:val="28"/>
          <w:szCs w:val="28"/>
        </w:rPr>
        <w:t xml:space="preserve">ták, hozzák az igazi fordulópontot futball és politika kapcsolatában. S az </w:t>
      </w:r>
      <w:r w:rsidR="000701A3" w:rsidRPr="00DE7F43">
        <w:rPr>
          <w:rFonts w:ascii="Book Antiqua" w:hAnsi="Book Antiqua" w:cstheme="minorHAnsi"/>
          <w:spacing w:val="-4"/>
          <w:sz w:val="28"/>
          <w:szCs w:val="28"/>
        </w:rPr>
        <w:t>is látszik, hogy miként a napóleoni háborúk történetét nem lehet úgy meg</w:t>
      </w:r>
      <w:r w:rsidR="00DE7F43" w:rsidRPr="00DE7F43">
        <w:rPr>
          <w:rFonts w:ascii="Book Antiqua" w:hAnsi="Book Antiqua" w:cstheme="minorHAnsi"/>
          <w:spacing w:val="-4"/>
          <w:sz w:val="28"/>
          <w:szCs w:val="28"/>
        </w:rPr>
        <w:t>-</w:t>
      </w:r>
      <w:r w:rsidR="000701A3" w:rsidRPr="00DE7F43">
        <w:rPr>
          <w:rFonts w:ascii="Book Antiqua" w:hAnsi="Book Antiqua" w:cstheme="minorHAnsi"/>
          <w:spacing w:val="-2"/>
          <w:sz w:val="28"/>
          <w:szCs w:val="28"/>
        </w:rPr>
        <w:t xml:space="preserve">írni, hogy Austerlitznél van a vége, akként ezt a témát sem lehet befejezni </w:t>
      </w:r>
      <w:r w:rsidR="000701A3" w:rsidRPr="0053093D">
        <w:rPr>
          <w:rFonts w:ascii="Book Antiqua" w:hAnsi="Book Antiqua"/>
          <w:sz w:val="28"/>
          <w:szCs w:val="28"/>
        </w:rPr>
        <w:t xml:space="preserve">89-ben. A magam részéről </w:t>
      </w:r>
      <w:proofErr w:type="gramStart"/>
      <w:r w:rsidR="000701A3" w:rsidRPr="0053093D">
        <w:rPr>
          <w:rFonts w:ascii="Book Antiqua" w:hAnsi="Book Antiqua"/>
          <w:sz w:val="28"/>
          <w:szCs w:val="28"/>
        </w:rPr>
        <w:t>csak</w:t>
      </w:r>
      <w:proofErr w:type="gramEnd"/>
      <w:r w:rsidR="000701A3" w:rsidRPr="0053093D">
        <w:rPr>
          <w:rFonts w:ascii="Book Antiqua" w:hAnsi="Book Antiqua"/>
          <w:sz w:val="28"/>
          <w:szCs w:val="28"/>
        </w:rPr>
        <w:t xml:space="preserve"> reménykedem, hogy ezt a szerző is fel</w:t>
      </w:r>
      <w:r w:rsidR="00DE7F43">
        <w:rPr>
          <w:rFonts w:ascii="Book Antiqua" w:hAnsi="Book Antiqua"/>
          <w:sz w:val="28"/>
          <w:szCs w:val="28"/>
        </w:rPr>
        <w:t>-</w:t>
      </w:r>
      <w:r w:rsidR="000701A3" w:rsidRPr="0053093D">
        <w:rPr>
          <w:rFonts w:ascii="Book Antiqua" w:hAnsi="Book Antiqua"/>
          <w:sz w:val="28"/>
          <w:szCs w:val="28"/>
        </w:rPr>
        <w:t xml:space="preserve">ismeri, és hamarosan nekiveselkedik a második kötetnek.   </w:t>
      </w:r>
    </w:p>
    <w:p w:rsidR="00DE7F43" w:rsidRPr="0053093D" w:rsidRDefault="00DE7F43" w:rsidP="00DE7F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DE7F43" w:rsidRPr="00DE7F43" w:rsidRDefault="00DE7F43" w:rsidP="00DE7F43">
      <w:pPr>
        <w:spacing w:after="0" w:line="240" w:lineRule="auto"/>
        <w:ind w:firstLine="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DE7F43">
        <w:rPr>
          <w:rFonts w:ascii="Book Antiqua" w:hAnsi="Book Antiqua"/>
          <w:i/>
          <w:sz w:val="28"/>
          <w:szCs w:val="28"/>
        </w:rPr>
        <w:t xml:space="preserve">Csillag Péter: Kapufák és kényszerítők </w:t>
      </w:r>
    </w:p>
    <w:p w:rsidR="00DE7F43" w:rsidRDefault="00DE7F43" w:rsidP="00DE7F43">
      <w:pPr>
        <w:spacing w:after="0" w:line="240" w:lineRule="auto"/>
        <w:ind w:firstLine="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DE7F43">
        <w:rPr>
          <w:rFonts w:ascii="Book Antiqua" w:hAnsi="Book Antiqua"/>
          <w:i/>
          <w:sz w:val="28"/>
          <w:szCs w:val="28"/>
        </w:rPr>
        <w:t>(Futball a 20. századi magyar történelem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DE7F43">
        <w:rPr>
          <w:rFonts w:ascii="Book Antiqua" w:hAnsi="Book Antiqua"/>
          <w:i/>
          <w:sz w:val="28"/>
          <w:szCs w:val="28"/>
        </w:rPr>
        <w:t>árnyékában)</w:t>
      </w:r>
    </w:p>
    <w:p w:rsidR="00DE7F43" w:rsidRPr="00DE7F43" w:rsidRDefault="00DE7F43" w:rsidP="00DE7F43">
      <w:pPr>
        <w:spacing w:after="0" w:line="240" w:lineRule="auto"/>
        <w:ind w:firstLine="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Book Antiqua" w:hAnsi="Book Antiqua"/>
          <w:i/>
          <w:sz w:val="28"/>
          <w:szCs w:val="28"/>
        </w:rPr>
        <w:t>Jaffa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Kiadó, 2020.</w:t>
      </w:r>
    </w:p>
    <w:p w:rsidR="00520289" w:rsidRPr="0053093D" w:rsidRDefault="00520289">
      <w:pPr>
        <w:rPr>
          <w:rFonts w:ascii="Book Antiqua" w:hAnsi="Book Antiqua"/>
          <w:sz w:val="28"/>
          <w:szCs w:val="28"/>
        </w:rPr>
      </w:pPr>
    </w:p>
    <w:sectPr w:rsidR="00520289" w:rsidRPr="0053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87"/>
    <w:rsid w:val="000701A3"/>
    <w:rsid w:val="001A703D"/>
    <w:rsid w:val="001F0637"/>
    <w:rsid w:val="00447952"/>
    <w:rsid w:val="004D0709"/>
    <w:rsid w:val="00520289"/>
    <w:rsid w:val="0053093D"/>
    <w:rsid w:val="00772287"/>
    <w:rsid w:val="00996870"/>
    <w:rsid w:val="00A13D4A"/>
    <w:rsid w:val="00AB3182"/>
    <w:rsid w:val="00DE7F43"/>
    <w:rsid w:val="00E627D8"/>
    <w:rsid w:val="00E706BE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FBC4"/>
  <w15:chartTrackingRefBased/>
  <w15:docId w15:val="{E7846912-0CE7-4EA0-B4CF-ECBFBA6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2020-09-01T10:52:00Z</dcterms:created>
  <dcterms:modified xsi:type="dcterms:W3CDTF">2020-09-01T10:52:00Z</dcterms:modified>
</cp:coreProperties>
</file>