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A4" w:rsidRDefault="005936A4" w:rsidP="005936A4">
      <w:pPr>
        <w:spacing w:line="360" w:lineRule="auto"/>
        <w:outlineLvl w:val="2"/>
        <w:rPr>
          <w:rFonts w:ascii="Book Antiqua" w:eastAsia="Times New Roman" w:hAnsi="Book Antiqua" w:cs="Times New Roman"/>
          <w:bCs/>
          <w:sz w:val="36"/>
          <w:szCs w:val="36"/>
          <w:lang w:val="hu-HU" w:eastAsia="hu-HU"/>
        </w:rPr>
      </w:pPr>
      <w:r>
        <w:rPr>
          <w:rFonts w:ascii="Book Antiqua" w:eastAsia="Times New Roman" w:hAnsi="Book Antiqua" w:cs="Times New Roman"/>
          <w:bCs/>
          <w:sz w:val="36"/>
          <w:szCs w:val="36"/>
          <w:lang w:val="hu-HU" w:eastAsia="hu-HU"/>
        </w:rPr>
        <w:t>Keny</w:t>
      </w:r>
      <w:r w:rsidRPr="0014712A">
        <w:rPr>
          <w:rFonts w:ascii="Book Antiqua" w:eastAsia="Times New Roman" w:hAnsi="Book Antiqua" w:cs="Times New Roman"/>
          <w:bCs/>
          <w:sz w:val="36"/>
          <w:szCs w:val="36"/>
          <w:lang w:val="hu-HU" w:eastAsia="hu-HU"/>
        </w:rPr>
        <w:t>eres Zoltán</w:t>
      </w:r>
    </w:p>
    <w:p w:rsidR="005936A4" w:rsidRPr="0014712A" w:rsidRDefault="005936A4" w:rsidP="005936A4">
      <w:pPr>
        <w:spacing w:line="360" w:lineRule="auto"/>
        <w:outlineLvl w:val="2"/>
        <w:rPr>
          <w:rFonts w:ascii="Book Antiqua" w:eastAsia="Times New Roman" w:hAnsi="Book Antiqua" w:cs="Times New Roman"/>
          <w:bCs/>
          <w:sz w:val="36"/>
          <w:szCs w:val="36"/>
          <w:lang w:val="hu-HU" w:eastAsia="hu-HU"/>
        </w:rPr>
      </w:pPr>
      <w:proofErr w:type="spellStart"/>
      <w:r w:rsidRPr="0014712A">
        <w:rPr>
          <w:rFonts w:ascii="Book Antiqua" w:hAnsi="Book Antiqua" w:cs="Times New Roman"/>
          <w:i/>
          <w:sz w:val="40"/>
          <w:szCs w:val="40"/>
        </w:rPr>
        <w:t>Herczeg</w:t>
      </w:r>
      <w:proofErr w:type="spellEnd"/>
      <w:r w:rsidRPr="0014712A">
        <w:rPr>
          <w:rFonts w:ascii="Book Antiqua" w:hAnsi="Book Antiqua" w:cs="Times New Roman"/>
          <w:i/>
          <w:sz w:val="40"/>
          <w:szCs w:val="40"/>
        </w:rPr>
        <w:t xml:space="preserve"> </w:t>
      </w:r>
      <w:proofErr w:type="spellStart"/>
      <w:r w:rsidRPr="0014712A">
        <w:rPr>
          <w:rFonts w:ascii="Book Antiqua" w:hAnsi="Book Antiqua" w:cs="Times New Roman"/>
          <w:i/>
          <w:sz w:val="40"/>
          <w:szCs w:val="40"/>
        </w:rPr>
        <w:t>Ferenc</w:t>
      </w:r>
      <w:proofErr w:type="spellEnd"/>
      <w:r w:rsidRPr="0014712A">
        <w:rPr>
          <w:rFonts w:ascii="Book Antiqua" w:hAnsi="Book Antiqua" w:cs="Times New Roman"/>
          <w:i/>
          <w:sz w:val="40"/>
          <w:szCs w:val="40"/>
        </w:rPr>
        <w:t xml:space="preserve"> </w:t>
      </w:r>
      <w:proofErr w:type="spellStart"/>
      <w:r w:rsidRPr="0014712A">
        <w:rPr>
          <w:rFonts w:ascii="Book Antiqua" w:hAnsi="Book Antiqua" w:cs="Times New Roman"/>
          <w:i/>
          <w:sz w:val="40"/>
          <w:szCs w:val="40"/>
        </w:rPr>
        <w:t>és</w:t>
      </w:r>
      <w:proofErr w:type="spellEnd"/>
      <w:r w:rsidRPr="0014712A">
        <w:rPr>
          <w:rFonts w:ascii="Book Antiqua" w:hAnsi="Book Antiqua" w:cs="Times New Roman"/>
          <w:i/>
          <w:sz w:val="40"/>
          <w:szCs w:val="40"/>
        </w:rPr>
        <w:t xml:space="preserve"> a </w:t>
      </w:r>
      <w:proofErr w:type="spellStart"/>
      <w:r w:rsidRPr="0014712A">
        <w:rPr>
          <w:rFonts w:ascii="Book Antiqua" w:hAnsi="Book Antiqua" w:cs="Times New Roman"/>
          <w:i/>
          <w:sz w:val="40"/>
          <w:szCs w:val="40"/>
        </w:rPr>
        <w:t>Nyugat</w:t>
      </w:r>
      <w:proofErr w:type="spellEnd"/>
    </w:p>
    <w:p w:rsidR="005936A4" w:rsidRPr="005936A4" w:rsidRDefault="005936A4" w:rsidP="005936A4">
      <w:pPr>
        <w:ind w:firstLine="720"/>
        <w:jc w:val="both"/>
        <w:rPr>
          <w:rFonts w:ascii="Book Antiqua" w:hAnsi="Book Antiqua" w:cs="Times New Roman"/>
          <w:i/>
          <w:sz w:val="28"/>
          <w:szCs w:val="28"/>
          <w:lang w:val="hu-HU"/>
        </w:rPr>
      </w:pPr>
      <w:r w:rsidRPr="005936A4">
        <w:rPr>
          <w:rFonts w:ascii="Book Antiqua" w:hAnsi="Book Antiqua" w:cs="Times New Roman"/>
          <w:i/>
          <w:sz w:val="28"/>
          <w:szCs w:val="28"/>
          <w:lang w:val="hu-HU"/>
        </w:rPr>
        <w:t xml:space="preserve">   Húsz évvel idősebb volt </w:t>
      </w:r>
      <w:proofErr w:type="spellStart"/>
      <w:r w:rsidRPr="005936A4">
        <w:rPr>
          <w:rFonts w:ascii="Book Antiqua" w:hAnsi="Book Antiqua" w:cs="Times New Roman"/>
          <w:i/>
          <w:sz w:val="28"/>
          <w:szCs w:val="28"/>
          <w:lang w:val="hu-HU"/>
        </w:rPr>
        <w:t>Babitséknál</w:t>
      </w:r>
      <w:proofErr w:type="spellEnd"/>
      <w:r w:rsidRPr="005936A4">
        <w:rPr>
          <w:rFonts w:ascii="Book Antiqua" w:hAnsi="Book Antiqua" w:cs="Times New Roman"/>
          <w:i/>
          <w:sz w:val="28"/>
          <w:szCs w:val="28"/>
          <w:lang w:val="hu-HU"/>
        </w:rPr>
        <w:t xml:space="preserve">, és tizenöt-húsz évvel túlélte őket. Jó külsejű, megtermett férfi volt, saját jachtján vitte a színésznőket az </w:t>
      </w:r>
      <w:r w:rsidRPr="005936A4">
        <w:rPr>
          <w:rFonts w:ascii="Book Antiqua" w:hAnsi="Book Antiqua" w:cs="Times New Roman"/>
          <w:i/>
          <w:spacing w:val="-2"/>
          <w:sz w:val="28"/>
          <w:szCs w:val="28"/>
          <w:lang w:val="hu-HU"/>
        </w:rPr>
        <w:t xml:space="preserve">Adrián a </w:t>
      </w:r>
      <w:r w:rsidRPr="005936A4">
        <w:rPr>
          <w:rFonts w:ascii="Book Antiqua" w:hAnsi="Book Antiqua" w:cs="Times New Roman"/>
          <w:i/>
          <w:spacing w:val="-4"/>
          <w:sz w:val="28"/>
          <w:szCs w:val="28"/>
          <w:lang w:val="hu-HU"/>
        </w:rPr>
        <w:t>görög szigetek felé, itthon saját villájában nyaralt a Balatonnál. Alig múlt harminc-</w:t>
      </w:r>
      <w:r w:rsidRPr="005936A4">
        <w:rPr>
          <w:rFonts w:ascii="Book Antiqua" w:hAnsi="Book Antiqua" w:cs="Times New Roman"/>
          <w:i/>
          <w:spacing w:val="-2"/>
          <w:sz w:val="28"/>
          <w:szCs w:val="28"/>
          <w:lang w:val="hu-HU"/>
        </w:rPr>
        <w:t>éves, amikor benn ült a nagyok között a Parlamentben, Tisza Istvánnal pertu volt, később Horthynak is belső köréhez tartozott, nem politi</w:t>
      </w:r>
      <w:r w:rsidRPr="005936A4">
        <w:rPr>
          <w:rFonts w:ascii="Book Antiqua" w:hAnsi="Book Antiqua" w:cs="Times New Roman"/>
          <w:i/>
          <w:sz w:val="28"/>
          <w:szCs w:val="28"/>
          <w:lang w:val="hu-HU"/>
        </w:rPr>
        <w:t>kailag, hanem a kölcsönös sznobság alapján. A 90-es évek legelejétől kezdve sikert sikerre halmozott, darab</w:t>
      </w:r>
      <w:r w:rsidRPr="005936A4">
        <w:rPr>
          <w:rFonts w:ascii="Book Antiqua" w:hAnsi="Book Antiqua" w:cs="Times New Roman"/>
          <w:i/>
          <w:spacing w:val="-4"/>
          <w:sz w:val="28"/>
          <w:szCs w:val="28"/>
          <w:lang w:val="hu-HU"/>
        </w:rPr>
        <w:t>jai évtizedeken át telt házakkal mentek, regényeit díszkiadásokban adták ki. Amikor</w:t>
      </w:r>
      <w:r w:rsidRPr="005936A4">
        <w:rPr>
          <w:rFonts w:ascii="Book Antiqua" w:hAnsi="Book Antiqua" w:cs="Times New Roman"/>
          <w:i/>
          <w:sz w:val="28"/>
          <w:szCs w:val="28"/>
          <w:lang w:val="hu-HU"/>
        </w:rPr>
        <w:t xml:space="preserve"> a Nyugat 1932-ben 832 előfizetővel kínlódott az életben maradásért, akkor az Új Idők tábora tizenötezer főt számlált. </w:t>
      </w:r>
    </w:p>
    <w:p w:rsidR="005936A4" w:rsidRPr="005936A4" w:rsidRDefault="005936A4" w:rsidP="005936A4">
      <w:pPr>
        <w:ind w:firstLine="720"/>
        <w:jc w:val="both"/>
        <w:rPr>
          <w:rFonts w:ascii="Book Antiqua" w:hAnsi="Book Antiqua" w:cs="Times New Roman"/>
          <w:i/>
          <w:sz w:val="28"/>
          <w:szCs w:val="28"/>
          <w:lang w:val="hu-HU"/>
        </w:rPr>
      </w:pPr>
      <w:r w:rsidRPr="005936A4">
        <w:rPr>
          <w:rFonts w:ascii="Book Antiqua" w:hAnsi="Book Antiqua" w:cs="Times New Roman"/>
          <w:i/>
          <w:sz w:val="28"/>
          <w:szCs w:val="28"/>
          <w:lang w:val="hu-HU"/>
        </w:rPr>
        <w:t xml:space="preserve">   </w:t>
      </w:r>
      <w:r w:rsidRPr="005936A4">
        <w:rPr>
          <w:rFonts w:ascii="Book Antiqua" w:hAnsi="Book Antiqua" w:cs="Times New Roman"/>
          <w:i/>
          <w:spacing w:val="-4"/>
          <w:sz w:val="28"/>
          <w:szCs w:val="28"/>
          <w:lang w:val="hu-HU"/>
        </w:rPr>
        <w:t>Nem volt nagy író, de jó író volt. Könnyű kézzel hibátlan mondatokat</w:t>
      </w:r>
      <w:r w:rsidRPr="005936A4">
        <w:rPr>
          <w:rFonts w:ascii="Book Antiqua" w:hAnsi="Book Antiqua" w:cs="Times New Roman"/>
          <w:i/>
          <w:sz w:val="28"/>
          <w:szCs w:val="28"/>
          <w:lang w:val="hu-HU"/>
        </w:rPr>
        <w:t xml:space="preserve"> írt egész életében, és hitelesen, talán mindenkinél hitelesebben bemutatta, </w:t>
      </w:r>
      <w:r w:rsidRPr="005936A4">
        <w:rPr>
          <w:rFonts w:ascii="Book Antiqua" w:hAnsi="Book Antiqua" w:cs="Times New Roman"/>
          <w:i/>
          <w:spacing w:val="-2"/>
          <w:sz w:val="28"/>
          <w:szCs w:val="28"/>
          <w:lang w:val="hu-HU"/>
        </w:rPr>
        <w:t xml:space="preserve">hogy az </w:t>
      </w:r>
      <w:r w:rsidRPr="005936A4">
        <w:rPr>
          <w:rFonts w:ascii="Book Antiqua" w:hAnsi="Book Antiqua" w:cs="Times New Roman"/>
          <w:i/>
          <w:spacing w:val="-4"/>
          <w:sz w:val="28"/>
          <w:szCs w:val="28"/>
          <w:lang w:val="hu-HU"/>
        </w:rPr>
        <w:t>un. keresztény középosztály mit érez, mire kíváncsi, és mit szeretne látni a magyar</w:t>
      </w:r>
      <w:r w:rsidRPr="005936A4">
        <w:rPr>
          <w:rFonts w:ascii="Book Antiqua" w:hAnsi="Book Antiqua" w:cs="Times New Roman"/>
          <w:i/>
          <w:sz w:val="28"/>
          <w:szCs w:val="28"/>
          <w:lang w:val="hu-HU"/>
        </w:rPr>
        <w:t xml:space="preserve"> múltban és magyar jelenben. Eleget tett a kívánságoknak és eleget tett az </w:t>
      </w:r>
      <w:proofErr w:type="spellStart"/>
      <w:r w:rsidRPr="005936A4">
        <w:rPr>
          <w:rFonts w:ascii="Book Antiqua" w:hAnsi="Book Antiqua" w:cs="Times New Roman"/>
          <w:i/>
          <w:sz w:val="28"/>
          <w:szCs w:val="28"/>
          <w:lang w:val="hu-HU"/>
        </w:rPr>
        <w:t>illúzi</w:t>
      </w:r>
      <w:proofErr w:type="spellEnd"/>
      <w:r>
        <w:rPr>
          <w:rFonts w:ascii="Book Antiqua" w:hAnsi="Book Antiqua" w:cs="Times New Roman"/>
          <w:i/>
          <w:sz w:val="28"/>
          <w:szCs w:val="28"/>
          <w:lang w:val="hu-HU"/>
        </w:rPr>
        <w:t>-</w:t>
      </w:r>
      <w:r w:rsidRPr="005936A4">
        <w:rPr>
          <w:rFonts w:ascii="Book Antiqua" w:hAnsi="Book Antiqua" w:cs="Times New Roman"/>
          <w:i/>
          <w:sz w:val="28"/>
          <w:szCs w:val="28"/>
          <w:lang w:val="hu-HU"/>
        </w:rPr>
        <w:t xml:space="preserve">óknak. A könnyű kéz és ez a megfelelési képesség volt </w:t>
      </w:r>
      <w:r w:rsidRPr="005936A4">
        <w:rPr>
          <w:rFonts w:ascii="Book Antiqua" w:hAnsi="Book Antiqua" w:cs="Times New Roman"/>
          <w:i/>
          <w:spacing w:val="-2"/>
          <w:sz w:val="28"/>
          <w:szCs w:val="28"/>
          <w:lang w:val="hu-HU"/>
        </w:rPr>
        <w:t>sikereinek titka. És persze éppen ez állította szembe minden progresszióval,</w:t>
      </w:r>
      <w:r w:rsidRPr="005936A4">
        <w:rPr>
          <w:rFonts w:ascii="Book Antiqua" w:hAnsi="Book Antiqua" w:cs="Times New Roman"/>
          <w:i/>
          <w:sz w:val="28"/>
          <w:szCs w:val="28"/>
          <w:lang w:val="hu-HU"/>
        </w:rPr>
        <w:t xml:space="preserve"> minden kritikai szellemiséggel, </w:t>
      </w:r>
      <w:r w:rsidRPr="005936A4">
        <w:rPr>
          <w:rFonts w:ascii="Book Antiqua" w:hAnsi="Book Antiqua" w:cs="Times New Roman"/>
          <w:i/>
          <w:spacing w:val="-6"/>
          <w:sz w:val="28"/>
          <w:szCs w:val="28"/>
          <w:lang w:val="hu-HU"/>
        </w:rPr>
        <w:t>minden olyan törekvéssel, amely nem egy vélt és megszépített Tegnap és Ma, hanem</w:t>
      </w:r>
      <w:r w:rsidRPr="005936A4">
        <w:rPr>
          <w:rFonts w:ascii="Book Antiqua" w:hAnsi="Book Antiqua" w:cs="Times New Roman"/>
          <w:i/>
          <w:sz w:val="28"/>
          <w:szCs w:val="28"/>
          <w:lang w:val="hu-HU"/>
        </w:rPr>
        <w:t xml:space="preserve"> egy valamilyen Jövő nevében szólalt meg. Ma már tudjuk, hogy sajnos ezeknek a Jövőknek a java része is </w:t>
      </w:r>
      <w:r w:rsidRPr="005936A4">
        <w:rPr>
          <w:rFonts w:ascii="Book Antiqua" w:hAnsi="Book Antiqua" w:cs="Times New Roman"/>
          <w:i/>
          <w:spacing w:val="-2"/>
          <w:sz w:val="28"/>
          <w:szCs w:val="28"/>
          <w:lang w:val="hu-HU"/>
        </w:rPr>
        <w:t>csak vélt volt, hogy így fejezzem ki magam. És mostanra oda jutottunk, hogy</w:t>
      </w:r>
      <w:r w:rsidRPr="005936A4">
        <w:rPr>
          <w:rFonts w:ascii="Book Antiqua" w:hAnsi="Book Antiqua" w:cs="Times New Roman"/>
          <w:i/>
          <w:sz w:val="28"/>
          <w:szCs w:val="28"/>
          <w:lang w:val="hu-HU"/>
        </w:rPr>
        <w:t xml:space="preserve"> az ő vélt világát próbálják – erőszakkal is – visszahozni.  </w:t>
      </w:r>
    </w:p>
    <w:p w:rsidR="005936A4" w:rsidRPr="005936A4" w:rsidRDefault="005936A4" w:rsidP="005936A4">
      <w:pPr>
        <w:ind w:firstLine="720"/>
        <w:jc w:val="both"/>
        <w:rPr>
          <w:rFonts w:ascii="Book Antiqua" w:hAnsi="Book Antiqua" w:cs="Times New Roman"/>
          <w:i/>
          <w:sz w:val="28"/>
          <w:szCs w:val="28"/>
          <w:lang w:val="hu-HU"/>
        </w:rPr>
      </w:pPr>
      <w:r w:rsidRPr="005936A4">
        <w:rPr>
          <w:rFonts w:ascii="Book Antiqua" w:hAnsi="Book Antiqua" w:cs="Times New Roman"/>
          <w:i/>
          <w:sz w:val="28"/>
          <w:szCs w:val="28"/>
          <w:lang w:val="hu-HU"/>
        </w:rPr>
        <w:t xml:space="preserve">  </w:t>
      </w:r>
      <w:r w:rsidRPr="005936A4">
        <w:rPr>
          <w:rFonts w:ascii="Book Antiqua" w:hAnsi="Book Antiqua" w:cs="Times New Roman"/>
          <w:i/>
          <w:spacing w:val="-4"/>
          <w:sz w:val="28"/>
          <w:szCs w:val="28"/>
          <w:lang w:val="hu-HU"/>
        </w:rPr>
        <w:t>Talán tanulságokra jutunk, ha elolvassuk, hogyan látták műveit a Nyugat</w:t>
      </w:r>
      <w:r w:rsidRPr="005936A4">
        <w:rPr>
          <w:rFonts w:ascii="Book Antiqua" w:hAnsi="Book Antiqua" w:cs="Times New Roman"/>
          <w:i/>
          <w:sz w:val="28"/>
          <w:szCs w:val="28"/>
          <w:lang w:val="hu-HU"/>
        </w:rPr>
        <w:t xml:space="preserve"> írói és kritikusai 1908-tól 1940-ig. Az első évfolyamtól az utolsó előttiig. Íme: </w:t>
      </w:r>
    </w:p>
    <w:p w:rsidR="005936A4" w:rsidRPr="0014712A" w:rsidRDefault="005936A4" w:rsidP="005936A4">
      <w:pPr>
        <w:ind w:firstLine="720"/>
        <w:rPr>
          <w:rFonts w:ascii="Book Antiqua" w:eastAsia="Times New Roman" w:hAnsi="Book Antiqua" w:cs="Times New Roman"/>
          <w:b/>
          <w:bCs/>
          <w:sz w:val="28"/>
          <w:szCs w:val="28"/>
          <w:lang w:val="hu-HU" w:eastAsia="hu-HU"/>
        </w:rPr>
      </w:pPr>
    </w:p>
    <w:p w:rsidR="005936A4" w:rsidRDefault="005936A4" w:rsidP="005936A4">
      <w:pPr>
        <w:spacing w:line="360" w:lineRule="auto"/>
        <w:outlineLvl w:val="2"/>
        <w:rPr>
          <w:rFonts w:ascii="Times New Roman" w:eastAsia="Times New Roman" w:hAnsi="Times New Roman" w:cs="Times New Roman"/>
          <w:b/>
          <w:bCs/>
          <w:sz w:val="28"/>
          <w:szCs w:val="28"/>
          <w:lang w:val="hu-HU" w:eastAsia="hu-HU"/>
        </w:rPr>
      </w:pPr>
      <w:r w:rsidRPr="003725E0">
        <w:rPr>
          <w:rFonts w:ascii="Times New Roman" w:eastAsia="Times New Roman" w:hAnsi="Times New Roman" w:cs="Times New Roman"/>
          <w:b/>
          <w:bCs/>
          <w:sz w:val="28"/>
          <w:szCs w:val="28"/>
          <w:lang w:val="hu-HU" w:eastAsia="hu-HU"/>
        </w:rPr>
        <w:t>1908</w:t>
      </w:r>
    </w:p>
    <w:p w:rsidR="005936A4" w:rsidRPr="0014712A" w:rsidRDefault="005936A4" w:rsidP="005936A4">
      <w:pPr>
        <w:spacing w:line="360" w:lineRule="auto"/>
        <w:outlineLvl w:val="2"/>
        <w:rPr>
          <w:rFonts w:ascii="Times New Roman" w:eastAsia="Times New Roman" w:hAnsi="Times New Roman" w:cs="Times New Roman"/>
          <w:b/>
          <w:bCs/>
          <w:sz w:val="28"/>
          <w:szCs w:val="28"/>
          <w:lang w:val="hu-HU" w:eastAsia="hu-HU"/>
        </w:rPr>
      </w:pPr>
      <w:r w:rsidRPr="0014712A">
        <w:rPr>
          <w:rFonts w:ascii="Book Antiqua" w:eastAsia="Times New Roman" w:hAnsi="Book Antiqua" w:cs="Times New Roman"/>
          <w:b/>
          <w:bCs/>
          <w:sz w:val="27"/>
          <w:szCs w:val="27"/>
          <w:lang w:val="hu-HU" w:eastAsia="hu-HU"/>
        </w:rPr>
        <w:t>Fenyő Miksa: Herczeg Ferenc: Lélekrablás</w:t>
      </w:r>
    </w:p>
    <w:p w:rsidR="005936A4" w:rsidRDefault="005936A4" w:rsidP="00307ED9">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Előbb néhány szó a produktív kritikáról. Mely nem ér</w:t>
      </w:r>
      <w:r>
        <w:rPr>
          <w:rFonts w:ascii="Book Antiqua" w:eastAsia="Times New Roman" w:hAnsi="Book Antiqua" w:cs="Times New Roman"/>
          <w:sz w:val="27"/>
          <w:szCs w:val="27"/>
          <w:lang w:val="hu-HU" w:eastAsia="hu-HU"/>
        </w:rPr>
        <w:t xml:space="preserve">i be azzal, hogy </w:t>
      </w:r>
      <w:r w:rsidRPr="008F3D6B">
        <w:rPr>
          <w:rFonts w:ascii="Book Antiqua" w:eastAsia="Times New Roman" w:hAnsi="Book Antiqua" w:cs="Times New Roman"/>
          <w:spacing w:val="-4"/>
          <w:sz w:val="27"/>
          <w:szCs w:val="27"/>
          <w:lang w:val="hu-HU" w:eastAsia="hu-HU"/>
        </w:rPr>
        <w:t>megállapítja: „</w:t>
      </w:r>
      <w:proofErr w:type="spellStart"/>
      <w:r w:rsidRPr="008F3D6B">
        <w:rPr>
          <w:rFonts w:ascii="Book Antiqua" w:eastAsia="Times New Roman" w:hAnsi="Book Antiqua" w:cs="Times New Roman"/>
          <w:spacing w:val="-4"/>
          <w:sz w:val="27"/>
          <w:szCs w:val="27"/>
          <w:lang w:val="hu-HU" w:eastAsia="hu-HU"/>
        </w:rPr>
        <w:t>concipiálni</w:t>
      </w:r>
      <w:proofErr w:type="spellEnd"/>
      <w:r w:rsidRPr="008F3D6B">
        <w:rPr>
          <w:rFonts w:ascii="Book Antiqua" w:eastAsia="Times New Roman" w:hAnsi="Book Antiqua" w:cs="Times New Roman"/>
          <w:spacing w:val="-4"/>
          <w:sz w:val="27"/>
          <w:szCs w:val="27"/>
          <w:lang w:val="hu-HU" w:eastAsia="hu-HU"/>
        </w:rPr>
        <w:t xml:space="preserve"> nem tud”, „a hőse vértelen </w:t>
      </w:r>
      <w:proofErr w:type="gramStart"/>
      <w:r w:rsidRPr="008F3D6B">
        <w:rPr>
          <w:rFonts w:ascii="Book Antiqua" w:eastAsia="Times New Roman" w:hAnsi="Book Antiqua" w:cs="Times New Roman"/>
          <w:spacing w:val="-4"/>
          <w:sz w:val="27"/>
          <w:szCs w:val="27"/>
          <w:lang w:val="hu-HU" w:eastAsia="hu-HU"/>
        </w:rPr>
        <w:t>marionett</w:t>
      </w:r>
      <w:proofErr w:type="gramEnd"/>
      <w:r w:rsidRPr="008F3D6B">
        <w:rPr>
          <w:rFonts w:ascii="Book Antiqua" w:eastAsia="Times New Roman" w:hAnsi="Book Antiqua" w:cs="Times New Roman"/>
          <w:spacing w:val="-4"/>
          <w:sz w:val="27"/>
          <w:szCs w:val="27"/>
          <w:lang w:val="hu-HU" w:eastAsia="hu-HU"/>
        </w:rPr>
        <w:t>”, „az emberek</w:t>
      </w:r>
      <w:r>
        <w:rPr>
          <w:rFonts w:ascii="Book Antiqua" w:eastAsia="Times New Roman" w:hAnsi="Book Antiqua" w:cs="Times New Roman"/>
          <w:sz w:val="27"/>
          <w:szCs w:val="27"/>
          <w:lang w:val="hu-HU" w:eastAsia="hu-HU"/>
        </w:rPr>
        <w:t xml:space="preserve"> csinált érzelmeket éreznek”, „</w:t>
      </w:r>
      <w:r w:rsidRPr="0014712A">
        <w:rPr>
          <w:rFonts w:ascii="Book Antiqua" w:eastAsia="Times New Roman" w:hAnsi="Book Antiqua" w:cs="Times New Roman"/>
          <w:sz w:val="27"/>
          <w:szCs w:val="27"/>
          <w:lang w:val="hu-HU" w:eastAsia="hu-HU"/>
        </w:rPr>
        <w:t>minden a</w:t>
      </w:r>
      <w:r>
        <w:rPr>
          <w:rFonts w:ascii="Book Antiqua" w:eastAsia="Times New Roman" w:hAnsi="Book Antiqua" w:cs="Times New Roman"/>
          <w:sz w:val="27"/>
          <w:szCs w:val="27"/>
          <w:lang w:val="hu-HU" w:eastAsia="hu-HU"/>
        </w:rPr>
        <w:t xml:space="preserve">z író </w:t>
      </w:r>
      <w:proofErr w:type="spellStart"/>
      <w:r>
        <w:rPr>
          <w:rFonts w:ascii="Book Antiqua" w:eastAsia="Times New Roman" w:hAnsi="Book Antiqua" w:cs="Times New Roman"/>
          <w:sz w:val="27"/>
          <w:szCs w:val="27"/>
          <w:lang w:val="hu-HU" w:eastAsia="hu-HU"/>
        </w:rPr>
        <w:t>akaratja</w:t>
      </w:r>
      <w:proofErr w:type="spellEnd"/>
      <w:r>
        <w:rPr>
          <w:rFonts w:ascii="Book Antiqua" w:eastAsia="Times New Roman" w:hAnsi="Book Antiqua" w:cs="Times New Roman"/>
          <w:sz w:val="27"/>
          <w:szCs w:val="27"/>
          <w:lang w:val="hu-HU" w:eastAsia="hu-HU"/>
        </w:rPr>
        <w:t xml:space="preserve"> szerint történik”</w:t>
      </w:r>
      <w:r w:rsidRPr="0014712A">
        <w:rPr>
          <w:rFonts w:ascii="Book Antiqua" w:eastAsia="Times New Roman" w:hAnsi="Book Antiqua" w:cs="Times New Roman"/>
          <w:sz w:val="27"/>
          <w:szCs w:val="27"/>
          <w:lang w:val="hu-HU" w:eastAsia="hu-HU"/>
        </w:rPr>
        <w:t xml:space="preserve"> stb., nem éri be azzal, hogy az írót rajtakapja, tehetségeit osztályozza, értékeit </w:t>
      </w:r>
      <w:proofErr w:type="spellStart"/>
      <w:r w:rsidRPr="0014712A">
        <w:rPr>
          <w:rFonts w:ascii="Book Antiqua" w:eastAsia="Times New Roman" w:hAnsi="Book Antiqua" w:cs="Times New Roman"/>
          <w:sz w:val="27"/>
          <w:szCs w:val="27"/>
          <w:lang w:val="hu-HU" w:eastAsia="hu-HU"/>
        </w:rPr>
        <w:t>fémjelzi</w:t>
      </w:r>
      <w:proofErr w:type="spellEnd"/>
      <w:r w:rsidRPr="0014712A">
        <w:rPr>
          <w:rFonts w:ascii="Book Antiqua" w:eastAsia="Times New Roman" w:hAnsi="Book Antiqua" w:cs="Times New Roman"/>
          <w:sz w:val="27"/>
          <w:szCs w:val="27"/>
          <w:lang w:val="hu-HU" w:eastAsia="hu-HU"/>
        </w:rPr>
        <w:t xml:space="preserve">, hanem... Ellesi a műből az író maga tehetsége erejével - </w:t>
      </w:r>
      <w:proofErr w:type="spellStart"/>
      <w:r w:rsidRPr="0014712A">
        <w:rPr>
          <w:rFonts w:ascii="Book Antiqua" w:eastAsia="Times New Roman" w:hAnsi="Book Antiqua" w:cs="Times New Roman"/>
          <w:sz w:val="27"/>
          <w:szCs w:val="27"/>
          <w:lang w:val="hu-HU" w:eastAsia="hu-HU"/>
        </w:rPr>
        <w:t>lessingi</w:t>
      </w:r>
      <w:proofErr w:type="spellEnd"/>
      <w:r w:rsidRPr="0014712A">
        <w:rPr>
          <w:rFonts w:ascii="Book Antiqua" w:eastAsia="Times New Roman" w:hAnsi="Book Antiqua" w:cs="Times New Roman"/>
          <w:sz w:val="27"/>
          <w:szCs w:val="27"/>
          <w:lang w:val="hu-HU" w:eastAsia="hu-HU"/>
        </w:rPr>
        <w:t xml:space="preserve"> erővel - művészileg alakítja, a maga egyéniségének zománcával futtatja be, szépségeket lát és láttat meg, melyek mellett az író botorkálva elhaladt, vagy </w:t>
      </w:r>
      <w:proofErr w:type="spellStart"/>
      <w:r w:rsidRPr="0014712A">
        <w:rPr>
          <w:rFonts w:ascii="Book Antiqua" w:eastAsia="Times New Roman" w:hAnsi="Book Antiqua" w:cs="Times New Roman"/>
          <w:sz w:val="27"/>
          <w:szCs w:val="27"/>
          <w:lang w:val="hu-HU" w:eastAsia="hu-HU"/>
        </w:rPr>
        <w:t>drágaköveit</w:t>
      </w:r>
      <w:proofErr w:type="spellEnd"/>
      <w:r w:rsidRPr="0014712A">
        <w:rPr>
          <w:rFonts w:ascii="Book Antiqua" w:eastAsia="Times New Roman" w:hAnsi="Book Antiqua" w:cs="Times New Roman"/>
          <w:sz w:val="27"/>
          <w:szCs w:val="27"/>
          <w:lang w:val="hu-HU" w:eastAsia="hu-HU"/>
        </w:rPr>
        <w:t xml:space="preserve"> másképp csiszolja, más napban tündökölteti, szóval: új értékek</w:t>
      </w:r>
      <w:r>
        <w:rPr>
          <w:rFonts w:ascii="Book Antiqua" w:eastAsia="Times New Roman" w:hAnsi="Book Antiqua" w:cs="Times New Roman"/>
          <w:sz w:val="27"/>
          <w:szCs w:val="27"/>
          <w:lang w:val="hu-HU" w:eastAsia="hu-HU"/>
        </w:rPr>
        <w:t>et teremt a produktív kritika. „</w:t>
      </w:r>
      <w:r w:rsidRPr="0014712A">
        <w:rPr>
          <w:rFonts w:ascii="Book Antiqua" w:eastAsia="Times New Roman" w:hAnsi="Book Antiqua" w:cs="Times New Roman"/>
          <w:sz w:val="27"/>
          <w:szCs w:val="27"/>
          <w:lang w:val="hu-HU" w:eastAsia="hu-HU"/>
        </w:rPr>
        <w:t xml:space="preserve">Bírálónak lenni: ostoba foglalkozás, ha nincs valamely erő bennünk, mely túlsegít </w:t>
      </w:r>
      <w:proofErr w:type="gramStart"/>
      <w:r w:rsidRPr="0014712A">
        <w:rPr>
          <w:rFonts w:ascii="Book Antiqua" w:eastAsia="Times New Roman" w:hAnsi="Book Antiqua" w:cs="Times New Roman"/>
          <w:sz w:val="27"/>
          <w:szCs w:val="27"/>
          <w:lang w:val="hu-HU" w:eastAsia="hu-HU"/>
        </w:rPr>
        <w:t>ezen</w:t>
      </w:r>
      <w:proofErr w:type="gramEnd"/>
      <w:r w:rsidRPr="0014712A">
        <w:rPr>
          <w:rFonts w:ascii="Book Antiqua" w:eastAsia="Times New Roman" w:hAnsi="Book Antiqua" w:cs="Times New Roman"/>
          <w:sz w:val="27"/>
          <w:szCs w:val="27"/>
          <w:lang w:val="hu-HU" w:eastAsia="hu-HU"/>
        </w:rPr>
        <w:t xml:space="preserve"> bennünket. Lecsapolt tanok hamar elévülnek. Csak annak a bírálatnak van értéke, amely maga is mű; melynek hatása még akkor is él, mikor igazságai már régen </w:t>
      </w:r>
      <w:proofErr w:type="spellStart"/>
      <w:r w:rsidRPr="0014712A">
        <w:rPr>
          <w:rFonts w:ascii="Book Antiqua" w:eastAsia="Times New Roman" w:hAnsi="Book Antiqua" w:cs="Times New Roman"/>
          <w:sz w:val="27"/>
          <w:szCs w:val="27"/>
          <w:lang w:val="hu-HU" w:eastAsia="hu-HU"/>
        </w:rPr>
        <w:t>színüket</w:t>
      </w:r>
      <w:proofErr w:type="spellEnd"/>
      <w:r w:rsidRPr="0014712A">
        <w:rPr>
          <w:rFonts w:ascii="Book Antiqua" w:eastAsia="Times New Roman" w:hAnsi="Book Antiqua" w:cs="Times New Roman"/>
          <w:sz w:val="27"/>
          <w:szCs w:val="27"/>
          <w:lang w:val="hu-HU" w:eastAsia="hu-HU"/>
        </w:rPr>
        <w:t xml:space="preserve"> hagyták </w:t>
      </w:r>
      <w:r w:rsidRPr="0014712A">
        <w:rPr>
          <w:rFonts w:ascii="Book Antiqua" w:eastAsia="Times New Roman" w:hAnsi="Book Antiqua" w:cs="Times New Roman"/>
          <w:sz w:val="27"/>
          <w:szCs w:val="27"/>
          <w:lang w:val="hu-HU" w:eastAsia="hu-HU"/>
        </w:rPr>
        <w:lastRenderedPageBreak/>
        <w:t xml:space="preserve">(mikor a megbírált mű már régen megpenészedett). Csak annak a </w:t>
      </w:r>
      <w:r w:rsidRPr="008F3D6B">
        <w:rPr>
          <w:rFonts w:ascii="Book Antiqua" w:eastAsia="Times New Roman" w:hAnsi="Book Antiqua" w:cs="Times New Roman"/>
          <w:spacing w:val="-2"/>
          <w:sz w:val="27"/>
          <w:szCs w:val="27"/>
          <w:lang w:val="hu-HU" w:eastAsia="hu-HU"/>
        </w:rPr>
        <w:t>bírálatnak, mely maga is költői műfaj. Igen, ha a bírálat tudomány volna. De</w:t>
      </w:r>
      <w:r w:rsidRPr="0014712A">
        <w:rPr>
          <w:rFonts w:ascii="Book Antiqua" w:eastAsia="Times New Roman" w:hAnsi="Book Antiqua" w:cs="Times New Roman"/>
          <w:sz w:val="27"/>
          <w:szCs w:val="27"/>
          <w:lang w:val="hu-HU" w:eastAsia="hu-HU"/>
        </w:rPr>
        <w:t xml:space="preserve"> számolnunk kell az </w:t>
      </w:r>
      <w:proofErr w:type="spellStart"/>
      <w:r w:rsidRPr="0014712A">
        <w:rPr>
          <w:rFonts w:ascii="Book Antiqua" w:eastAsia="Times New Roman" w:hAnsi="Book Antiqua" w:cs="Times New Roman"/>
          <w:sz w:val="27"/>
          <w:szCs w:val="27"/>
          <w:lang w:val="hu-HU" w:eastAsia="hu-HU"/>
        </w:rPr>
        <w:t>imponderabiliákkal</w:t>
      </w:r>
      <w:proofErr w:type="spellEnd"/>
      <w:r w:rsidRPr="0014712A">
        <w:rPr>
          <w:rFonts w:ascii="Book Antiqua" w:eastAsia="Times New Roman" w:hAnsi="Book Antiqua" w:cs="Times New Roman"/>
          <w:sz w:val="27"/>
          <w:szCs w:val="27"/>
          <w:lang w:val="hu-HU" w:eastAsia="hu-HU"/>
        </w:rPr>
        <w:t xml:space="preserve"> benne. Tehát a legjobb esetben művészet. Gondoljunk csak </w:t>
      </w:r>
      <w:proofErr w:type="spellStart"/>
      <w:r w:rsidRPr="0014712A">
        <w:rPr>
          <w:rFonts w:ascii="Book Antiqua" w:eastAsia="Times New Roman" w:hAnsi="Book Antiqua" w:cs="Times New Roman"/>
          <w:sz w:val="27"/>
          <w:szCs w:val="27"/>
          <w:lang w:val="hu-HU" w:eastAsia="hu-HU"/>
        </w:rPr>
        <w:t>Lessingre</w:t>
      </w:r>
      <w:proofErr w:type="spellEnd"/>
      <w:r w:rsidRPr="0014712A">
        <w:rPr>
          <w:rFonts w:ascii="Book Antiqua" w:eastAsia="Times New Roman" w:hAnsi="Book Antiqua" w:cs="Times New Roman"/>
          <w:sz w:val="27"/>
          <w:szCs w:val="27"/>
          <w:lang w:val="hu-HU" w:eastAsia="hu-HU"/>
        </w:rPr>
        <w:t xml:space="preserve">; a </w:t>
      </w:r>
      <w:proofErr w:type="spellStart"/>
      <w:r w:rsidRPr="0014712A">
        <w:rPr>
          <w:rFonts w:ascii="Book Antiqua" w:eastAsia="Times New Roman" w:hAnsi="Book Antiqua" w:cs="Times New Roman"/>
          <w:sz w:val="27"/>
          <w:szCs w:val="27"/>
          <w:lang w:val="hu-HU" w:eastAsia="hu-HU"/>
        </w:rPr>
        <w:t>transitorikus</w:t>
      </w:r>
      <w:proofErr w:type="spellEnd"/>
      <w:r w:rsidRPr="0014712A">
        <w:rPr>
          <w:rFonts w:ascii="Book Antiqua" w:eastAsia="Times New Roman" w:hAnsi="Book Antiqua" w:cs="Times New Roman"/>
          <w:sz w:val="27"/>
          <w:szCs w:val="27"/>
          <w:lang w:val="hu-HU" w:eastAsia="hu-HU"/>
        </w:rPr>
        <w:t xml:space="preserve"> mozzanatról szóló tanítását ma már senki sem veszi komolyan, a katarzisról szóló tanítása üres beszéd, mely </w:t>
      </w:r>
      <w:proofErr w:type="spellStart"/>
      <w:r w:rsidRPr="0014712A">
        <w:rPr>
          <w:rFonts w:ascii="Book Antiqua" w:eastAsia="Times New Roman" w:hAnsi="Book Antiqua" w:cs="Times New Roman"/>
          <w:sz w:val="27"/>
          <w:szCs w:val="27"/>
          <w:lang w:val="hu-HU" w:eastAsia="hu-HU"/>
        </w:rPr>
        <w:t>Aristoteles</w:t>
      </w:r>
      <w:proofErr w:type="spellEnd"/>
      <w:r w:rsidRPr="0014712A">
        <w:rPr>
          <w:rFonts w:ascii="Book Antiqua" w:eastAsia="Times New Roman" w:hAnsi="Book Antiqua" w:cs="Times New Roman"/>
          <w:sz w:val="27"/>
          <w:szCs w:val="27"/>
          <w:lang w:val="hu-HU" w:eastAsia="hu-HU"/>
        </w:rPr>
        <w:t xml:space="preserve"> félremagyarázásán alapul: csak az a mód, ahogy mindezt elmondja, halhatatlan. A művészet teszi a kritikust. Mert mi </w:t>
      </w:r>
      <w:r w:rsidRPr="008F3D6B">
        <w:rPr>
          <w:rFonts w:ascii="Book Antiqua" w:eastAsia="Times New Roman" w:hAnsi="Book Antiqua" w:cs="Times New Roman"/>
          <w:spacing w:val="-2"/>
          <w:sz w:val="27"/>
          <w:szCs w:val="27"/>
          <w:lang w:val="hu-HU" w:eastAsia="hu-HU"/>
        </w:rPr>
        <w:t>az: termékeny kritika? Soha még kritikus költőt nem teremtett. A termékeny</w:t>
      </w:r>
      <w:r w:rsidRPr="0014712A">
        <w:rPr>
          <w:rFonts w:ascii="Book Antiqua" w:eastAsia="Times New Roman" w:hAnsi="Book Antiqua" w:cs="Times New Roman"/>
          <w:sz w:val="27"/>
          <w:szCs w:val="27"/>
          <w:lang w:val="hu-HU" w:eastAsia="hu-HU"/>
        </w:rPr>
        <w:t xml:space="preserve"> kritika mű</w:t>
      </w:r>
      <w:r>
        <w:rPr>
          <w:rFonts w:ascii="Book Antiqua" w:eastAsia="Times New Roman" w:hAnsi="Book Antiqua" w:cs="Times New Roman"/>
          <w:sz w:val="27"/>
          <w:szCs w:val="27"/>
          <w:lang w:val="hu-HU" w:eastAsia="hu-HU"/>
        </w:rPr>
        <w:t>vet teremt magában a kritikában”. Igen –</w:t>
      </w:r>
      <w:r w:rsidRPr="0014712A">
        <w:rPr>
          <w:rFonts w:ascii="Book Antiqua" w:eastAsia="Times New Roman" w:hAnsi="Book Antiqua" w:cs="Times New Roman"/>
          <w:sz w:val="27"/>
          <w:szCs w:val="27"/>
          <w:lang w:val="hu-HU" w:eastAsia="hu-HU"/>
        </w:rPr>
        <w:t xml:space="preserve"> s ez az, amiért erre a bevezetésre szükségem volt - ám, ha a talaj, melybe a kritika gyökereit bocsátja, nedvtelen, szikár s nincs egy röge, melybe bekapcsolódhatna, nincs egy mélysége, melyet beárnyékolhatna. A kritika termékenységét nem mindig a bíráló tehetsége </w:t>
      </w:r>
      <w:proofErr w:type="gramStart"/>
      <w:r w:rsidRPr="0014712A">
        <w:rPr>
          <w:rFonts w:ascii="Book Antiqua" w:eastAsia="Times New Roman" w:hAnsi="Book Antiqua" w:cs="Times New Roman"/>
          <w:sz w:val="27"/>
          <w:szCs w:val="27"/>
          <w:lang w:val="hu-HU" w:eastAsia="hu-HU"/>
        </w:rPr>
        <w:t>determinálja</w:t>
      </w:r>
      <w:proofErr w:type="gramEnd"/>
      <w:r w:rsidRPr="0014712A">
        <w:rPr>
          <w:rFonts w:ascii="Book Antiqua" w:eastAsia="Times New Roman" w:hAnsi="Book Antiqua" w:cs="Times New Roman"/>
          <w:sz w:val="27"/>
          <w:szCs w:val="27"/>
          <w:lang w:val="hu-HU" w:eastAsia="hu-HU"/>
        </w:rPr>
        <w:t xml:space="preserve"> és nem lehet közömbös, hogy Rousseau-</w:t>
      </w:r>
      <w:proofErr w:type="spellStart"/>
      <w:r w:rsidRPr="0014712A">
        <w:rPr>
          <w:rFonts w:ascii="Book Antiqua" w:eastAsia="Times New Roman" w:hAnsi="Book Antiqua" w:cs="Times New Roman"/>
          <w:sz w:val="27"/>
          <w:szCs w:val="27"/>
          <w:lang w:val="hu-HU" w:eastAsia="hu-HU"/>
        </w:rPr>
        <w:t>ról</w:t>
      </w:r>
      <w:proofErr w:type="spellEnd"/>
      <w:r w:rsidRPr="0014712A">
        <w:rPr>
          <w:rFonts w:ascii="Book Antiqua" w:eastAsia="Times New Roman" w:hAnsi="Book Antiqua" w:cs="Times New Roman"/>
          <w:sz w:val="27"/>
          <w:szCs w:val="27"/>
          <w:lang w:val="hu-HU" w:eastAsia="hu-HU"/>
        </w:rPr>
        <w:t xml:space="preserve"> mondunk-e bírálatot vagy </w:t>
      </w:r>
      <w:proofErr w:type="spellStart"/>
      <w:r w:rsidRPr="0014712A">
        <w:rPr>
          <w:rFonts w:ascii="Book Antiqua" w:eastAsia="Times New Roman" w:hAnsi="Book Antiqua" w:cs="Times New Roman"/>
          <w:sz w:val="27"/>
          <w:szCs w:val="27"/>
          <w:lang w:val="hu-HU" w:eastAsia="hu-HU"/>
        </w:rPr>
        <w:t>Ohnet-ről</w:t>
      </w:r>
      <w:proofErr w:type="spellEnd"/>
      <w:r w:rsidRPr="0014712A">
        <w:rPr>
          <w:rFonts w:ascii="Book Antiqua" w:eastAsia="Times New Roman" w:hAnsi="Book Antiqua" w:cs="Times New Roman"/>
          <w:sz w:val="27"/>
          <w:szCs w:val="27"/>
          <w:lang w:val="hu-HU" w:eastAsia="hu-HU"/>
        </w:rPr>
        <w:t xml:space="preserve">, Hauptmannról vagy </w:t>
      </w:r>
      <w:proofErr w:type="spellStart"/>
      <w:r w:rsidRPr="008F3D6B">
        <w:rPr>
          <w:rFonts w:ascii="Book Antiqua" w:eastAsia="Times New Roman" w:hAnsi="Book Antiqua" w:cs="Times New Roman"/>
          <w:spacing w:val="-2"/>
          <w:sz w:val="27"/>
          <w:szCs w:val="27"/>
          <w:lang w:val="hu-HU" w:eastAsia="hu-HU"/>
        </w:rPr>
        <w:t>Sudermannról</w:t>
      </w:r>
      <w:proofErr w:type="spellEnd"/>
      <w:r w:rsidRPr="008F3D6B">
        <w:rPr>
          <w:rFonts w:ascii="Book Antiqua" w:eastAsia="Times New Roman" w:hAnsi="Book Antiqua" w:cs="Times New Roman"/>
          <w:spacing w:val="-2"/>
          <w:sz w:val="27"/>
          <w:szCs w:val="27"/>
          <w:lang w:val="hu-HU" w:eastAsia="hu-HU"/>
        </w:rPr>
        <w:t>. Négy könyvet olvastam az utóbbi időben: Herczeg Ferenctől</w:t>
      </w:r>
      <w:r w:rsidRPr="0014712A">
        <w:rPr>
          <w:rFonts w:ascii="Book Antiqua" w:eastAsia="Times New Roman" w:hAnsi="Book Antiqua" w:cs="Times New Roman"/>
          <w:sz w:val="27"/>
          <w:szCs w:val="27"/>
          <w:lang w:val="hu-HU" w:eastAsia="hu-HU"/>
        </w:rPr>
        <w:t xml:space="preserve"> a Lélekrablás-t, </w:t>
      </w:r>
      <w:r w:rsidR="008F3D6B">
        <w:rPr>
          <w:rFonts w:ascii="Book Antiqua" w:eastAsia="Times New Roman" w:hAnsi="Book Antiqua" w:cs="Times New Roman"/>
          <w:sz w:val="27"/>
          <w:szCs w:val="27"/>
          <w:lang w:val="hu-HU" w:eastAsia="hu-HU"/>
        </w:rPr>
        <w:t>Tolsztojtól a Családi boldogság-</w:t>
      </w:r>
      <w:proofErr w:type="spellStart"/>
      <w:r w:rsidRPr="0014712A">
        <w:rPr>
          <w:rFonts w:ascii="Book Antiqua" w:eastAsia="Times New Roman" w:hAnsi="Book Antiqua" w:cs="Times New Roman"/>
          <w:sz w:val="27"/>
          <w:szCs w:val="27"/>
          <w:lang w:val="hu-HU" w:eastAsia="hu-HU"/>
        </w:rPr>
        <w:t>ot</w:t>
      </w:r>
      <w:proofErr w:type="spellEnd"/>
      <w:r w:rsidRPr="0014712A">
        <w:rPr>
          <w:rFonts w:ascii="Book Antiqua" w:eastAsia="Times New Roman" w:hAnsi="Book Antiqua" w:cs="Times New Roman"/>
          <w:sz w:val="27"/>
          <w:szCs w:val="27"/>
          <w:lang w:val="hu-HU" w:eastAsia="hu-HU"/>
        </w:rPr>
        <w:t xml:space="preserve">, Gárdonyitól az Isten rabjai-t és Dosztojevszkijtől a </w:t>
      </w:r>
      <w:proofErr w:type="spellStart"/>
      <w:r w:rsidRPr="0014712A">
        <w:rPr>
          <w:rFonts w:ascii="Book Antiqua" w:eastAsia="Times New Roman" w:hAnsi="Book Antiqua" w:cs="Times New Roman"/>
          <w:sz w:val="27"/>
          <w:szCs w:val="27"/>
          <w:lang w:val="hu-HU" w:eastAsia="hu-HU"/>
        </w:rPr>
        <w:t>Karamazov</w:t>
      </w:r>
      <w:proofErr w:type="spellEnd"/>
      <w:r w:rsidRPr="0014712A">
        <w:rPr>
          <w:rFonts w:ascii="Book Antiqua" w:eastAsia="Times New Roman" w:hAnsi="Book Antiqua" w:cs="Times New Roman"/>
          <w:sz w:val="27"/>
          <w:szCs w:val="27"/>
          <w:lang w:val="hu-HU" w:eastAsia="hu-HU"/>
        </w:rPr>
        <w:t xml:space="preserve"> f</w:t>
      </w:r>
      <w:r>
        <w:rPr>
          <w:rFonts w:ascii="Book Antiqua" w:eastAsia="Times New Roman" w:hAnsi="Book Antiqua" w:cs="Times New Roman"/>
          <w:sz w:val="27"/>
          <w:szCs w:val="27"/>
          <w:lang w:val="hu-HU" w:eastAsia="hu-HU"/>
        </w:rPr>
        <w:t>ivérek-et. Nem lehet közömbös.</w:t>
      </w:r>
    </w:p>
    <w:p w:rsidR="005936A4" w:rsidRPr="0014712A" w:rsidRDefault="005936A4" w:rsidP="00307ED9">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   Herczeg a következőképpen épít</w:t>
      </w:r>
      <w:r>
        <w:rPr>
          <w:rFonts w:ascii="Book Antiqua" w:eastAsia="Times New Roman" w:hAnsi="Book Antiqua" w:cs="Times New Roman"/>
          <w:sz w:val="27"/>
          <w:szCs w:val="27"/>
          <w:lang w:val="hu-HU" w:eastAsia="hu-HU"/>
        </w:rPr>
        <w:t>i fel regényét. Sárkány József „</w:t>
      </w:r>
      <w:r w:rsidRPr="0014712A">
        <w:rPr>
          <w:rFonts w:ascii="Book Antiqua" w:eastAsia="Times New Roman" w:hAnsi="Book Antiqua" w:cs="Times New Roman"/>
          <w:sz w:val="27"/>
          <w:szCs w:val="27"/>
          <w:lang w:val="hu-HU" w:eastAsia="hu-HU"/>
        </w:rPr>
        <w:t xml:space="preserve">az </w:t>
      </w:r>
      <w:r w:rsidRPr="008F3D6B">
        <w:rPr>
          <w:rFonts w:ascii="Book Antiqua" w:eastAsia="Times New Roman" w:hAnsi="Book Antiqua" w:cs="Times New Roman"/>
          <w:spacing w:val="-4"/>
          <w:sz w:val="27"/>
          <w:szCs w:val="27"/>
          <w:lang w:val="hu-HU" w:eastAsia="hu-HU"/>
        </w:rPr>
        <w:t>ország egyik legerősebb koponyája”, „a férfiasság mintaképe”, akinek „egész</w:t>
      </w:r>
      <w:r w:rsidRPr="0014712A">
        <w:rPr>
          <w:rFonts w:ascii="Book Antiqua" w:eastAsia="Times New Roman" w:hAnsi="Book Antiqua" w:cs="Times New Roman"/>
          <w:sz w:val="27"/>
          <w:szCs w:val="27"/>
          <w:lang w:val="hu-HU" w:eastAsia="hu-HU"/>
        </w:rPr>
        <w:t xml:space="preserve"> lényéből valami csodálatos éberség, erő és erél</w:t>
      </w:r>
      <w:r>
        <w:rPr>
          <w:rFonts w:ascii="Book Antiqua" w:eastAsia="Times New Roman" w:hAnsi="Book Antiqua" w:cs="Times New Roman"/>
          <w:sz w:val="27"/>
          <w:szCs w:val="27"/>
          <w:lang w:val="hu-HU" w:eastAsia="hu-HU"/>
        </w:rPr>
        <w:t>y sugárzik ki”</w:t>
      </w:r>
      <w:r w:rsidRPr="0014712A">
        <w:rPr>
          <w:rFonts w:ascii="Book Antiqua" w:eastAsia="Times New Roman" w:hAnsi="Book Antiqua" w:cs="Times New Roman"/>
          <w:sz w:val="27"/>
          <w:szCs w:val="27"/>
          <w:lang w:val="hu-HU" w:eastAsia="hu-HU"/>
        </w:rPr>
        <w:t xml:space="preserve">, beszélget barátjával </w:t>
      </w:r>
      <w:proofErr w:type="spellStart"/>
      <w:r w:rsidRPr="0014712A">
        <w:rPr>
          <w:rFonts w:ascii="Book Antiqua" w:eastAsia="Times New Roman" w:hAnsi="Book Antiqua" w:cs="Times New Roman"/>
          <w:sz w:val="27"/>
          <w:szCs w:val="27"/>
          <w:lang w:val="hu-HU" w:eastAsia="hu-HU"/>
        </w:rPr>
        <w:t>Farkasiccsal</w:t>
      </w:r>
      <w:proofErr w:type="spellEnd"/>
      <w:r w:rsidRPr="0014712A">
        <w:rPr>
          <w:rFonts w:ascii="Book Antiqua" w:eastAsia="Times New Roman" w:hAnsi="Book Antiqua" w:cs="Times New Roman"/>
          <w:sz w:val="27"/>
          <w:szCs w:val="27"/>
          <w:lang w:val="hu-HU" w:eastAsia="hu-HU"/>
        </w:rPr>
        <w:t xml:space="preserve">. És </w:t>
      </w:r>
      <w:proofErr w:type="spellStart"/>
      <w:r w:rsidRPr="0014712A">
        <w:rPr>
          <w:rFonts w:ascii="Book Antiqua" w:eastAsia="Times New Roman" w:hAnsi="Book Antiqua" w:cs="Times New Roman"/>
          <w:sz w:val="27"/>
          <w:szCs w:val="27"/>
          <w:lang w:val="hu-HU" w:eastAsia="hu-HU"/>
        </w:rPr>
        <w:t>Fa</w:t>
      </w:r>
      <w:r>
        <w:rPr>
          <w:rFonts w:ascii="Book Antiqua" w:eastAsia="Times New Roman" w:hAnsi="Book Antiqua" w:cs="Times New Roman"/>
          <w:sz w:val="27"/>
          <w:szCs w:val="27"/>
          <w:lang w:val="hu-HU" w:eastAsia="hu-HU"/>
        </w:rPr>
        <w:t>rkasics</w:t>
      </w:r>
      <w:proofErr w:type="spellEnd"/>
      <w:r>
        <w:rPr>
          <w:rFonts w:ascii="Book Antiqua" w:eastAsia="Times New Roman" w:hAnsi="Book Antiqua" w:cs="Times New Roman"/>
          <w:sz w:val="27"/>
          <w:szCs w:val="27"/>
          <w:lang w:val="hu-HU" w:eastAsia="hu-HU"/>
        </w:rPr>
        <w:t xml:space="preserve"> azt mondja barátjának: „</w:t>
      </w:r>
      <w:r w:rsidRPr="0014712A">
        <w:rPr>
          <w:rFonts w:ascii="Book Antiqua" w:eastAsia="Times New Roman" w:hAnsi="Book Antiqua" w:cs="Times New Roman"/>
          <w:sz w:val="27"/>
          <w:szCs w:val="27"/>
          <w:lang w:val="hu-HU" w:eastAsia="hu-HU"/>
        </w:rPr>
        <w:t xml:space="preserve">Szerinted a nő </w:t>
      </w:r>
      <w:r w:rsidRPr="008F3D6B">
        <w:rPr>
          <w:rFonts w:ascii="Book Antiqua" w:eastAsia="Times New Roman" w:hAnsi="Book Antiqua" w:cs="Times New Roman"/>
          <w:spacing w:val="-4"/>
          <w:sz w:val="27"/>
          <w:szCs w:val="27"/>
          <w:lang w:val="hu-HU" w:eastAsia="hu-HU"/>
        </w:rPr>
        <w:t>szent ideál, de nem a belső értékénél fogva, hanem azért, mert a tiéd, amellett</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4"/>
          <w:sz w:val="27"/>
          <w:szCs w:val="27"/>
          <w:lang w:val="hu-HU" w:eastAsia="hu-HU"/>
        </w:rPr>
        <w:t>hasznos háziállat és kedves játékszer is. Anya, betegápoló, szakácsné s bajadér</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2"/>
          <w:sz w:val="27"/>
          <w:szCs w:val="27"/>
          <w:lang w:val="hu-HU" w:eastAsia="hu-HU"/>
        </w:rPr>
        <w:t>egy személyben. Drágább kelléke a férfinak a pipájánál, de nem olyan fontos,</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2"/>
          <w:sz w:val="27"/>
          <w:szCs w:val="27"/>
          <w:lang w:val="hu-HU" w:eastAsia="hu-HU"/>
        </w:rPr>
        <w:t>mint a kardja. - - - Úgy bánsz vele, mint a gyermekkel és mivel jószívű vagy,</w:t>
      </w:r>
      <w:r w:rsidRPr="0014712A">
        <w:rPr>
          <w:rFonts w:ascii="Book Antiqua" w:eastAsia="Times New Roman" w:hAnsi="Book Antiqua" w:cs="Times New Roman"/>
          <w:sz w:val="27"/>
          <w:szCs w:val="27"/>
          <w:lang w:val="hu-HU" w:eastAsia="hu-HU"/>
        </w:rPr>
        <w:t xml:space="preserve"> alkalomadtán elhalmozod játékszerekkel és édességekkel; de minden </w:t>
      </w:r>
      <w:proofErr w:type="spellStart"/>
      <w:r w:rsidRPr="0014712A">
        <w:rPr>
          <w:rFonts w:ascii="Book Antiqua" w:eastAsia="Times New Roman" w:hAnsi="Book Antiqua" w:cs="Times New Roman"/>
          <w:sz w:val="27"/>
          <w:szCs w:val="27"/>
          <w:lang w:val="hu-HU" w:eastAsia="hu-HU"/>
        </w:rPr>
        <w:t>töré</w:t>
      </w:r>
      <w:r w:rsidR="008F3D6B">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keny</w:t>
      </w:r>
      <w:proofErr w:type="spellEnd"/>
      <w:r w:rsidRPr="0014712A">
        <w:rPr>
          <w:rFonts w:ascii="Book Antiqua" w:eastAsia="Times New Roman" w:hAnsi="Book Antiqua" w:cs="Times New Roman"/>
          <w:sz w:val="27"/>
          <w:szCs w:val="27"/>
          <w:lang w:val="hu-HU" w:eastAsia="hu-HU"/>
        </w:rPr>
        <w:t xml:space="preserve"> holmit elkobozol tőle, egyebek közt a lelkét is és felrakod az almárium </w:t>
      </w:r>
      <w:r w:rsidRPr="008F3D6B">
        <w:rPr>
          <w:rFonts w:ascii="Book Antiqua" w:eastAsia="Times New Roman" w:hAnsi="Book Antiqua" w:cs="Times New Roman"/>
          <w:spacing w:val="-2"/>
          <w:sz w:val="27"/>
          <w:szCs w:val="27"/>
          <w:lang w:val="hu-HU" w:eastAsia="hu-HU"/>
        </w:rPr>
        <w:t>tetejére, ahol nem érheti el a gyermek</w:t>
      </w:r>
      <w:proofErr w:type="gramStart"/>
      <w:r w:rsidRPr="008F3D6B">
        <w:rPr>
          <w:rFonts w:ascii="Book Antiqua" w:eastAsia="Times New Roman" w:hAnsi="Book Antiqua" w:cs="Times New Roman"/>
          <w:spacing w:val="-2"/>
          <w:sz w:val="27"/>
          <w:szCs w:val="27"/>
          <w:lang w:val="hu-HU" w:eastAsia="hu-HU"/>
        </w:rPr>
        <w:t>...</w:t>
      </w:r>
      <w:proofErr w:type="gramEnd"/>
      <w:r w:rsidRPr="008F3D6B">
        <w:rPr>
          <w:rFonts w:ascii="Book Antiqua" w:eastAsia="Times New Roman" w:hAnsi="Book Antiqua" w:cs="Times New Roman"/>
          <w:spacing w:val="-2"/>
          <w:sz w:val="27"/>
          <w:szCs w:val="27"/>
          <w:lang w:val="hu-HU" w:eastAsia="hu-HU"/>
        </w:rPr>
        <w:t>” Szóról-szóra ezt mondja (jó ízlésünk</w:t>
      </w:r>
      <w:r w:rsidRPr="0014712A">
        <w:rPr>
          <w:rFonts w:ascii="Book Antiqua" w:eastAsia="Times New Roman" w:hAnsi="Book Antiqua" w:cs="Times New Roman"/>
          <w:sz w:val="27"/>
          <w:szCs w:val="27"/>
          <w:lang w:val="hu-HU" w:eastAsia="hu-HU"/>
        </w:rPr>
        <w:t xml:space="preserve"> türelmét alaposan próbára tevő beszélgetés befejezéséül) és mi már tudjuk, hogy Sárkány József ebben a regényben elkobozza egy nőnek a lelkét</w:t>
      </w:r>
      <w:proofErr w:type="gramStart"/>
      <w:r w:rsidRPr="0014712A">
        <w:rPr>
          <w:rFonts w:ascii="Book Antiqua" w:eastAsia="Times New Roman" w:hAnsi="Book Antiqua" w:cs="Times New Roman"/>
          <w:sz w:val="27"/>
          <w:szCs w:val="27"/>
          <w:lang w:val="hu-HU" w:eastAsia="hu-HU"/>
        </w:rPr>
        <w:t>...</w:t>
      </w:r>
      <w:proofErr w:type="gramEnd"/>
      <w:r w:rsidRPr="0014712A">
        <w:rPr>
          <w:rFonts w:ascii="Book Antiqua" w:eastAsia="Times New Roman" w:hAnsi="Book Antiqua" w:cs="Times New Roman"/>
          <w:sz w:val="27"/>
          <w:szCs w:val="27"/>
          <w:lang w:val="hu-HU" w:eastAsia="hu-HU"/>
        </w:rPr>
        <w:t xml:space="preserve"> lé</w:t>
      </w:r>
      <w:r w:rsidR="008F3D6B">
        <w:rPr>
          <w:rFonts w:ascii="Book Antiqua" w:eastAsia="Times New Roman" w:hAnsi="Book Antiqua" w:cs="Times New Roman"/>
          <w:sz w:val="27"/>
          <w:szCs w:val="27"/>
          <w:lang w:val="hu-HU" w:eastAsia="hu-HU"/>
        </w:rPr>
        <w:t>-</w:t>
      </w:r>
      <w:proofErr w:type="spellStart"/>
      <w:r w:rsidRPr="008F3D6B">
        <w:rPr>
          <w:rFonts w:ascii="Book Antiqua" w:eastAsia="Times New Roman" w:hAnsi="Book Antiqua" w:cs="Times New Roman"/>
          <w:spacing w:val="-2"/>
          <w:sz w:val="27"/>
          <w:szCs w:val="27"/>
          <w:lang w:val="hu-HU" w:eastAsia="hu-HU"/>
        </w:rPr>
        <w:t>lekrabló</w:t>
      </w:r>
      <w:proofErr w:type="spellEnd"/>
      <w:r w:rsidRPr="008F3D6B">
        <w:rPr>
          <w:rFonts w:ascii="Book Antiqua" w:eastAsia="Times New Roman" w:hAnsi="Book Antiqua" w:cs="Times New Roman"/>
          <w:spacing w:val="-2"/>
          <w:sz w:val="27"/>
          <w:szCs w:val="27"/>
          <w:lang w:val="hu-HU" w:eastAsia="hu-HU"/>
        </w:rPr>
        <w:t xml:space="preserve"> </w:t>
      </w:r>
      <w:proofErr w:type="gramStart"/>
      <w:r w:rsidRPr="008F3D6B">
        <w:rPr>
          <w:rFonts w:ascii="Book Antiqua" w:eastAsia="Times New Roman" w:hAnsi="Book Antiqua" w:cs="Times New Roman"/>
          <w:spacing w:val="-2"/>
          <w:sz w:val="27"/>
          <w:szCs w:val="27"/>
          <w:lang w:val="hu-HU" w:eastAsia="hu-HU"/>
        </w:rPr>
        <w:t>lesz</w:t>
      </w:r>
      <w:proofErr w:type="gramEnd"/>
      <w:r w:rsidRPr="008F3D6B">
        <w:rPr>
          <w:rFonts w:ascii="Book Antiqua" w:eastAsia="Times New Roman" w:hAnsi="Book Antiqua" w:cs="Times New Roman"/>
          <w:spacing w:val="-2"/>
          <w:sz w:val="27"/>
          <w:szCs w:val="27"/>
          <w:lang w:val="hu-HU" w:eastAsia="hu-HU"/>
        </w:rPr>
        <w:t xml:space="preserve"> és hogy ebből a rablásból kerül ki a regény. Aztán megírja, hogy</w:t>
      </w:r>
      <w:r w:rsidRPr="0014712A">
        <w:rPr>
          <w:rFonts w:ascii="Book Antiqua" w:eastAsia="Times New Roman" w:hAnsi="Book Antiqua" w:cs="Times New Roman"/>
          <w:sz w:val="27"/>
          <w:szCs w:val="27"/>
          <w:lang w:val="hu-HU" w:eastAsia="hu-HU"/>
        </w:rPr>
        <w:t xml:space="preserve"> szeret bele Sárkány József a </w:t>
      </w:r>
      <w:proofErr w:type="gramStart"/>
      <w:r w:rsidRPr="0014712A">
        <w:rPr>
          <w:rFonts w:ascii="Book Antiqua" w:eastAsia="Times New Roman" w:hAnsi="Book Antiqua" w:cs="Times New Roman"/>
          <w:sz w:val="27"/>
          <w:szCs w:val="27"/>
          <w:lang w:val="hu-HU" w:eastAsia="hu-HU"/>
        </w:rPr>
        <w:t>gyámleányába</w:t>
      </w:r>
      <w:proofErr w:type="gramEnd"/>
      <w:r w:rsidRPr="0014712A">
        <w:rPr>
          <w:rFonts w:ascii="Book Antiqua" w:eastAsia="Times New Roman" w:hAnsi="Book Antiqua" w:cs="Times New Roman"/>
          <w:sz w:val="27"/>
          <w:szCs w:val="27"/>
          <w:lang w:val="hu-HU" w:eastAsia="hu-HU"/>
        </w:rPr>
        <w:t xml:space="preserve"> és hogy veszi feleségül. Ez a regén</w:t>
      </w:r>
      <w:r>
        <w:rPr>
          <w:rFonts w:ascii="Book Antiqua" w:eastAsia="Times New Roman" w:hAnsi="Book Antiqua" w:cs="Times New Roman"/>
          <w:sz w:val="27"/>
          <w:szCs w:val="27"/>
          <w:lang w:val="hu-HU" w:eastAsia="hu-HU"/>
        </w:rPr>
        <w:t>y első része. Nem tehetek róla –</w:t>
      </w:r>
      <w:r w:rsidRPr="0014712A">
        <w:rPr>
          <w:rFonts w:ascii="Book Antiqua" w:eastAsia="Times New Roman" w:hAnsi="Book Antiqua" w:cs="Times New Roman"/>
          <w:sz w:val="27"/>
          <w:szCs w:val="27"/>
          <w:lang w:val="hu-HU" w:eastAsia="hu-HU"/>
        </w:rPr>
        <w:t xml:space="preserve"> vád</w:t>
      </w:r>
      <w:r>
        <w:rPr>
          <w:rFonts w:ascii="Book Antiqua" w:eastAsia="Times New Roman" w:hAnsi="Book Antiqua" w:cs="Times New Roman"/>
          <w:sz w:val="27"/>
          <w:szCs w:val="27"/>
          <w:lang w:val="hu-HU" w:eastAsia="hu-HU"/>
        </w:rPr>
        <w:t>oljanak bár rosszhiszeműséggel –</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2"/>
          <w:sz w:val="27"/>
          <w:szCs w:val="27"/>
          <w:lang w:val="hu-HU" w:eastAsia="hu-HU"/>
        </w:rPr>
        <w:t>kénytelen vagyok Tolsztoj regényét a Családi boldogság-</w:t>
      </w:r>
      <w:proofErr w:type="spellStart"/>
      <w:r w:rsidRPr="008F3D6B">
        <w:rPr>
          <w:rFonts w:ascii="Book Antiqua" w:eastAsia="Times New Roman" w:hAnsi="Book Antiqua" w:cs="Times New Roman"/>
          <w:spacing w:val="-2"/>
          <w:sz w:val="27"/>
          <w:szCs w:val="27"/>
          <w:lang w:val="hu-HU" w:eastAsia="hu-HU"/>
        </w:rPr>
        <w:t>ot</w:t>
      </w:r>
      <w:proofErr w:type="spellEnd"/>
      <w:r w:rsidRPr="008F3D6B">
        <w:rPr>
          <w:rFonts w:ascii="Book Antiqua" w:eastAsia="Times New Roman" w:hAnsi="Book Antiqua" w:cs="Times New Roman"/>
          <w:spacing w:val="-2"/>
          <w:sz w:val="27"/>
          <w:szCs w:val="27"/>
          <w:lang w:val="hu-HU" w:eastAsia="hu-HU"/>
        </w:rPr>
        <w:t xml:space="preserve"> Herczeg regénye</w:t>
      </w:r>
      <w:r w:rsidRPr="0014712A">
        <w:rPr>
          <w:rFonts w:ascii="Book Antiqua" w:eastAsia="Times New Roman" w:hAnsi="Book Antiqua" w:cs="Times New Roman"/>
          <w:sz w:val="27"/>
          <w:szCs w:val="27"/>
          <w:lang w:val="hu-HU" w:eastAsia="hu-HU"/>
        </w:rPr>
        <w:t xml:space="preserve"> mellé állítani. Itt is meg van írva, amint </w:t>
      </w:r>
      <w:proofErr w:type="spellStart"/>
      <w:r w:rsidRPr="0014712A">
        <w:rPr>
          <w:rFonts w:ascii="Book Antiqua" w:eastAsia="Times New Roman" w:hAnsi="Book Antiqua" w:cs="Times New Roman"/>
          <w:sz w:val="27"/>
          <w:szCs w:val="27"/>
          <w:lang w:val="hu-HU" w:eastAsia="hu-HU"/>
        </w:rPr>
        <w:t>Mihajlics</w:t>
      </w:r>
      <w:proofErr w:type="spellEnd"/>
      <w:r w:rsidRPr="0014712A">
        <w:rPr>
          <w:rFonts w:ascii="Book Antiqua" w:eastAsia="Times New Roman" w:hAnsi="Book Antiqua" w:cs="Times New Roman"/>
          <w:sz w:val="27"/>
          <w:szCs w:val="27"/>
          <w:lang w:val="hu-HU" w:eastAsia="hu-HU"/>
        </w:rPr>
        <w:t xml:space="preserve"> Szergej és a gyámleánya </w:t>
      </w:r>
      <w:r w:rsidRPr="008F3D6B">
        <w:rPr>
          <w:rFonts w:ascii="Book Antiqua" w:eastAsia="Times New Roman" w:hAnsi="Book Antiqua" w:cs="Times New Roman"/>
          <w:spacing w:val="-6"/>
          <w:sz w:val="27"/>
          <w:szCs w:val="27"/>
          <w:lang w:val="hu-HU" w:eastAsia="hu-HU"/>
        </w:rPr>
        <w:t>egymásba szeretnek. De mily szépen írja meg Tolsztoj ezt a keletkező szerelmet,</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2"/>
          <w:sz w:val="27"/>
          <w:szCs w:val="27"/>
          <w:lang w:val="hu-HU" w:eastAsia="hu-HU"/>
        </w:rPr>
        <w:t>milyen nemesen egyszerű eszközökkel dolgozik, mennyire kirekeszt minden</w:t>
      </w:r>
      <w:r w:rsidRPr="0014712A">
        <w:rPr>
          <w:rFonts w:ascii="Book Antiqua" w:eastAsia="Times New Roman" w:hAnsi="Book Antiqua" w:cs="Times New Roman"/>
          <w:sz w:val="27"/>
          <w:szCs w:val="27"/>
          <w:lang w:val="hu-HU" w:eastAsia="hu-HU"/>
        </w:rPr>
        <w:t xml:space="preserve"> romantikát elbeszéléséből s mily művészi bensőséggel alakítja mindazt, ami </w:t>
      </w:r>
      <w:r w:rsidRPr="008F3D6B">
        <w:rPr>
          <w:rFonts w:ascii="Book Antiqua" w:eastAsia="Times New Roman" w:hAnsi="Book Antiqua" w:cs="Times New Roman"/>
          <w:spacing w:val="-4"/>
          <w:sz w:val="27"/>
          <w:szCs w:val="27"/>
          <w:lang w:val="hu-HU" w:eastAsia="hu-HU"/>
        </w:rPr>
        <w:t xml:space="preserve">emberi </w:t>
      </w:r>
      <w:proofErr w:type="gramStart"/>
      <w:r w:rsidRPr="008F3D6B">
        <w:rPr>
          <w:rFonts w:ascii="Book Antiqua" w:eastAsia="Times New Roman" w:hAnsi="Book Antiqua" w:cs="Times New Roman"/>
          <w:spacing w:val="-4"/>
          <w:sz w:val="27"/>
          <w:szCs w:val="27"/>
          <w:lang w:val="hu-HU" w:eastAsia="hu-HU"/>
        </w:rPr>
        <w:t>horizontjait</w:t>
      </w:r>
      <w:proofErr w:type="gramEnd"/>
      <w:r w:rsidRPr="008F3D6B">
        <w:rPr>
          <w:rFonts w:ascii="Book Antiqua" w:eastAsia="Times New Roman" w:hAnsi="Book Antiqua" w:cs="Times New Roman"/>
          <w:spacing w:val="-4"/>
          <w:sz w:val="27"/>
          <w:szCs w:val="27"/>
          <w:lang w:val="hu-HU" w:eastAsia="hu-HU"/>
        </w:rPr>
        <w:t xml:space="preserve"> közel hozza hozzánk. Herczeg regényében regényolvasók</w:t>
      </w:r>
      <w:r w:rsidRPr="0014712A">
        <w:rPr>
          <w:rFonts w:ascii="Book Antiqua" w:eastAsia="Times New Roman" w:hAnsi="Book Antiqua" w:cs="Times New Roman"/>
          <w:sz w:val="27"/>
          <w:szCs w:val="27"/>
          <w:lang w:val="hu-HU" w:eastAsia="hu-HU"/>
        </w:rPr>
        <w:t xml:space="preserve"> számára csinált néhány szegényes művirág jelzi a helyet, melyen költőnek tolla dús vegetációt fakaszt. Ahogy Tolsztoj az esküvő előtti napokkal </w:t>
      </w:r>
      <w:r w:rsidRPr="0014712A">
        <w:rPr>
          <w:rFonts w:ascii="Book Antiqua" w:eastAsia="Times New Roman" w:hAnsi="Book Antiqua" w:cs="Times New Roman"/>
          <w:sz w:val="27"/>
          <w:szCs w:val="27"/>
          <w:lang w:val="hu-HU" w:eastAsia="hu-HU"/>
        </w:rPr>
        <w:lastRenderedPageBreak/>
        <w:t>megírja: szebben már nem i</w:t>
      </w:r>
      <w:r>
        <w:rPr>
          <w:rFonts w:ascii="Book Antiqua" w:eastAsia="Times New Roman" w:hAnsi="Book Antiqua" w:cs="Times New Roman"/>
          <w:sz w:val="27"/>
          <w:szCs w:val="27"/>
          <w:lang w:val="hu-HU" w:eastAsia="hu-HU"/>
        </w:rPr>
        <w:t>s lehet. És Herczegnél Sárkány „</w:t>
      </w:r>
      <w:r w:rsidRPr="0014712A">
        <w:rPr>
          <w:rFonts w:ascii="Book Antiqua" w:eastAsia="Times New Roman" w:hAnsi="Book Antiqua" w:cs="Times New Roman"/>
          <w:sz w:val="27"/>
          <w:szCs w:val="27"/>
          <w:lang w:val="hu-HU" w:eastAsia="hu-HU"/>
        </w:rPr>
        <w:t>az or</w:t>
      </w:r>
      <w:r>
        <w:rPr>
          <w:rFonts w:ascii="Book Antiqua" w:eastAsia="Times New Roman" w:hAnsi="Book Antiqua" w:cs="Times New Roman"/>
          <w:sz w:val="27"/>
          <w:szCs w:val="27"/>
          <w:lang w:val="hu-HU" w:eastAsia="hu-HU"/>
        </w:rPr>
        <w:t xml:space="preserve">szág egyik </w:t>
      </w:r>
      <w:r w:rsidRPr="008F3D6B">
        <w:rPr>
          <w:rFonts w:ascii="Book Antiqua" w:eastAsia="Times New Roman" w:hAnsi="Book Antiqua" w:cs="Times New Roman"/>
          <w:spacing w:val="-6"/>
          <w:sz w:val="27"/>
          <w:szCs w:val="27"/>
          <w:lang w:val="hu-HU" w:eastAsia="hu-HU"/>
        </w:rPr>
        <w:t>legerősebb koponyája” a következőket mondja menyasszonyának: „</w:t>
      </w:r>
      <w:proofErr w:type="gramStart"/>
      <w:r w:rsidRPr="008F3D6B">
        <w:rPr>
          <w:rFonts w:ascii="Book Antiqua" w:eastAsia="Times New Roman" w:hAnsi="Book Antiqua" w:cs="Times New Roman"/>
          <w:spacing w:val="-6"/>
          <w:sz w:val="27"/>
          <w:szCs w:val="27"/>
          <w:lang w:val="hu-HU" w:eastAsia="hu-HU"/>
        </w:rPr>
        <w:t>A</w:t>
      </w:r>
      <w:proofErr w:type="gramEnd"/>
      <w:r w:rsidRPr="008F3D6B">
        <w:rPr>
          <w:rFonts w:ascii="Book Antiqua" w:eastAsia="Times New Roman" w:hAnsi="Book Antiqua" w:cs="Times New Roman"/>
          <w:spacing w:val="-6"/>
          <w:sz w:val="27"/>
          <w:szCs w:val="27"/>
          <w:lang w:val="hu-HU" w:eastAsia="hu-HU"/>
        </w:rPr>
        <w:t xml:space="preserve"> házasság</w:t>
      </w:r>
      <w:r w:rsidRPr="0014712A">
        <w:rPr>
          <w:rFonts w:ascii="Book Antiqua" w:eastAsia="Times New Roman" w:hAnsi="Book Antiqua" w:cs="Times New Roman"/>
          <w:sz w:val="27"/>
          <w:szCs w:val="27"/>
          <w:lang w:val="hu-HU" w:eastAsia="hu-HU"/>
        </w:rPr>
        <w:t xml:space="preserve"> két ember szerződése az életre. Elmondom, hogy mit nyújthatok neked és elmondom, hogy mit várok tőled - - - Nem szeretném, ha azt hinnéd, hogy </w:t>
      </w:r>
      <w:r w:rsidRPr="008F3D6B">
        <w:rPr>
          <w:rFonts w:ascii="Book Antiqua" w:eastAsia="Times New Roman" w:hAnsi="Book Antiqua" w:cs="Times New Roman"/>
          <w:spacing w:val="-2"/>
          <w:sz w:val="27"/>
          <w:szCs w:val="27"/>
          <w:lang w:val="hu-HU" w:eastAsia="hu-HU"/>
        </w:rPr>
        <w:t xml:space="preserve">az életed mellettem merő boldogság lesz. </w:t>
      </w:r>
      <w:proofErr w:type="spellStart"/>
      <w:r w:rsidRPr="008F3D6B">
        <w:rPr>
          <w:rFonts w:ascii="Book Antiqua" w:eastAsia="Times New Roman" w:hAnsi="Book Antiqua" w:cs="Times New Roman"/>
          <w:spacing w:val="-2"/>
          <w:sz w:val="27"/>
          <w:szCs w:val="27"/>
          <w:lang w:val="hu-HU" w:eastAsia="hu-HU"/>
        </w:rPr>
        <w:t>Értsed</w:t>
      </w:r>
      <w:proofErr w:type="spellEnd"/>
      <w:r w:rsidRPr="008F3D6B">
        <w:rPr>
          <w:rFonts w:ascii="Book Antiqua" w:eastAsia="Times New Roman" w:hAnsi="Book Antiqua" w:cs="Times New Roman"/>
          <w:spacing w:val="-2"/>
          <w:sz w:val="27"/>
          <w:szCs w:val="27"/>
          <w:lang w:val="hu-HU" w:eastAsia="hu-HU"/>
        </w:rPr>
        <w:t xml:space="preserve"> meg idejekorán, hogy el kell</w:t>
      </w:r>
      <w:r w:rsidRPr="0014712A">
        <w:rPr>
          <w:rFonts w:ascii="Book Antiqua" w:eastAsia="Times New Roman" w:hAnsi="Book Antiqua" w:cs="Times New Roman"/>
          <w:sz w:val="27"/>
          <w:szCs w:val="27"/>
          <w:lang w:val="hu-HU" w:eastAsia="hu-HU"/>
        </w:rPr>
        <w:t xml:space="preserve"> készülnöd a lemondásra, a hétköznapi gondok elviselésére, untató, ha nem </w:t>
      </w:r>
      <w:r w:rsidRPr="008F3D6B">
        <w:rPr>
          <w:rFonts w:ascii="Book Antiqua" w:eastAsia="Times New Roman" w:hAnsi="Book Antiqua" w:cs="Times New Roman"/>
          <w:spacing w:val="-2"/>
          <w:sz w:val="27"/>
          <w:szCs w:val="27"/>
          <w:lang w:val="hu-HU" w:eastAsia="hu-HU"/>
        </w:rPr>
        <w:t>is súlyos kötelességek teljesítésére”. És azt is mondja: „Nem szeretem az úgy</w:t>
      </w:r>
      <w:r w:rsidR="008F3D6B" w:rsidRPr="008F3D6B">
        <w:rPr>
          <w:rFonts w:ascii="Book Antiqua" w:eastAsia="Times New Roman" w:hAnsi="Book Antiqua" w:cs="Times New Roman"/>
          <w:spacing w:val="-2"/>
          <w:sz w:val="27"/>
          <w:szCs w:val="27"/>
          <w:lang w:val="hu-HU" w:eastAsia="hu-HU"/>
        </w:rPr>
        <w:t>-</w:t>
      </w:r>
      <w:r w:rsidRPr="0014712A">
        <w:rPr>
          <w:rFonts w:ascii="Book Antiqua" w:eastAsia="Times New Roman" w:hAnsi="Book Antiqua" w:cs="Times New Roman"/>
          <w:sz w:val="27"/>
          <w:szCs w:val="27"/>
          <w:lang w:val="hu-HU" w:eastAsia="hu-HU"/>
        </w:rPr>
        <w:t>nevezett divathölgyeket és nem akarom, hogy nőm szerepet vigyen a társa</w:t>
      </w:r>
      <w:r w:rsidR="008F3D6B">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ságban. Ha fölveszed a Sárkány Józsefné nevét, </w:t>
      </w:r>
      <w:r>
        <w:rPr>
          <w:rFonts w:ascii="Book Antiqua" w:eastAsia="Times New Roman" w:hAnsi="Book Antiqua" w:cs="Times New Roman"/>
          <w:sz w:val="27"/>
          <w:szCs w:val="27"/>
          <w:lang w:val="hu-HU" w:eastAsia="hu-HU"/>
        </w:rPr>
        <w:t>lemondasz a magad egyéni</w:t>
      </w:r>
      <w:r w:rsidR="008F3D6B">
        <w:rPr>
          <w:rFonts w:ascii="Book Antiqua" w:eastAsia="Times New Roman" w:hAnsi="Book Antiqua" w:cs="Times New Roman"/>
          <w:sz w:val="27"/>
          <w:szCs w:val="27"/>
          <w:lang w:val="hu-HU" w:eastAsia="hu-HU"/>
        </w:rPr>
        <w:t>-</w:t>
      </w:r>
      <w:proofErr w:type="spellStart"/>
      <w:r>
        <w:rPr>
          <w:rFonts w:ascii="Book Antiqua" w:eastAsia="Times New Roman" w:hAnsi="Book Antiqua" w:cs="Times New Roman"/>
          <w:sz w:val="27"/>
          <w:szCs w:val="27"/>
          <w:lang w:val="hu-HU" w:eastAsia="hu-HU"/>
        </w:rPr>
        <w:t>ségéről</w:t>
      </w:r>
      <w:proofErr w:type="spellEnd"/>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Még nem vagyunk készen</w:t>
      </w:r>
      <w:r>
        <w:rPr>
          <w:rFonts w:ascii="Book Antiqua" w:eastAsia="Times New Roman" w:hAnsi="Book Antiqua" w:cs="Times New Roman"/>
          <w:sz w:val="27"/>
          <w:szCs w:val="27"/>
          <w:lang w:val="hu-HU" w:eastAsia="hu-HU"/>
        </w:rPr>
        <w:t>: „</w:t>
      </w:r>
      <w:r w:rsidRPr="0014712A">
        <w:rPr>
          <w:rFonts w:ascii="Book Antiqua" w:eastAsia="Times New Roman" w:hAnsi="Book Antiqua" w:cs="Times New Roman"/>
          <w:sz w:val="27"/>
          <w:szCs w:val="27"/>
          <w:lang w:val="hu-HU" w:eastAsia="hu-HU"/>
        </w:rPr>
        <w:t xml:space="preserve">Én nem vagyok féltékeny természetű </w:t>
      </w:r>
      <w:r w:rsidRPr="008F3D6B">
        <w:rPr>
          <w:rFonts w:ascii="Book Antiqua" w:eastAsia="Times New Roman" w:hAnsi="Book Antiqua" w:cs="Times New Roman"/>
          <w:spacing w:val="-2"/>
          <w:sz w:val="27"/>
          <w:szCs w:val="27"/>
          <w:lang w:val="hu-HU" w:eastAsia="hu-HU"/>
        </w:rPr>
        <w:t>ember. Vétenék mind a kettőnk ellen, ha el tudnám képzelni, hogy te valaha</w:t>
      </w:r>
      <w:r w:rsidRPr="0014712A">
        <w:rPr>
          <w:rFonts w:ascii="Book Antiqua" w:eastAsia="Times New Roman" w:hAnsi="Book Antiqua" w:cs="Times New Roman"/>
          <w:sz w:val="27"/>
          <w:szCs w:val="27"/>
          <w:lang w:val="hu-HU" w:eastAsia="hu-HU"/>
        </w:rPr>
        <w:t xml:space="preserve"> okot adhatnál nekem a féltékenységre. Most nincs is szó a féltékenységről. </w:t>
      </w:r>
      <w:r w:rsidRPr="008F3D6B">
        <w:rPr>
          <w:rFonts w:ascii="Book Antiqua" w:eastAsia="Times New Roman" w:hAnsi="Book Antiqua" w:cs="Times New Roman"/>
          <w:spacing w:val="-6"/>
          <w:sz w:val="27"/>
          <w:szCs w:val="27"/>
          <w:lang w:val="hu-HU" w:eastAsia="hu-HU"/>
        </w:rPr>
        <w:t>Bizonyos dolgokban azonban nagyon büszke, vagy ha úgy tetszik, hiú vagyok.</w:t>
      </w:r>
      <w:r w:rsidRPr="0014712A">
        <w:rPr>
          <w:rFonts w:ascii="Book Antiqua" w:eastAsia="Times New Roman" w:hAnsi="Book Antiqua" w:cs="Times New Roman"/>
          <w:sz w:val="27"/>
          <w:szCs w:val="27"/>
          <w:lang w:val="hu-HU" w:eastAsia="hu-HU"/>
        </w:rPr>
        <w:t xml:space="preserve"> A nőnek, aki az én nevemet viseli, királyi trónuson kell ülnie a férfiak feje </w:t>
      </w:r>
      <w:r w:rsidRPr="008F3D6B">
        <w:rPr>
          <w:rFonts w:ascii="Book Antiqua" w:eastAsia="Times New Roman" w:hAnsi="Book Antiqua" w:cs="Times New Roman"/>
          <w:spacing w:val="-6"/>
          <w:sz w:val="27"/>
          <w:szCs w:val="27"/>
          <w:lang w:val="hu-HU" w:eastAsia="hu-HU"/>
        </w:rPr>
        <w:t>fölött. Oly magasságban, ahová nem férkőzhetik egyetlen tiszteletlen gondolat</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6"/>
          <w:sz w:val="27"/>
          <w:szCs w:val="27"/>
          <w:lang w:val="hu-HU" w:eastAsia="hu-HU"/>
        </w:rPr>
        <w:t xml:space="preserve">sem. Neked soha, érts meg jól! </w:t>
      </w:r>
      <w:proofErr w:type="gramStart"/>
      <w:r w:rsidRPr="008F3D6B">
        <w:rPr>
          <w:rFonts w:ascii="Book Antiqua" w:eastAsia="Times New Roman" w:hAnsi="Book Antiqua" w:cs="Times New Roman"/>
          <w:spacing w:val="-6"/>
          <w:sz w:val="27"/>
          <w:szCs w:val="27"/>
          <w:lang w:val="hu-HU" w:eastAsia="hu-HU"/>
        </w:rPr>
        <w:t>soha</w:t>
      </w:r>
      <w:proofErr w:type="gramEnd"/>
      <w:r w:rsidRPr="008F3D6B">
        <w:rPr>
          <w:rFonts w:ascii="Book Antiqua" w:eastAsia="Times New Roman" w:hAnsi="Book Antiqua" w:cs="Times New Roman"/>
          <w:spacing w:val="-6"/>
          <w:sz w:val="27"/>
          <w:szCs w:val="27"/>
          <w:lang w:val="hu-HU" w:eastAsia="hu-HU"/>
        </w:rPr>
        <w:t xml:space="preserve"> sem szabad </w:t>
      </w:r>
      <w:proofErr w:type="spellStart"/>
      <w:r w:rsidRPr="008F3D6B">
        <w:rPr>
          <w:rFonts w:ascii="Book Antiqua" w:eastAsia="Times New Roman" w:hAnsi="Book Antiqua" w:cs="Times New Roman"/>
          <w:spacing w:val="-6"/>
          <w:sz w:val="27"/>
          <w:szCs w:val="27"/>
          <w:lang w:val="hu-HU" w:eastAsia="hu-HU"/>
        </w:rPr>
        <w:t>leszállanod</w:t>
      </w:r>
      <w:proofErr w:type="spellEnd"/>
      <w:r w:rsidRPr="008F3D6B">
        <w:rPr>
          <w:rFonts w:ascii="Book Antiqua" w:eastAsia="Times New Roman" w:hAnsi="Book Antiqua" w:cs="Times New Roman"/>
          <w:spacing w:val="-6"/>
          <w:sz w:val="27"/>
          <w:szCs w:val="27"/>
          <w:lang w:val="hu-HU" w:eastAsia="hu-HU"/>
        </w:rPr>
        <w:t xml:space="preserve"> a magasságodból;</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6"/>
          <w:sz w:val="27"/>
          <w:szCs w:val="27"/>
          <w:lang w:val="hu-HU" w:eastAsia="hu-HU"/>
        </w:rPr>
        <w:t>tréfából sem; álarcosan sem; a nevednek, Sárkány Józsefné nevének, oly tisztán</w:t>
      </w:r>
      <w:r w:rsidRPr="0014712A">
        <w:rPr>
          <w:rFonts w:ascii="Book Antiqua" w:eastAsia="Times New Roman" w:hAnsi="Book Antiqua" w:cs="Times New Roman"/>
          <w:sz w:val="27"/>
          <w:szCs w:val="27"/>
          <w:lang w:val="hu-HU" w:eastAsia="hu-HU"/>
        </w:rPr>
        <w:t xml:space="preserve"> és kevélyen kell ragyognia, </w:t>
      </w:r>
      <w:r>
        <w:rPr>
          <w:rFonts w:ascii="Book Antiqua" w:eastAsia="Times New Roman" w:hAnsi="Book Antiqua" w:cs="Times New Roman"/>
          <w:sz w:val="27"/>
          <w:szCs w:val="27"/>
          <w:lang w:val="hu-HU" w:eastAsia="hu-HU"/>
        </w:rPr>
        <w:t>mint a drágakőnek. Megértettél?”</w:t>
      </w:r>
      <w:r w:rsidRPr="0014712A">
        <w:rPr>
          <w:rFonts w:ascii="Book Antiqua" w:eastAsia="Times New Roman" w:hAnsi="Book Antiqua" w:cs="Times New Roman"/>
          <w:sz w:val="27"/>
          <w:szCs w:val="27"/>
          <w:lang w:val="hu-HU" w:eastAsia="hu-HU"/>
        </w:rPr>
        <w:t xml:space="preserve"> És Hajnalka azt feleli: hogyne, hogyne. Pedig nem értette: és ebből lesz a regény.</w:t>
      </w:r>
    </w:p>
    <w:p w:rsidR="005936A4" w:rsidRPr="0014712A" w:rsidRDefault="005936A4" w:rsidP="00307ED9">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Ebből lesz a regény. A mese váza majdnem ugyanaz Tolsztojnál is, </w:t>
      </w:r>
      <w:r w:rsidRPr="008F3D6B">
        <w:rPr>
          <w:rFonts w:ascii="Book Antiqua" w:eastAsia="Times New Roman" w:hAnsi="Book Antiqua" w:cs="Times New Roman"/>
          <w:spacing w:val="-2"/>
          <w:sz w:val="27"/>
          <w:szCs w:val="27"/>
          <w:lang w:val="hu-HU" w:eastAsia="hu-HU"/>
        </w:rPr>
        <w:t>Herczegnél is. Előbb a boldogságnak néhány sugárzó hete, azután</w:t>
      </w:r>
      <w:proofErr w:type="gramStart"/>
      <w:r w:rsidRPr="008F3D6B">
        <w:rPr>
          <w:rFonts w:ascii="Book Antiqua" w:eastAsia="Times New Roman" w:hAnsi="Book Antiqua" w:cs="Times New Roman"/>
          <w:spacing w:val="-2"/>
          <w:sz w:val="27"/>
          <w:szCs w:val="27"/>
          <w:lang w:val="hu-HU" w:eastAsia="hu-HU"/>
        </w:rPr>
        <w:t>...</w:t>
      </w:r>
      <w:proofErr w:type="gramEnd"/>
      <w:r w:rsidRPr="008F3D6B">
        <w:rPr>
          <w:rFonts w:ascii="Book Antiqua" w:eastAsia="Times New Roman" w:hAnsi="Book Antiqua" w:cs="Times New Roman"/>
          <w:spacing w:val="-2"/>
          <w:sz w:val="27"/>
          <w:szCs w:val="27"/>
          <w:lang w:val="hu-HU" w:eastAsia="hu-HU"/>
        </w:rPr>
        <w:t xml:space="preserve"> a húrok</w:t>
      </w:r>
      <w:r w:rsidRPr="0014712A">
        <w:rPr>
          <w:rFonts w:ascii="Book Antiqua" w:eastAsia="Times New Roman" w:hAnsi="Book Antiqua" w:cs="Times New Roman"/>
          <w:sz w:val="27"/>
          <w:szCs w:val="27"/>
          <w:lang w:val="hu-HU" w:eastAsia="hu-HU"/>
        </w:rPr>
        <w:t xml:space="preserve"> </w:t>
      </w:r>
      <w:r w:rsidRPr="008F3D6B">
        <w:rPr>
          <w:rFonts w:ascii="Book Antiqua" w:eastAsia="Times New Roman" w:hAnsi="Book Antiqua" w:cs="Times New Roman"/>
          <w:spacing w:val="-4"/>
          <w:sz w:val="27"/>
          <w:szCs w:val="27"/>
          <w:lang w:val="hu-HU" w:eastAsia="hu-HU"/>
        </w:rPr>
        <w:t xml:space="preserve">megereszkednek, elkövetkezik az a lassú, kínos, folyton növekvő idegességgel </w:t>
      </w:r>
      <w:r w:rsidRPr="0014712A">
        <w:rPr>
          <w:rFonts w:ascii="Book Antiqua" w:eastAsia="Times New Roman" w:hAnsi="Book Antiqua" w:cs="Times New Roman"/>
          <w:sz w:val="27"/>
          <w:szCs w:val="27"/>
          <w:lang w:val="hu-HU" w:eastAsia="hu-HU"/>
        </w:rPr>
        <w:t>teljes processzus, mikor a házastársak rájönnek arra, hogy az egyik a másik útját elállja</w:t>
      </w:r>
      <w:r>
        <w:rPr>
          <w:rFonts w:ascii="Book Antiqua" w:eastAsia="Times New Roman" w:hAnsi="Book Antiqua" w:cs="Times New Roman"/>
          <w:sz w:val="27"/>
          <w:szCs w:val="27"/>
          <w:lang w:val="hu-HU" w:eastAsia="hu-HU"/>
        </w:rPr>
        <w:t>. „Folyton előznek”</w:t>
      </w:r>
      <w:r w:rsidRPr="0014712A">
        <w:rPr>
          <w:rFonts w:ascii="Book Antiqua" w:eastAsia="Times New Roman" w:hAnsi="Book Antiqua" w:cs="Times New Roman"/>
          <w:sz w:val="27"/>
          <w:szCs w:val="27"/>
          <w:lang w:val="hu-HU" w:eastAsia="hu-HU"/>
        </w:rPr>
        <w:t>, mondotta egy barátnőm. Ahogy elkezdődik, ezt az érzést oly finoman éreztet</w:t>
      </w:r>
      <w:r>
        <w:rPr>
          <w:rFonts w:ascii="Book Antiqua" w:eastAsia="Times New Roman" w:hAnsi="Book Antiqua" w:cs="Times New Roman"/>
          <w:sz w:val="27"/>
          <w:szCs w:val="27"/>
          <w:lang w:val="hu-HU" w:eastAsia="hu-HU"/>
        </w:rPr>
        <w:t>ik Tolsztoj hősnőjének szavai: „</w:t>
      </w:r>
      <w:r w:rsidRPr="0014712A">
        <w:rPr>
          <w:rFonts w:ascii="Book Antiqua" w:eastAsia="Times New Roman" w:hAnsi="Book Antiqua" w:cs="Times New Roman"/>
          <w:sz w:val="27"/>
          <w:szCs w:val="27"/>
          <w:lang w:val="hu-HU" w:eastAsia="hu-HU"/>
        </w:rPr>
        <w:t xml:space="preserve">E közben az </w:t>
      </w:r>
      <w:r w:rsidRPr="00E975D6">
        <w:rPr>
          <w:rFonts w:ascii="Book Antiqua" w:eastAsia="Times New Roman" w:hAnsi="Book Antiqua" w:cs="Times New Roman"/>
          <w:spacing w:val="-4"/>
          <w:sz w:val="27"/>
          <w:szCs w:val="27"/>
          <w:lang w:val="hu-HU" w:eastAsia="hu-HU"/>
        </w:rPr>
        <w:t xml:space="preserve">idő haladt, a hó mindig jobban betakarta a ház falait és mi mindig csak </w:t>
      </w:r>
      <w:proofErr w:type="spellStart"/>
      <w:r w:rsidRPr="00E975D6">
        <w:rPr>
          <w:rFonts w:ascii="Book Antiqua" w:eastAsia="Times New Roman" w:hAnsi="Book Antiqua" w:cs="Times New Roman"/>
          <w:spacing w:val="-4"/>
          <w:sz w:val="27"/>
          <w:szCs w:val="27"/>
          <w:lang w:val="hu-HU" w:eastAsia="hu-HU"/>
        </w:rPr>
        <w:t>magá</w:t>
      </w:r>
      <w:r w:rsidR="00E975D6" w:rsidRPr="00E975D6">
        <w:rPr>
          <w:rFonts w:ascii="Book Antiqua" w:eastAsia="Times New Roman" w:hAnsi="Book Antiqua" w:cs="Times New Roman"/>
          <w:spacing w:val="-4"/>
          <w:sz w:val="27"/>
          <w:szCs w:val="27"/>
          <w:lang w:val="hu-HU" w:eastAsia="hu-HU"/>
        </w:rPr>
        <w:t>-</w:t>
      </w:r>
      <w:r w:rsidRPr="0014712A">
        <w:rPr>
          <w:rFonts w:ascii="Book Antiqua" w:eastAsia="Times New Roman" w:hAnsi="Book Antiqua" w:cs="Times New Roman"/>
          <w:sz w:val="27"/>
          <w:szCs w:val="27"/>
          <w:lang w:val="hu-HU" w:eastAsia="hu-HU"/>
        </w:rPr>
        <w:t>nosan</w:t>
      </w:r>
      <w:proofErr w:type="spellEnd"/>
      <w:r w:rsidRPr="0014712A">
        <w:rPr>
          <w:rFonts w:ascii="Book Antiqua" w:eastAsia="Times New Roman" w:hAnsi="Book Antiqua" w:cs="Times New Roman"/>
          <w:sz w:val="27"/>
          <w:szCs w:val="27"/>
          <w:lang w:val="hu-HU" w:eastAsia="hu-HU"/>
        </w:rPr>
        <w:t xml:space="preserve">, egyedül voltunk és mindig ugyanazok voltunk egymásnak; és amott valahol a fényben, a zajban hullámoztak az emberi szenvedések, az emberi </w:t>
      </w:r>
      <w:r w:rsidRPr="00E975D6">
        <w:rPr>
          <w:rFonts w:ascii="Book Antiqua" w:eastAsia="Times New Roman" w:hAnsi="Book Antiqua" w:cs="Times New Roman"/>
          <w:spacing w:val="-4"/>
          <w:sz w:val="27"/>
          <w:szCs w:val="27"/>
          <w:lang w:val="hu-HU" w:eastAsia="hu-HU"/>
        </w:rPr>
        <w:t>örömök, nem is gondolva reánk és csendben elmúló létezésünkre. Mindennél</w:t>
      </w:r>
      <w:r w:rsidRPr="0014712A">
        <w:rPr>
          <w:rFonts w:ascii="Book Antiqua" w:eastAsia="Times New Roman" w:hAnsi="Book Antiqua" w:cs="Times New Roman"/>
          <w:sz w:val="27"/>
          <w:szCs w:val="27"/>
          <w:lang w:val="hu-HU" w:eastAsia="hu-HU"/>
        </w:rPr>
        <w:t xml:space="preserve"> </w:t>
      </w:r>
      <w:r w:rsidRPr="00E975D6">
        <w:rPr>
          <w:rFonts w:ascii="Book Antiqua" w:eastAsia="Times New Roman" w:hAnsi="Book Antiqua" w:cs="Times New Roman"/>
          <w:spacing w:val="-2"/>
          <w:sz w:val="27"/>
          <w:szCs w:val="27"/>
          <w:lang w:val="hu-HU" w:eastAsia="hu-HU"/>
        </w:rPr>
        <w:t>kínosabb volt rám nézve az az érzés, hogy a szokásos életünket nap nap után</w:t>
      </w:r>
      <w:r w:rsidRPr="0014712A">
        <w:rPr>
          <w:rFonts w:ascii="Book Antiqua" w:eastAsia="Times New Roman" w:hAnsi="Book Antiqua" w:cs="Times New Roman"/>
          <w:sz w:val="27"/>
          <w:szCs w:val="27"/>
          <w:lang w:val="hu-HU" w:eastAsia="hu-HU"/>
        </w:rPr>
        <w:t xml:space="preserve"> egy bizonyos meghatározott alakba kovácsolja és érzelmünk megszűnik szabad lenni és alá van rendelve az idő egyenletes, szenvedélytelen </w:t>
      </w:r>
      <w:proofErr w:type="spellStart"/>
      <w:r w:rsidRPr="0014712A">
        <w:rPr>
          <w:rFonts w:ascii="Book Antiqua" w:eastAsia="Times New Roman" w:hAnsi="Book Antiqua" w:cs="Times New Roman"/>
          <w:sz w:val="27"/>
          <w:szCs w:val="27"/>
          <w:lang w:val="hu-HU" w:eastAsia="hu-HU"/>
        </w:rPr>
        <w:t>folyásá</w:t>
      </w:r>
      <w:r w:rsidR="00E975D6">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nak</w:t>
      </w:r>
      <w:proofErr w:type="spellEnd"/>
      <w:r w:rsidRPr="0014712A">
        <w:rPr>
          <w:rFonts w:ascii="Book Antiqua" w:eastAsia="Times New Roman" w:hAnsi="Book Antiqua" w:cs="Times New Roman"/>
          <w:sz w:val="27"/>
          <w:szCs w:val="27"/>
          <w:lang w:val="hu-HU" w:eastAsia="hu-HU"/>
        </w:rPr>
        <w:t>. Reggel derültek, ebédkor tisztelette</w:t>
      </w:r>
      <w:r>
        <w:rPr>
          <w:rFonts w:ascii="Book Antiqua" w:eastAsia="Times New Roman" w:hAnsi="Book Antiqua" w:cs="Times New Roman"/>
          <w:sz w:val="27"/>
          <w:szCs w:val="27"/>
          <w:lang w:val="hu-HU" w:eastAsia="hu-HU"/>
        </w:rPr>
        <w:t>ljesek, este gyöngédek voltunk.”</w:t>
      </w:r>
      <w:r w:rsidRPr="0014712A">
        <w:rPr>
          <w:rFonts w:ascii="Book Antiqua" w:eastAsia="Times New Roman" w:hAnsi="Book Antiqua" w:cs="Times New Roman"/>
          <w:sz w:val="27"/>
          <w:szCs w:val="27"/>
          <w:lang w:val="hu-HU" w:eastAsia="hu-HU"/>
        </w:rPr>
        <w:t xml:space="preserve"> De amikor mindezt észrevesszük, már többé nem is igaz. Már</w:t>
      </w:r>
      <w:r>
        <w:rPr>
          <w:rFonts w:ascii="Book Antiqua" w:eastAsia="Times New Roman" w:hAnsi="Book Antiqua" w:cs="Times New Roman"/>
          <w:sz w:val="27"/>
          <w:szCs w:val="27"/>
          <w:lang w:val="hu-HU" w:eastAsia="hu-HU"/>
        </w:rPr>
        <w:t xml:space="preserve"> változtattunk a </w:t>
      </w:r>
      <w:r w:rsidRPr="00E975D6">
        <w:rPr>
          <w:rFonts w:ascii="Book Antiqua" w:eastAsia="Times New Roman" w:hAnsi="Book Antiqua" w:cs="Times New Roman"/>
          <w:spacing w:val="-4"/>
          <w:sz w:val="27"/>
          <w:szCs w:val="27"/>
          <w:lang w:val="hu-HU" w:eastAsia="hu-HU"/>
        </w:rPr>
        <w:t>dolgokon, már „lemondunk”, már „áldozatokat hozunk”, már tettetünk, hogy</w:t>
      </w:r>
      <w:r w:rsidRPr="0014712A">
        <w:rPr>
          <w:rFonts w:ascii="Book Antiqua" w:eastAsia="Times New Roman" w:hAnsi="Book Antiqua" w:cs="Times New Roman"/>
          <w:sz w:val="27"/>
          <w:szCs w:val="27"/>
          <w:lang w:val="hu-HU" w:eastAsia="hu-HU"/>
        </w:rPr>
        <w:t xml:space="preserve"> ne kelljen lemondani, áldozatokat hozni. És előbb az áldozatban keserű </w:t>
      </w:r>
      <w:proofErr w:type="spellStart"/>
      <w:r w:rsidRPr="0014712A">
        <w:rPr>
          <w:rFonts w:ascii="Book Antiqua" w:eastAsia="Times New Roman" w:hAnsi="Book Antiqua" w:cs="Times New Roman"/>
          <w:sz w:val="27"/>
          <w:szCs w:val="27"/>
          <w:lang w:val="hu-HU" w:eastAsia="hu-HU"/>
        </w:rPr>
        <w:t>örö</w:t>
      </w:r>
      <w:proofErr w:type="spellEnd"/>
      <w:r w:rsidR="00E975D6">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münk telik, aztán néha-néha a fogunkat csikorgatjuk és a leggyöngédebb kézszorítás után is eljön olykor a pillanat, amelyet éppen nem </w:t>
      </w:r>
      <w:proofErr w:type="gramStart"/>
      <w:r w:rsidRPr="0014712A">
        <w:rPr>
          <w:rFonts w:ascii="Book Antiqua" w:eastAsia="Times New Roman" w:hAnsi="Book Antiqua" w:cs="Times New Roman"/>
          <w:sz w:val="27"/>
          <w:szCs w:val="27"/>
          <w:lang w:val="hu-HU" w:eastAsia="hu-HU"/>
        </w:rPr>
        <w:t>marasztalunk</w:t>
      </w:r>
      <w:proofErr w:type="gramEnd"/>
      <w:r w:rsidRPr="0014712A">
        <w:rPr>
          <w:rFonts w:ascii="Book Antiqua" w:eastAsia="Times New Roman" w:hAnsi="Book Antiqua" w:cs="Times New Roman"/>
          <w:sz w:val="27"/>
          <w:szCs w:val="27"/>
          <w:lang w:val="hu-HU" w:eastAsia="hu-HU"/>
        </w:rPr>
        <w:t xml:space="preserve"> </w:t>
      </w:r>
      <w:r w:rsidRPr="00E975D6">
        <w:rPr>
          <w:rFonts w:ascii="Book Antiqua" w:eastAsia="Times New Roman" w:hAnsi="Book Antiqua" w:cs="Times New Roman"/>
          <w:spacing w:val="-6"/>
          <w:sz w:val="27"/>
          <w:szCs w:val="27"/>
          <w:lang w:val="hu-HU" w:eastAsia="hu-HU"/>
        </w:rPr>
        <w:t>s amikor szomorúan érezzük: milyen idegenek is vagyunk egymásnak. Akkor</w:t>
      </w:r>
      <w:r w:rsidR="00E975D6" w:rsidRPr="00E975D6">
        <w:rPr>
          <w:rFonts w:ascii="Book Antiqua" w:eastAsia="Times New Roman" w:hAnsi="Book Antiqua" w:cs="Times New Roman"/>
          <w:spacing w:val="-6"/>
          <w:sz w:val="27"/>
          <w:szCs w:val="27"/>
          <w:lang w:val="hu-HU" w:eastAsia="hu-HU"/>
        </w:rPr>
        <w:t>-</w:t>
      </w:r>
      <w:proofErr w:type="spellStart"/>
      <w:r w:rsidRPr="0014712A">
        <w:rPr>
          <w:rFonts w:ascii="Book Antiqua" w:eastAsia="Times New Roman" w:hAnsi="Book Antiqua" w:cs="Times New Roman"/>
          <w:sz w:val="27"/>
          <w:szCs w:val="27"/>
          <w:lang w:val="hu-HU" w:eastAsia="hu-HU"/>
        </w:rPr>
        <w:t>r</w:t>
      </w:r>
      <w:r>
        <w:rPr>
          <w:rFonts w:ascii="Book Antiqua" w:eastAsia="Times New Roman" w:hAnsi="Book Antiqua" w:cs="Times New Roman"/>
          <w:sz w:val="27"/>
          <w:szCs w:val="27"/>
          <w:lang w:val="hu-HU" w:eastAsia="hu-HU"/>
        </w:rPr>
        <w:t>a</w:t>
      </w:r>
      <w:proofErr w:type="spellEnd"/>
      <w:r>
        <w:rPr>
          <w:rFonts w:ascii="Book Antiqua" w:eastAsia="Times New Roman" w:hAnsi="Book Antiqua" w:cs="Times New Roman"/>
          <w:sz w:val="27"/>
          <w:szCs w:val="27"/>
          <w:lang w:val="hu-HU" w:eastAsia="hu-HU"/>
        </w:rPr>
        <w:t xml:space="preserve"> pedig a külső világ, a többi „idegen”</w:t>
      </w:r>
      <w:r w:rsidRPr="0014712A">
        <w:rPr>
          <w:rFonts w:ascii="Book Antiqua" w:eastAsia="Times New Roman" w:hAnsi="Book Antiqua" w:cs="Times New Roman"/>
          <w:sz w:val="27"/>
          <w:szCs w:val="27"/>
          <w:lang w:val="hu-HU" w:eastAsia="hu-HU"/>
        </w:rPr>
        <w:t xml:space="preserve"> már rég betörte kapuinkat. Ez a fájdalmas emberi dolgokkal teljes folyamat nem érzik Herczeg regényéből. </w:t>
      </w:r>
      <w:r w:rsidRPr="0014712A">
        <w:rPr>
          <w:rFonts w:ascii="Book Antiqua" w:eastAsia="Times New Roman" w:hAnsi="Book Antiqua" w:cs="Times New Roman"/>
          <w:sz w:val="27"/>
          <w:szCs w:val="27"/>
          <w:lang w:val="hu-HU" w:eastAsia="hu-HU"/>
        </w:rPr>
        <w:lastRenderedPageBreak/>
        <w:t xml:space="preserve">Itt minden az író akarata </w:t>
      </w:r>
      <w:r>
        <w:rPr>
          <w:rFonts w:ascii="Book Antiqua" w:eastAsia="Times New Roman" w:hAnsi="Book Antiqua" w:cs="Times New Roman"/>
          <w:sz w:val="27"/>
          <w:szCs w:val="27"/>
          <w:lang w:val="hu-HU" w:eastAsia="hu-HU"/>
        </w:rPr>
        <w:t>szerint történik, az író pedig „érdekes regényt”</w:t>
      </w:r>
      <w:r w:rsidRPr="0014712A">
        <w:rPr>
          <w:rFonts w:ascii="Book Antiqua" w:eastAsia="Times New Roman" w:hAnsi="Book Antiqua" w:cs="Times New Roman"/>
          <w:sz w:val="27"/>
          <w:szCs w:val="27"/>
          <w:lang w:val="hu-HU" w:eastAsia="hu-HU"/>
        </w:rPr>
        <w:t xml:space="preserve"> akar. Tolsztojnál a férfi is, a nő is, kiknek útjai kettéválnak, kitűnő teremtés. </w:t>
      </w:r>
      <w:r w:rsidRPr="00E975D6">
        <w:rPr>
          <w:rFonts w:ascii="Book Antiqua" w:eastAsia="Times New Roman" w:hAnsi="Book Antiqua" w:cs="Times New Roman"/>
          <w:spacing w:val="-6"/>
          <w:sz w:val="27"/>
          <w:szCs w:val="27"/>
          <w:lang w:val="hu-HU" w:eastAsia="hu-HU"/>
        </w:rPr>
        <w:t xml:space="preserve">Mert ez így művészibb. Herczegnél a férfi az ország egyik legerősebb </w:t>
      </w:r>
      <w:proofErr w:type="spellStart"/>
      <w:r w:rsidRPr="00E975D6">
        <w:rPr>
          <w:rFonts w:ascii="Book Antiqua" w:eastAsia="Times New Roman" w:hAnsi="Book Antiqua" w:cs="Times New Roman"/>
          <w:spacing w:val="-6"/>
          <w:sz w:val="27"/>
          <w:szCs w:val="27"/>
          <w:lang w:val="hu-HU" w:eastAsia="hu-HU"/>
        </w:rPr>
        <w:t>koponyá</w:t>
      </w:r>
      <w:proofErr w:type="spellEnd"/>
      <w:r w:rsidR="00E975D6">
        <w:rPr>
          <w:rFonts w:ascii="Book Antiqua" w:eastAsia="Times New Roman" w:hAnsi="Book Antiqua" w:cs="Times New Roman"/>
          <w:spacing w:val="-6"/>
          <w:sz w:val="27"/>
          <w:szCs w:val="27"/>
          <w:lang w:val="hu-HU" w:eastAsia="hu-HU"/>
        </w:rPr>
        <w:t>-</w:t>
      </w:r>
      <w:r w:rsidRPr="00E975D6">
        <w:rPr>
          <w:rFonts w:ascii="Book Antiqua" w:eastAsia="Times New Roman" w:hAnsi="Book Antiqua" w:cs="Times New Roman"/>
          <w:spacing w:val="-6"/>
          <w:sz w:val="27"/>
          <w:szCs w:val="27"/>
          <w:lang w:val="hu-HU" w:eastAsia="hu-HU"/>
        </w:rPr>
        <w:t>ja,</w:t>
      </w:r>
      <w:r w:rsidRPr="0014712A">
        <w:rPr>
          <w:rFonts w:ascii="Book Antiqua" w:eastAsia="Times New Roman" w:hAnsi="Book Antiqua" w:cs="Times New Roman"/>
          <w:sz w:val="27"/>
          <w:szCs w:val="27"/>
          <w:lang w:val="hu-HU" w:eastAsia="hu-HU"/>
        </w:rPr>
        <w:t xml:space="preserve"> a nő egy szenvedélyes liba, aki nem tud felemelkedni az urához. </w:t>
      </w:r>
      <w:proofErr w:type="gramStart"/>
      <w:r w:rsidRPr="0014712A">
        <w:rPr>
          <w:rFonts w:ascii="Book Antiqua" w:eastAsia="Times New Roman" w:hAnsi="Book Antiqua" w:cs="Times New Roman"/>
          <w:sz w:val="27"/>
          <w:szCs w:val="27"/>
          <w:lang w:val="hu-HU" w:eastAsia="hu-HU"/>
        </w:rPr>
        <w:t>Amo</w:t>
      </w:r>
      <w:r>
        <w:rPr>
          <w:rFonts w:ascii="Book Antiqua" w:eastAsia="Times New Roman" w:hAnsi="Book Antiqua" w:cs="Times New Roman"/>
          <w:sz w:val="27"/>
          <w:szCs w:val="27"/>
          <w:lang w:val="hu-HU" w:eastAsia="hu-HU"/>
        </w:rPr>
        <w:t>tt az élet furakodik közéjük – „</w:t>
      </w:r>
      <w:r w:rsidRPr="0014712A">
        <w:rPr>
          <w:rFonts w:ascii="Book Antiqua" w:eastAsia="Times New Roman" w:hAnsi="Book Antiqua" w:cs="Times New Roman"/>
          <w:sz w:val="27"/>
          <w:szCs w:val="27"/>
          <w:lang w:val="hu-HU" w:eastAsia="hu-HU"/>
        </w:rPr>
        <w:t xml:space="preserve">nekem az kellett, hogy az érzelem vezessen bennünket az életben és </w:t>
      </w:r>
      <w:r>
        <w:rPr>
          <w:rFonts w:ascii="Book Antiqua" w:eastAsia="Times New Roman" w:hAnsi="Book Antiqua" w:cs="Times New Roman"/>
          <w:sz w:val="27"/>
          <w:szCs w:val="27"/>
          <w:lang w:val="hu-HU" w:eastAsia="hu-HU"/>
        </w:rPr>
        <w:t xml:space="preserve">ne az élet vezesse érzelmeinket” – </w:t>
      </w:r>
      <w:r w:rsidRPr="0014712A">
        <w:rPr>
          <w:rFonts w:ascii="Book Antiqua" w:eastAsia="Times New Roman" w:hAnsi="Book Antiqua" w:cs="Times New Roman"/>
          <w:sz w:val="27"/>
          <w:szCs w:val="27"/>
          <w:lang w:val="hu-HU" w:eastAsia="hu-HU"/>
        </w:rPr>
        <w:t>vágyak, melyek</w:t>
      </w:r>
      <w:r w:rsidR="00E975D6">
        <w:rPr>
          <w:rFonts w:ascii="Book Antiqua" w:eastAsia="Times New Roman" w:hAnsi="Book Antiqua" w:cs="Times New Roman"/>
          <w:sz w:val="27"/>
          <w:szCs w:val="27"/>
          <w:lang w:val="hu-HU" w:eastAsia="hu-HU"/>
        </w:rPr>
        <w:t>-</w:t>
      </w:r>
      <w:proofErr w:type="spellStart"/>
      <w:r w:rsidRPr="0014712A">
        <w:rPr>
          <w:rFonts w:ascii="Book Antiqua" w:eastAsia="Times New Roman" w:hAnsi="Book Antiqua" w:cs="Times New Roman"/>
          <w:sz w:val="27"/>
          <w:szCs w:val="27"/>
          <w:lang w:val="hu-HU" w:eastAsia="hu-HU"/>
        </w:rPr>
        <w:t>nek</w:t>
      </w:r>
      <w:proofErr w:type="spellEnd"/>
      <w:r w:rsidRPr="0014712A">
        <w:rPr>
          <w:rFonts w:ascii="Book Antiqua" w:eastAsia="Times New Roman" w:hAnsi="Book Antiqua" w:cs="Times New Roman"/>
          <w:sz w:val="27"/>
          <w:szCs w:val="27"/>
          <w:lang w:val="hu-HU" w:eastAsia="hu-HU"/>
        </w:rPr>
        <w:t xml:space="preserve"> útjai sehol sem keresztezik egymást, emberi gyöngeségek, melyeket oly </w:t>
      </w:r>
      <w:r w:rsidRPr="00E975D6">
        <w:rPr>
          <w:rFonts w:ascii="Book Antiqua" w:eastAsia="Times New Roman" w:hAnsi="Book Antiqua" w:cs="Times New Roman"/>
          <w:spacing w:val="-2"/>
          <w:sz w:val="27"/>
          <w:szCs w:val="27"/>
          <w:lang w:val="hu-HU" w:eastAsia="hu-HU"/>
        </w:rPr>
        <w:t>könnyen megbocsátunk és oly nehezen feledünk, letörések, melyeket eltakar</w:t>
      </w:r>
      <w:r w:rsidRPr="0014712A">
        <w:rPr>
          <w:rFonts w:ascii="Book Antiqua" w:eastAsia="Times New Roman" w:hAnsi="Book Antiqua" w:cs="Times New Roman"/>
          <w:sz w:val="27"/>
          <w:szCs w:val="27"/>
          <w:lang w:val="hu-HU" w:eastAsia="hu-HU"/>
        </w:rPr>
        <w:t xml:space="preserve"> előlünk a magunk könnyeinek </w:t>
      </w:r>
      <w:proofErr w:type="spellStart"/>
      <w:r w:rsidRPr="0014712A">
        <w:rPr>
          <w:rFonts w:ascii="Book Antiqua" w:eastAsia="Times New Roman" w:hAnsi="Book Antiqua" w:cs="Times New Roman"/>
          <w:sz w:val="27"/>
          <w:szCs w:val="27"/>
          <w:lang w:val="hu-HU" w:eastAsia="hu-HU"/>
        </w:rPr>
        <w:t>fátyola</w:t>
      </w:r>
      <w:proofErr w:type="spellEnd"/>
      <w:r w:rsidRPr="0014712A">
        <w:rPr>
          <w:rFonts w:ascii="Book Antiqua" w:eastAsia="Times New Roman" w:hAnsi="Book Antiqua" w:cs="Times New Roman"/>
          <w:sz w:val="27"/>
          <w:szCs w:val="27"/>
          <w:lang w:val="hu-HU" w:eastAsia="hu-HU"/>
        </w:rPr>
        <w:t xml:space="preserve">, a léleknek és testnek ezer meg ezer </w:t>
      </w:r>
      <w:proofErr w:type="spellStart"/>
      <w:r w:rsidRPr="0014712A">
        <w:rPr>
          <w:rFonts w:ascii="Book Antiqua" w:eastAsia="Times New Roman" w:hAnsi="Book Antiqua" w:cs="Times New Roman"/>
          <w:sz w:val="27"/>
          <w:szCs w:val="27"/>
          <w:lang w:val="hu-HU" w:eastAsia="hu-HU"/>
        </w:rPr>
        <w:t>imponderabiliája</w:t>
      </w:r>
      <w:proofErr w:type="spellEnd"/>
      <w:r w:rsidRPr="0014712A">
        <w:rPr>
          <w:rFonts w:ascii="Book Antiqua" w:eastAsia="Times New Roman" w:hAnsi="Book Antiqua" w:cs="Times New Roman"/>
          <w:sz w:val="27"/>
          <w:szCs w:val="27"/>
          <w:lang w:val="hu-HU" w:eastAsia="hu-HU"/>
        </w:rPr>
        <w:t xml:space="preserve">; Herczeg regényében a férfi nagyszabású munkája, a </w:t>
      </w:r>
      <w:r w:rsidRPr="00E975D6">
        <w:rPr>
          <w:rFonts w:ascii="Book Antiqua" w:eastAsia="Times New Roman" w:hAnsi="Book Antiqua" w:cs="Times New Roman"/>
          <w:spacing w:val="-4"/>
          <w:sz w:val="27"/>
          <w:szCs w:val="27"/>
          <w:lang w:val="hu-HU" w:eastAsia="hu-HU"/>
        </w:rPr>
        <w:t>csatornaterv, a szétválasztó momentum.</w:t>
      </w:r>
      <w:proofErr w:type="gramEnd"/>
      <w:r w:rsidRPr="00E975D6">
        <w:rPr>
          <w:rFonts w:ascii="Book Antiqua" w:eastAsia="Times New Roman" w:hAnsi="Book Antiqua" w:cs="Times New Roman"/>
          <w:spacing w:val="-4"/>
          <w:sz w:val="27"/>
          <w:szCs w:val="27"/>
          <w:lang w:val="hu-HU" w:eastAsia="hu-HU"/>
        </w:rPr>
        <w:t xml:space="preserve"> „Az alföld csatornaterve, </w:t>
      </w:r>
      <w:proofErr w:type="gramStart"/>
      <w:r w:rsidRPr="00E975D6">
        <w:rPr>
          <w:rFonts w:ascii="Book Antiqua" w:eastAsia="Times New Roman" w:hAnsi="Book Antiqua" w:cs="Times New Roman"/>
          <w:spacing w:val="-4"/>
          <w:sz w:val="27"/>
          <w:szCs w:val="27"/>
          <w:lang w:val="hu-HU" w:eastAsia="hu-HU"/>
        </w:rPr>
        <w:t>nagy dolog</w:t>
      </w:r>
      <w:proofErr w:type="gramEnd"/>
      <w:r>
        <w:rPr>
          <w:rFonts w:ascii="Book Antiqua" w:eastAsia="Times New Roman" w:hAnsi="Book Antiqua" w:cs="Times New Roman"/>
          <w:sz w:val="27"/>
          <w:szCs w:val="27"/>
          <w:lang w:val="hu-HU" w:eastAsia="hu-HU"/>
        </w:rPr>
        <w:t xml:space="preserve"> </w:t>
      </w:r>
      <w:r w:rsidRPr="00E975D6">
        <w:rPr>
          <w:rFonts w:ascii="Book Antiqua" w:eastAsia="Times New Roman" w:hAnsi="Book Antiqua" w:cs="Times New Roman"/>
          <w:spacing w:val="-2"/>
          <w:sz w:val="27"/>
          <w:szCs w:val="27"/>
          <w:lang w:val="hu-HU" w:eastAsia="hu-HU"/>
        </w:rPr>
        <w:t>is ez!” – Herczeg úgy képzelte, hogy ennek jelentősége átszáll a regényre, az</w:t>
      </w:r>
      <w:r w:rsidRPr="0014712A">
        <w:rPr>
          <w:rFonts w:ascii="Book Antiqua" w:eastAsia="Times New Roman" w:hAnsi="Book Antiqua" w:cs="Times New Roman"/>
          <w:sz w:val="27"/>
          <w:szCs w:val="27"/>
          <w:lang w:val="hu-HU" w:eastAsia="hu-HU"/>
        </w:rPr>
        <w:t xml:space="preserve"> </w:t>
      </w:r>
      <w:r w:rsidRPr="00E975D6">
        <w:rPr>
          <w:rFonts w:ascii="Book Antiqua" w:eastAsia="Times New Roman" w:hAnsi="Book Antiqua" w:cs="Times New Roman"/>
          <w:spacing w:val="-2"/>
          <w:sz w:val="27"/>
          <w:szCs w:val="27"/>
          <w:lang w:val="hu-HU" w:eastAsia="hu-HU"/>
        </w:rPr>
        <w:t>eseményekre és ezeket is jelentőssé varázsolja. (Közbevetőleg mondom, hogy</w:t>
      </w:r>
      <w:r w:rsidRPr="0014712A">
        <w:rPr>
          <w:rFonts w:ascii="Book Antiqua" w:eastAsia="Times New Roman" w:hAnsi="Book Antiqua" w:cs="Times New Roman"/>
          <w:sz w:val="27"/>
          <w:szCs w:val="27"/>
          <w:lang w:val="hu-HU" w:eastAsia="hu-HU"/>
        </w:rPr>
        <w:t xml:space="preserve"> a kiválóság ilyetén köz</w:t>
      </w:r>
      <w:r>
        <w:rPr>
          <w:rFonts w:ascii="Book Antiqua" w:eastAsia="Times New Roman" w:hAnsi="Book Antiqua" w:cs="Times New Roman"/>
          <w:sz w:val="27"/>
          <w:szCs w:val="27"/>
          <w:lang w:val="hu-HU" w:eastAsia="hu-HU"/>
        </w:rPr>
        <w:t>vetlen jellemzése: „csatornatervező”</w:t>
      </w:r>
      <w:r w:rsidRPr="0014712A">
        <w:rPr>
          <w:rFonts w:ascii="Book Antiqua" w:eastAsia="Times New Roman" w:hAnsi="Book Antiqua" w:cs="Times New Roman"/>
          <w:sz w:val="27"/>
          <w:szCs w:val="27"/>
          <w:lang w:val="hu-HU" w:eastAsia="hu-HU"/>
        </w:rPr>
        <w:t xml:space="preserve">, még valahogy </w:t>
      </w:r>
      <w:r w:rsidRPr="00E975D6">
        <w:rPr>
          <w:rFonts w:ascii="Book Antiqua" w:eastAsia="Times New Roman" w:hAnsi="Book Antiqua" w:cs="Times New Roman"/>
          <w:spacing w:val="-2"/>
          <w:sz w:val="27"/>
          <w:szCs w:val="27"/>
          <w:lang w:val="hu-HU" w:eastAsia="hu-HU"/>
        </w:rPr>
        <w:t>megbocsátható a drámában; a regényben a kiválóság levegőjét, a hegyi útjait</w:t>
      </w:r>
      <w:r w:rsidRPr="0014712A">
        <w:rPr>
          <w:rFonts w:ascii="Book Antiqua" w:eastAsia="Times New Roman" w:hAnsi="Book Antiqua" w:cs="Times New Roman"/>
          <w:sz w:val="27"/>
          <w:szCs w:val="27"/>
          <w:lang w:val="hu-HU" w:eastAsia="hu-HU"/>
        </w:rPr>
        <w:t xml:space="preserve"> érezni akarom; az író </w:t>
      </w:r>
      <w:proofErr w:type="spellStart"/>
      <w:r w:rsidRPr="0014712A">
        <w:rPr>
          <w:rFonts w:ascii="Book Antiqua" w:eastAsia="Times New Roman" w:hAnsi="Book Antiqua" w:cs="Times New Roman"/>
          <w:sz w:val="27"/>
          <w:szCs w:val="27"/>
          <w:lang w:val="hu-HU" w:eastAsia="hu-HU"/>
        </w:rPr>
        <w:t>giroja</w:t>
      </w:r>
      <w:proofErr w:type="spellEnd"/>
      <w:r w:rsidRPr="0014712A">
        <w:rPr>
          <w:rFonts w:ascii="Book Antiqua" w:eastAsia="Times New Roman" w:hAnsi="Book Antiqua" w:cs="Times New Roman"/>
          <w:sz w:val="27"/>
          <w:szCs w:val="27"/>
          <w:lang w:val="hu-HU" w:eastAsia="hu-HU"/>
        </w:rPr>
        <w:t xml:space="preserve"> majdnem semmi.) S ahogy aztán Herczeg a </w:t>
      </w:r>
      <w:r w:rsidRPr="00E975D6">
        <w:rPr>
          <w:rFonts w:ascii="Book Antiqua" w:eastAsia="Times New Roman" w:hAnsi="Book Antiqua" w:cs="Times New Roman"/>
          <w:spacing w:val="-6"/>
          <w:sz w:val="27"/>
          <w:szCs w:val="27"/>
          <w:lang w:val="hu-HU" w:eastAsia="hu-HU"/>
        </w:rPr>
        <w:t xml:space="preserve">szegény Hajnalkát </w:t>
      </w:r>
      <w:proofErr w:type="spellStart"/>
      <w:r w:rsidRPr="00E975D6">
        <w:rPr>
          <w:rFonts w:ascii="Book Antiqua" w:eastAsia="Times New Roman" w:hAnsi="Book Antiqua" w:cs="Times New Roman"/>
          <w:spacing w:val="-6"/>
          <w:sz w:val="27"/>
          <w:szCs w:val="27"/>
          <w:lang w:val="hu-HU" w:eastAsia="hu-HU"/>
        </w:rPr>
        <w:t>Farkasics</w:t>
      </w:r>
      <w:proofErr w:type="spellEnd"/>
      <w:r w:rsidRPr="00E975D6">
        <w:rPr>
          <w:rFonts w:ascii="Book Antiqua" w:eastAsia="Times New Roman" w:hAnsi="Book Antiqua" w:cs="Times New Roman"/>
          <w:spacing w:val="-6"/>
          <w:sz w:val="27"/>
          <w:szCs w:val="27"/>
          <w:lang w:val="hu-HU" w:eastAsia="hu-HU"/>
        </w:rPr>
        <w:t xml:space="preserve"> előre bemondott programja szerint megtáncoltatja,</w:t>
      </w:r>
      <w:r w:rsidRPr="0014712A">
        <w:rPr>
          <w:rFonts w:ascii="Book Antiqua" w:eastAsia="Times New Roman" w:hAnsi="Book Antiqua" w:cs="Times New Roman"/>
          <w:sz w:val="27"/>
          <w:szCs w:val="27"/>
          <w:lang w:val="hu-HU" w:eastAsia="hu-HU"/>
        </w:rPr>
        <w:t xml:space="preserve"> hogy a regény végén gombostűjére szúrja, ahogy sorba </w:t>
      </w:r>
      <w:proofErr w:type="spellStart"/>
      <w:r w:rsidRPr="0014712A">
        <w:rPr>
          <w:rFonts w:ascii="Book Antiqua" w:eastAsia="Times New Roman" w:hAnsi="Book Antiqua" w:cs="Times New Roman"/>
          <w:sz w:val="27"/>
          <w:szCs w:val="27"/>
          <w:lang w:val="hu-HU" w:eastAsia="hu-HU"/>
        </w:rPr>
        <w:t>megszegeti</w:t>
      </w:r>
      <w:proofErr w:type="spellEnd"/>
      <w:r w:rsidRPr="0014712A">
        <w:rPr>
          <w:rFonts w:ascii="Book Antiqua" w:eastAsia="Times New Roman" w:hAnsi="Book Antiqua" w:cs="Times New Roman"/>
          <w:sz w:val="27"/>
          <w:szCs w:val="27"/>
          <w:lang w:val="hu-HU" w:eastAsia="hu-HU"/>
        </w:rPr>
        <w:t xml:space="preserve"> vele a Sárkánynak tett híres fogadalmakat: ez már igazán közönséges dolog. Azt </w:t>
      </w:r>
      <w:r w:rsidRPr="00E975D6">
        <w:rPr>
          <w:rFonts w:ascii="Book Antiqua" w:eastAsia="Times New Roman" w:hAnsi="Book Antiqua" w:cs="Times New Roman"/>
          <w:spacing w:val="-2"/>
          <w:sz w:val="27"/>
          <w:szCs w:val="27"/>
          <w:lang w:val="hu-HU" w:eastAsia="hu-HU"/>
        </w:rPr>
        <w:t>mondják: finom lélekrajz. Vagy azt mondják: istenem, hisz oly finom. De hát</w:t>
      </w:r>
      <w:r w:rsidRPr="0014712A">
        <w:rPr>
          <w:rFonts w:ascii="Book Antiqua" w:eastAsia="Times New Roman" w:hAnsi="Book Antiqua" w:cs="Times New Roman"/>
          <w:sz w:val="27"/>
          <w:szCs w:val="27"/>
          <w:lang w:val="hu-HU" w:eastAsia="hu-HU"/>
        </w:rPr>
        <w:t xml:space="preserve"> mi a finomság benne? Hogy az egész regényben egyszer sem fordul elő ez a </w:t>
      </w:r>
      <w:r w:rsidRPr="00E975D6">
        <w:rPr>
          <w:rFonts w:ascii="Book Antiqua" w:eastAsia="Times New Roman" w:hAnsi="Book Antiqua" w:cs="Times New Roman"/>
          <w:spacing w:val="-6"/>
          <w:sz w:val="27"/>
          <w:szCs w:val="27"/>
          <w:lang w:val="hu-HU" w:eastAsia="hu-HU"/>
        </w:rPr>
        <w:t xml:space="preserve">szó: </w:t>
      </w:r>
      <w:proofErr w:type="spellStart"/>
      <w:r w:rsidRPr="00E975D6">
        <w:rPr>
          <w:rFonts w:ascii="Book Antiqua" w:eastAsia="Times New Roman" w:hAnsi="Book Antiqua" w:cs="Times New Roman"/>
          <w:spacing w:val="-6"/>
          <w:sz w:val="27"/>
          <w:szCs w:val="27"/>
          <w:lang w:val="hu-HU" w:eastAsia="hu-HU"/>
        </w:rPr>
        <w:t>abortus</w:t>
      </w:r>
      <w:proofErr w:type="spellEnd"/>
      <w:r w:rsidRPr="00E975D6">
        <w:rPr>
          <w:rFonts w:ascii="Book Antiqua" w:eastAsia="Times New Roman" w:hAnsi="Book Antiqua" w:cs="Times New Roman"/>
          <w:spacing w:val="-6"/>
          <w:sz w:val="27"/>
          <w:szCs w:val="27"/>
          <w:lang w:val="hu-HU" w:eastAsia="hu-HU"/>
        </w:rPr>
        <w:t>? Nagyon finom. Azt mondják: hideg elegancia. Divatlap-elegancia,</w:t>
      </w:r>
      <w:r w:rsidRPr="0014712A">
        <w:rPr>
          <w:rFonts w:ascii="Book Antiqua" w:eastAsia="Times New Roman" w:hAnsi="Book Antiqua" w:cs="Times New Roman"/>
          <w:sz w:val="27"/>
          <w:szCs w:val="27"/>
          <w:lang w:val="hu-HU" w:eastAsia="hu-HU"/>
        </w:rPr>
        <w:t xml:space="preserve"> </w:t>
      </w:r>
      <w:proofErr w:type="gramStart"/>
      <w:r w:rsidRPr="0014712A">
        <w:rPr>
          <w:rFonts w:ascii="Book Antiqua" w:eastAsia="Times New Roman" w:hAnsi="Book Antiqua" w:cs="Times New Roman"/>
          <w:sz w:val="27"/>
          <w:szCs w:val="27"/>
          <w:lang w:val="hu-HU" w:eastAsia="hu-HU"/>
        </w:rPr>
        <w:t>vagy</w:t>
      </w:r>
      <w:proofErr w:type="gramEnd"/>
      <w:r w:rsidRPr="0014712A">
        <w:rPr>
          <w:rFonts w:ascii="Book Antiqua" w:eastAsia="Times New Roman" w:hAnsi="Book Antiqua" w:cs="Times New Roman"/>
          <w:sz w:val="27"/>
          <w:szCs w:val="27"/>
          <w:lang w:val="hu-HU" w:eastAsia="hu-HU"/>
        </w:rPr>
        <w:t xml:space="preserve"> ahogy a magyar tudományos akadémia elképzeli az eleganciát. (Hogy </w:t>
      </w:r>
      <w:r w:rsidRPr="00E975D6">
        <w:rPr>
          <w:rFonts w:ascii="Book Antiqua" w:eastAsia="Times New Roman" w:hAnsi="Book Antiqua" w:cs="Times New Roman"/>
          <w:spacing w:val="-4"/>
          <w:sz w:val="27"/>
          <w:szCs w:val="27"/>
          <w:lang w:val="hu-HU" w:eastAsia="hu-HU"/>
        </w:rPr>
        <w:t>is hívják azokat az urakat, kik ezt a regényt megkoszorúzták? Hogy is hívják?)</w:t>
      </w:r>
      <w:r w:rsidRPr="0014712A">
        <w:rPr>
          <w:rFonts w:ascii="Book Antiqua" w:eastAsia="Times New Roman" w:hAnsi="Book Antiqua" w:cs="Times New Roman"/>
          <w:sz w:val="27"/>
          <w:szCs w:val="27"/>
          <w:lang w:val="hu-HU" w:eastAsia="hu-HU"/>
        </w:rPr>
        <w:t xml:space="preserve"> </w:t>
      </w:r>
      <w:r w:rsidRPr="00E975D6">
        <w:rPr>
          <w:rFonts w:ascii="Book Antiqua" w:eastAsia="Times New Roman" w:hAnsi="Book Antiqua" w:cs="Times New Roman"/>
          <w:spacing w:val="-6"/>
          <w:sz w:val="27"/>
          <w:szCs w:val="27"/>
          <w:lang w:val="hu-HU" w:eastAsia="hu-HU"/>
        </w:rPr>
        <w:t xml:space="preserve">Ahogy az egész történetet végigkíséri, </w:t>
      </w:r>
      <w:proofErr w:type="spellStart"/>
      <w:r w:rsidRPr="00E975D6">
        <w:rPr>
          <w:rFonts w:ascii="Book Antiqua" w:eastAsia="Times New Roman" w:hAnsi="Book Antiqua" w:cs="Times New Roman"/>
          <w:spacing w:val="-6"/>
          <w:sz w:val="27"/>
          <w:szCs w:val="27"/>
          <w:lang w:val="hu-HU" w:eastAsia="hu-HU"/>
        </w:rPr>
        <w:t>végigkommentálja</w:t>
      </w:r>
      <w:proofErr w:type="spellEnd"/>
      <w:r w:rsidRPr="00E975D6">
        <w:rPr>
          <w:rFonts w:ascii="Book Antiqua" w:eastAsia="Times New Roman" w:hAnsi="Book Antiqua" w:cs="Times New Roman"/>
          <w:spacing w:val="-6"/>
          <w:sz w:val="27"/>
          <w:szCs w:val="27"/>
          <w:lang w:val="hu-HU" w:eastAsia="hu-HU"/>
        </w:rPr>
        <w:t xml:space="preserve"> „A </w:t>
      </w:r>
      <w:proofErr w:type="spellStart"/>
      <w:r w:rsidRPr="00E975D6">
        <w:rPr>
          <w:rFonts w:ascii="Book Antiqua" w:eastAsia="Times New Roman" w:hAnsi="Book Antiqua" w:cs="Times New Roman"/>
          <w:spacing w:val="-6"/>
          <w:sz w:val="27"/>
          <w:szCs w:val="27"/>
          <w:lang w:val="hu-HU" w:eastAsia="hu-HU"/>
        </w:rPr>
        <w:t>nubiai</w:t>
      </w:r>
      <w:proofErr w:type="spellEnd"/>
      <w:r w:rsidRPr="00E975D6">
        <w:rPr>
          <w:rFonts w:ascii="Book Antiqua" w:eastAsia="Times New Roman" w:hAnsi="Book Antiqua" w:cs="Times New Roman"/>
          <w:spacing w:val="-6"/>
          <w:sz w:val="27"/>
          <w:szCs w:val="27"/>
          <w:lang w:val="hu-HU" w:eastAsia="hu-HU"/>
        </w:rPr>
        <w:t xml:space="preserve"> rableány”-t</w:t>
      </w:r>
      <w:r w:rsidRPr="0014712A">
        <w:rPr>
          <w:rFonts w:ascii="Book Antiqua" w:eastAsia="Times New Roman" w:hAnsi="Book Antiqua" w:cs="Times New Roman"/>
          <w:sz w:val="27"/>
          <w:szCs w:val="27"/>
          <w:lang w:val="hu-HU" w:eastAsia="hu-HU"/>
        </w:rPr>
        <w:t xml:space="preserve"> áb</w:t>
      </w:r>
      <w:r>
        <w:rPr>
          <w:rFonts w:ascii="Book Antiqua" w:eastAsia="Times New Roman" w:hAnsi="Book Antiqua" w:cs="Times New Roman"/>
          <w:sz w:val="27"/>
          <w:szCs w:val="27"/>
          <w:lang w:val="hu-HU" w:eastAsia="hu-HU"/>
        </w:rPr>
        <w:t xml:space="preserve">rázoló kép, </w:t>
      </w:r>
      <w:proofErr w:type="gramStart"/>
      <w:r>
        <w:rPr>
          <w:rFonts w:ascii="Book Antiqua" w:eastAsia="Times New Roman" w:hAnsi="Book Antiqua" w:cs="Times New Roman"/>
          <w:sz w:val="27"/>
          <w:szCs w:val="27"/>
          <w:lang w:val="hu-HU" w:eastAsia="hu-HU"/>
        </w:rPr>
        <w:t>vagy</w:t>
      </w:r>
      <w:proofErr w:type="gramEnd"/>
      <w:r>
        <w:rPr>
          <w:rFonts w:ascii="Book Antiqua" w:eastAsia="Times New Roman" w:hAnsi="Book Antiqua" w:cs="Times New Roman"/>
          <w:sz w:val="27"/>
          <w:szCs w:val="27"/>
          <w:lang w:val="hu-HU" w:eastAsia="hu-HU"/>
        </w:rPr>
        <w:t xml:space="preserve"> ahogy Sárkány „</w:t>
      </w:r>
      <w:r w:rsidRPr="0014712A">
        <w:rPr>
          <w:rFonts w:ascii="Book Antiqua" w:eastAsia="Times New Roman" w:hAnsi="Book Antiqua" w:cs="Times New Roman"/>
          <w:sz w:val="27"/>
          <w:szCs w:val="27"/>
          <w:lang w:val="hu-HU" w:eastAsia="hu-HU"/>
        </w:rPr>
        <w:t xml:space="preserve">úgy odaveti </w:t>
      </w:r>
      <w:r>
        <w:rPr>
          <w:rFonts w:ascii="Book Antiqua" w:eastAsia="Times New Roman" w:hAnsi="Book Antiqua" w:cs="Times New Roman"/>
          <w:sz w:val="27"/>
          <w:szCs w:val="27"/>
          <w:lang w:val="hu-HU" w:eastAsia="hu-HU"/>
        </w:rPr>
        <w:t>a feleségének, mint egy bonbont”, hogy „</w:t>
      </w:r>
      <w:r w:rsidRPr="0014712A">
        <w:rPr>
          <w:rFonts w:ascii="Book Antiqua" w:eastAsia="Times New Roman" w:hAnsi="Book Antiqua" w:cs="Times New Roman"/>
          <w:sz w:val="27"/>
          <w:szCs w:val="27"/>
          <w:lang w:val="hu-HU" w:eastAsia="hu-HU"/>
        </w:rPr>
        <w:t xml:space="preserve">te mától </w:t>
      </w:r>
      <w:r>
        <w:rPr>
          <w:rFonts w:ascii="Book Antiqua" w:eastAsia="Times New Roman" w:hAnsi="Book Antiqua" w:cs="Times New Roman"/>
          <w:sz w:val="27"/>
          <w:szCs w:val="27"/>
          <w:lang w:val="hu-HU" w:eastAsia="hu-HU"/>
        </w:rPr>
        <w:t>kezdve méltóságos asszony vagy!”</w:t>
      </w:r>
      <w:r w:rsidRPr="0014712A">
        <w:rPr>
          <w:rFonts w:ascii="Book Antiqua" w:eastAsia="Times New Roman" w:hAnsi="Book Antiqua" w:cs="Times New Roman"/>
          <w:sz w:val="27"/>
          <w:szCs w:val="27"/>
          <w:lang w:val="hu-HU" w:eastAsia="hu-HU"/>
        </w:rPr>
        <w:t xml:space="preserve"> ez az ál</w:t>
      </w:r>
      <w:proofErr w:type="gramStart"/>
      <w:r w:rsidRPr="0014712A">
        <w:rPr>
          <w:rFonts w:ascii="Book Antiqua" w:eastAsia="Times New Roman" w:hAnsi="Book Antiqua" w:cs="Times New Roman"/>
          <w:sz w:val="27"/>
          <w:szCs w:val="27"/>
          <w:lang w:val="hu-HU" w:eastAsia="hu-HU"/>
        </w:rPr>
        <w:t>disztingváltságnak</w:t>
      </w:r>
      <w:proofErr w:type="gramEnd"/>
      <w:r w:rsidRPr="0014712A">
        <w:rPr>
          <w:rFonts w:ascii="Book Antiqua" w:eastAsia="Times New Roman" w:hAnsi="Book Antiqua" w:cs="Times New Roman"/>
          <w:sz w:val="27"/>
          <w:szCs w:val="27"/>
          <w:lang w:val="hu-HU" w:eastAsia="hu-HU"/>
        </w:rPr>
        <w:t>, a hamis</w:t>
      </w:r>
      <w:r>
        <w:rPr>
          <w:rFonts w:ascii="Book Antiqua" w:eastAsia="Times New Roman" w:hAnsi="Book Antiqua" w:cs="Times New Roman"/>
          <w:sz w:val="27"/>
          <w:szCs w:val="27"/>
          <w:lang w:val="hu-HU" w:eastAsia="hu-HU"/>
        </w:rPr>
        <w:t xml:space="preserve"> eleganciának iskolai példája. „Odavetette, mint egy bonbont”</w:t>
      </w:r>
      <w:r w:rsidRPr="00DC577B">
        <w:rPr>
          <w:rFonts w:ascii="Book Antiqua" w:eastAsia="Times New Roman" w:hAnsi="Book Antiqua" w:cs="Times New Roman"/>
          <w:sz w:val="27"/>
          <w:szCs w:val="27"/>
          <w:lang w:val="hu-HU" w:eastAsia="hu-HU"/>
        </w:rPr>
        <w:t xml:space="preserve"> </w:t>
      </w:r>
      <w:proofErr w:type="gramStart"/>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  ezer</w:t>
      </w:r>
      <w:proofErr w:type="gramEnd"/>
      <w:r w:rsidRPr="0014712A">
        <w:rPr>
          <w:rFonts w:ascii="Book Antiqua" w:eastAsia="Times New Roman" w:hAnsi="Book Antiqua" w:cs="Times New Roman"/>
          <w:sz w:val="27"/>
          <w:szCs w:val="27"/>
          <w:lang w:val="hu-HU" w:eastAsia="hu-HU"/>
        </w:rPr>
        <w:t xml:space="preserve"> forintért le nem írnám. Herczeg leírta. Szép az a néhány oldal, melyen Herczeg Hajnalka féltékenységét írja meg.</w:t>
      </w:r>
    </w:p>
    <w:p w:rsidR="005936A4" w:rsidRPr="005337A0" w:rsidRDefault="005936A4" w:rsidP="005337A0">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Hajnalka a regény végén öngyilkos lesz. A regény </w:t>
      </w:r>
      <w:proofErr w:type="gramStart"/>
      <w:r w:rsidRPr="0014712A">
        <w:rPr>
          <w:rFonts w:ascii="Book Antiqua" w:eastAsia="Times New Roman" w:hAnsi="Book Antiqua" w:cs="Times New Roman"/>
          <w:sz w:val="27"/>
          <w:szCs w:val="27"/>
          <w:lang w:val="hu-HU" w:eastAsia="hu-HU"/>
        </w:rPr>
        <w:t>morálja</w:t>
      </w:r>
      <w:proofErr w:type="gramEnd"/>
      <w:r w:rsidRPr="0014712A">
        <w:rPr>
          <w:rFonts w:ascii="Book Antiqua" w:eastAsia="Times New Roman" w:hAnsi="Book Antiqua" w:cs="Times New Roman"/>
          <w:sz w:val="27"/>
          <w:szCs w:val="27"/>
          <w:lang w:val="hu-HU" w:eastAsia="hu-HU"/>
        </w:rPr>
        <w:t xml:space="preserve"> pedig: ti leányok, ki erős koponyájú gyámapátokhoz mentek feleségül, szívleljétek meg mindazt, amit Sárkány József mondott </w:t>
      </w:r>
      <w:proofErr w:type="spellStart"/>
      <w:r w:rsidRPr="0014712A">
        <w:rPr>
          <w:rFonts w:ascii="Book Antiqua" w:eastAsia="Times New Roman" w:hAnsi="Book Antiqua" w:cs="Times New Roman"/>
          <w:sz w:val="27"/>
          <w:szCs w:val="27"/>
          <w:lang w:val="hu-HU" w:eastAsia="hu-HU"/>
        </w:rPr>
        <w:t>Gyöngyössy</w:t>
      </w:r>
      <w:proofErr w:type="spellEnd"/>
      <w:r w:rsidRPr="0014712A">
        <w:rPr>
          <w:rFonts w:ascii="Book Antiqua" w:eastAsia="Times New Roman" w:hAnsi="Book Antiqua" w:cs="Times New Roman"/>
          <w:sz w:val="27"/>
          <w:szCs w:val="27"/>
          <w:lang w:val="hu-HU" w:eastAsia="hu-HU"/>
        </w:rPr>
        <w:t xml:space="preserve"> Hajnalkának estebéd után, holdfény mellett, mikor a </w:t>
      </w:r>
      <w:proofErr w:type="spellStart"/>
      <w:r w:rsidRPr="0014712A">
        <w:rPr>
          <w:rFonts w:ascii="Book Antiqua" w:eastAsia="Times New Roman" w:hAnsi="Book Antiqua" w:cs="Times New Roman"/>
          <w:sz w:val="27"/>
          <w:szCs w:val="27"/>
          <w:lang w:val="hu-HU" w:eastAsia="hu-HU"/>
        </w:rPr>
        <w:t>sárkándi</w:t>
      </w:r>
      <w:proofErr w:type="spellEnd"/>
      <w:r w:rsidRPr="0014712A">
        <w:rPr>
          <w:rFonts w:ascii="Book Antiqua" w:eastAsia="Times New Roman" w:hAnsi="Book Antiqua" w:cs="Times New Roman"/>
          <w:sz w:val="27"/>
          <w:szCs w:val="27"/>
          <w:lang w:val="hu-HU" w:eastAsia="hu-HU"/>
        </w:rPr>
        <w:t xml:space="preserve"> puszta nyírfáit rázta, cibálta körülöttük a déli szél.</w:t>
      </w:r>
    </w:p>
    <w:p w:rsidR="005936A4" w:rsidRPr="00DC577B" w:rsidRDefault="005936A4" w:rsidP="00307ED9">
      <w:pPr>
        <w:ind w:firstLine="720"/>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sidRPr="00DC577B">
        <w:rPr>
          <w:rFonts w:ascii="Book Antiqua" w:hAnsi="Book Antiqua" w:cs="Times New Roman"/>
          <w:i/>
          <w:sz w:val="27"/>
          <w:szCs w:val="27"/>
          <w:lang w:val="hu-HU"/>
        </w:rPr>
        <w:t>Ny. 1908 II. 18</w:t>
      </w:r>
      <w:r w:rsidRPr="00DC577B">
        <w:rPr>
          <w:rFonts w:ascii="Book Antiqua" w:eastAsia="Times New Roman" w:hAnsi="Book Antiqua" w:cs="Times New Roman"/>
          <w:i/>
          <w:sz w:val="27"/>
          <w:szCs w:val="27"/>
          <w:lang w:val="hu-HU" w:eastAsia="hu-HU"/>
        </w:rPr>
        <w:t>–</w:t>
      </w:r>
      <w:r w:rsidRPr="00DC577B">
        <w:rPr>
          <w:rFonts w:ascii="Book Antiqua" w:hAnsi="Book Antiqua" w:cs="Times New Roman"/>
          <w:i/>
          <w:sz w:val="27"/>
          <w:szCs w:val="27"/>
          <w:lang w:val="hu-HU"/>
        </w:rPr>
        <w:t>21.</w:t>
      </w:r>
    </w:p>
    <w:p w:rsidR="005936A4" w:rsidRPr="0014712A" w:rsidRDefault="005936A4" w:rsidP="00307ED9">
      <w:pPr>
        <w:spacing w:before="120" w:line="360" w:lineRule="auto"/>
        <w:outlineLvl w:val="2"/>
        <w:rPr>
          <w:rFonts w:ascii="Book Antiqua" w:eastAsia="Times New Roman" w:hAnsi="Book Antiqua" w:cs="Times New Roman"/>
          <w:b/>
          <w:bCs/>
          <w:sz w:val="27"/>
          <w:szCs w:val="27"/>
          <w:lang w:val="hu-HU" w:eastAsia="hu-HU"/>
        </w:rPr>
      </w:pPr>
      <w:r w:rsidRPr="0014712A">
        <w:rPr>
          <w:rFonts w:ascii="Book Antiqua" w:eastAsia="Times New Roman" w:hAnsi="Book Antiqua" w:cs="Times New Roman"/>
          <w:b/>
          <w:bCs/>
          <w:sz w:val="27"/>
          <w:szCs w:val="27"/>
          <w:lang w:val="hu-HU" w:eastAsia="hu-HU"/>
        </w:rPr>
        <w:t>Ignotus: Herczeg Ferenc</w:t>
      </w:r>
    </w:p>
    <w:p w:rsidR="005337A0" w:rsidRDefault="005936A4" w:rsidP="00307ED9">
      <w:pPr>
        <w:spacing w:after="120"/>
        <w:ind w:firstLine="720"/>
        <w:jc w:val="both"/>
        <w:rPr>
          <w:rFonts w:ascii="Book Antiqua" w:hAnsi="Book Antiqua" w:cs="Times New Roman"/>
          <w:i/>
          <w:sz w:val="27"/>
          <w:szCs w:val="27"/>
          <w:lang w:val="hu-HU"/>
        </w:rPr>
      </w:pPr>
      <w:r w:rsidRPr="0014712A">
        <w:rPr>
          <w:rFonts w:ascii="Book Antiqua" w:eastAsia="Times New Roman" w:hAnsi="Book Antiqua" w:cs="Times New Roman"/>
          <w:sz w:val="27"/>
          <w:szCs w:val="27"/>
          <w:lang w:val="hu-HU" w:eastAsia="hu-HU"/>
        </w:rPr>
        <w:t xml:space="preserve">Fenyő Miksa </w:t>
      </w:r>
      <w:proofErr w:type="gramStart"/>
      <w:r w:rsidRPr="0014712A">
        <w:rPr>
          <w:rFonts w:ascii="Book Antiqua" w:eastAsia="Times New Roman" w:hAnsi="Book Antiqua" w:cs="Times New Roman"/>
          <w:sz w:val="27"/>
          <w:szCs w:val="27"/>
          <w:lang w:val="hu-HU" w:eastAsia="hu-HU"/>
        </w:rPr>
        <w:t>kollégám</w:t>
      </w:r>
      <w:proofErr w:type="gramEnd"/>
      <w:r w:rsidRPr="0014712A">
        <w:rPr>
          <w:rFonts w:ascii="Book Antiqua" w:eastAsia="Times New Roman" w:hAnsi="Book Antiqua" w:cs="Times New Roman"/>
          <w:sz w:val="27"/>
          <w:szCs w:val="27"/>
          <w:lang w:val="hu-HU" w:eastAsia="hu-HU"/>
        </w:rPr>
        <w:t xml:space="preserve"> a Nyugat múlt számában azt veti ellene a lírai </w:t>
      </w:r>
      <w:r w:rsidRPr="00E975D6">
        <w:rPr>
          <w:rFonts w:ascii="Book Antiqua" w:eastAsia="Times New Roman" w:hAnsi="Book Antiqua" w:cs="Times New Roman"/>
          <w:spacing w:val="-6"/>
          <w:sz w:val="27"/>
          <w:szCs w:val="27"/>
          <w:lang w:val="hu-HU" w:eastAsia="hu-HU"/>
        </w:rPr>
        <w:t xml:space="preserve">kritika különösen </w:t>
      </w:r>
      <w:proofErr w:type="spellStart"/>
      <w:r w:rsidRPr="00E975D6">
        <w:rPr>
          <w:rFonts w:ascii="Book Antiqua" w:eastAsia="Times New Roman" w:hAnsi="Book Antiqua" w:cs="Times New Roman"/>
          <w:spacing w:val="-6"/>
          <w:sz w:val="27"/>
          <w:szCs w:val="27"/>
          <w:lang w:val="hu-HU" w:eastAsia="hu-HU"/>
        </w:rPr>
        <w:t>Kerrtől</w:t>
      </w:r>
      <w:proofErr w:type="spellEnd"/>
      <w:r w:rsidRPr="00E975D6">
        <w:rPr>
          <w:rFonts w:ascii="Book Antiqua" w:eastAsia="Times New Roman" w:hAnsi="Book Antiqua" w:cs="Times New Roman"/>
          <w:spacing w:val="-6"/>
          <w:sz w:val="27"/>
          <w:szCs w:val="27"/>
          <w:lang w:val="hu-HU" w:eastAsia="hu-HU"/>
        </w:rPr>
        <w:t xml:space="preserve"> megvont elméletének, hogy mit építsen újra a kriti</w:t>
      </w:r>
      <w:r w:rsidRPr="0014712A">
        <w:rPr>
          <w:rFonts w:ascii="Book Antiqua" w:eastAsia="Times New Roman" w:hAnsi="Book Antiqua" w:cs="Times New Roman"/>
          <w:sz w:val="27"/>
          <w:szCs w:val="27"/>
          <w:lang w:val="hu-HU" w:eastAsia="hu-HU"/>
        </w:rPr>
        <w:t xml:space="preserve">kus azokon a megírt dolgokon, melyek nemcsak rosszul vannak összerakva, </w:t>
      </w:r>
      <w:r w:rsidRPr="00180E6E">
        <w:rPr>
          <w:rFonts w:ascii="Book Antiqua" w:eastAsia="Times New Roman" w:hAnsi="Book Antiqua" w:cs="Times New Roman"/>
          <w:spacing w:val="-2"/>
          <w:sz w:val="27"/>
          <w:szCs w:val="27"/>
          <w:lang w:val="hu-HU" w:eastAsia="hu-HU"/>
        </w:rPr>
        <w:t xml:space="preserve">de </w:t>
      </w:r>
      <w:r w:rsidRPr="00180E6E">
        <w:rPr>
          <w:rFonts w:ascii="Book Antiqua" w:eastAsia="Times New Roman" w:hAnsi="Book Antiqua" w:cs="Times New Roman"/>
          <w:spacing w:val="-2"/>
          <w:sz w:val="27"/>
          <w:szCs w:val="27"/>
          <w:lang w:val="hu-HU" w:eastAsia="hu-HU"/>
        </w:rPr>
        <w:lastRenderedPageBreak/>
        <w:t xml:space="preserve">a matériájuk sem jó? Ebben van valami, s ehhez hozzá lehet tenni a lírai </w:t>
      </w:r>
      <w:proofErr w:type="spellStart"/>
      <w:r w:rsidRPr="00180E6E">
        <w:rPr>
          <w:rFonts w:ascii="Book Antiqua" w:eastAsia="Times New Roman" w:hAnsi="Book Antiqua" w:cs="Times New Roman"/>
          <w:spacing w:val="-2"/>
          <w:sz w:val="27"/>
          <w:szCs w:val="27"/>
          <w:lang w:val="hu-HU" w:eastAsia="hu-HU"/>
        </w:rPr>
        <w:t>kri-</w:t>
      </w:r>
      <w:r w:rsidRPr="00E975D6">
        <w:rPr>
          <w:rFonts w:ascii="Book Antiqua" w:eastAsia="Times New Roman" w:hAnsi="Book Antiqua" w:cs="Times New Roman"/>
          <w:spacing w:val="-8"/>
          <w:sz w:val="27"/>
          <w:szCs w:val="27"/>
          <w:lang w:val="hu-HU" w:eastAsia="hu-HU"/>
        </w:rPr>
        <w:t>tikust</w:t>
      </w:r>
      <w:proofErr w:type="spellEnd"/>
      <w:r w:rsidRPr="00E975D6">
        <w:rPr>
          <w:rFonts w:ascii="Book Antiqua" w:eastAsia="Times New Roman" w:hAnsi="Book Antiqua" w:cs="Times New Roman"/>
          <w:spacing w:val="-8"/>
          <w:sz w:val="27"/>
          <w:szCs w:val="27"/>
          <w:lang w:val="hu-HU" w:eastAsia="hu-HU"/>
        </w:rPr>
        <w:t xml:space="preserve"> fenyegető egyéb veszedelmeket is. A legfőbb az, hogy a lírikus nem ismer,</w:t>
      </w:r>
      <w:r w:rsidRPr="00180E6E">
        <w:rPr>
          <w:rFonts w:ascii="Book Antiqua" w:eastAsia="Times New Roman" w:hAnsi="Book Antiqua" w:cs="Times New Roman"/>
          <w:spacing w:val="-2"/>
          <w:sz w:val="27"/>
          <w:szCs w:val="27"/>
          <w:lang w:val="hu-HU" w:eastAsia="hu-HU"/>
        </w:rPr>
        <w:t xml:space="preserve"> mert nem lát, tehát nem is ért meg mást,</w:t>
      </w:r>
      <w:r w:rsidR="00E975D6">
        <w:rPr>
          <w:rFonts w:ascii="Book Antiqua" w:eastAsia="Times New Roman" w:hAnsi="Book Antiqua" w:cs="Times New Roman"/>
          <w:spacing w:val="-2"/>
          <w:sz w:val="27"/>
          <w:szCs w:val="27"/>
          <w:lang w:val="hu-HU" w:eastAsia="hu-HU"/>
        </w:rPr>
        <w:t xml:space="preserve"> mint önmagát, a </w:t>
      </w:r>
      <w:proofErr w:type="spellStart"/>
      <w:r w:rsidR="00E975D6">
        <w:rPr>
          <w:rFonts w:ascii="Book Antiqua" w:eastAsia="Times New Roman" w:hAnsi="Book Antiqua" w:cs="Times New Roman"/>
          <w:spacing w:val="-2"/>
          <w:sz w:val="27"/>
          <w:szCs w:val="27"/>
          <w:lang w:val="hu-HU" w:eastAsia="hu-HU"/>
        </w:rPr>
        <w:t>magafajtájú</w:t>
      </w:r>
      <w:proofErr w:type="spellEnd"/>
      <w:r w:rsidR="00E975D6">
        <w:rPr>
          <w:rFonts w:ascii="Book Antiqua" w:eastAsia="Times New Roman" w:hAnsi="Book Antiqua" w:cs="Times New Roman"/>
          <w:spacing w:val="-2"/>
          <w:sz w:val="27"/>
          <w:szCs w:val="27"/>
          <w:lang w:val="hu-HU" w:eastAsia="hu-HU"/>
        </w:rPr>
        <w:t xml:space="preserve"> </w:t>
      </w:r>
      <w:r w:rsidR="00E975D6" w:rsidRPr="00E975D6">
        <w:rPr>
          <w:rFonts w:ascii="Book Antiqua" w:eastAsia="Times New Roman" w:hAnsi="Book Antiqua" w:cs="Times New Roman"/>
          <w:spacing w:val="-6"/>
          <w:sz w:val="27"/>
          <w:szCs w:val="27"/>
          <w:lang w:val="hu-HU" w:eastAsia="hu-HU"/>
        </w:rPr>
        <w:t>em</w:t>
      </w:r>
      <w:r w:rsidRPr="00E975D6">
        <w:rPr>
          <w:rFonts w:ascii="Book Antiqua" w:eastAsia="Times New Roman" w:hAnsi="Book Antiqua" w:cs="Times New Roman"/>
          <w:spacing w:val="-6"/>
          <w:sz w:val="27"/>
          <w:szCs w:val="27"/>
          <w:lang w:val="hu-HU" w:eastAsia="hu-HU"/>
        </w:rPr>
        <w:t>bert – a lírai kritikussal tehát megeshetik, hogy olyan módon nézi le íróban</w:t>
      </w:r>
      <w:r w:rsidRPr="0014712A">
        <w:rPr>
          <w:rFonts w:ascii="Book Antiqua" w:eastAsia="Times New Roman" w:hAnsi="Book Antiqua" w:cs="Times New Roman"/>
          <w:sz w:val="27"/>
          <w:szCs w:val="27"/>
          <w:lang w:val="hu-HU" w:eastAsia="hu-HU"/>
        </w:rPr>
        <w:t xml:space="preserve"> is, </w:t>
      </w:r>
      <w:r w:rsidRPr="00180E6E">
        <w:rPr>
          <w:rFonts w:ascii="Book Antiqua" w:eastAsia="Times New Roman" w:hAnsi="Book Antiqua" w:cs="Times New Roman"/>
          <w:spacing w:val="-6"/>
          <w:sz w:val="27"/>
          <w:szCs w:val="27"/>
          <w:lang w:val="hu-HU" w:eastAsia="hu-HU"/>
        </w:rPr>
        <w:t xml:space="preserve">az író </w:t>
      </w:r>
      <w:r w:rsidRPr="00307ED9">
        <w:rPr>
          <w:rFonts w:ascii="Book Antiqua" w:eastAsia="Times New Roman" w:hAnsi="Book Antiqua" w:cs="Times New Roman"/>
          <w:spacing w:val="-8"/>
          <w:sz w:val="27"/>
          <w:szCs w:val="27"/>
          <w:lang w:val="hu-HU" w:eastAsia="hu-HU"/>
        </w:rPr>
        <w:t>megteremtette emberekben is a más szö</w:t>
      </w:r>
      <w:r w:rsidR="00E975D6" w:rsidRPr="00307ED9">
        <w:rPr>
          <w:rFonts w:ascii="Book Antiqua" w:eastAsia="Times New Roman" w:hAnsi="Book Antiqua" w:cs="Times New Roman"/>
          <w:spacing w:val="-8"/>
          <w:sz w:val="27"/>
          <w:szCs w:val="27"/>
          <w:lang w:val="hu-HU" w:eastAsia="hu-HU"/>
        </w:rPr>
        <w:t xml:space="preserve">vésűt, mely nem sokkal </w:t>
      </w:r>
      <w:proofErr w:type="spellStart"/>
      <w:r w:rsidR="00E975D6" w:rsidRPr="00307ED9">
        <w:rPr>
          <w:rFonts w:ascii="Book Antiqua" w:eastAsia="Times New Roman" w:hAnsi="Book Antiqua" w:cs="Times New Roman"/>
          <w:spacing w:val="-8"/>
          <w:sz w:val="27"/>
          <w:szCs w:val="27"/>
          <w:lang w:val="hu-HU" w:eastAsia="hu-HU"/>
        </w:rPr>
        <w:t>magasabb</w:t>
      </w:r>
      <w:r w:rsidRPr="00307ED9">
        <w:rPr>
          <w:rFonts w:ascii="Book Antiqua" w:eastAsia="Times New Roman" w:hAnsi="Book Antiqua" w:cs="Times New Roman"/>
          <w:spacing w:val="-8"/>
          <w:sz w:val="27"/>
          <w:szCs w:val="27"/>
          <w:lang w:val="hu-HU" w:eastAsia="hu-HU"/>
        </w:rPr>
        <w:t>rendű</w:t>
      </w:r>
      <w:proofErr w:type="spellEnd"/>
      <w:r w:rsidRPr="0014712A">
        <w:rPr>
          <w:rFonts w:ascii="Book Antiqua" w:eastAsia="Times New Roman" w:hAnsi="Book Antiqua" w:cs="Times New Roman"/>
          <w:sz w:val="27"/>
          <w:szCs w:val="27"/>
          <w:lang w:val="hu-HU" w:eastAsia="hu-HU"/>
        </w:rPr>
        <w:t xml:space="preserve"> </w:t>
      </w:r>
      <w:r w:rsidRPr="00307ED9">
        <w:rPr>
          <w:rFonts w:ascii="Book Antiqua" w:eastAsia="Times New Roman" w:hAnsi="Book Antiqua" w:cs="Times New Roman"/>
          <w:spacing w:val="-2"/>
          <w:sz w:val="27"/>
          <w:szCs w:val="27"/>
          <w:lang w:val="hu-HU" w:eastAsia="hu-HU"/>
        </w:rPr>
        <w:t>vagy igazságosabb a társadalmi vagy politikai rassz-idegenkedésnél. Mintha</w:t>
      </w:r>
      <w:r w:rsidRPr="0014712A">
        <w:rPr>
          <w:rFonts w:ascii="Book Antiqua" w:eastAsia="Times New Roman" w:hAnsi="Book Antiqua" w:cs="Times New Roman"/>
          <w:sz w:val="27"/>
          <w:szCs w:val="27"/>
          <w:lang w:val="hu-HU" w:eastAsia="hu-HU"/>
        </w:rPr>
        <w:t xml:space="preserve"> </w:t>
      </w:r>
      <w:r w:rsidRPr="00307ED9">
        <w:rPr>
          <w:rFonts w:ascii="Book Antiqua" w:eastAsia="Times New Roman" w:hAnsi="Book Antiqua" w:cs="Times New Roman"/>
          <w:spacing w:val="-4"/>
          <w:sz w:val="27"/>
          <w:szCs w:val="27"/>
          <w:lang w:val="hu-HU" w:eastAsia="hu-HU"/>
        </w:rPr>
        <w:t>Fenyő ilyesmibe keverednék, mikor Herczeg Ferencről ír. Szemmel láthatóan</w:t>
      </w:r>
      <w:r w:rsidRPr="0014712A">
        <w:rPr>
          <w:rFonts w:ascii="Book Antiqua" w:eastAsia="Times New Roman" w:hAnsi="Book Antiqua" w:cs="Times New Roman"/>
          <w:sz w:val="27"/>
          <w:szCs w:val="27"/>
          <w:lang w:val="hu-HU" w:eastAsia="hu-HU"/>
        </w:rPr>
        <w:t xml:space="preserve"> nem </w:t>
      </w:r>
      <w:proofErr w:type="gramStart"/>
      <w:r w:rsidRPr="0014712A">
        <w:rPr>
          <w:rFonts w:ascii="Book Antiqua" w:eastAsia="Times New Roman" w:hAnsi="Book Antiqua" w:cs="Times New Roman"/>
          <w:sz w:val="27"/>
          <w:szCs w:val="27"/>
          <w:lang w:val="hu-HU" w:eastAsia="hu-HU"/>
        </w:rPr>
        <w:t>szereti</w:t>
      </w:r>
      <w:proofErr w:type="gramEnd"/>
      <w:r w:rsidRPr="0014712A">
        <w:rPr>
          <w:rFonts w:ascii="Book Antiqua" w:eastAsia="Times New Roman" w:hAnsi="Book Antiqua" w:cs="Times New Roman"/>
          <w:sz w:val="27"/>
          <w:szCs w:val="27"/>
          <w:lang w:val="hu-HU" w:eastAsia="hu-HU"/>
        </w:rPr>
        <w:t xml:space="preserve"> s érdeklődésre nem ítéli méltónak a kevés, de vastag szálból szőtt embereket, amilyenek iránt Herczeg érdeklődik s amilyeneket néha </w:t>
      </w:r>
      <w:r w:rsidRPr="00307ED9">
        <w:rPr>
          <w:rFonts w:ascii="Book Antiqua" w:eastAsia="Times New Roman" w:hAnsi="Book Antiqua" w:cs="Times New Roman"/>
          <w:spacing w:val="-6"/>
          <w:sz w:val="27"/>
          <w:szCs w:val="27"/>
          <w:lang w:val="hu-HU" w:eastAsia="hu-HU"/>
        </w:rPr>
        <w:t>tökéletes novelláiban és bizonyára nem a legtökéletesebb regényeiben mozgat</w:t>
      </w:r>
      <w:r>
        <w:rPr>
          <w:rFonts w:ascii="Book Antiqua" w:eastAsia="Times New Roman" w:hAnsi="Book Antiqua" w:cs="Times New Roman"/>
          <w:sz w:val="27"/>
          <w:szCs w:val="27"/>
          <w:lang w:val="hu-HU" w:eastAsia="hu-HU"/>
        </w:rPr>
        <w:t xml:space="preserve"> –</w:t>
      </w:r>
      <w:r w:rsidRPr="0014712A">
        <w:rPr>
          <w:rFonts w:ascii="Book Antiqua" w:eastAsia="Times New Roman" w:hAnsi="Book Antiqua" w:cs="Times New Roman"/>
          <w:sz w:val="27"/>
          <w:szCs w:val="27"/>
          <w:lang w:val="hu-HU" w:eastAsia="hu-HU"/>
        </w:rPr>
        <w:t xml:space="preserve"> s ezt a saját sajátságát és talán, fogyatkozását, a Herczeg íróművészete rovására írja. Neveli ezt a benyomásomat az, hogy a Herczeg regénye meséjét a </w:t>
      </w:r>
      <w:r w:rsidRPr="00307ED9">
        <w:rPr>
          <w:rFonts w:ascii="Book Antiqua" w:eastAsia="Times New Roman" w:hAnsi="Book Antiqua" w:cs="Times New Roman"/>
          <w:spacing w:val="-6"/>
          <w:sz w:val="27"/>
          <w:szCs w:val="27"/>
          <w:lang w:val="hu-HU" w:eastAsia="hu-HU"/>
        </w:rPr>
        <w:t>Tolsztoj novellájáéhoz méri s ezzel Herczeget Tolsztojhoz. Nem lehet eltagadni,</w:t>
      </w:r>
      <w:r w:rsidRPr="00307ED9">
        <w:rPr>
          <w:rFonts w:ascii="Book Antiqua" w:eastAsia="Times New Roman" w:hAnsi="Book Antiqua" w:cs="Times New Roman"/>
          <w:spacing w:val="-2"/>
          <w:sz w:val="27"/>
          <w:szCs w:val="27"/>
          <w:lang w:val="hu-HU" w:eastAsia="hu-HU"/>
        </w:rPr>
        <w:t xml:space="preserve"> hogy Tolsztoj nagyobb ember Herczegnél, emberei is érdeke</w:t>
      </w:r>
      <w:r w:rsidRPr="0014712A">
        <w:rPr>
          <w:rFonts w:ascii="Book Antiqua" w:eastAsia="Times New Roman" w:hAnsi="Book Antiqua" w:cs="Times New Roman"/>
          <w:sz w:val="27"/>
          <w:szCs w:val="27"/>
          <w:lang w:val="hu-HU" w:eastAsia="hu-HU"/>
        </w:rPr>
        <w:t xml:space="preserve">sebbek, mint a Herczegéi, s többféle ember iránt érdeklődik, mint Herczeg. De </w:t>
      </w:r>
      <w:r w:rsidRPr="00180E6E">
        <w:rPr>
          <w:rFonts w:ascii="Book Antiqua" w:eastAsia="Times New Roman" w:hAnsi="Book Antiqua" w:cs="Times New Roman"/>
          <w:spacing w:val="-2"/>
          <w:sz w:val="27"/>
          <w:szCs w:val="27"/>
          <w:lang w:val="hu-HU" w:eastAsia="hu-HU"/>
        </w:rPr>
        <w:t xml:space="preserve">ebből nem következik egyéb, mint hogy Tolsztojt még érdemesebb és gondolat-keltőbb </w:t>
      </w:r>
      <w:r w:rsidRPr="00307ED9">
        <w:rPr>
          <w:rFonts w:ascii="Book Antiqua" w:eastAsia="Times New Roman" w:hAnsi="Book Antiqua" w:cs="Times New Roman"/>
          <w:spacing w:val="-8"/>
          <w:sz w:val="27"/>
          <w:szCs w:val="27"/>
          <w:lang w:val="hu-HU" w:eastAsia="hu-HU"/>
        </w:rPr>
        <w:t>olvasni, mint Herczeget, amit lelkes meggyőződéssel vall nyilván maga Herczeg</w:t>
      </w:r>
      <w:r w:rsidRPr="0014712A">
        <w:rPr>
          <w:rFonts w:ascii="Book Antiqua" w:eastAsia="Times New Roman" w:hAnsi="Book Antiqua" w:cs="Times New Roman"/>
          <w:sz w:val="27"/>
          <w:szCs w:val="27"/>
          <w:lang w:val="hu-HU" w:eastAsia="hu-HU"/>
        </w:rPr>
        <w:t xml:space="preserve"> </w:t>
      </w:r>
      <w:r w:rsidRPr="00307ED9">
        <w:rPr>
          <w:rFonts w:ascii="Book Antiqua" w:eastAsia="Times New Roman" w:hAnsi="Book Antiqua" w:cs="Times New Roman"/>
          <w:spacing w:val="-4"/>
          <w:sz w:val="27"/>
          <w:szCs w:val="27"/>
          <w:lang w:val="hu-HU" w:eastAsia="hu-HU"/>
        </w:rPr>
        <w:t>is. Nem következik azonban, hogy ne esnék jól a Herczeg olvasása, s Herczeg</w:t>
      </w:r>
      <w:r w:rsidRPr="0014712A">
        <w:rPr>
          <w:rFonts w:ascii="Book Antiqua" w:eastAsia="Times New Roman" w:hAnsi="Book Antiqua" w:cs="Times New Roman"/>
          <w:sz w:val="27"/>
          <w:szCs w:val="27"/>
          <w:lang w:val="hu-HU" w:eastAsia="hu-HU"/>
        </w:rPr>
        <w:t xml:space="preserve"> az ő felsőségesen biztos előadásával úgy ne vinné magával olvasóját, ahogy sem Tolsztoj, sem Dosztojevszkij, sem Goethe nem tudja, mert mindhármuk előadása fárasztó, nehézkes és küszködő. (Ami nem azért van, mert </w:t>
      </w:r>
      <w:r w:rsidRPr="00180E6E">
        <w:rPr>
          <w:rFonts w:ascii="Book Antiqua" w:eastAsia="Times New Roman" w:hAnsi="Book Antiqua" w:cs="Times New Roman"/>
          <w:spacing w:val="-2"/>
          <w:sz w:val="27"/>
          <w:szCs w:val="27"/>
          <w:lang w:val="hu-HU" w:eastAsia="hu-HU"/>
        </w:rPr>
        <w:t xml:space="preserve">értékes </w:t>
      </w:r>
      <w:r w:rsidRPr="00307ED9">
        <w:rPr>
          <w:rFonts w:ascii="Book Antiqua" w:eastAsia="Times New Roman" w:hAnsi="Book Antiqua" w:cs="Times New Roman"/>
          <w:spacing w:val="-6"/>
          <w:sz w:val="27"/>
          <w:szCs w:val="27"/>
          <w:lang w:val="hu-HU" w:eastAsia="hu-HU"/>
        </w:rPr>
        <w:t>és súlyos a mondanivalójuk; Flaubert-é és Maupassant-é sem értéktelen, mégis</w:t>
      </w:r>
      <w:r w:rsidRPr="0014712A">
        <w:rPr>
          <w:rFonts w:ascii="Book Antiqua" w:eastAsia="Times New Roman" w:hAnsi="Book Antiqua" w:cs="Times New Roman"/>
          <w:sz w:val="27"/>
          <w:szCs w:val="27"/>
          <w:lang w:val="hu-HU" w:eastAsia="hu-HU"/>
        </w:rPr>
        <w:t xml:space="preserve"> könnyű olvasásúak.) Hogy ki mennyit ér s az emberei mennyit ér</w:t>
      </w:r>
      <w:r w:rsidRPr="00180E6E">
        <w:rPr>
          <w:rFonts w:ascii="Book Antiqua" w:eastAsia="Times New Roman" w:hAnsi="Book Antiqua" w:cs="Times New Roman"/>
          <w:spacing w:val="-4"/>
          <w:sz w:val="27"/>
          <w:szCs w:val="27"/>
          <w:lang w:val="hu-HU" w:eastAsia="hu-HU"/>
        </w:rPr>
        <w:t>nek: az igazán annyira szubjektív megítélés dolga, hogy sok mindent lehet mon</w:t>
      </w:r>
      <w:r w:rsidRPr="0014712A">
        <w:rPr>
          <w:rFonts w:ascii="Book Antiqua" w:eastAsia="Times New Roman" w:hAnsi="Book Antiqua" w:cs="Times New Roman"/>
          <w:sz w:val="27"/>
          <w:szCs w:val="27"/>
          <w:lang w:val="hu-HU" w:eastAsia="hu-HU"/>
        </w:rPr>
        <w:t xml:space="preserve">dani Herczeg ellen - sok mindent, amit az ember ugyan nem így lát vagy érez, </w:t>
      </w:r>
      <w:r w:rsidRPr="00180E6E">
        <w:rPr>
          <w:rFonts w:ascii="Book Antiqua" w:eastAsia="Times New Roman" w:hAnsi="Book Antiqua" w:cs="Times New Roman"/>
          <w:spacing w:val="-2"/>
          <w:sz w:val="27"/>
          <w:szCs w:val="27"/>
          <w:lang w:val="hu-HU" w:eastAsia="hu-HU"/>
        </w:rPr>
        <w:t>de megcáfolni sem tud. Csak egyet nem lehet: költőt, bármily nagyot, mint írót</w:t>
      </w:r>
      <w:r w:rsidRPr="0014712A">
        <w:rPr>
          <w:rFonts w:ascii="Book Antiqua" w:eastAsia="Times New Roman" w:hAnsi="Book Antiqua" w:cs="Times New Roman"/>
          <w:sz w:val="27"/>
          <w:szCs w:val="27"/>
          <w:lang w:val="hu-HU" w:eastAsia="hu-HU"/>
        </w:rPr>
        <w:t xml:space="preserve"> állítani lesújtó, elsöprő, örökre kivégző ellentétbe Herczeg Ferenccel. Nemcsak nálunk, de sokfelé egyebütt is nagyon kevés író van, aki úgy is, mint író, úgy </w:t>
      </w:r>
      <w:r w:rsidRPr="00180E6E">
        <w:rPr>
          <w:rFonts w:ascii="Book Antiqua" w:eastAsia="Times New Roman" w:hAnsi="Book Antiqua" w:cs="Times New Roman"/>
          <w:spacing w:val="-4"/>
          <w:sz w:val="27"/>
          <w:szCs w:val="27"/>
          <w:lang w:val="hu-HU" w:eastAsia="hu-HU"/>
        </w:rPr>
        <w:t>is, mint kivált elbeszélő és elmondó olyan feltétlen ellentéte volna a dilettánsnak,</w:t>
      </w:r>
      <w:r w:rsidRPr="0014712A">
        <w:rPr>
          <w:rFonts w:ascii="Book Antiqua" w:eastAsia="Times New Roman" w:hAnsi="Book Antiqua" w:cs="Times New Roman"/>
          <w:sz w:val="27"/>
          <w:szCs w:val="27"/>
          <w:lang w:val="hu-HU" w:eastAsia="hu-HU"/>
        </w:rPr>
        <w:t xml:space="preserve"> min</w:t>
      </w:r>
      <w:r>
        <w:rPr>
          <w:rFonts w:ascii="Book Antiqua" w:eastAsia="Times New Roman" w:hAnsi="Book Antiqua" w:cs="Times New Roman"/>
          <w:sz w:val="27"/>
          <w:szCs w:val="27"/>
          <w:lang w:val="hu-HU" w:eastAsia="hu-HU"/>
        </w:rPr>
        <w:t xml:space="preserve">t Herczeg Ferenc. </w:t>
      </w:r>
      <w:proofErr w:type="gramStart"/>
      <w:r>
        <w:rPr>
          <w:rFonts w:ascii="Book Antiqua" w:eastAsia="Times New Roman" w:hAnsi="Book Antiqua" w:cs="Times New Roman"/>
          <w:sz w:val="27"/>
          <w:szCs w:val="27"/>
          <w:lang w:val="hu-HU" w:eastAsia="hu-HU"/>
        </w:rPr>
        <w:t>Abszolút</w:t>
      </w:r>
      <w:proofErr w:type="gramEnd"/>
      <w:r>
        <w:rPr>
          <w:rFonts w:ascii="Book Antiqua" w:eastAsia="Times New Roman" w:hAnsi="Book Antiqua" w:cs="Times New Roman"/>
          <w:sz w:val="27"/>
          <w:szCs w:val="27"/>
          <w:lang w:val="hu-HU" w:eastAsia="hu-HU"/>
        </w:rPr>
        <w:t xml:space="preserve"> író –</w:t>
      </w:r>
      <w:r w:rsidRPr="0014712A">
        <w:rPr>
          <w:rFonts w:ascii="Book Antiqua" w:eastAsia="Times New Roman" w:hAnsi="Book Antiqua" w:cs="Times New Roman"/>
          <w:sz w:val="27"/>
          <w:szCs w:val="27"/>
          <w:lang w:val="hu-HU" w:eastAsia="hu-HU"/>
        </w:rPr>
        <w:t xml:space="preserve"> s ez különösen akkor látszik meg, mikor </w:t>
      </w:r>
      <w:r w:rsidRPr="00180E6E">
        <w:rPr>
          <w:rFonts w:ascii="Book Antiqua" w:eastAsia="Times New Roman" w:hAnsi="Book Antiqua" w:cs="Times New Roman"/>
          <w:spacing w:val="-6"/>
          <w:sz w:val="27"/>
          <w:szCs w:val="27"/>
          <w:lang w:val="hu-HU" w:eastAsia="hu-HU"/>
        </w:rPr>
        <w:t>semmi dolgokat vesz a tollára. Én különben kitűnő meglátónak is tartom – s hogy</w:t>
      </w:r>
      <w:r w:rsidRPr="0014712A">
        <w:rPr>
          <w:rFonts w:ascii="Book Antiqua" w:eastAsia="Times New Roman" w:hAnsi="Book Antiqua" w:cs="Times New Roman"/>
          <w:sz w:val="27"/>
          <w:szCs w:val="27"/>
          <w:lang w:val="hu-HU" w:eastAsia="hu-HU"/>
        </w:rPr>
        <w:t xml:space="preserve"> </w:t>
      </w:r>
      <w:r w:rsidRPr="00180E6E">
        <w:rPr>
          <w:rFonts w:ascii="Book Antiqua" w:eastAsia="Times New Roman" w:hAnsi="Book Antiqua" w:cs="Times New Roman"/>
          <w:spacing w:val="-6"/>
          <w:sz w:val="27"/>
          <w:szCs w:val="27"/>
          <w:lang w:val="hu-HU" w:eastAsia="hu-HU"/>
        </w:rPr>
        <w:t>viszont a világ, amelyet meglát, mennyit ér, az politikai vita dolga, nem irodalmié.</w:t>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p>
    <w:p w:rsidR="005936A4" w:rsidRPr="00DC577B" w:rsidRDefault="005337A0" w:rsidP="00307ED9">
      <w:pPr>
        <w:spacing w:after="120"/>
        <w:ind w:firstLine="720"/>
        <w:jc w:val="both"/>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sidR="005936A4">
        <w:rPr>
          <w:rFonts w:ascii="Book Antiqua" w:hAnsi="Book Antiqua" w:cs="Times New Roman"/>
          <w:i/>
          <w:sz w:val="27"/>
          <w:szCs w:val="27"/>
          <w:lang w:val="hu-HU"/>
        </w:rPr>
        <w:t>Ny. 1908 II. 108</w:t>
      </w:r>
      <w:r w:rsidR="005936A4">
        <w:rPr>
          <w:rFonts w:ascii="Book Antiqua" w:eastAsia="Times New Roman" w:hAnsi="Book Antiqua" w:cs="Times New Roman"/>
          <w:sz w:val="27"/>
          <w:szCs w:val="27"/>
          <w:lang w:val="hu-HU" w:eastAsia="hu-HU"/>
        </w:rPr>
        <w:t>–</w:t>
      </w:r>
      <w:r w:rsidR="005936A4" w:rsidRPr="00DC577B">
        <w:rPr>
          <w:rFonts w:ascii="Book Antiqua" w:hAnsi="Book Antiqua" w:cs="Times New Roman"/>
          <w:i/>
          <w:sz w:val="27"/>
          <w:szCs w:val="27"/>
          <w:lang w:val="hu-HU"/>
        </w:rPr>
        <w:t>109.</w:t>
      </w:r>
    </w:p>
    <w:p w:rsidR="005936A4" w:rsidRPr="0014712A" w:rsidRDefault="005936A4" w:rsidP="00E975D6">
      <w:pPr>
        <w:ind w:firstLine="720"/>
        <w:rPr>
          <w:rFonts w:ascii="Book Antiqua" w:hAnsi="Book Antiqua" w:cs="Times New Roman"/>
          <w:sz w:val="27"/>
          <w:szCs w:val="27"/>
        </w:rPr>
      </w:pPr>
      <w:r>
        <w:rPr>
          <w:rFonts w:ascii="Book Antiqua" w:hAnsi="Book Antiqua" w:cs="Times New Roman"/>
          <w:sz w:val="27"/>
          <w:szCs w:val="27"/>
        </w:rPr>
        <w:tab/>
      </w:r>
    </w:p>
    <w:p w:rsidR="005936A4" w:rsidRPr="0014712A" w:rsidRDefault="005936A4" w:rsidP="00E975D6">
      <w:pPr>
        <w:spacing w:line="360" w:lineRule="auto"/>
        <w:outlineLvl w:val="2"/>
        <w:rPr>
          <w:rFonts w:ascii="Book Antiqua" w:eastAsia="Times New Roman" w:hAnsi="Book Antiqua" w:cs="Times New Roman"/>
          <w:b/>
          <w:bCs/>
          <w:sz w:val="27"/>
          <w:szCs w:val="27"/>
          <w:lang w:val="hu-HU" w:eastAsia="hu-HU"/>
        </w:rPr>
      </w:pPr>
      <w:r w:rsidRPr="0014712A">
        <w:rPr>
          <w:rFonts w:ascii="Book Antiqua" w:eastAsia="Times New Roman" w:hAnsi="Book Antiqua" w:cs="Times New Roman"/>
          <w:b/>
          <w:bCs/>
          <w:sz w:val="27"/>
          <w:szCs w:val="27"/>
          <w:lang w:val="hu-HU" w:eastAsia="hu-HU"/>
        </w:rPr>
        <w:t>1909</w:t>
      </w:r>
    </w:p>
    <w:p w:rsidR="005936A4" w:rsidRPr="0014712A" w:rsidRDefault="005936A4" w:rsidP="00E975D6">
      <w:pPr>
        <w:spacing w:before="120" w:line="360" w:lineRule="auto"/>
        <w:outlineLvl w:val="2"/>
        <w:rPr>
          <w:rFonts w:ascii="Book Antiqua" w:eastAsia="Times New Roman" w:hAnsi="Book Antiqua" w:cs="Times New Roman"/>
          <w:b/>
          <w:bCs/>
          <w:sz w:val="27"/>
          <w:szCs w:val="27"/>
          <w:lang w:val="hu-HU" w:eastAsia="hu-HU"/>
        </w:rPr>
      </w:pPr>
      <w:r w:rsidRPr="0014712A">
        <w:rPr>
          <w:rFonts w:ascii="Book Antiqua" w:eastAsia="Times New Roman" w:hAnsi="Book Antiqua" w:cs="Times New Roman"/>
          <w:b/>
          <w:bCs/>
          <w:sz w:val="27"/>
          <w:szCs w:val="27"/>
          <w:lang w:val="hu-HU" w:eastAsia="hu-HU"/>
        </w:rPr>
        <w:t>H</w:t>
      </w:r>
      <w:r>
        <w:rPr>
          <w:rFonts w:ascii="Book Antiqua" w:eastAsia="Times New Roman" w:hAnsi="Book Antiqua" w:cs="Times New Roman"/>
          <w:b/>
          <w:bCs/>
          <w:sz w:val="27"/>
          <w:szCs w:val="27"/>
          <w:lang w:val="hu-HU" w:eastAsia="hu-HU"/>
        </w:rPr>
        <w:t>egedűs G</w:t>
      </w:r>
      <w:r w:rsidRPr="0014712A">
        <w:rPr>
          <w:rFonts w:ascii="Book Antiqua" w:eastAsia="Times New Roman" w:hAnsi="Book Antiqua" w:cs="Times New Roman"/>
          <w:b/>
          <w:bCs/>
          <w:sz w:val="27"/>
          <w:szCs w:val="27"/>
          <w:lang w:val="hu-HU" w:eastAsia="hu-HU"/>
        </w:rPr>
        <w:t>yula: </w:t>
      </w:r>
      <w:proofErr w:type="gramStart"/>
      <w:r w:rsidRPr="0014712A">
        <w:rPr>
          <w:rFonts w:ascii="Book Antiqua" w:eastAsia="Times New Roman" w:hAnsi="Book Antiqua" w:cs="Times New Roman"/>
          <w:b/>
          <w:bCs/>
          <w:sz w:val="27"/>
          <w:szCs w:val="27"/>
          <w:lang w:val="hu-HU" w:eastAsia="hu-HU"/>
        </w:rPr>
        <w:t>A</w:t>
      </w:r>
      <w:proofErr w:type="gramEnd"/>
      <w:r w:rsidRPr="0014712A">
        <w:rPr>
          <w:rFonts w:ascii="Book Antiqua" w:eastAsia="Times New Roman" w:hAnsi="Book Antiqua" w:cs="Times New Roman"/>
          <w:b/>
          <w:bCs/>
          <w:sz w:val="27"/>
          <w:szCs w:val="27"/>
          <w:lang w:val="hu-HU" w:eastAsia="hu-HU"/>
        </w:rPr>
        <w:t xml:space="preserve"> kivándorló</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0331D6">
        <w:rPr>
          <w:rFonts w:ascii="Book Antiqua" w:eastAsia="Times New Roman" w:hAnsi="Book Antiqua" w:cs="Times New Roman"/>
          <w:spacing w:val="-2"/>
          <w:sz w:val="27"/>
          <w:szCs w:val="27"/>
          <w:lang w:val="hu-HU" w:eastAsia="hu-HU"/>
        </w:rPr>
        <w:t xml:space="preserve">Herczeg Ferencnek akkora közönsége van, hogy bátran irthat akármit, </w:t>
      </w:r>
      <w:r w:rsidRPr="00307ED9">
        <w:rPr>
          <w:rFonts w:ascii="Book Antiqua" w:eastAsia="Times New Roman" w:hAnsi="Book Antiqua" w:cs="Times New Roman"/>
          <w:spacing w:val="-4"/>
          <w:sz w:val="27"/>
          <w:szCs w:val="27"/>
          <w:lang w:val="hu-HU" w:eastAsia="hu-HU"/>
        </w:rPr>
        <w:t>az ő közönsége mindig nagy szeretettel fogja elolvasni a munkáit s a darabja</w:t>
      </w:r>
      <w:r w:rsidRPr="0014712A">
        <w:rPr>
          <w:rFonts w:ascii="Book Antiqua" w:eastAsia="Times New Roman" w:hAnsi="Book Antiqua" w:cs="Times New Roman"/>
          <w:sz w:val="27"/>
          <w:szCs w:val="27"/>
          <w:lang w:val="hu-HU" w:eastAsia="hu-HU"/>
        </w:rPr>
        <w:t xml:space="preserve"> </w:t>
      </w:r>
      <w:r w:rsidRPr="0014712A">
        <w:rPr>
          <w:rFonts w:ascii="Book Antiqua" w:eastAsia="Times New Roman" w:hAnsi="Book Antiqua" w:cs="Times New Roman"/>
          <w:sz w:val="27"/>
          <w:szCs w:val="27"/>
          <w:lang w:val="hu-HU" w:eastAsia="hu-HU"/>
        </w:rPr>
        <w:lastRenderedPageBreak/>
        <w:t>elő</w:t>
      </w:r>
      <w:r w:rsidRPr="000331D6">
        <w:rPr>
          <w:rFonts w:ascii="Book Antiqua" w:eastAsia="Times New Roman" w:hAnsi="Book Antiqua" w:cs="Times New Roman"/>
          <w:spacing w:val="-2"/>
          <w:sz w:val="27"/>
          <w:szCs w:val="27"/>
          <w:lang w:val="hu-HU" w:eastAsia="hu-HU"/>
        </w:rPr>
        <w:t xml:space="preserve">adására már azzal a szándékkal halad a színház felé, hogy forró tapsokkal </w:t>
      </w:r>
      <w:r w:rsidR="00307ED9">
        <w:rPr>
          <w:rFonts w:ascii="Book Antiqua" w:eastAsia="Times New Roman" w:hAnsi="Book Antiqua" w:cs="Times New Roman"/>
          <w:spacing w:val="-2"/>
          <w:sz w:val="27"/>
          <w:szCs w:val="27"/>
          <w:lang w:val="hu-HU" w:eastAsia="hu-HU"/>
        </w:rPr>
        <w:t>adó</w:t>
      </w:r>
      <w:r w:rsidRPr="0014712A">
        <w:rPr>
          <w:rFonts w:ascii="Book Antiqua" w:eastAsia="Times New Roman" w:hAnsi="Book Antiqua" w:cs="Times New Roman"/>
          <w:sz w:val="27"/>
          <w:szCs w:val="27"/>
          <w:lang w:val="hu-HU" w:eastAsia="hu-HU"/>
        </w:rPr>
        <w:t xml:space="preserve">zik kedves írójának. Csodálatra és irigylésre méltó a közönségnek ez az </w:t>
      </w:r>
      <w:r w:rsidRPr="00307ED9">
        <w:rPr>
          <w:rFonts w:ascii="Book Antiqua" w:eastAsia="Times New Roman" w:hAnsi="Book Antiqua" w:cs="Times New Roman"/>
          <w:spacing w:val="-2"/>
          <w:sz w:val="27"/>
          <w:szCs w:val="27"/>
          <w:lang w:val="hu-HU" w:eastAsia="hu-HU"/>
        </w:rPr>
        <w:t>állandó, meleg szeretete, de hogy így van, most láttam „</w:t>
      </w:r>
      <w:proofErr w:type="gramStart"/>
      <w:r w:rsidRPr="00307ED9">
        <w:rPr>
          <w:rFonts w:ascii="Book Antiqua" w:eastAsia="Times New Roman" w:hAnsi="Book Antiqua" w:cs="Times New Roman"/>
          <w:spacing w:val="-2"/>
          <w:sz w:val="27"/>
          <w:szCs w:val="27"/>
          <w:lang w:val="hu-HU" w:eastAsia="hu-HU"/>
        </w:rPr>
        <w:t>A</w:t>
      </w:r>
      <w:proofErr w:type="gramEnd"/>
      <w:r w:rsidRPr="00307ED9">
        <w:rPr>
          <w:rFonts w:ascii="Book Antiqua" w:eastAsia="Times New Roman" w:hAnsi="Book Antiqua" w:cs="Times New Roman"/>
          <w:spacing w:val="-2"/>
          <w:sz w:val="27"/>
          <w:szCs w:val="27"/>
          <w:lang w:val="hu-HU" w:eastAsia="hu-HU"/>
        </w:rPr>
        <w:t xml:space="preserve"> kivándorló” egyik</w:t>
      </w:r>
      <w:r w:rsidRPr="0014712A">
        <w:rPr>
          <w:rFonts w:ascii="Book Antiqua" w:eastAsia="Times New Roman" w:hAnsi="Book Antiqua" w:cs="Times New Roman"/>
          <w:sz w:val="27"/>
          <w:szCs w:val="27"/>
          <w:lang w:val="hu-HU" w:eastAsia="hu-HU"/>
        </w:rPr>
        <w:t xml:space="preserve"> </w:t>
      </w:r>
      <w:r w:rsidRPr="00307ED9">
        <w:rPr>
          <w:rFonts w:ascii="Book Antiqua" w:eastAsia="Times New Roman" w:hAnsi="Book Antiqua" w:cs="Times New Roman"/>
          <w:spacing w:val="-4"/>
          <w:sz w:val="27"/>
          <w:szCs w:val="27"/>
          <w:lang w:val="hu-HU" w:eastAsia="hu-HU"/>
        </w:rPr>
        <w:t>előadásán. Nekem nem Herczeg Ferenc a kedves íróm és nem voltam elfogult</w:t>
      </w:r>
      <w:r>
        <w:rPr>
          <w:rFonts w:ascii="Book Antiqua" w:eastAsia="Times New Roman" w:hAnsi="Book Antiqua" w:cs="Times New Roman"/>
          <w:sz w:val="27"/>
          <w:szCs w:val="27"/>
          <w:lang w:val="hu-HU" w:eastAsia="hu-HU"/>
        </w:rPr>
        <w:t xml:space="preserve"> „</w:t>
      </w:r>
      <w:proofErr w:type="gramStart"/>
      <w:r>
        <w:rPr>
          <w:rFonts w:ascii="Book Antiqua" w:eastAsia="Times New Roman" w:hAnsi="Book Antiqua" w:cs="Times New Roman"/>
          <w:sz w:val="27"/>
          <w:szCs w:val="27"/>
          <w:lang w:val="hu-HU" w:eastAsia="hu-HU"/>
        </w:rPr>
        <w:t>A</w:t>
      </w:r>
      <w:proofErr w:type="gramEnd"/>
      <w:r>
        <w:rPr>
          <w:rFonts w:ascii="Book Antiqua" w:eastAsia="Times New Roman" w:hAnsi="Book Antiqua" w:cs="Times New Roman"/>
          <w:sz w:val="27"/>
          <w:szCs w:val="27"/>
          <w:lang w:val="hu-HU" w:eastAsia="hu-HU"/>
        </w:rPr>
        <w:t xml:space="preserve"> </w:t>
      </w:r>
      <w:r w:rsidRPr="000331D6">
        <w:rPr>
          <w:rFonts w:ascii="Book Antiqua" w:eastAsia="Times New Roman" w:hAnsi="Book Antiqua" w:cs="Times New Roman"/>
          <w:spacing w:val="-2"/>
          <w:sz w:val="27"/>
          <w:szCs w:val="27"/>
          <w:lang w:val="hu-HU" w:eastAsia="hu-HU"/>
        </w:rPr>
        <w:t>kivándorló”-</w:t>
      </w:r>
      <w:proofErr w:type="spellStart"/>
      <w:r w:rsidRPr="000331D6">
        <w:rPr>
          <w:rFonts w:ascii="Book Antiqua" w:eastAsia="Times New Roman" w:hAnsi="Book Antiqua" w:cs="Times New Roman"/>
          <w:spacing w:val="-2"/>
          <w:sz w:val="27"/>
          <w:szCs w:val="27"/>
          <w:lang w:val="hu-HU" w:eastAsia="hu-HU"/>
        </w:rPr>
        <w:t>val</w:t>
      </w:r>
      <w:proofErr w:type="spellEnd"/>
      <w:r w:rsidRPr="000331D6">
        <w:rPr>
          <w:rFonts w:ascii="Book Antiqua" w:eastAsia="Times New Roman" w:hAnsi="Book Antiqua" w:cs="Times New Roman"/>
          <w:spacing w:val="-2"/>
          <w:sz w:val="27"/>
          <w:szCs w:val="27"/>
          <w:lang w:val="hu-HU" w:eastAsia="hu-HU"/>
        </w:rPr>
        <w:t xml:space="preserve"> szemben, ha eszembe is jutott a „Bizánc” hatalmas ereje és sok </w:t>
      </w:r>
      <w:r w:rsidRPr="0014712A">
        <w:rPr>
          <w:rFonts w:ascii="Book Antiqua" w:eastAsia="Times New Roman" w:hAnsi="Book Antiqua" w:cs="Times New Roman"/>
          <w:sz w:val="27"/>
          <w:szCs w:val="27"/>
          <w:lang w:val="hu-HU" w:eastAsia="hu-HU"/>
        </w:rPr>
        <w:t xml:space="preserve">ragyogó novella; és nem tudott megtéveszteni az a néhány jelenet </w:t>
      </w:r>
      <w:r w:rsidRPr="00307ED9">
        <w:rPr>
          <w:rFonts w:ascii="Book Antiqua" w:eastAsia="Times New Roman" w:hAnsi="Book Antiqua" w:cs="Times New Roman"/>
          <w:spacing w:val="-4"/>
          <w:sz w:val="27"/>
          <w:szCs w:val="27"/>
          <w:lang w:val="hu-HU" w:eastAsia="hu-HU"/>
        </w:rPr>
        <w:t>sem, amely imponáló erőt és fölényes biztonságot tükrözött. „A kivándorló”</w:t>
      </w:r>
      <w:r w:rsidRPr="0014712A">
        <w:rPr>
          <w:rFonts w:ascii="Book Antiqua" w:eastAsia="Times New Roman" w:hAnsi="Book Antiqua" w:cs="Times New Roman"/>
          <w:sz w:val="27"/>
          <w:szCs w:val="27"/>
          <w:lang w:val="hu-HU" w:eastAsia="hu-HU"/>
        </w:rPr>
        <w:t xml:space="preserve"> </w:t>
      </w:r>
      <w:r w:rsidRPr="00307ED9">
        <w:rPr>
          <w:rFonts w:ascii="Book Antiqua" w:eastAsia="Times New Roman" w:hAnsi="Book Antiqua" w:cs="Times New Roman"/>
          <w:spacing w:val="-2"/>
          <w:sz w:val="27"/>
          <w:szCs w:val="27"/>
          <w:lang w:val="hu-HU" w:eastAsia="hu-HU"/>
        </w:rPr>
        <w:t>lágy romantikája könnyekre fakasztó szentimentalizmusa engem nem tudott</w:t>
      </w:r>
      <w:r w:rsidRPr="0014712A">
        <w:rPr>
          <w:rFonts w:ascii="Book Antiqua" w:eastAsia="Times New Roman" w:hAnsi="Book Antiqua" w:cs="Times New Roman"/>
          <w:sz w:val="27"/>
          <w:szCs w:val="27"/>
          <w:lang w:val="hu-HU" w:eastAsia="hu-HU"/>
        </w:rPr>
        <w:t xml:space="preserve"> meghatni, mert úgy láttam, hogy Herczeg igazat akart írni és nem tudott igazat írni. A világfi, aki váltót </w:t>
      </w:r>
      <w:proofErr w:type="gramStart"/>
      <w:r w:rsidRPr="0014712A">
        <w:rPr>
          <w:rFonts w:ascii="Book Antiqua" w:eastAsia="Times New Roman" w:hAnsi="Book Antiqua" w:cs="Times New Roman"/>
          <w:sz w:val="27"/>
          <w:szCs w:val="27"/>
          <w:lang w:val="hu-HU" w:eastAsia="hu-HU"/>
        </w:rPr>
        <w:t>hamisít</w:t>
      </w:r>
      <w:proofErr w:type="gramEnd"/>
      <w:r w:rsidRPr="0014712A">
        <w:rPr>
          <w:rFonts w:ascii="Book Antiqua" w:eastAsia="Times New Roman" w:hAnsi="Book Antiqua" w:cs="Times New Roman"/>
          <w:sz w:val="27"/>
          <w:szCs w:val="27"/>
          <w:lang w:val="hu-HU" w:eastAsia="hu-HU"/>
        </w:rPr>
        <w:t xml:space="preserve"> s a börtönön keresztül talál rá arra, akit egész életén keresztül fog szeretni: ebben a témában fájón éreztem a </w:t>
      </w:r>
      <w:proofErr w:type="spellStart"/>
      <w:r w:rsidRPr="0014712A">
        <w:rPr>
          <w:rFonts w:ascii="Book Antiqua" w:eastAsia="Times New Roman" w:hAnsi="Book Antiqua" w:cs="Times New Roman"/>
          <w:sz w:val="27"/>
          <w:szCs w:val="27"/>
          <w:lang w:val="hu-HU" w:eastAsia="hu-HU"/>
        </w:rPr>
        <w:t>csináltságot</w:t>
      </w:r>
      <w:proofErr w:type="spellEnd"/>
      <w:r w:rsidRPr="0014712A">
        <w:rPr>
          <w:rFonts w:ascii="Book Antiqua" w:eastAsia="Times New Roman" w:hAnsi="Book Antiqua" w:cs="Times New Roman"/>
          <w:sz w:val="27"/>
          <w:szCs w:val="27"/>
          <w:lang w:val="hu-HU" w:eastAsia="hu-HU"/>
        </w:rPr>
        <w:t xml:space="preserve"> és ettől a </w:t>
      </w:r>
      <w:r w:rsidRPr="000331D6">
        <w:rPr>
          <w:rFonts w:ascii="Book Antiqua" w:eastAsia="Times New Roman" w:hAnsi="Book Antiqua" w:cs="Times New Roman"/>
          <w:spacing w:val="-6"/>
          <w:sz w:val="27"/>
          <w:szCs w:val="27"/>
          <w:lang w:val="hu-HU" w:eastAsia="hu-HU"/>
        </w:rPr>
        <w:t>kellemetlen, lenyűgöző hangulattól az egész el</w:t>
      </w:r>
      <w:r w:rsidR="00307ED9">
        <w:rPr>
          <w:rFonts w:ascii="Book Antiqua" w:eastAsia="Times New Roman" w:hAnsi="Book Antiqua" w:cs="Times New Roman"/>
          <w:spacing w:val="-6"/>
          <w:sz w:val="27"/>
          <w:szCs w:val="27"/>
          <w:lang w:val="hu-HU" w:eastAsia="hu-HU"/>
        </w:rPr>
        <w:t>őadás alatt nem tudtam megszaba</w:t>
      </w:r>
      <w:r w:rsidRPr="0014712A">
        <w:rPr>
          <w:rFonts w:ascii="Book Antiqua" w:eastAsia="Times New Roman" w:hAnsi="Book Antiqua" w:cs="Times New Roman"/>
          <w:sz w:val="27"/>
          <w:szCs w:val="27"/>
          <w:lang w:val="hu-HU" w:eastAsia="hu-HU"/>
        </w:rPr>
        <w:t xml:space="preserve">dulni. Nem a romantika, nem a darab iránya ellen éreztem kifogásokat, csupán a szereplő alakokkal szemben, akikről nem tudtam elképzelni, hogy </w:t>
      </w:r>
      <w:proofErr w:type="spellStart"/>
      <w:r w:rsidRPr="0014712A">
        <w:rPr>
          <w:rFonts w:ascii="Book Antiqua" w:eastAsia="Times New Roman" w:hAnsi="Book Antiqua" w:cs="Times New Roman"/>
          <w:sz w:val="27"/>
          <w:szCs w:val="27"/>
          <w:lang w:val="hu-HU" w:eastAsia="hu-HU"/>
        </w:rPr>
        <w:t>megtehessék</w:t>
      </w:r>
      <w:proofErr w:type="spellEnd"/>
      <w:r w:rsidRPr="0014712A">
        <w:rPr>
          <w:rFonts w:ascii="Book Antiqua" w:eastAsia="Times New Roman" w:hAnsi="Book Antiqua" w:cs="Times New Roman"/>
          <w:sz w:val="27"/>
          <w:szCs w:val="27"/>
          <w:lang w:val="hu-HU" w:eastAsia="hu-HU"/>
        </w:rPr>
        <w:t xml:space="preserve"> azt, amit megtesznek. Nekem </w:t>
      </w:r>
      <w:r w:rsidRPr="00307ED9">
        <w:rPr>
          <w:rFonts w:ascii="Book Antiqua" w:eastAsia="Times New Roman" w:hAnsi="Book Antiqua" w:cs="Times New Roman"/>
          <w:spacing w:val="-6"/>
          <w:sz w:val="27"/>
          <w:szCs w:val="27"/>
          <w:lang w:val="hu-HU" w:eastAsia="hu-HU"/>
        </w:rPr>
        <w:t>nincs megmagyarázva, én nem vagyok meggyőzve arról, hogy a váltóhamisító</w:t>
      </w:r>
      <w:r w:rsidRPr="00307ED9">
        <w:rPr>
          <w:rFonts w:ascii="Book Antiqua" w:eastAsia="Times New Roman" w:hAnsi="Book Antiqua" w:cs="Times New Roman"/>
          <w:spacing w:val="-4"/>
          <w:sz w:val="27"/>
          <w:szCs w:val="27"/>
          <w:lang w:val="hu-HU" w:eastAsia="hu-HU"/>
        </w:rPr>
        <w:t xml:space="preserve"> gavall</w:t>
      </w:r>
      <w:r w:rsidR="00307ED9" w:rsidRPr="00307ED9">
        <w:rPr>
          <w:rFonts w:ascii="Book Antiqua" w:eastAsia="Times New Roman" w:hAnsi="Book Antiqua" w:cs="Times New Roman"/>
          <w:spacing w:val="-4"/>
          <w:sz w:val="27"/>
          <w:szCs w:val="27"/>
          <w:lang w:val="hu-HU" w:eastAsia="hu-HU"/>
        </w:rPr>
        <w:t>ér annyira megváltozik a börtön</w:t>
      </w:r>
      <w:r w:rsidRPr="00307ED9">
        <w:rPr>
          <w:rFonts w:ascii="Book Antiqua" w:eastAsia="Times New Roman" w:hAnsi="Book Antiqua" w:cs="Times New Roman"/>
          <w:spacing w:val="-4"/>
          <w:sz w:val="27"/>
          <w:szCs w:val="27"/>
          <w:lang w:val="hu-HU" w:eastAsia="hu-HU"/>
        </w:rPr>
        <w:t>ben és azt sem tudom elhinni,</w:t>
      </w:r>
      <w:r w:rsidRPr="0014712A">
        <w:rPr>
          <w:rFonts w:ascii="Book Antiqua" w:eastAsia="Times New Roman" w:hAnsi="Book Antiqua" w:cs="Times New Roman"/>
          <w:sz w:val="27"/>
          <w:szCs w:val="27"/>
          <w:lang w:val="hu-HU" w:eastAsia="hu-HU"/>
        </w:rPr>
        <w:t xml:space="preserve"> hogy a </w:t>
      </w:r>
      <w:proofErr w:type="gramStart"/>
      <w:r w:rsidRPr="0014712A">
        <w:rPr>
          <w:rFonts w:ascii="Book Antiqua" w:eastAsia="Times New Roman" w:hAnsi="Book Antiqua" w:cs="Times New Roman"/>
          <w:sz w:val="27"/>
          <w:szCs w:val="27"/>
          <w:lang w:val="hu-HU" w:eastAsia="hu-HU"/>
        </w:rPr>
        <w:t>kurtizán</w:t>
      </w:r>
      <w:proofErr w:type="gramEnd"/>
      <w:r w:rsidRPr="0014712A">
        <w:rPr>
          <w:rFonts w:ascii="Book Antiqua" w:eastAsia="Times New Roman" w:hAnsi="Book Antiqua" w:cs="Times New Roman"/>
          <w:sz w:val="27"/>
          <w:szCs w:val="27"/>
          <w:lang w:val="hu-HU" w:eastAsia="hu-HU"/>
        </w:rPr>
        <w:t xml:space="preserve"> egyszeri beszélgetés után olyan áldozatokat tud hozni egy férfiért. Nem baj, ha valaki nem élő alakokat szerepeltet akár a színpadon is, de az kellemetlen, hogy minden </w:t>
      </w:r>
      <w:proofErr w:type="spellStart"/>
      <w:r w:rsidRPr="0014712A">
        <w:rPr>
          <w:rFonts w:ascii="Book Antiqua" w:eastAsia="Times New Roman" w:hAnsi="Book Antiqua" w:cs="Times New Roman"/>
          <w:sz w:val="27"/>
          <w:szCs w:val="27"/>
          <w:lang w:val="hu-HU" w:eastAsia="hu-HU"/>
        </w:rPr>
        <w:t>szavukkal</w:t>
      </w:r>
      <w:proofErr w:type="spellEnd"/>
      <w:r w:rsidRPr="0014712A">
        <w:rPr>
          <w:rFonts w:ascii="Book Antiqua" w:eastAsia="Times New Roman" w:hAnsi="Book Antiqua" w:cs="Times New Roman"/>
          <w:sz w:val="27"/>
          <w:szCs w:val="27"/>
          <w:lang w:val="hu-HU" w:eastAsia="hu-HU"/>
        </w:rPr>
        <w:t xml:space="preserve"> és mozdulatukkal az élőséget </w:t>
      </w:r>
      <w:proofErr w:type="spellStart"/>
      <w:r w:rsidRPr="0014712A">
        <w:rPr>
          <w:rFonts w:ascii="Book Antiqua" w:eastAsia="Times New Roman" w:hAnsi="Book Antiqua" w:cs="Times New Roman"/>
          <w:sz w:val="27"/>
          <w:szCs w:val="27"/>
          <w:lang w:val="hu-HU" w:eastAsia="hu-HU"/>
        </w:rPr>
        <w:t>ambici</w:t>
      </w:r>
      <w:r w:rsidR="000502E8">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onálják</w:t>
      </w:r>
      <w:proofErr w:type="spellEnd"/>
      <w:r w:rsidRPr="0014712A">
        <w:rPr>
          <w:rFonts w:ascii="Book Antiqua" w:eastAsia="Times New Roman" w:hAnsi="Book Antiqua" w:cs="Times New Roman"/>
          <w:sz w:val="27"/>
          <w:szCs w:val="27"/>
          <w:lang w:val="hu-HU" w:eastAsia="hu-HU"/>
        </w:rPr>
        <w:t>, mert így az ember kénytelen ebből a szempontból nézni a darabot.</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Ezért erről nem is lehet többet mondani, mint amennyi elmondatott és csupán egyes kiszakított jelenetekről kell még megemlékeznem. A harmadik felvonás börtönjelenetében gyönyörködve ismertem rá Herczeg Ferencre s az egymásra következő finomságok mintha kiszakítottak volna kellemetlen hangulatomból. Úgy éreztem, hogy az a biztos felülről nézés, amelyért legjobban </w:t>
      </w:r>
      <w:r w:rsidRPr="000331D6">
        <w:rPr>
          <w:rFonts w:ascii="Book Antiqua" w:eastAsia="Times New Roman" w:hAnsi="Book Antiqua" w:cs="Times New Roman"/>
          <w:spacing w:val="-2"/>
          <w:sz w:val="27"/>
          <w:szCs w:val="27"/>
          <w:lang w:val="hu-HU" w:eastAsia="hu-HU"/>
        </w:rPr>
        <w:t>szeretem Herczeget, egyszerre diadalmaskod</w:t>
      </w:r>
      <w:r w:rsidR="000502E8">
        <w:rPr>
          <w:rFonts w:ascii="Book Antiqua" w:eastAsia="Times New Roman" w:hAnsi="Book Antiqua" w:cs="Times New Roman"/>
          <w:spacing w:val="-2"/>
          <w:sz w:val="27"/>
          <w:szCs w:val="27"/>
          <w:lang w:val="hu-HU" w:eastAsia="hu-HU"/>
        </w:rPr>
        <w:t>ik és semmivé roppannak a felül</w:t>
      </w:r>
      <w:r w:rsidRPr="0014712A">
        <w:rPr>
          <w:rFonts w:ascii="Book Antiqua" w:eastAsia="Times New Roman" w:hAnsi="Book Antiqua" w:cs="Times New Roman"/>
          <w:sz w:val="27"/>
          <w:szCs w:val="27"/>
          <w:lang w:val="hu-HU" w:eastAsia="hu-HU"/>
        </w:rPr>
        <w:t>ről nagyon tisztán látható csináltságok, de nem, nem történt semmi, folyt tovább az idegesítő romantika.</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Nem jó darab, csalódva éreztem az előadás alatt és az előadás végén s </w:t>
      </w:r>
      <w:r w:rsidRPr="000502E8">
        <w:rPr>
          <w:rFonts w:ascii="Book Antiqua" w:eastAsia="Times New Roman" w:hAnsi="Book Antiqua" w:cs="Times New Roman"/>
          <w:spacing w:val="-4"/>
          <w:sz w:val="27"/>
          <w:szCs w:val="27"/>
          <w:lang w:val="hu-HU" w:eastAsia="hu-HU"/>
        </w:rPr>
        <w:t xml:space="preserve">csupán az a vigasztaló, hogy a </w:t>
      </w:r>
      <w:proofErr w:type="gramStart"/>
      <w:r w:rsidRPr="000502E8">
        <w:rPr>
          <w:rFonts w:ascii="Book Antiqua" w:eastAsia="Times New Roman" w:hAnsi="Book Antiqua" w:cs="Times New Roman"/>
          <w:spacing w:val="-4"/>
          <w:sz w:val="27"/>
          <w:szCs w:val="27"/>
          <w:lang w:val="hu-HU" w:eastAsia="hu-HU"/>
        </w:rPr>
        <w:t>kvalitásokat</w:t>
      </w:r>
      <w:proofErr w:type="gramEnd"/>
      <w:r w:rsidRPr="000502E8">
        <w:rPr>
          <w:rFonts w:ascii="Book Antiqua" w:eastAsia="Times New Roman" w:hAnsi="Book Antiqua" w:cs="Times New Roman"/>
          <w:spacing w:val="-4"/>
          <w:sz w:val="27"/>
          <w:szCs w:val="27"/>
          <w:lang w:val="hu-HU" w:eastAsia="hu-HU"/>
        </w:rPr>
        <w:t xml:space="preserve"> nem lehet elrejteni. Nem jó darab,</w:t>
      </w:r>
      <w:r w:rsidRPr="0014712A">
        <w:rPr>
          <w:rFonts w:ascii="Book Antiqua" w:eastAsia="Times New Roman" w:hAnsi="Book Antiqua" w:cs="Times New Roman"/>
          <w:sz w:val="27"/>
          <w:szCs w:val="27"/>
          <w:lang w:val="hu-HU" w:eastAsia="hu-HU"/>
        </w:rPr>
        <w:t xml:space="preserve"> de úgy látom, hogy Herczeg szeretettel csinálta </w:t>
      </w:r>
      <w:proofErr w:type="gramStart"/>
      <w:r w:rsidRPr="0014712A">
        <w:rPr>
          <w:rFonts w:ascii="Book Antiqua" w:eastAsia="Times New Roman" w:hAnsi="Book Antiqua" w:cs="Times New Roman"/>
          <w:sz w:val="27"/>
          <w:szCs w:val="27"/>
          <w:lang w:val="hu-HU" w:eastAsia="hu-HU"/>
        </w:rPr>
        <w:t>meg</w:t>
      </w:r>
      <w:proofErr w:type="gramEnd"/>
      <w:r w:rsidRPr="0014712A">
        <w:rPr>
          <w:rFonts w:ascii="Book Antiqua" w:eastAsia="Times New Roman" w:hAnsi="Book Antiqua" w:cs="Times New Roman"/>
          <w:sz w:val="27"/>
          <w:szCs w:val="27"/>
          <w:lang w:val="hu-HU" w:eastAsia="hu-HU"/>
        </w:rPr>
        <w:t xml:space="preserve"> s ha valakinek, hát elsősorban neki van joga nem jó darabot is írni. Ezzel a darabjával Herczeg tévedett s úgy érzem, hogy nála másról, mint tévedésről, sohasem lehet szó.</w:t>
      </w:r>
    </w:p>
    <w:p w:rsidR="005936A4" w:rsidRPr="005936A4" w:rsidRDefault="005936A4" w:rsidP="000502E8">
      <w:pPr>
        <w:spacing w:before="120"/>
        <w:ind w:firstLine="720"/>
        <w:jc w:val="both"/>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t xml:space="preserve">    Ny. 1909. I. 224–</w:t>
      </w:r>
      <w:r w:rsidRPr="000331D6">
        <w:rPr>
          <w:rFonts w:ascii="Book Antiqua" w:hAnsi="Book Antiqua" w:cs="Times New Roman"/>
          <w:i/>
          <w:sz w:val="27"/>
          <w:szCs w:val="27"/>
          <w:lang w:val="hu-HU"/>
        </w:rPr>
        <w:t>225.</w:t>
      </w:r>
    </w:p>
    <w:p w:rsidR="005936A4" w:rsidRDefault="005936A4" w:rsidP="000502E8">
      <w:pPr>
        <w:spacing w:line="360" w:lineRule="auto"/>
        <w:jc w:val="both"/>
        <w:outlineLvl w:val="2"/>
        <w:rPr>
          <w:rFonts w:ascii="Book Antiqua" w:eastAsia="Times New Roman" w:hAnsi="Book Antiqua" w:cs="Times New Roman"/>
          <w:b/>
          <w:bCs/>
          <w:sz w:val="27"/>
          <w:szCs w:val="27"/>
          <w:lang w:val="hu-HU" w:eastAsia="hu-HU"/>
        </w:rPr>
      </w:pPr>
      <w:r w:rsidRPr="0014712A">
        <w:rPr>
          <w:rFonts w:ascii="Book Antiqua" w:eastAsia="Times New Roman" w:hAnsi="Book Antiqua" w:cs="Times New Roman"/>
          <w:b/>
          <w:bCs/>
          <w:sz w:val="27"/>
          <w:szCs w:val="27"/>
          <w:lang w:val="hu-HU" w:eastAsia="hu-HU"/>
        </w:rPr>
        <w:t>1910</w:t>
      </w:r>
    </w:p>
    <w:p w:rsidR="005936A4" w:rsidRPr="0014712A" w:rsidRDefault="005936A4" w:rsidP="000502E8">
      <w:pPr>
        <w:spacing w:before="120" w:line="360" w:lineRule="auto"/>
        <w:jc w:val="both"/>
        <w:outlineLvl w:val="2"/>
        <w:rPr>
          <w:rFonts w:ascii="Book Antiqua" w:eastAsia="Times New Roman" w:hAnsi="Book Antiqua" w:cs="Times New Roman"/>
          <w:b/>
          <w:bCs/>
          <w:sz w:val="27"/>
          <w:szCs w:val="27"/>
          <w:lang w:val="hu-HU" w:eastAsia="hu-HU"/>
        </w:rPr>
      </w:pPr>
      <w:r w:rsidRPr="0014712A">
        <w:rPr>
          <w:rFonts w:ascii="Book Antiqua" w:eastAsia="Times New Roman" w:hAnsi="Book Antiqua" w:cs="Times New Roman"/>
          <w:b/>
          <w:bCs/>
          <w:sz w:val="27"/>
          <w:szCs w:val="27"/>
          <w:lang w:val="hu-HU" w:eastAsia="hu-HU"/>
        </w:rPr>
        <w:t>Karinthy Frigyes: Herczeg Ferenc: Szelek szárnyán</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0502E8">
        <w:rPr>
          <w:rFonts w:ascii="Book Antiqua" w:eastAsia="Times New Roman" w:hAnsi="Book Antiqua" w:cs="Times New Roman"/>
          <w:spacing w:val="-2"/>
          <w:sz w:val="27"/>
          <w:szCs w:val="27"/>
          <w:lang w:val="hu-HU" w:eastAsia="hu-HU"/>
        </w:rPr>
        <w:t>Kedves, derűs, üde és kellemes olvasmány; erről a könyvről például nehéz</w:t>
      </w:r>
      <w:r w:rsidRPr="0014712A">
        <w:rPr>
          <w:rFonts w:ascii="Book Antiqua" w:eastAsia="Times New Roman" w:hAnsi="Book Antiqua" w:cs="Times New Roman"/>
          <w:sz w:val="27"/>
          <w:szCs w:val="27"/>
          <w:lang w:val="hu-HU" w:eastAsia="hu-HU"/>
        </w:rPr>
        <w:t xml:space="preserve"> volna akár egy betűvel is ennél többet írni, ha az ember csak azt írná meg, ami </w:t>
      </w:r>
      <w:r w:rsidRPr="00B91707">
        <w:rPr>
          <w:rFonts w:ascii="Book Antiqua" w:eastAsia="Times New Roman" w:hAnsi="Book Antiqua" w:cs="Times New Roman"/>
          <w:spacing w:val="-4"/>
          <w:sz w:val="27"/>
          <w:szCs w:val="27"/>
          <w:lang w:val="hu-HU" w:eastAsia="hu-HU"/>
        </w:rPr>
        <w:t xml:space="preserve">a műre vonatkozik, s nem azt, ami olvasás közben eszébe jutott – ám </w:t>
      </w:r>
      <w:r w:rsidRPr="00B91707">
        <w:rPr>
          <w:rFonts w:ascii="Book Antiqua" w:eastAsia="Times New Roman" w:hAnsi="Book Antiqua" w:cs="Times New Roman"/>
          <w:spacing w:val="-4"/>
          <w:sz w:val="27"/>
          <w:szCs w:val="27"/>
          <w:lang w:val="hu-HU" w:eastAsia="hu-HU"/>
        </w:rPr>
        <w:lastRenderedPageBreak/>
        <w:t>ami esetleg</w:t>
      </w:r>
      <w:r w:rsidRPr="0014712A">
        <w:rPr>
          <w:rFonts w:ascii="Book Antiqua" w:eastAsia="Times New Roman" w:hAnsi="Book Antiqua" w:cs="Times New Roman"/>
          <w:sz w:val="27"/>
          <w:szCs w:val="27"/>
          <w:lang w:val="hu-HU" w:eastAsia="hu-HU"/>
        </w:rPr>
        <w:t xml:space="preserve"> sem méltánylás sem pedig kritika. Herczeg Ferenc stílusát szokás előkelő</w:t>
      </w:r>
      <w:r>
        <w:rPr>
          <w:rFonts w:ascii="Book Antiqua" w:eastAsia="Times New Roman" w:hAnsi="Book Antiqua" w:cs="Times New Roman"/>
          <w:sz w:val="27"/>
          <w:szCs w:val="27"/>
          <w:lang w:val="hu-HU" w:eastAsia="hu-HU"/>
        </w:rPr>
        <w:t>nek és elegánsnak nevezni: –</w:t>
      </w:r>
      <w:r w:rsidRPr="0014712A">
        <w:rPr>
          <w:rFonts w:ascii="Book Antiqua" w:eastAsia="Times New Roman" w:hAnsi="Book Antiqua" w:cs="Times New Roman"/>
          <w:sz w:val="27"/>
          <w:szCs w:val="27"/>
          <w:lang w:val="hu-HU" w:eastAsia="hu-HU"/>
        </w:rPr>
        <w:t xml:space="preserve"> </w:t>
      </w:r>
      <w:r>
        <w:rPr>
          <w:rFonts w:ascii="Book Antiqua" w:eastAsia="Times New Roman" w:hAnsi="Book Antiqua" w:cs="Times New Roman"/>
          <w:sz w:val="27"/>
          <w:szCs w:val="27"/>
          <w:lang w:val="hu-HU" w:eastAsia="hu-HU"/>
        </w:rPr>
        <w:t>értelmezzük lelkiismeretesen a „stílus”</w:t>
      </w:r>
      <w:r w:rsidRPr="0014712A">
        <w:rPr>
          <w:rFonts w:ascii="Book Antiqua" w:eastAsia="Times New Roman" w:hAnsi="Book Antiqua" w:cs="Times New Roman"/>
          <w:sz w:val="27"/>
          <w:szCs w:val="27"/>
          <w:lang w:val="hu-HU" w:eastAsia="hu-HU"/>
        </w:rPr>
        <w:t xml:space="preserve"> szót (s nem azoknak felületes szemléletével, akik stílust és modort szívesen összetévesztenek) és mondjuk tehát, hogy Hercz</w:t>
      </w:r>
      <w:r>
        <w:rPr>
          <w:rFonts w:ascii="Book Antiqua" w:eastAsia="Times New Roman" w:hAnsi="Book Antiqua" w:cs="Times New Roman"/>
          <w:sz w:val="27"/>
          <w:szCs w:val="27"/>
          <w:lang w:val="hu-HU" w:eastAsia="hu-HU"/>
        </w:rPr>
        <w:t>eg Ferenc világ</w:t>
      </w:r>
      <w:r w:rsidR="000502E8">
        <w:rPr>
          <w:rFonts w:ascii="Book Antiqua" w:eastAsia="Times New Roman" w:hAnsi="Book Antiqua" w:cs="Times New Roman"/>
          <w:sz w:val="27"/>
          <w:szCs w:val="27"/>
          <w:lang w:val="hu-HU" w:eastAsia="hu-HU"/>
        </w:rPr>
        <w:t>-</w:t>
      </w:r>
      <w:r>
        <w:rPr>
          <w:rFonts w:ascii="Book Antiqua" w:eastAsia="Times New Roman" w:hAnsi="Book Antiqua" w:cs="Times New Roman"/>
          <w:sz w:val="27"/>
          <w:szCs w:val="27"/>
          <w:lang w:val="hu-HU" w:eastAsia="hu-HU"/>
        </w:rPr>
        <w:t>felfogása előkelő</w:t>
      </w:r>
      <w:r w:rsidRPr="0014712A">
        <w:rPr>
          <w:rFonts w:ascii="Book Antiqua" w:eastAsia="Times New Roman" w:hAnsi="Book Antiqua" w:cs="Times New Roman"/>
          <w:sz w:val="27"/>
          <w:szCs w:val="27"/>
          <w:lang w:val="hu-HU" w:eastAsia="hu-HU"/>
        </w:rPr>
        <w:t xml:space="preserve"> és elegáns. </w:t>
      </w:r>
      <w:r w:rsidRPr="00B91707">
        <w:rPr>
          <w:rFonts w:ascii="Book Antiqua" w:eastAsia="Times New Roman" w:hAnsi="Book Antiqua" w:cs="Times New Roman"/>
          <w:spacing w:val="-6"/>
          <w:sz w:val="27"/>
          <w:szCs w:val="27"/>
          <w:lang w:val="hu-HU" w:eastAsia="hu-HU"/>
        </w:rPr>
        <w:t>Lehet-e már most ilyen világfelfogást elképzelni és értékes s nagyobb színvonalat</w:t>
      </w:r>
      <w:r w:rsidRPr="0014712A">
        <w:rPr>
          <w:rFonts w:ascii="Book Antiqua" w:eastAsia="Times New Roman" w:hAnsi="Book Antiqua" w:cs="Times New Roman"/>
          <w:sz w:val="27"/>
          <w:szCs w:val="27"/>
          <w:lang w:val="hu-HU" w:eastAsia="hu-HU"/>
        </w:rPr>
        <w:t xml:space="preserve"> jelent-e vajon e felfogás, ha elképzelhető?</w:t>
      </w:r>
    </w:p>
    <w:p w:rsidR="005936A4" w:rsidRPr="0014712A" w:rsidRDefault="005936A4" w:rsidP="005337A0">
      <w:pPr>
        <w:ind w:firstLine="720"/>
        <w:jc w:val="both"/>
        <w:rPr>
          <w:rFonts w:ascii="Book Antiqua" w:eastAsia="Times New Roman" w:hAnsi="Book Antiqua" w:cs="Times New Roman"/>
          <w:sz w:val="27"/>
          <w:szCs w:val="27"/>
          <w:lang w:val="hu-HU" w:eastAsia="hu-HU"/>
        </w:rPr>
      </w:pPr>
      <w:r w:rsidRPr="000502E8">
        <w:rPr>
          <w:rFonts w:ascii="Book Antiqua" w:eastAsia="Times New Roman" w:hAnsi="Book Antiqua" w:cs="Times New Roman"/>
          <w:spacing w:val="-4"/>
          <w:sz w:val="27"/>
          <w:szCs w:val="27"/>
          <w:lang w:val="hu-HU" w:eastAsia="hu-HU"/>
        </w:rPr>
        <w:t xml:space="preserve">Szegény, nyomorúságos </w:t>
      </w:r>
      <w:proofErr w:type="spellStart"/>
      <w:r w:rsidRPr="000502E8">
        <w:rPr>
          <w:rFonts w:ascii="Book Antiqua" w:eastAsia="Times New Roman" w:hAnsi="Book Antiqua" w:cs="Times New Roman"/>
          <w:spacing w:val="-4"/>
          <w:sz w:val="27"/>
          <w:szCs w:val="27"/>
          <w:lang w:val="hu-HU" w:eastAsia="hu-HU"/>
        </w:rPr>
        <w:t>lelkemmel</w:t>
      </w:r>
      <w:proofErr w:type="spellEnd"/>
      <w:r w:rsidRPr="000502E8">
        <w:rPr>
          <w:rFonts w:ascii="Book Antiqua" w:eastAsia="Times New Roman" w:hAnsi="Book Antiqua" w:cs="Times New Roman"/>
          <w:spacing w:val="-4"/>
          <w:sz w:val="27"/>
          <w:szCs w:val="27"/>
          <w:lang w:val="hu-HU" w:eastAsia="hu-HU"/>
        </w:rPr>
        <w:t>, melybe szenvedések, szorongások</w:t>
      </w:r>
      <w:r w:rsidRPr="0014712A">
        <w:rPr>
          <w:rFonts w:ascii="Book Antiqua" w:eastAsia="Times New Roman" w:hAnsi="Book Antiqua" w:cs="Times New Roman"/>
          <w:sz w:val="27"/>
          <w:szCs w:val="27"/>
          <w:lang w:val="hu-HU" w:eastAsia="hu-HU"/>
        </w:rPr>
        <w:t xml:space="preserve"> filozófiát és költészetet színültig gyömöszöltek; valahogy úgy próbálom el</w:t>
      </w:r>
      <w:r>
        <w:rPr>
          <w:rFonts w:ascii="Book Antiqua" w:eastAsia="Times New Roman" w:hAnsi="Book Antiqua" w:cs="Times New Roman"/>
          <w:sz w:val="27"/>
          <w:szCs w:val="27"/>
          <w:lang w:val="hu-HU" w:eastAsia="hu-HU"/>
        </w:rPr>
        <w:t>-</w:t>
      </w:r>
      <w:r w:rsidRPr="000502E8">
        <w:rPr>
          <w:rFonts w:ascii="Book Antiqua" w:eastAsia="Times New Roman" w:hAnsi="Book Antiqua" w:cs="Times New Roman"/>
          <w:spacing w:val="-6"/>
          <w:sz w:val="27"/>
          <w:szCs w:val="27"/>
          <w:lang w:val="hu-HU" w:eastAsia="hu-HU"/>
        </w:rPr>
        <w:t>gondolni ezt a szemléletet, mintha parton állnék s</w:t>
      </w:r>
      <w:r w:rsidR="000502E8" w:rsidRPr="000502E8">
        <w:rPr>
          <w:rFonts w:ascii="Book Antiqua" w:eastAsia="Times New Roman" w:hAnsi="Book Antiqua" w:cs="Times New Roman"/>
          <w:spacing w:val="-6"/>
          <w:sz w:val="27"/>
          <w:szCs w:val="27"/>
          <w:lang w:val="hu-HU" w:eastAsia="hu-HU"/>
        </w:rPr>
        <w:t xml:space="preserve"> távoli </w:t>
      </w:r>
      <w:proofErr w:type="spellStart"/>
      <w:r w:rsidR="000502E8" w:rsidRPr="000502E8">
        <w:rPr>
          <w:rFonts w:ascii="Book Antiqua" w:eastAsia="Times New Roman" w:hAnsi="Book Antiqua" w:cs="Times New Roman"/>
          <w:spacing w:val="-6"/>
          <w:sz w:val="27"/>
          <w:szCs w:val="27"/>
          <w:lang w:val="hu-HU" w:eastAsia="hu-HU"/>
        </w:rPr>
        <w:t>yachtok</w:t>
      </w:r>
      <w:proofErr w:type="spellEnd"/>
      <w:r w:rsidR="000502E8" w:rsidRPr="000502E8">
        <w:rPr>
          <w:rFonts w:ascii="Book Antiqua" w:eastAsia="Times New Roman" w:hAnsi="Book Antiqua" w:cs="Times New Roman"/>
          <w:spacing w:val="-6"/>
          <w:sz w:val="27"/>
          <w:szCs w:val="27"/>
          <w:lang w:val="hu-HU" w:eastAsia="hu-HU"/>
        </w:rPr>
        <w:t xml:space="preserve"> </w:t>
      </w:r>
      <w:proofErr w:type="spellStart"/>
      <w:r w:rsidR="000502E8" w:rsidRPr="000502E8">
        <w:rPr>
          <w:rFonts w:ascii="Book Antiqua" w:eastAsia="Times New Roman" w:hAnsi="Book Antiqua" w:cs="Times New Roman"/>
          <w:spacing w:val="-6"/>
          <w:sz w:val="27"/>
          <w:szCs w:val="27"/>
          <w:lang w:val="hu-HU" w:eastAsia="hu-HU"/>
        </w:rPr>
        <w:t>siklását</w:t>
      </w:r>
      <w:proofErr w:type="spellEnd"/>
      <w:r w:rsidR="000502E8" w:rsidRPr="000502E8">
        <w:rPr>
          <w:rFonts w:ascii="Book Antiqua" w:eastAsia="Times New Roman" w:hAnsi="Book Antiqua" w:cs="Times New Roman"/>
          <w:spacing w:val="-6"/>
          <w:sz w:val="27"/>
          <w:szCs w:val="27"/>
          <w:lang w:val="hu-HU" w:eastAsia="hu-HU"/>
        </w:rPr>
        <w:t xml:space="preserve"> figyel-</w:t>
      </w:r>
      <w:proofErr w:type="spellStart"/>
      <w:r w:rsidRPr="0014712A">
        <w:rPr>
          <w:rFonts w:ascii="Book Antiqua" w:eastAsia="Times New Roman" w:hAnsi="Book Antiqua" w:cs="Times New Roman"/>
          <w:sz w:val="27"/>
          <w:szCs w:val="27"/>
          <w:lang w:val="hu-HU" w:eastAsia="hu-HU"/>
        </w:rPr>
        <w:t>ném</w:t>
      </w:r>
      <w:proofErr w:type="spellEnd"/>
      <w:r w:rsidRPr="0014712A">
        <w:rPr>
          <w:rFonts w:ascii="Book Antiqua" w:eastAsia="Times New Roman" w:hAnsi="Book Antiqua" w:cs="Times New Roman"/>
          <w:sz w:val="27"/>
          <w:szCs w:val="27"/>
          <w:lang w:val="hu-HU" w:eastAsia="hu-HU"/>
        </w:rPr>
        <w:t>. Schopenhauer szerint minden filozófia</w:t>
      </w:r>
      <w:r>
        <w:rPr>
          <w:rFonts w:ascii="Book Antiqua" w:eastAsia="Times New Roman" w:hAnsi="Book Antiqua" w:cs="Times New Roman"/>
          <w:sz w:val="27"/>
          <w:szCs w:val="27"/>
          <w:lang w:val="hu-HU" w:eastAsia="hu-HU"/>
        </w:rPr>
        <w:t xml:space="preserve"> oka és alapja a halálfélelem: –</w:t>
      </w:r>
      <w:r w:rsidRPr="0014712A">
        <w:rPr>
          <w:rFonts w:ascii="Book Antiqua" w:eastAsia="Times New Roman" w:hAnsi="Book Antiqua" w:cs="Times New Roman"/>
          <w:sz w:val="27"/>
          <w:szCs w:val="27"/>
          <w:lang w:val="hu-HU" w:eastAsia="hu-HU"/>
        </w:rPr>
        <w:t xml:space="preserve"> s akkor talán minden költészet (szubjektív filoz</w:t>
      </w:r>
      <w:r w:rsidR="000502E8">
        <w:rPr>
          <w:rFonts w:ascii="Book Antiqua" w:eastAsia="Times New Roman" w:hAnsi="Book Antiqua" w:cs="Times New Roman"/>
          <w:sz w:val="27"/>
          <w:szCs w:val="27"/>
          <w:lang w:val="hu-HU" w:eastAsia="hu-HU"/>
        </w:rPr>
        <w:t>ófia) a halál hírnökének: a gyöt</w:t>
      </w:r>
      <w:r w:rsidRPr="0014712A">
        <w:rPr>
          <w:rFonts w:ascii="Book Antiqua" w:eastAsia="Times New Roman" w:hAnsi="Book Antiqua" w:cs="Times New Roman"/>
          <w:sz w:val="27"/>
          <w:szCs w:val="27"/>
          <w:lang w:val="hu-HU" w:eastAsia="hu-HU"/>
        </w:rPr>
        <w:t xml:space="preserve">relemnek terméke volna. De az előkelőség fehér </w:t>
      </w:r>
      <w:proofErr w:type="spellStart"/>
      <w:r w:rsidRPr="0014712A">
        <w:rPr>
          <w:rFonts w:ascii="Book Antiqua" w:eastAsia="Times New Roman" w:hAnsi="Book Antiqua" w:cs="Times New Roman"/>
          <w:sz w:val="27"/>
          <w:szCs w:val="27"/>
          <w:lang w:val="hu-HU" w:eastAsia="hu-HU"/>
        </w:rPr>
        <w:t>yachtokon</w:t>
      </w:r>
      <w:proofErr w:type="spellEnd"/>
      <w:r w:rsidRPr="0014712A">
        <w:rPr>
          <w:rFonts w:ascii="Book Antiqua" w:eastAsia="Times New Roman" w:hAnsi="Book Antiqua" w:cs="Times New Roman"/>
          <w:sz w:val="27"/>
          <w:szCs w:val="27"/>
          <w:lang w:val="hu-HU" w:eastAsia="hu-HU"/>
        </w:rPr>
        <w:t>, boldog és vidám szigetek mellett suhan el s izzó, tengeri napfényben barnára edzi sima bőrét. Ez a felfogás szükségk</w:t>
      </w:r>
      <w:r>
        <w:rPr>
          <w:rFonts w:ascii="Book Antiqua" w:eastAsia="Times New Roman" w:hAnsi="Book Antiqua" w:cs="Times New Roman"/>
          <w:sz w:val="27"/>
          <w:szCs w:val="27"/>
          <w:lang w:val="hu-HU" w:eastAsia="hu-HU"/>
        </w:rPr>
        <w:t>éppen nem ismeri a szenvedést!</w:t>
      </w:r>
      <w:r w:rsidRPr="00B91707">
        <w:rPr>
          <w:rFonts w:ascii="Book Antiqua" w:eastAsia="Times New Roman" w:hAnsi="Book Antiqua" w:cs="Times New Roman"/>
          <w:sz w:val="27"/>
          <w:szCs w:val="27"/>
          <w:lang w:val="hu-HU" w:eastAsia="hu-HU"/>
        </w:rPr>
        <w:t xml:space="preserve"> </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 s így nem é</w:t>
      </w:r>
      <w:r>
        <w:rPr>
          <w:rFonts w:ascii="Book Antiqua" w:eastAsia="Times New Roman" w:hAnsi="Book Antiqua" w:cs="Times New Roman"/>
          <w:sz w:val="27"/>
          <w:szCs w:val="27"/>
          <w:lang w:val="hu-HU" w:eastAsia="hu-HU"/>
        </w:rPr>
        <w:t xml:space="preserve">rtheti meg </w:t>
      </w:r>
      <w:r w:rsidRPr="00B91707">
        <w:rPr>
          <w:rFonts w:ascii="Book Antiqua" w:eastAsia="Times New Roman" w:hAnsi="Book Antiqua" w:cs="Times New Roman"/>
          <w:spacing w:val="-4"/>
          <w:sz w:val="27"/>
          <w:szCs w:val="27"/>
          <w:lang w:val="hu-HU" w:eastAsia="hu-HU"/>
        </w:rPr>
        <w:t>a költészetet sem: – legkevésbé pedig annak legmagasabb s leg</w:t>
      </w:r>
      <w:proofErr w:type="gramStart"/>
      <w:r w:rsidRPr="00B91707">
        <w:rPr>
          <w:rFonts w:ascii="Book Antiqua" w:eastAsia="Times New Roman" w:hAnsi="Book Antiqua" w:cs="Times New Roman"/>
          <w:spacing w:val="-4"/>
          <w:sz w:val="27"/>
          <w:szCs w:val="27"/>
          <w:lang w:val="hu-HU" w:eastAsia="hu-HU"/>
        </w:rPr>
        <w:t>intenzívebb</w:t>
      </w:r>
      <w:proofErr w:type="gramEnd"/>
      <w:r w:rsidRPr="00B91707">
        <w:rPr>
          <w:rFonts w:ascii="Book Antiqua" w:eastAsia="Times New Roman" w:hAnsi="Book Antiqua" w:cs="Times New Roman"/>
          <w:spacing w:val="-4"/>
          <w:sz w:val="27"/>
          <w:szCs w:val="27"/>
          <w:lang w:val="hu-HU" w:eastAsia="hu-HU"/>
        </w:rPr>
        <w:t xml:space="preserve"> fokát:</w:t>
      </w:r>
      <w:r w:rsidRPr="0014712A">
        <w:rPr>
          <w:rFonts w:ascii="Book Antiqua" w:eastAsia="Times New Roman" w:hAnsi="Book Antiqua" w:cs="Times New Roman"/>
          <w:sz w:val="27"/>
          <w:szCs w:val="27"/>
          <w:lang w:val="hu-HU" w:eastAsia="hu-HU"/>
        </w:rPr>
        <w:t xml:space="preserve"> </w:t>
      </w:r>
      <w:r w:rsidRPr="00B91707">
        <w:rPr>
          <w:rFonts w:ascii="Book Antiqua" w:eastAsia="Times New Roman" w:hAnsi="Book Antiqua" w:cs="Times New Roman"/>
          <w:spacing w:val="-2"/>
          <w:sz w:val="27"/>
          <w:szCs w:val="27"/>
          <w:lang w:val="hu-HU" w:eastAsia="hu-HU"/>
        </w:rPr>
        <w:t>a természetimádást és természetmegértést. Aki csak úri bőrét akarja felfrissíteni</w:t>
      </w:r>
      <w:r w:rsidRPr="0014712A">
        <w:rPr>
          <w:rFonts w:ascii="Book Antiqua" w:eastAsia="Times New Roman" w:hAnsi="Book Antiqua" w:cs="Times New Roman"/>
          <w:sz w:val="27"/>
          <w:szCs w:val="27"/>
          <w:lang w:val="hu-HU" w:eastAsia="hu-HU"/>
        </w:rPr>
        <w:t xml:space="preserve"> </w:t>
      </w:r>
      <w:r w:rsidRPr="00B91707">
        <w:rPr>
          <w:rFonts w:ascii="Book Antiqua" w:eastAsia="Times New Roman" w:hAnsi="Book Antiqua" w:cs="Times New Roman"/>
          <w:spacing w:val="-6"/>
          <w:sz w:val="27"/>
          <w:szCs w:val="27"/>
          <w:lang w:val="hu-HU" w:eastAsia="hu-HU"/>
        </w:rPr>
        <w:t>a tenger vízében: annak az óceán fürdőkád s a fölébe boruló csillagos ég legföljebb</w:t>
      </w:r>
      <w:r w:rsidRPr="0014712A">
        <w:rPr>
          <w:rFonts w:ascii="Book Antiqua" w:eastAsia="Times New Roman" w:hAnsi="Book Antiqua" w:cs="Times New Roman"/>
          <w:sz w:val="27"/>
          <w:szCs w:val="27"/>
          <w:lang w:val="hu-HU" w:eastAsia="hu-HU"/>
        </w:rPr>
        <w:t xml:space="preserve"> ízléses dekoráció, ebben a szép, nagy fürdő</w:t>
      </w:r>
      <w:r w:rsidR="000502E8">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 </w:t>
      </w:r>
      <w:r w:rsidRPr="000502E8">
        <w:rPr>
          <w:rFonts w:ascii="Book Antiqua" w:eastAsia="Times New Roman" w:hAnsi="Book Antiqua" w:cs="Times New Roman"/>
          <w:spacing w:val="-6"/>
          <w:sz w:val="27"/>
          <w:szCs w:val="27"/>
          <w:lang w:val="hu-HU" w:eastAsia="hu-HU"/>
        </w:rPr>
        <w:t>szobában, amit a jóízlésű istenke nekünk előkelőknek berendezett. Így mindent</w:t>
      </w:r>
      <w:r w:rsidRPr="0014712A">
        <w:rPr>
          <w:rFonts w:ascii="Book Antiqua" w:eastAsia="Times New Roman" w:hAnsi="Book Antiqua" w:cs="Times New Roman"/>
          <w:sz w:val="27"/>
          <w:szCs w:val="27"/>
          <w:lang w:val="hu-HU" w:eastAsia="hu-HU"/>
        </w:rPr>
        <w:t xml:space="preserve"> vissza lehet vonatkoztatni a magunk testi életére és inkább a külső világot hasonlítjuk a magunk kis dolgaihoz, mintsem hogy avval bajlódjunk, hogy a természetben ön magunkat keressük. Nos tehát, éppen ez az előkelő világfelfogás.</w:t>
      </w:r>
      <w:r>
        <w:rPr>
          <w:rFonts w:ascii="Book Antiqua" w:eastAsia="Times New Roman" w:hAnsi="Book Antiqua" w:cs="Times New Roman"/>
          <w:sz w:val="27"/>
          <w:szCs w:val="27"/>
          <w:lang w:val="hu-HU" w:eastAsia="hu-HU"/>
        </w:rPr>
        <w:t xml:space="preserve"> </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Herczeg Ferenc könyvében tiszta és szuggesztív képet kapunk min</w:t>
      </w:r>
      <w:r w:rsidR="000502E8">
        <w:rPr>
          <w:rFonts w:ascii="Book Antiqua" w:eastAsia="Times New Roman" w:hAnsi="Book Antiqua" w:cs="Times New Roman"/>
          <w:sz w:val="27"/>
          <w:szCs w:val="27"/>
          <w:lang w:val="hu-HU" w:eastAsia="hu-HU"/>
        </w:rPr>
        <w:t>-</w:t>
      </w:r>
      <w:proofErr w:type="spellStart"/>
      <w:r w:rsidRPr="0014712A">
        <w:rPr>
          <w:rFonts w:ascii="Book Antiqua" w:eastAsia="Times New Roman" w:hAnsi="Book Antiqua" w:cs="Times New Roman"/>
          <w:sz w:val="27"/>
          <w:szCs w:val="27"/>
          <w:lang w:val="hu-HU" w:eastAsia="hu-HU"/>
        </w:rPr>
        <w:t>den</w:t>
      </w:r>
      <w:r>
        <w:rPr>
          <w:rFonts w:ascii="Book Antiqua" w:eastAsia="Times New Roman" w:hAnsi="Book Antiqua" w:cs="Times New Roman"/>
          <w:sz w:val="27"/>
          <w:szCs w:val="27"/>
          <w:lang w:val="hu-HU" w:eastAsia="hu-HU"/>
        </w:rPr>
        <w:t>ről</w:t>
      </w:r>
      <w:proofErr w:type="spellEnd"/>
      <w:r>
        <w:rPr>
          <w:rFonts w:ascii="Book Antiqua" w:eastAsia="Times New Roman" w:hAnsi="Book Antiqua" w:cs="Times New Roman"/>
          <w:sz w:val="27"/>
          <w:szCs w:val="27"/>
          <w:lang w:val="hu-HU" w:eastAsia="hu-HU"/>
        </w:rPr>
        <w:t xml:space="preserve"> –</w:t>
      </w:r>
      <w:r w:rsidRPr="0014712A">
        <w:rPr>
          <w:rFonts w:ascii="Book Antiqua" w:eastAsia="Times New Roman" w:hAnsi="Book Antiqua" w:cs="Times New Roman"/>
          <w:sz w:val="27"/>
          <w:szCs w:val="27"/>
          <w:lang w:val="hu-HU" w:eastAsia="hu-HU"/>
        </w:rPr>
        <w:t xml:space="preserve"> csak arról nem, amiről a könyv beszél: az Adriáról. Megismerjük a </w:t>
      </w:r>
      <w:proofErr w:type="spellStart"/>
      <w:r w:rsidRPr="000502E8">
        <w:rPr>
          <w:rFonts w:ascii="Book Antiqua" w:eastAsia="Times New Roman" w:hAnsi="Book Antiqua" w:cs="Times New Roman"/>
          <w:spacing w:val="-2"/>
          <w:sz w:val="27"/>
          <w:szCs w:val="27"/>
          <w:lang w:val="hu-HU" w:eastAsia="hu-HU"/>
        </w:rPr>
        <w:t>yachtot</w:t>
      </w:r>
      <w:proofErr w:type="spellEnd"/>
      <w:r w:rsidRPr="000502E8">
        <w:rPr>
          <w:rFonts w:ascii="Book Antiqua" w:eastAsia="Times New Roman" w:hAnsi="Book Antiqua" w:cs="Times New Roman"/>
          <w:spacing w:val="-2"/>
          <w:sz w:val="27"/>
          <w:szCs w:val="27"/>
          <w:lang w:val="hu-HU" w:eastAsia="hu-HU"/>
        </w:rPr>
        <w:t xml:space="preserve"> és vidám lakóit s örömmel érezzük, mily jó lehet, ha boldog és derűs</w:t>
      </w:r>
      <w:r w:rsidRPr="0014712A">
        <w:rPr>
          <w:rFonts w:ascii="Book Antiqua" w:eastAsia="Times New Roman" w:hAnsi="Book Antiqua" w:cs="Times New Roman"/>
          <w:sz w:val="27"/>
          <w:szCs w:val="27"/>
          <w:lang w:val="hu-HU" w:eastAsia="hu-HU"/>
        </w:rPr>
        <w:t xml:space="preserve"> ebéd után gondolattalanul ringatnak a vizek. Látjuk a sürgő embereket s frissen követjük a jóízű kalandok barázdáját, amint </w:t>
      </w:r>
      <w:proofErr w:type="spellStart"/>
      <w:r w:rsidRPr="0014712A">
        <w:rPr>
          <w:rFonts w:ascii="Book Antiqua" w:eastAsia="Times New Roman" w:hAnsi="Book Antiqua" w:cs="Times New Roman"/>
          <w:sz w:val="27"/>
          <w:szCs w:val="27"/>
          <w:lang w:val="hu-HU" w:eastAsia="hu-HU"/>
        </w:rPr>
        <w:t>végigszántanak</w:t>
      </w:r>
      <w:proofErr w:type="spellEnd"/>
      <w:r w:rsidRPr="0014712A">
        <w:rPr>
          <w:rFonts w:ascii="Book Antiqua" w:eastAsia="Times New Roman" w:hAnsi="Book Antiqua" w:cs="Times New Roman"/>
          <w:sz w:val="27"/>
          <w:szCs w:val="27"/>
          <w:lang w:val="hu-HU" w:eastAsia="hu-HU"/>
        </w:rPr>
        <w:t xml:space="preserve"> a be</w:t>
      </w:r>
      <w:r w:rsidR="000502E8">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állított kép sima tükrén. De nem érezzük azt, ami körül keli </w:t>
      </w:r>
      <w:proofErr w:type="gramStart"/>
      <w:r w:rsidRPr="0014712A">
        <w:rPr>
          <w:rFonts w:ascii="Book Antiqua" w:eastAsia="Times New Roman" w:hAnsi="Book Antiqua" w:cs="Times New Roman"/>
          <w:sz w:val="27"/>
          <w:szCs w:val="27"/>
          <w:lang w:val="hu-HU" w:eastAsia="hu-HU"/>
        </w:rPr>
        <w:t>vegye</w:t>
      </w:r>
      <w:proofErr w:type="gramEnd"/>
      <w:r w:rsidRPr="0014712A">
        <w:rPr>
          <w:rFonts w:ascii="Book Antiqua" w:eastAsia="Times New Roman" w:hAnsi="Book Antiqua" w:cs="Times New Roman"/>
          <w:sz w:val="27"/>
          <w:szCs w:val="27"/>
          <w:lang w:val="hu-HU" w:eastAsia="hu-HU"/>
        </w:rPr>
        <w:t xml:space="preserve"> s át kell ölelje az egészet: a mozdulatlan természetet</w:t>
      </w:r>
      <w:r>
        <w:rPr>
          <w:rFonts w:ascii="Book Antiqua" w:eastAsia="Times New Roman" w:hAnsi="Book Antiqua" w:cs="Times New Roman"/>
          <w:sz w:val="27"/>
          <w:szCs w:val="27"/>
          <w:lang w:val="hu-HU" w:eastAsia="hu-HU"/>
        </w:rPr>
        <w:t>. Az Adria s a kék boltozatok: –</w:t>
      </w:r>
      <w:r w:rsidRPr="0014712A">
        <w:rPr>
          <w:rFonts w:ascii="Book Antiqua" w:eastAsia="Times New Roman" w:hAnsi="Book Antiqua" w:cs="Times New Roman"/>
          <w:sz w:val="27"/>
          <w:szCs w:val="27"/>
          <w:lang w:val="hu-HU" w:eastAsia="hu-HU"/>
        </w:rPr>
        <w:t xml:space="preserve"> mindez csak aláfestés és valótlan </w:t>
      </w:r>
      <w:proofErr w:type="gramStart"/>
      <w:r w:rsidRPr="0014712A">
        <w:rPr>
          <w:rFonts w:ascii="Book Antiqua" w:eastAsia="Times New Roman" w:hAnsi="Book Antiqua" w:cs="Times New Roman"/>
          <w:sz w:val="27"/>
          <w:szCs w:val="27"/>
          <w:lang w:val="hu-HU" w:eastAsia="hu-HU"/>
        </w:rPr>
        <w:t>kulissza</w:t>
      </w:r>
      <w:proofErr w:type="gramEnd"/>
      <w:r w:rsidRPr="0014712A">
        <w:rPr>
          <w:rFonts w:ascii="Book Antiqua" w:eastAsia="Times New Roman" w:hAnsi="Book Antiqua" w:cs="Times New Roman"/>
          <w:sz w:val="27"/>
          <w:szCs w:val="27"/>
          <w:lang w:val="hu-HU" w:eastAsia="hu-HU"/>
        </w:rPr>
        <w:t xml:space="preserve"> Herczegnél, - melynek mélyéből </w:t>
      </w:r>
      <w:r w:rsidRPr="000502E8">
        <w:rPr>
          <w:rFonts w:ascii="Book Antiqua" w:eastAsia="Times New Roman" w:hAnsi="Book Antiqua" w:cs="Times New Roman"/>
          <w:spacing w:val="-2"/>
          <w:sz w:val="27"/>
          <w:szCs w:val="27"/>
          <w:lang w:val="hu-HU" w:eastAsia="hu-HU"/>
        </w:rPr>
        <w:t xml:space="preserve">csak a tárgyak és mozgó emberek emelkednek ki plasztikus domborodással. </w:t>
      </w:r>
      <w:r w:rsidRPr="0014712A">
        <w:rPr>
          <w:rFonts w:ascii="Book Antiqua" w:eastAsia="Times New Roman" w:hAnsi="Book Antiqua" w:cs="Times New Roman"/>
          <w:sz w:val="27"/>
          <w:szCs w:val="27"/>
          <w:lang w:val="hu-HU" w:eastAsia="hu-HU"/>
        </w:rPr>
        <w:t>Az az Adria,</w:t>
      </w:r>
      <w:r>
        <w:rPr>
          <w:rFonts w:ascii="Book Antiqua" w:eastAsia="Times New Roman" w:hAnsi="Book Antiqua" w:cs="Times New Roman"/>
          <w:sz w:val="27"/>
          <w:szCs w:val="27"/>
          <w:lang w:val="hu-HU" w:eastAsia="hu-HU"/>
        </w:rPr>
        <w:t xml:space="preserve"> amelyben a „Sirály”</w:t>
      </w:r>
      <w:r w:rsidRPr="0014712A">
        <w:rPr>
          <w:rFonts w:ascii="Book Antiqua" w:eastAsia="Times New Roman" w:hAnsi="Book Antiqua" w:cs="Times New Roman"/>
          <w:sz w:val="27"/>
          <w:szCs w:val="27"/>
          <w:lang w:val="hu-HU" w:eastAsia="hu-HU"/>
        </w:rPr>
        <w:t xml:space="preserve"> úszik: kék vattából lehetne s a hegyek papír</w:t>
      </w:r>
      <w:r w:rsidRPr="00B91707">
        <w:rPr>
          <w:rFonts w:ascii="Book Antiqua" w:eastAsia="Times New Roman" w:hAnsi="Book Antiqua" w:cs="Times New Roman"/>
          <w:spacing w:val="-2"/>
          <w:sz w:val="27"/>
          <w:szCs w:val="27"/>
          <w:lang w:val="hu-HU" w:eastAsia="hu-HU"/>
        </w:rPr>
        <w:t>maséból – s nem vennénk észre változást. A panoráma üveglencséjén keresztül</w:t>
      </w:r>
      <w:r w:rsidRPr="0014712A">
        <w:rPr>
          <w:rFonts w:ascii="Book Antiqua" w:eastAsia="Times New Roman" w:hAnsi="Book Antiqua" w:cs="Times New Roman"/>
          <w:sz w:val="27"/>
          <w:szCs w:val="27"/>
          <w:lang w:val="hu-HU" w:eastAsia="hu-HU"/>
        </w:rPr>
        <w:t xml:space="preserve"> szemléljük az elvonuló tájrészleteket: szinte látni véljük a kép aljába illesztett papírszeletkét, melyen a táj címe olvasható: </w:t>
      </w:r>
      <w:proofErr w:type="spellStart"/>
      <w:r w:rsidRPr="0014712A">
        <w:rPr>
          <w:rFonts w:ascii="Book Antiqua" w:eastAsia="Times New Roman" w:hAnsi="Book Antiqua" w:cs="Times New Roman"/>
          <w:sz w:val="27"/>
          <w:szCs w:val="27"/>
          <w:lang w:val="hu-HU" w:eastAsia="hu-HU"/>
        </w:rPr>
        <w:t>Cattaró</w:t>
      </w:r>
      <w:proofErr w:type="spellEnd"/>
      <w:r w:rsidRPr="0014712A">
        <w:rPr>
          <w:rFonts w:ascii="Book Antiqua" w:eastAsia="Times New Roman" w:hAnsi="Book Antiqua" w:cs="Times New Roman"/>
          <w:sz w:val="27"/>
          <w:szCs w:val="27"/>
          <w:lang w:val="hu-HU" w:eastAsia="hu-HU"/>
        </w:rPr>
        <w:t xml:space="preserve">, Kék Barlang, </w:t>
      </w:r>
      <w:proofErr w:type="spellStart"/>
      <w:r w:rsidRPr="0014712A">
        <w:rPr>
          <w:rFonts w:ascii="Book Antiqua" w:eastAsia="Times New Roman" w:hAnsi="Book Antiqua" w:cs="Times New Roman"/>
          <w:sz w:val="27"/>
          <w:szCs w:val="27"/>
          <w:lang w:val="hu-HU" w:eastAsia="hu-HU"/>
        </w:rPr>
        <w:t>Raguza</w:t>
      </w:r>
      <w:proofErr w:type="spellEnd"/>
      <w:r w:rsidRPr="0014712A">
        <w:rPr>
          <w:rFonts w:ascii="Book Antiqua" w:eastAsia="Times New Roman" w:hAnsi="Book Antiqua" w:cs="Times New Roman"/>
          <w:sz w:val="27"/>
          <w:szCs w:val="27"/>
          <w:lang w:val="hu-HU" w:eastAsia="hu-HU"/>
        </w:rPr>
        <w:t xml:space="preserve">, Alkonyat a </w:t>
      </w:r>
      <w:proofErr w:type="spellStart"/>
      <w:r w:rsidRPr="0014712A">
        <w:rPr>
          <w:rFonts w:ascii="Book Antiqua" w:eastAsia="Times New Roman" w:hAnsi="Book Antiqua" w:cs="Times New Roman"/>
          <w:sz w:val="27"/>
          <w:szCs w:val="27"/>
          <w:lang w:val="hu-HU" w:eastAsia="hu-HU"/>
        </w:rPr>
        <w:t>Quarnerón</w:t>
      </w:r>
      <w:proofErr w:type="spellEnd"/>
      <w:r w:rsidRPr="0014712A">
        <w:rPr>
          <w:rFonts w:ascii="Book Antiqua" w:eastAsia="Times New Roman" w:hAnsi="Book Antiqua" w:cs="Times New Roman"/>
          <w:sz w:val="27"/>
          <w:szCs w:val="27"/>
          <w:lang w:val="hu-HU" w:eastAsia="hu-HU"/>
        </w:rPr>
        <w:t xml:space="preserve">. Herczeg Ferenc a természetet nem maga foglalja be képbe: hanem már kész képnek látja és leírja. Merőben költőietlen ez a világfelfogás és éppen ez az, amit előkelőnek nevezünk: az írót, ki csak a </w:t>
      </w:r>
      <w:proofErr w:type="spellStart"/>
      <w:r w:rsidRPr="0014712A">
        <w:rPr>
          <w:rFonts w:ascii="Book Antiqua" w:eastAsia="Times New Roman" w:hAnsi="Book Antiqua" w:cs="Times New Roman"/>
          <w:sz w:val="27"/>
          <w:szCs w:val="27"/>
          <w:lang w:val="hu-HU" w:eastAsia="hu-HU"/>
        </w:rPr>
        <w:t>körülzárt</w:t>
      </w:r>
      <w:proofErr w:type="spellEnd"/>
      <w:r w:rsidRPr="0014712A">
        <w:rPr>
          <w:rFonts w:ascii="Book Antiqua" w:eastAsia="Times New Roman" w:hAnsi="Book Antiqua" w:cs="Times New Roman"/>
          <w:sz w:val="27"/>
          <w:szCs w:val="27"/>
          <w:lang w:val="hu-HU" w:eastAsia="hu-HU"/>
        </w:rPr>
        <w:t xml:space="preserve"> embert figyeli. A másikat, a kifelé vetítő, a költői szemléletet primitívnek tudjuk. Ez a szemlélet a kedves leán</w:t>
      </w:r>
      <w:r>
        <w:rPr>
          <w:rFonts w:ascii="Book Antiqua" w:eastAsia="Times New Roman" w:hAnsi="Book Antiqua" w:cs="Times New Roman"/>
          <w:sz w:val="27"/>
          <w:szCs w:val="27"/>
          <w:lang w:val="hu-HU" w:eastAsia="hu-HU"/>
        </w:rPr>
        <w:t xml:space="preserve">y szemeit az éghez </w:t>
      </w:r>
      <w:r>
        <w:rPr>
          <w:rFonts w:ascii="Book Antiqua" w:eastAsia="Times New Roman" w:hAnsi="Book Antiqua" w:cs="Times New Roman"/>
          <w:sz w:val="27"/>
          <w:szCs w:val="27"/>
          <w:lang w:val="hu-HU" w:eastAsia="hu-HU"/>
        </w:rPr>
        <w:lastRenderedPageBreak/>
        <w:t>hasonlítja: –</w:t>
      </w:r>
      <w:r w:rsidRPr="0014712A">
        <w:rPr>
          <w:rFonts w:ascii="Book Antiqua" w:eastAsia="Times New Roman" w:hAnsi="Book Antiqua" w:cs="Times New Roman"/>
          <w:sz w:val="27"/>
          <w:szCs w:val="27"/>
          <w:lang w:val="hu-HU" w:eastAsia="hu-HU"/>
        </w:rPr>
        <w:t xml:space="preserve"> a rutinos</w:t>
      </w:r>
      <w:r>
        <w:rPr>
          <w:rFonts w:ascii="Book Antiqua" w:eastAsia="Times New Roman" w:hAnsi="Book Antiqua" w:cs="Times New Roman"/>
          <w:sz w:val="27"/>
          <w:szCs w:val="27"/>
          <w:lang w:val="hu-HU" w:eastAsia="hu-HU"/>
        </w:rPr>
        <w:t xml:space="preserve"> író mosolyogva nézi az eget s „szerencsés fordulattal”</w:t>
      </w:r>
      <w:r w:rsidRPr="0014712A">
        <w:rPr>
          <w:rFonts w:ascii="Book Antiqua" w:eastAsia="Times New Roman" w:hAnsi="Book Antiqua" w:cs="Times New Roman"/>
          <w:sz w:val="27"/>
          <w:szCs w:val="27"/>
          <w:lang w:val="hu-HU" w:eastAsia="hu-HU"/>
        </w:rPr>
        <w:t xml:space="preserve"> úgy </w:t>
      </w:r>
      <w:proofErr w:type="spellStart"/>
      <w:r w:rsidRPr="0014712A">
        <w:rPr>
          <w:rFonts w:ascii="Book Antiqua" w:eastAsia="Times New Roman" w:hAnsi="Book Antiqua" w:cs="Times New Roman"/>
          <w:sz w:val="27"/>
          <w:szCs w:val="27"/>
          <w:lang w:val="hu-HU" w:eastAsia="hu-HU"/>
        </w:rPr>
        <w:t>jellemzi</w:t>
      </w:r>
      <w:proofErr w:type="spellEnd"/>
      <w:r w:rsidRPr="0014712A">
        <w:rPr>
          <w:rFonts w:ascii="Book Antiqua" w:eastAsia="Times New Roman" w:hAnsi="Book Antiqua" w:cs="Times New Roman"/>
          <w:sz w:val="27"/>
          <w:szCs w:val="27"/>
          <w:lang w:val="hu-HU" w:eastAsia="hu-HU"/>
        </w:rPr>
        <w:t>, hogy olyan szép kék, mint egy leány szemei.</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De mindez természetes s jól van így. Mozdulatlanságot csak poéta fog meg: az író mozdulást ábrázol. Herczeg Ferenc csak író: ellentéte mind</w:t>
      </w:r>
      <w:r w:rsidR="000502E8">
        <w:rPr>
          <w:rFonts w:ascii="Book Antiqua" w:eastAsia="Times New Roman" w:hAnsi="Book Antiqua" w:cs="Times New Roman"/>
          <w:sz w:val="27"/>
          <w:szCs w:val="27"/>
          <w:lang w:val="hu-HU" w:eastAsia="hu-HU"/>
        </w:rPr>
        <w:t>-</w:t>
      </w:r>
      <w:r w:rsidRPr="000502E8">
        <w:rPr>
          <w:rFonts w:ascii="Book Antiqua" w:eastAsia="Times New Roman" w:hAnsi="Book Antiqua" w:cs="Times New Roman"/>
          <w:spacing w:val="-2"/>
          <w:sz w:val="27"/>
          <w:szCs w:val="27"/>
          <w:lang w:val="hu-HU" w:eastAsia="hu-HU"/>
        </w:rPr>
        <w:t>annak, ami poézis. Ez teszi őt előkelővé s tollát alkalmassá arra, hogy mulat</w:t>
      </w:r>
      <w:r w:rsidR="000502E8" w:rsidRPr="000502E8">
        <w:rPr>
          <w:rFonts w:ascii="Book Antiqua" w:eastAsia="Times New Roman" w:hAnsi="Book Antiqua" w:cs="Times New Roman"/>
          <w:spacing w:val="-2"/>
          <w:sz w:val="27"/>
          <w:szCs w:val="27"/>
          <w:lang w:val="hu-HU" w:eastAsia="hu-HU"/>
        </w:rPr>
        <w:t>-</w:t>
      </w:r>
      <w:proofErr w:type="spellStart"/>
      <w:r w:rsidRPr="0014712A">
        <w:rPr>
          <w:rFonts w:ascii="Book Antiqua" w:eastAsia="Times New Roman" w:hAnsi="Book Antiqua" w:cs="Times New Roman"/>
          <w:sz w:val="27"/>
          <w:szCs w:val="27"/>
          <w:lang w:val="hu-HU" w:eastAsia="hu-HU"/>
        </w:rPr>
        <w:t>tasson</w:t>
      </w:r>
      <w:proofErr w:type="spellEnd"/>
      <w:r w:rsidRPr="0014712A">
        <w:rPr>
          <w:rFonts w:ascii="Book Antiqua" w:eastAsia="Times New Roman" w:hAnsi="Book Antiqua" w:cs="Times New Roman"/>
          <w:sz w:val="27"/>
          <w:szCs w:val="27"/>
          <w:lang w:val="hu-HU" w:eastAsia="hu-HU"/>
        </w:rPr>
        <w:t>: a mozdulatlan természetről azonban hírt hozni soha nem fog ne</w:t>
      </w:r>
      <w:r w:rsidR="000502E8">
        <w:rPr>
          <w:rFonts w:ascii="Book Antiqua" w:eastAsia="Times New Roman" w:hAnsi="Book Antiqua" w:cs="Times New Roman"/>
          <w:sz w:val="27"/>
          <w:szCs w:val="27"/>
          <w:lang w:val="hu-HU" w:eastAsia="hu-HU"/>
        </w:rPr>
        <w:t>-</w:t>
      </w:r>
      <w:proofErr w:type="spellStart"/>
      <w:r w:rsidRPr="0014712A">
        <w:rPr>
          <w:rFonts w:ascii="Book Antiqua" w:eastAsia="Times New Roman" w:hAnsi="Book Antiqua" w:cs="Times New Roman"/>
          <w:sz w:val="27"/>
          <w:szCs w:val="27"/>
          <w:lang w:val="hu-HU" w:eastAsia="hu-HU"/>
        </w:rPr>
        <w:t>künk</w:t>
      </w:r>
      <w:proofErr w:type="spellEnd"/>
      <w:r w:rsidRPr="0014712A">
        <w:rPr>
          <w:rFonts w:ascii="Book Antiqua" w:eastAsia="Times New Roman" w:hAnsi="Book Antiqua" w:cs="Times New Roman"/>
          <w:sz w:val="27"/>
          <w:szCs w:val="27"/>
          <w:lang w:val="hu-HU" w:eastAsia="hu-HU"/>
        </w:rPr>
        <w:t>. S e pár szóval csak jelezni akartam, mekkora tévedést, s mily</w:t>
      </w:r>
      <w:r>
        <w:rPr>
          <w:rFonts w:ascii="Book Antiqua" w:eastAsia="Times New Roman" w:hAnsi="Book Antiqua" w:cs="Times New Roman"/>
          <w:sz w:val="27"/>
          <w:szCs w:val="27"/>
          <w:lang w:val="hu-HU" w:eastAsia="hu-HU"/>
        </w:rPr>
        <w:t xml:space="preserve"> üresen kongó frázist ír le az „Új idők”</w:t>
      </w:r>
      <w:r w:rsidRPr="0014712A">
        <w:rPr>
          <w:rFonts w:ascii="Book Antiqua" w:eastAsia="Times New Roman" w:hAnsi="Book Antiqua" w:cs="Times New Roman"/>
          <w:sz w:val="27"/>
          <w:szCs w:val="27"/>
          <w:lang w:val="hu-HU" w:eastAsia="hu-HU"/>
        </w:rPr>
        <w:t xml:space="preserve"> kritikusa, amikor azt mondja: az Adriát, melynek eddig nem volt költője: Herczeg Ferenc meg tudta szólaltatni.</w:t>
      </w:r>
    </w:p>
    <w:p w:rsidR="000502E8" w:rsidRPr="000502E8" w:rsidRDefault="005936A4" w:rsidP="000502E8">
      <w:pPr>
        <w:spacing w:before="120"/>
        <w:ind w:firstLine="720"/>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t>Ny. 1910. II. 1095</w:t>
      </w:r>
      <w:r>
        <w:rPr>
          <w:rFonts w:ascii="Book Antiqua" w:eastAsia="Times New Roman" w:hAnsi="Book Antiqua" w:cs="Times New Roman"/>
          <w:sz w:val="27"/>
          <w:szCs w:val="27"/>
          <w:lang w:val="hu-HU" w:eastAsia="hu-HU"/>
        </w:rPr>
        <w:t>–</w:t>
      </w:r>
      <w:r w:rsidRPr="00B91707">
        <w:rPr>
          <w:rFonts w:ascii="Book Antiqua" w:hAnsi="Book Antiqua" w:cs="Times New Roman"/>
          <w:i/>
          <w:sz w:val="27"/>
          <w:szCs w:val="27"/>
          <w:lang w:val="hu-HU"/>
        </w:rPr>
        <w:t>1096.</w:t>
      </w:r>
    </w:p>
    <w:p w:rsidR="005936A4" w:rsidRPr="0014712A" w:rsidRDefault="005936A4" w:rsidP="005936A4">
      <w:pPr>
        <w:spacing w:line="360" w:lineRule="auto"/>
        <w:rPr>
          <w:rFonts w:ascii="Book Antiqua" w:hAnsi="Book Antiqua" w:cs="Times New Roman"/>
          <w:b/>
          <w:sz w:val="27"/>
          <w:szCs w:val="27"/>
        </w:rPr>
      </w:pPr>
      <w:r w:rsidRPr="0014712A">
        <w:rPr>
          <w:rFonts w:ascii="Book Antiqua" w:hAnsi="Book Antiqua" w:cs="Times New Roman"/>
          <w:b/>
          <w:sz w:val="27"/>
          <w:szCs w:val="27"/>
        </w:rPr>
        <w:t>1911</w:t>
      </w:r>
    </w:p>
    <w:p w:rsidR="005936A4" w:rsidRPr="0014712A" w:rsidRDefault="005936A4" w:rsidP="005936A4">
      <w:pPr>
        <w:spacing w:before="120" w:line="360" w:lineRule="auto"/>
        <w:outlineLvl w:val="2"/>
        <w:rPr>
          <w:rFonts w:ascii="Book Antiqua" w:eastAsia="Times New Roman" w:hAnsi="Book Antiqua" w:cs="Times New Roman"/>
          <w:b/>
          <w:bCs/>
          <w:sz w:val="27"/>
          <w:szCs w:val="27"/>
          <w:lang w:val="hu-HU" w:eastAsia="hu-HU"/>
        </w:rPr>
      </w:pPr>
      <w:bookmarkStart w:id="0" w:name="_Hlk40958407"/>
      <w:r w:rsidRPr="0014712A">
        <w:rPr>
          <w:rFonts w:ascii="Book Antiqua" w:eastAsia="Times New Roman" w:hAnsi="Book Antiqua" w:cs="Times New Roman"/>
          <w:b/>
          <w:bCs/>
          <w:sz w:val="27"/>
          <w:szCs w:val="27"/>
          <w:lang w:val="hu-HU" w:eastAsia="hu-HU"/>
        </w:rPr>
        <w:t xml:space="preserve">Hatvany Lajos: Herczeg </w:t>
      </w:r>
      <w:proofErr w:type="gramStart"/>
      <w:r w:rsidRPr="0014712A">
        <w:rPr>
          <w:rFonts w:ascii="Book Antiqua" w:eastAsia="Times New Roman" w:hAnsi="Book Antiqua" w:cs="Times New Roman"/>
          <w:b/>
          <w:bCs/>
          <w:sz w:val="27"/>
          <w:szCs w:val="27"/>
          <w:lang w:val="hu-HU" w:eastAsia="hu-HU"/>
        </w:rPr>
        <w:t>Ferenc</w:t>
      </w:r>
      <w:proofErr w:type="gramEnd"/>
      <w:r w:rsidRPr="0014712A">
        <w:rPr>
          <w:rFonts w:ascii="Book Antiqua" w:eastAsia="Times New Roman" w:hAnsi="Book Antiqua" w:cs="Times New Roman"/>
          <w:b/>
          <w:bCs/>
          <w:sz w:val="27"/>
          <w:szCs w:val="27"/>
          <w:lang w:val="hu-HU" w:eastAsia="hu-HU"/>
        </w:rPr>
        <w:t xml:space="preserve"> mint </w:t>
      </w:r>
      <w:proofErr w:type="spellStart"/>
      <w:r w:rsidRPr="0014712A">
        <w:rPr>
          <w:rFonts w:ascii="Book Antiqua" w:eastAsia="Times New Roman" w:hAnsi="Book Antiqua" w:cs="Times New Roman"/>
          <w:b/>
          <w:bCs/>
          <w:sz w:val="27"/>
          <w:szCs w:val="27"/>
          <w:lang w:val="hu-HU" w:eastAsia="hu-HU"/>
        </w:rPr>
        <w:t>philosoph</w:t>
      </w:r>
      <w:proofErr w:type="spellEnd"/>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B22B30">
        <w:rPr>
          <w:rFonts w:ascii="Book Antiqua" w:eastAsia="Times New Roman" w:hAnsi="Book Antiqua" w:cs="Times New Roman"/>
          <w:spacing w:val="-8"/>
          <w:sz w:val="27"/>
          <w:szCs w:val="27"/>
          <w:lang w:val="hu-HU" w:eastAsia="hu-HU"/>
        </w:rPr>
        <w:t>Herczeg Ferenc nem az első magyar regényíró, aki megpróbálja a viaskodást</w:t>
      </w:r>
      <w:r w:rsidRPr="0014712A">
        <w:rPr>
          <w:rFonts w:ascii="Book Antiqua" w:eastAsia="Times New Roman" w:hAnsi="Book Antiqua" w:cs="Times New Roman"/>
          <w:sz w:val="27"/>
          <w:szCs w:val="27"/>
          <w:lang w:val="hu-HU" w:eastAsia="hu-HU"/>
        </w:rPr>
        <w:t xml:space="preserve"> a </w:t>
      </w:r>
      <w:proofErr w:type="spellStart"/>
      <w:r w:rsidRPr="0014712A">
        <w:rPr>
          <w:rFonts w:ascii="Book Antiqua" w:eastAsia="Times New Roman" w:hAnsi="Book Antiqua" w:cs="Times New Roman"/>
          <w:sz w:val="27"/>
          <w:szCs w:val="27"/>
          <w:lang w:val="hu-HU" w:eastAsia="hu-HU"/>
        </w:rPr>
        <w:t>kultúrfilozófia</w:t>
      </w:r>
      <w:proofErr w:type="spellEnd"/>
      <w:r w:rsidRPr="0014712A">
        <w:rPr>
          <w:rFonts w:ascii="Book Antiqua" w:eastAsia="Times New Roman" w:hAnsi="Book Antiqua" w:cs="Times New Roman"/>
          <w:sz w:val="27"/>
          <w:szCs w:val="27"/>
          <w:lang w:val="hu-HU" w:eastAsia="hu-HU"/>
        </w:rPr>
        <w:t xml:space="preserve"> folyton ingerlő, nehéz </w:t>
      </w:r>
      <w:proofErr w:type="gramStart"/>
      <w:r w:rsidRPr="0014712A">
        <w:rPr>
          <w:rFonts w:ascii="Book Antiqua" w:eastAsia="Times New Roman" w:hAnsi="Book Antiqua" w:cs="Times New Roman"/>
          <w:sz w:val="27"/>
          <w:szCs w:val="27"/>
          <w:lang w:val="hu-HU" w:eastAsia="hu-HU"/>
        </w:rPr>
        <w:t>problémáival</w:t>
      </w:r>
      <w:proofErr w:type="gramEnd"/>
      <w:r w:rsidRPr="0014712A">
        <w:rPr>
          <w:rFonts w:ascii="Book Antiqua" w:eastAsia="Times New Roman" w:hAnsi="Book Antiqua" w:cs="Times New Roman"/>
          <w:sz w:val="27"/>
          <w:szCs w:val="27"/>
          <w:lang w:val="hu-HU" w:eastAsia="hu-HU"/>
        </w:rPr>
        <w:t>. Ezen a téren Eötvös József és Kemény Zsigmond jártak előtte. Emberismeret, világnézet, tudás, tehetség, komolyság dolgában elöljáró, fölényes emberek. Amikor a művelődés bölcselmére s az ország erkölcsi és politikai vezérletére adták magukat, az egyik a Rajongókra, a másik a Falu jegyzőjére hivatkozhatott.</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De mint lehet a Gyurkovicsék világnézetével </w:t>
      </w:r>
      <w:proofErr w:type="gramStart"/>
      <w:r w:rsidRPr="0014712A">
        <w:rPr>
          <w:rFonts w:ascii="Book Antiqua" w:eastAsia="Times New Roman" w:hAnsi="Book Antiqua" w:cs="Times New Roman"/>
          <w:sz w:val="27"/>
          <w:szCs w:val="27"/>
          <w:lang w:val="hu-HU" w:eastAsia="hu-HU"/>
        </w:rPr>
        <w:t>filozofálni</w:t>
      </w:r>
      <w:proofErr w:type="gramEnd"/>
      <w:r w:rsidRPr="0014712A">
        <w:rPr>
          <w:rFonts w:ascii="Book Antiqua" w:eastAsia="Times New Roman" w:hAnsi="Book Antiqua" w:cs="Times New Roman"/>
          <w:sz w:val="27"/>
          <w:szCs w:val="27"/>
          <w:lang w:val="hu-HU" w:eastAsia="hu-HU"/>
        </w:rPr>
        <w:t>? Igaz, hogy ma könnyebben vesszük a dolgot. A mai Magyarországon nagyobb tekintély, aki falusi jegyzőknek ír, mint a Falu jegyzőjét megírja. S a Gyurkovicsék mindig elmés és mindig kedves családi krónikásának ez a jogcíme, midőn a nemzet nevelőjeképp, új szerepben lép elénk.</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Herczeg cikkének vezérlő gondolata a következő: nyugati Európa uralkodó fajai: az angolok és a németek. Övék a siker, a hatalom, a jövő. Ha </w:t>
      </w:r>
      <w:proofErr w:type="gramStart"/>
      <w:r w:rsidRPr="0014712A">
        <w:rPr>
          <w:rFonts w:ascii="Book Antiqua" w:eastAsia="Times New Roman" w:hAnsi="Book Antiqua" w:cs="Times New Roman"/>
          <w:sz w:val="27"/>
          <w:szCs w:val="27"/>
          <w:lang w:val="hu-HU" w:eastAsia="hu-HU"/>
        </w:rPr>
        <w:t>távolból</w:t>
      </w:r>
      <w:proofErr w:type="gramEnd"/>
      <w:r w:rsidRPr="0014712A">
        <w:rPr>
          <w:rFonts w:ascii="Book Antiqua" w:eastAsia="Times New Roman" w:hAnsi="Book Antiqua" w:cs="Times New Roman"/>
          <w:sz w:val="27"/>
          <w:szCs w:val="27"/>
          <w:lang w:val="hu-HU" w:eastAsia="hu-HU"/>
        </w:rPr>
        <w:t xml:space="preserve"> mint szerves egységeket szemléljük őket, közös jellemvonásokat találunk rajtuk: vallásosság, a történelmi múlt tisztelete, erős nemzeti érzés, erkölcsi fegyelmezettség. Ez a nyugat. Ez elvek tagadása és támadása: a kelet, a Balkán</w:t>
      </w:r>
      <w:proofErr w:type="gramStart"/>
      <w:r w:rsidRPr="0014712A">
        <w:rPr>
          <w:rFonts w:ascii="Book Antiqua" w:eastAsia="Times New Roman" w:hAnsi="Book Antiqua" w:cs="Times New Roman"/>
          <w:sz w:val="27"/>
          <w:szCs w:val="27"/>
          <w:lang w:val="hu-HU" w:eastAsia="hu-HU"/>
        </w:rPr>
        <w:t>...</w:t>
      </w:r>
      <w:proofErr w:type="gramEnd"/>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Hol van a nemzeti és vallási rajongóknak e kezdetleges, kenetteljes és kegyeletes világnézetében az a Herczeg, akit rég ismerünk, az igazi Herczeg, aki az emberben a </w:t>
      </w:r>
      <w:proofErr w:type="spellStart"/>
      <w:r w:rsidRPr="0014712A">
        <w:rPr>
          <w:rFonts w:ascii="Book Antiqua" w:eastAsia="Times New Roman" w:hAnsi="Book Antiqua" w:cs="Times New Roman"/>
          <w:sz w:val="27"/>
          <w:szCs w:val="27"/>
          <w:lang w:val="hu-HU" w:eastAsia="hu-HU"/>
        </w:rPr>
        <w:t>malpighi</w:t>
      </w:r>
      <w:proofErr w:type="spellEnd"/>
      <w:r w:rsidRPr="0014712A">
        <w:rPr>
          <w:rFonts w:ascii="Book Antiqua" w:eastAsia="Times New Roman" w:hAnsi="Book Antiqua" w:cs="Times New Roman"/>
          <w:sz w:val="27"/>
          <w:szCs w:val="27"/>
          <w:lang w:val="hu-HU" w:eastAsia="hu-HU"/>
        </w:rPr>
        <w:t xml:space="preserve">-rétegig ható éleslátással eddig csak a falánk, hiú, önző állatkát mutatta, akinél senki sem otthonosabb az emberi csúf apróságok fonák területén? </w:t>
      </w:r>
      <w:proofErr w:type="gramStart"/>
      <w:r w:rsidRPr="0014712A">
        <w:rPr>
          <w:rFonts w:ascii="Book Antiqua" w:eastAsia="Times New Roman" w:hAnsi="Book Antiqua" w:cs="Times New Roman"/>
          <w:sz w:val="27"/>
          <w:szCs w:val="27"/>
          <w:lang w:val="hu-HU" w:eastAsia="hu-HU"/>
        </w:rPr>
        <w:t xml:space="preserve">Az a kegyetlen és hideg Herczeg, aki oly jól tudja, hogy a szegény, kis dzsentri leány mint kaparint meg magának gazdag mágnást, hogy a bolyhos zsurnaliszta miképp és miért tegez le dzsentri-fiút, az a </w:t>
      </w:r>
      <w:r w:rsidRPr="001924DC">
        <w:rPr>
          <w:rFonts w:ascii="Book Antiqua" w:eastAsia="Times New Roman" w:hAnsi="Book Antiqua" w:cs="Times New Roman"/>
          <w:spacing w:val="-4"/>
          <w:sz w:val="27"/>
          <w:szCs w:val="27"/>
          <w:lang w:val="hu-HU" w:eastAsia="hu-HU"/>
        </w:rPr>
        <w:t>Herczeg, aki fölényes nyugalommal jár az asszonyi pletyka és a szalon-rágalom</w:t>
      </w:r>
      <w:r w:rsidRPr="0014712A">
        <w:rPr>
          <w:rFonts w:ascii="Book Antiqua" w:eastAsia="Times New Roman" w:hAnsi="Book Antiqua" w:cs="Times New Roman"/>
          <w:sz w:val="27"/>
          <w:szCs w:val="27"/>
          <w:lang w:val="hu-HU" w:eastAsia="hu-HU"/>
        </w:rPr>
        <w:t xml:space="preserve"> világában, aki pompásan ismeri a parasztnak, különösen a svábnak agyafúrt </w:t>
      </w:r>
      <w:r w:rsidRPr="001924DC">
        <w:rPr>
          <w:rFonts w:ascii="Book Antiqua" w:eastAsia="Times New Roman" w:hAnsi="Book Antiqua" w:cs="Times New Roman"/>
          <w:spacing w:val="-2"/>
          <w:sz w:val="27"/>
          <w:szCs w:val="27"/>
          <w:lang w:val="hu-HU" w:eastAsia="hu-HU"/>
        </w:rPr>
        <w:t xml:space="preserve">komiszságait, aki szinte fölélénkül, ha egy-egy </w:t>
      </w:r>
      <w:r w:rsidR="000502E8">
        <w:rPr>
          <w:rFonts w:ascii="Book Antiqua" w:eastAsia="Times New Roman" w:hAnsi="Book Antiqua" w:cs="Times New Roman"/>
          <w:spacing w:val="-2"/>
          <w:sz w:val="27"/>
          <w:szCs w:val="27"/>
          <w:lang w:val="hu-HU" w:eastAsia="hu-HU"/>
        </w:rPr>
        <w:t>nagyobb figurát rút kicsinyessé</w:t>
      </w:r>
      <w:r w:rsidRPr="0014712A">
        <w:rPr>
          <w:rFonts w:ascii="Book Antiqua" w:eastAsia="Times New Roman" w:hAnsi="Book Antiqua" w:cs="Times New Roman"/>
          <w:sz w:val="27"/>
          <w:szCs w:val="27"/>
          <w:lang w:val="hu-HU" w:eastAsia="hu-HU"/>
        </w:rPr>
        <w:t xml:space="preserve">geken kaphat rajta (nem a rútságon, hanem annak kicsinyességén </w:t>
      </w:r>
      <w:r w:rsidRPr="0014712A">
        <w:rPr>
          <w:rFonts w:ascii="Book Antiqua" w:eastAsia="Times New Roman" w:hAnsi="Book Antiqua" w:cs="Times New Roman"/>
          <w:sz w:val="27"/>
          <w:szCs w:val="27"/>
          <w:lang w:val="hu-HU" w:eastAsia="hu-HU"/>
        </w:rPr>
        <w:lastRenderedPageBreak/>
        <w:t>van a hang</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súly), aki fölényes úr, stílusos, könnyed, elegáns, amíg az emberi lélek felületén, tehetségének</w:t>
      </w:r>
      <w:proofErr w:type="gramEnd"/>
      <w:r w:rsidRPr="0014712A">
        <w:rPr>
          <w:rFonts w:ascii="Book Antiqua" w:eastAsia="Times New Roman" w:hAnsi="Book Antiqua" w:cs="Times New Roman"/>
          <w:sz w:val="27"/>
          <w:szCs w:val="27"/>
          <w:lang w:val="hu-HU" w:eastAsia="hu-HU"/>
        </w:rPr>
        <w:t xml:space="preserve"> </w:t>
      </w:r>
      <w:proofErr w:type="gramStart"/>
      <w:r w:rsidRPr="0014712A">
        <w:rPr>
          <w:rFonts w:ascii="Book Antiqua" w:eastAsia="Times New Roman" w:hAnsi="Book Antiqua" w:cs="Times New Roman"/>
          <w:sz w:val="27"/>
          <w:szCs w:val="27"/>
          <w:lang w:val="hu-HU" w:eastAsia="hu-HU"/>
        </w:rPr>
        <w:t xml:space="preserve">és megértésének korlátai, szinte korlátoltságai közt mozog, s </w:t>
      </w:r>
      <w:r w:rsidRPr="001924DC">
        <w:rPr>
          <w:rFonts w:ascii="Book Antiqua" w:eastAsia="Times New Roman" w:hAnsi="Book Antiqua" w:cs="Times New Roman"/>
          <w:spacing w:val="-4"/>
          <w:sz w:val="27"/>
          <w:szCs w:val="27"/>
          <w:lang w:val="hu-HU" w:eastAsia="hu-HU"/>
        </w:rPr>
        <w:t>aki mihelyt önmagából ki akar menekülni és megpróbált érzést, hitet, szerelmet,</w:t>
      </w:r>
      <w:r w:rsidRPr="0014712A">
        <w:rPr>
          <w:rFonts w:ascii="Book Antiqua" w:eastAsia="Times New Roman" w:hAnsi="Book Antiqua" w:cs="Times New Roman"/>
          <w:sz w:val="27"/>
          <w:szCs w:val="27"/>
          <w:lang w:val="hu-HU" w:eastAsia="hu-HU"/>
        </w:rPr>
        <w:t xml:space="preserve"> rajongást, mélységet, emberi nemességet, nagystílű, fantasztikus gonoszságot, vesékbe ható rágalmat festeni s a világfit vagy a nagyvilági hölgyet ott akarja </w:t>
      </w:r>
      <w:r w:rsidRPr="001924DC">
        <w:rPr>
          <w:rFonts w:ascii="Book Antiqua" w:eastAsia="Times New Roman" w:hAnsi="Book Antiqua" w:cs="Times New Roman"/>
          <w:spacing w:val="-2"/>
          <w:sz w:val="27"/>
          <w:szCs w:val="27"/>
          <w:lang w:val="hu-HU" w:eastAsia="hu-HU"/>
        </w:rPr>
        <w:t xml:space="preserve">megragadni, ahol </w:t>
      </w:r>
      <w:proofErr w:type="spellStart"/>
      <w:r w:rsidRPr="001924DC">
        <w:rPr>
          <w:rFonts w:ascii="Book Antiqua" w:eastAsia="Times New Roman" w:hAnsi="Book Antiqua" w:cs="Times New Roman"/>
          <w:spacing w:val="-2"/>
          <w:sz w:val="27"/>
          <w:szCs w:val="27"/>
          <w:lang w:val="hu-HU" w:eastAsia="hu-HU"/>
        </w:rPr>
        <w:t>Balsac</w:t>
      </w:r>
      <w:proofErr w:type="spellEnd"/>
      <w:r w:rsidRPr="001924DC">
        <w:rPr>
          <w:rFonts w:ascii="Book Antiqua" w:eastAsia="Times New Roman" w:hAnsi="Book Antiqua" w:cs="Times New Roman"/>
          <w:spacing w:val="-2"/>
          <w:sz w:val="27"/>
          <w:szCs w:val="27"/>
          <w:lang w:val="hu-HU" w:eastAsia="hu-HU"/>
        </w:rPr>
        <w:t xml:space="preserve">, </w:t>
      </w:r>
      <w:proofErr w:type="spellStart"/>
      <w:r w:rsidRPr="001924DC">
        <w:rPr>
          <w:rFonts w:ascii="Book Antiqua" w:eastAsia="Times New Roman" w:hAnsi="Book Antiqua" w:cs="Times New Roman"/>
          <w:spacing w:val="-2"/>
          <w:sz w:val="27"/>
          <w:szCs w:val="27"/>
          <w:lang w:val="hu-HU" w:eastAsia="hu-HU"/>
        </w:rPr>
        <w:t>Merimée</w:t>
      </w:r>
      <w:proofErr w:type="spellEnd"/>
      <w:r w:rsidRPr="001924DC">
        <w:rPr>
          <w:rFonts w:ascii="Book Antiqua" w:eastAsia="Times New Roman" w:hAnsi="Book Antiqua" w:cs="Times New Roman"/>
          <w:spacing w:val="-2"/>
          <w:sz w:val="27"/>
          <w:szCs w:val="27"/>
          <w:lang w:val="hu-HU" w:eastAsia="hu-HU"/>
        </w:rPr>
        <w:t xml:space="preserve"> vagy Maupass</w:t>
      </w:r>
      <w:r w:rsidR="000502E8">
        <w:rPr>
          <w:rFonts w:ascii="Book Antiqua" w:eastAsia="Times New Roman" w:hAnsi="Book Antiqua" w:cs="Times New Roman"/>
          <w:spacing w:val="-2"/>
          <w:sz w:val="27"/>
          <w:szCs w:val="27"/>
          <w:lang w:val="hu-HU" w:eastAsia="hu-HU"/>
        </w:rPr>
        <w:t>ant, a társadalmi fölszín sima</w:t>
      </w:r>
      <w:r w:rsidRPr="001924DC">
        <w:rPr>
          <w:rFonts w:ascii="Book Antiqua" w:eastAsia="Times New Roman" w:hAnsi="Book Antiqua" w:cs="Times New Roman"/>
          <w:spacing w:val="-4"/>
          <w:sz w:val="27"/>
          <w:szCs w:val="27"/>
          <w:lang w:val="hu-HU" w:eastAsia="hu-HU"/>
        </w:rPr>
        <w:t xml:space="preserve">ságai alatt csomókba vergődő </w:t>
      </w:r>
      <w:proofErr w:type="spellStart"/>
      <w:r w:rsidRPr="001924DC">
        <w:rPr>
          <w:rFonts w:ascii="Book Antiqua" w:eastAsia="Times New Roman" w:hAnsi="Book Antiqua" w:cs="Times New Roman"/>
          <w:spacing w:val="-4"/>
          <w:sz w:val="27"/>
          <w:szCs w:val="27"/>
          <w:lang w:val="hu-HU" w:eastAsia="hu-HU"/>
        </w:rPr>
        <w:t>lelkök</w:t>
      </w:r>
      <w:proofErr w:type="spellEnd"/>
      <w:r w:rsidRPr="001924DC">
        <w:rPr>
          <w:rFonts w:ascii="Book Antiqua" w:eastAsia="Times New Roman" w:hAnsi="Book Antiqua" w:cs="Times New Roman"/>
          <w:spacing w:val="-4"/>
          <w:sz w:val="27"/>
          <w:szCs w:val="27"/>
          <w:lang w:val="hu-HU" w:eastAsia="hu-HU"/>
        </w:rPr>
        <w:t xml:space="preserve"> gyökerén e</w:t>
      </w:r>
      <w:r w:rsidR="00725650">
        <w:rPr>
          <w:rFonts w:ascii="Book Antiqua" w:eastAsia="Times New Roman" w:hAnsi="Book Antiqua" w:cs="Times New Roman"/>
          <w:spacing w:val="-4"/>
          <w:sz w:val="27"/>
          <w:szCs w:val="27"/>
          <w:lang w:val="hu-HU" w:eastAsia="hu-HU"/>
        </w:rPr>
        <w:t>gyszerre csak ügyefogyott, zava</w:t>
      </w:r>
      <w:r w:rsidRPr="001924DC">
        <w:rPr>
          <w:rFonts w:ascii="Book Antiqua" w:eastAsia="Times New Roman" w:hAnsi="Book Antiqua" w:cs="Times New Roman"/>
          <w:spacing w:val="-4"/>
          <w:sz w:val="27"/>
          <w:szCs w:val="27"/>
          <w:lang w:val="hu-HU" w:eastAsia="hu-HU"/>
        </w:rPr>
        <w:t>ros, szánalmas és dagályos lesz - ez az író, ugy</w:t>
      </w:r>
      <w:r w:rsidR="000502E8">
        <w:rPr>
          <w:rFonts w:ascii="Book Antiqua" w:eastAsia="Times New Roman" w:hAnsi="Book Antiqua" w:cs="Times New Roman"/>
          <w:spacing w:val="-4"/>
          <w:sz w:val="27"/>
          <w:szCs w:val="27"/>
          <w:lang w:val="hu-HU" w:eastAsia="hu-HU"/>
        </w:rPr>
        <w:t>anez a Herczeg most józan hűvös</w:t>
      </w:r>
      <w:r w:rsidRPr="0014712A">
        <w:rPr>
          <w:rFonts w:ascii="Book Antiqua" w:eastAsia="Times New Roman" w:hAnsi="Book Antiqua" w:cs="Times New Roman"/>
          <w:sz w:val="27"/>
          <w:szCs w:val="27"/>
          <w:lang w:val="hu-HU" w:eastAsia="hu-HU"/>
        </w:rPr>
        <w:t>ségéből kilépve Tolsztoj-szerű evolúciókon keresztül rajongásba esett</w:t>
      </w:r>
      <w:proofErr w:type="gramEnd"/>
      <w:r w:rsidRPr="0014712A">
        <w:rPr>
          <w:rFonts w:ascii="Book Antiqua" w:eastAsia="Times New Roman" w:hAnsi="Book Antiqua" w:cs="Times New Roman"/>
          <w:sz w:val="27"/>
          <w:szCs w:val="27"/>
          <w:lang w:val="hu-HU" w:eastAsia="hu-HU"/>
        </w:rPr>
        <w:t xml:space="preserve"> </w:t>
      </w:r>
      <w:proofErr w:type="gramStart"/>
      <w:r w:rsidRPr="0014712A">
        <w:rPr>
          <w:rFonts w:ascii="Book Antiqua" w:eastAsia="Times New Roman" w:hAnsi="Book Antiqua" w:cs="Times New Roman"/>
          <w:sz w:val="27"/>
          <w:szCs w:val="27"/>
          <w:lang w:val="hu-HU" w:eastAsia="hu-HU"/>
        </w:rPr>
        <w:t>volna</w:t>
      </w:r>
      <w:proofErr w:type="gramEnd"/>
      <w:r w:rsidRPr="0014712A">
        <w:rPr>
          <w:rFonts w:ascii="Book Antiqua" w:eastAsia="Times New Roman" w:hAnsi="Book Antiqua" w:cs="Times New Roman"/>
          <w:sz w:val="27"/>
          <w:szCs w:val="27"/>
          <w:lang w:val="hu-HU" w:eastAsia="hu-HU"/>
        </w:rPr>
        <w:t>? Szó sincs róla. Mégis, mint sikerült ebbe a tanításba bújnia? Hisz bele se bújt. Óvatos tolla egyszerre csak félrecsusszan s elárulja magát a racionalista:</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E tulajdonságaikról (a nagy nemzetek vallásáról, erkölcséről van szó) úgy ítélhet az ember, ahogy akar, annyi mégis bizonyos, hogy </w:t>
      </w:r>
      <w:proofErr w:type="spellStart"/>
      <w:r w:rsidRPr="0014712A">
        <w:rPr>
          <w:rFonts w:ascii="Book Antiqua" w:eastAsia="Times New Roman" w:hAnsi="Book Antiqua" w:cs="Times New Roman"/>
          <w:sz w:val="27"/>
          <w:szCs w:val="27"/>
          <w:lang w:val="hu-HU" w:eastAsia="hu-HU"/>
        </w:rPr>
        <w:t>elválasztha</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tatlan</w:t>
      </w:r>
      <w:proofErr w:type="spellEnd"/>
      <w:r w:rsidRPr="0014712A">
        <w:rPr>
          <w:rFonts w:ascii="Book Antiqua" w:eastAsia="Times New Roman" w:hAnsi="Book Antiqua" w:cs="Times New Roman"/>
          <w:sz w:val="27"/>
          <w:szCs w:val="27"/>
          <w:lang w:val="hu-HU" w:eastAsia="hu-HU"/>
        </w:rPr>
        <w:t xml:space="preserve"> föltételei világtörténelmi sikereiknek és így fontos alkotó elemei vannak, amit nyugati kultúrának, rövi</w:t>
      </w:r>
      <w:r>
        <w:rPr>
          <w:rFonts w:ascii="Book Antiqua" w:eastAsia="Times New Roman" w:hAnsi="Book Antiqua" w:cs="Times New Roman"/>
          <w:sz w:val="27"/>
          <w:szCs w:val="27"/>
          <w:lang w:val="hu-HU" w:eastAsia="hu-HU"/>
        </w:rPr>
        <w:t>den Európának szokás nevezni</w:t>
      </w:r>
      <w:proofErr w:type="gramStart"/>
      <w:r>
        <w:rPr>
          <w:rFonts w:ascii="Book Antiqua" w:eastAsia="Times New Roman" w:hAnsi="Book Antiqua" w:cs="Times New Roman"/>
          <w:sz w:val="27"/>
          <w:szCs w:val="27"/>
          <w:lang w:val="hu-HU" w:eastAsia="hu-HU"/>
        </w:rPr>
        <w:t>...</w:t>
      </w:r>
      <w:proofErr w:type="gramEnd"/>
      <w:r>
        <w:rPr>
          <w:rFonts w:ascii="Book Antiqua" w:eastAsia="Times New Roman" w:hAnsi="Book Antiqua" w:cs="Times New Roman"/>
          <w:sz w:val="27"/>
          <w:szCs w:val="27"/>
          <w:lang w:val="hu-HU" w:eastAsia="hu-HU"/>
        </w:rPr>
        <w:t>”</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...Úgy ítélhet az ember, ahogy akar</w:t>
      </w:r>
      <w:proofErr w:type="gramStart"/>
      <w:r w:rsidRPr="0014712A">
        <w:rPr>
          <w:rFonts w:ascii="Book Antiqua" w:eastAsia="Times New Roman" w:hAnsi="Book Antiqua" w:cs="Times New Roman"/>
          <w:sz w:val="27"/>
          <w:szCs w:val="27"/>
          <w:lang w:val="hu-HU" w:eastAsia="hu-HU"/>
        </w:rPr>
        <w:t>?!</w:t>
      </w:r>
      <w:proofErr w:type="gramEnd"/>
      <w:r w:rsidRPr="0014712A">
        <w:rPr>
          <w:rFonts w:ascii="Book Antiqua" w:eastAsia="Times New Roman" w:hAnsi="Book Antiqua" w:cs="Times New Roman"/>
          <w:sz w:val="27"/>
          <w:szCs w:val="27"/>
          <w:lang w:val="hu-HU" w:eastAsia="hu-HU"/>
        </w:rPr>
        <w:t xml:space="preserve"> Már hogy is ítélhetne? Nem, Herczeg Uram, nem, óh, nem és százszor nem, nem ítélhet úgy, ahogy akar. Micsoda pápa volna az a pápa, aki hitet követel a </w:t>
      </w:r>
      <w:proofErr w:type="gramStart"/>
      <w:r w:rsidRPr="0014712A">
        <w:rPr>
          <w:rFonts w:ascii="Book Antiqua" w:eastAsia="Times New Roman" w:hAnsi="Book Antiqua" w:cs="Times New Roman"/>
          <w:sz w:val="27"/>
          <w:szCs w:val="27"/>
          <w:lang w:val="hu-HU" w:eastAsia="hu-HU"/>
        </w:rPr>
        <w:t>hívőtől</w:t>
      </w:r>
      <w:proofErr w:type="gramEnd"/>
      <w:r w:rsidRPr="0014712A">
        <w:rPr>
          <w:rFonts w:ascii="Book Antiqua" w:eastAsia="Times New Roman" w:hAnsi="Book Antiqua" w:cs="Times New Roman"/>
          <w:sz w:val="27"/>
          <w:szCs w:val="27"/>
          <w:lang w:val="hu-HU" w:eastAsia="hu-HU"/>
        </w:rPr>
        <w:t xml:space="preserve"> s aki enciklikákban </w:t>
      </w:r>
      <w:r w:rsidRPr="001924DC">
        <w:rPr>
          <w:rFonts w:ascii="Book Antiqua" w:eastAsia="Times New Roman" w:hAnsi="Book Antiqua" w:cs="Times New Roman"/>
          <w:spacing w:val="-4"/>
          <w:sz w:val="27"/>
          <w:szCs w:val="27"/>
          <w:lang w:val="hu-HU" w:eastAsia="hu-HU"/>
        </w:rPr>
        <w:t xml:space="preserve">kijelenti, hogy ő maga </w:t>
      </w:r>
      <w:proofErr w:type="spellStart"/>
      <w:r w:rsidRPr="001924DC">
        <w:rPr>
          <w:rFonts w:ascii="Book Antiqua" w:eastAsia="Times New Roman" w:hAnsi="Book Antiqua" w:cs="Times New Roman"/>
          <w:spacing w:val="-4"/>
          <w:sz w:val="27"/>
          <w:szCs w:val="27"/>
          <w:lang w:val="hu-HU" w:eastAsia="hu-HU"/>
        </w:rPr>
        <w:t>hihet</w:t>
      </w:r>
      <w:proofErr w:type="spellEnd"/>
      <w:r w:rsidRPr="001924DC">
        <w:rPr>
          <w:rFonts w:ascii="Book Antiqua" w:eastAsia="Times New Roman" w:hAnsi="Book Antiqua" w:cs="Times New Roman"/>
          <w:spacing w:val="-4"/>
          <w:sz w:val="27"/>
          <w:szCs w:val="27"/>
          <w:lang w:val="hu-HU" w:eastAsia="hu-HU"/>
        </w:rPr>
        <w:t>, amit akar? És mit szólna a világ Vilmos császárhoz,</w:t>
      </w:r>
      <w:r w:rsidRPr="0014712A">
        <w:rPr>
          <w:rFonts w:ascii="Book Antiqua" w:eastAsia="Times New Roman" w:hAnsi="Book Antiqua" w:cs="Times New Roman"/>
          <w:sz w:val="27"/>
          <w:szCs w:val="27"/>
          <w:lang w:val="hu-HU" w:eastAsia="hu-HU"/>
        </w:rPr>
        <w:t xml:space="preserve"> aki nem hisz a militarizmusban, csak a katonáktól követel katonai fegyelmet? Ha </w:t>
      </w:r>
      <w:proofErr w:type="spellStart"/>
      <w:r w:rsidRPr="0014712A">
        <w:rPr>
          <w:rFonts w:ascii="Book Antiqua" w:eastAsia="Times New Roman" w:hAnsi="Book Antiqua" w:cs="Times New Roman"/>
          <w:sz w:val="27"/>
          <w:szCs w:val="27"/>
          <w:lang w:val="hu-HU" w:eastAsia="hu-HU"/>
        </w:rPr>
        <w:t>Lueger</w:t>
      </w:r>
      <w:proofErr w:type="spellEnd"/>
      <w:r w:rsidRPr="0014712A">
        <w:rPr>
          <w:rFonts w:ascii="Book Antiqua" w:eastAsia="Times New Roman" w:hAnsi="Book Antiqua" w:cs="Times New Roman"/>
          <w:sz w:val="27"/>
          <w:szCs w:val="27"/>
          <w:lang w:val="hu-HU" w:eastAsia="hu-HU"/>
        </w:rPr>
        <w:t xml:space="preserve">, hát legyen </w:t>
      </w:r>
      <w:proofErr w:type="spellStart"/>
      <w:r w:rsidRPr="0014712A">
        <w:rPr>
          <w:rFonts w:ascii="Book Antiqua" w:eastAsia="Times New Roman" w:hAnsi="Book Antiqua" w:cs="Times New Roman"/>
          <w:sz w:val="27"/>
          <w:szCs w:val="27"/>
          <w:lang w:val="hu-HU" w:eastAsia="hu-HU"/>
        </w:rPr>
        <w:t>Lueger</w:t>
      </w:r>
      <w:proofErr w:type="spellEnd"/>
      <w:r w:rsidRPr="0014712A">
        <w:rPr>
          <w:rFonts w:ascii="Book Antiqua" w:eastAsia="Times New Roman" w:hAnsi="Book Antiqua" w:cs="Times New Roman"/>
          <w:sz w:val="27"/>
          <w:szCs w:val="27"/>
          <w:lang w:val="hu-HU" w:eastAsia="hu-HU"/>
        </w:rPr>
        <w:t xml:space="preserve">, ha Zichy Nándor, hát Zichy Nándor, s nekünk </w:t>
      </w:r>
      <w:r w:rsidRPr="001924DC">
        <w:rPr>
          <w:rFonts w:ascii="Book Antiqua" w:eastAsia="Times New Roman" w:hAnsi="Book Antiqua" w:cs="Times New Roman"/>
          <w:spacing w:val="-2"/>
          <w:sz w:val="27"/>
          <w:szCs w:val="27"/>
          <w:lang w:val="hu-HU" w:eastAsia="hu-HU"/>
        </w:rPr>
        <w:t xml:space="preserve">másképp gondolkodóknak vagy érzőknek, kalaplevéve kell állnunk a </w:t>
      </w:r>
      <w:proofErr w:type="gramStart"/>
      <w:r w:rsidRPr="001924DC">
        <w:rPr>
          <w:rFonts w:ascii="Book Antiqua" w:eastAsia="Times New Roman" w:hAnsi="Book Antiqua" w:cs="Times New Roman"/>
          <w:spacing w:val="-2"/>
          <w:sz w:val="27"/>
          <w:szCs w:val="27"/>
          <w:lang w:val="hu-HU" w:eastAsia="hu-HU"/>
        </w:rPr>
        <w:t>fanatikus</w:t>
      </w:r>
      <w:proofErr w:type="gramEnd"/>
      <w:r w:rsidRPr="0014712A">
        <w:rPr>
          <w:rFonts w:ascii="Book Antiqua" w:eastAsia="Times New Roman" w:hAnsi="Book Antiqua" w:cs="Times New Roman"/>
          <w:sz w:val="27"/>
          <w:szCs w:val="27"/>
          <w:lang w:val="hu-HU" w:eastAsia="hu-HU"/>
        </w:rPr>
        <w:t xml:space="preserve"> meggyőződés előtt.</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924DC">
        <w:rPr>
          <w:rFonts w:ascii="Book Antiqua" w:eastAsia="Times New Roman" w:hAnsi="Book Antiqua" w:cs="Times New Roman"/>
          <w:spacing w:val="-6"/>
          <w:sz w:val="27"/>
          <w:szCs w:val="27"/>
          <w:lang w:val="hu-HU" w:eastAsia="hu-HU"/>
        </w:rPr>
        <w:t>De amikor Herczeg beszél hideg, száraz rac</w:t>
      </w:r>
      <w:r w:rsidR="000502E8">
        <w:rPr>
          <w:rFonts w:ascii="Book Antiqua" w:eastAsia="Times New Roman" w:hAnsi="Book Antiqua" w:cs="Times New Roman"/>
          <w:spacing w:val="-6"/>
          <w:sz w:val="27"/>
          <w:szCs w:val="27"/>
          <w:lang w:val="hu-HU" w:eastAsia="hu-HU"/>
        </w:rPr>
        <w:t>ionalizmussal és léha szkepszis</w:t>
      </w:r>
      <w:r w:rsidRPr="001924DC">
        <w:rPr>
          <w:rFonts w:ascii="Book Antiqua" w:eastAsia="Times New Roman" w:hAnsi="Book Antiqua" w:cs="Times New Roman"/>
          <w:spacing w:val="-4"/>
          <w:sz w:val="27"/>
          <w:szCs w:val="27"/>
          <w:lang w:val="hu-HU" w:eastAsia="hu-HU"/>
        </w:rPr>
        <w:t>sel hitről, hazáról, erkölcsrő</w:t>
      </w:r>
      <w:r>
        <w:rPr>
          <w:rFonts w:ascii="Book Antiqua" w:eastAsia="Times New Roman" w:hAnsi="Book Antiqua" w:cs="Times New Roman"/>
          <w:spacing w:val="-4"/>
          <w:sz w:val="27"/>
          <w:szCs w:val="27"/>
          <w:lang w:val="hu-HU" w:eastAsia="hu-HU"/>
        </w:rPr>
        <w:t xml:space="preserve">l, akkor Uraim, föl a kalappal </w:t>
      </w:r>
      <w:r>
        <w:rPr>
          <w:rFonts w:ascii="Book Antiqua" w:eastAsia="Times New Roman" w:hAnsi="Book Antiqua" w:cs="Times New Roman"/>
          <w:sz w:val="27"/>
          <w:szCs w:val="27"/>
          <w:lang w:val="hu-HU" w:eastAsia="hu-HU"/>
        </w:rPr>
        <w:t>–</w:t>
      </w:r>
      <w:r w:rsidR="000502E8">
        <w:rPr>
          <w:rFonts w:ascii="Book Antiqua" w:eastAsia="Times New Roman" w:hAnsi="Book Antiqua" w:cs="Times New Roman"/>
          <w:spacing w:val="-4"/>
          <w:sz w:val="27"/>
          <w:szCs w:val="27"/>
          <w:lang w:val="hu-HU" w:eastAsia="hu-HU"/>
        </w:rPr>
        <w:t xml:space="preserve"> semmi okunk tiszte</w:t>
      </w:r>
      <w:r w:rsidRPr="0014712A">
        <w:rPr>
          <w:rFonts w:ascii="Book Antiqua" w:eastAsia="Times New Roman" w:hAnsi="Book Antiqua" w:cs="Times New Roman"/>
          <w:sz w:val="27"/>
          <w:szCs w:val="27"/>
          <w:lang w:val="hu-HU" w:eastAsia="hu-HU"/>
        </w:rPr>
        <w:t xml:space="preserve">letre! A kitűnő író vizet prédikál, de el akarja velünk hitetni, hogy bort is tud </w:t>
      </w:r>
      <w:r w:rsidRPr="001924DC">
        <w:rPr>
          <w:rFonts w:ascii="Book Antiqua" w:eastAsia="Times New Roman" w:hAnsi="Book Antiqua" w:cs="Times New Roman"/>
          <w:spacing w:val="-4"/>
          <w:sz w:val="27"/>
          <w:szCs w:val="27"/>
          <w:lang w:val="hu-HU" w:eastAsia="hu-HU"/>
        </w:rPr>
        <w:t>inni s hogy okos, mai ember létére csak bennünket kíván a középkorba rekesz</w:t>
      </w:r>
      <w:r w:rsidRPr="0014712A">
        <w:rPr>
          <w:rFonts w:ascii="Book Antiqua" w:eastAsia="Times New Roman" w:hAnsi="Book Antiqua" w:cs="Times New Roman"/>
          <w:sz w:val="27"/>
          <w:szCs w:val="27"/>
          <w:lang w:val="hu-HU" w:eastAsia="hu-HU"/>
        </w:rPr>
        <w:t xml:space="preserve">teni, ő maga nem rekedt belé. Úgy látszik, hogy Herczeg velünk érez, de több </w:t>
      </w:r>
      <w:r w:rsidRPr="001924DC">
        <w:rPr>
          <w:rFonts w:ascii="Book Antiqua" w:eastAsia="Times New Roman" w:hAnsi="Book Antiqua" w:cs="Times New Roman"/>
          <w:spacing w:val="-6"/>
          <w:sz w:val="27"/>
          <w:szCs w:val="27"/>
          <w:lang w:val="hu-HU" w:eastAsia="hu-HU"/>
        </w:rPr>
        <w:t>hasznát látja, ha érzései ellen érvel s végül hinni is kezd a saját argumentumaiban.</w:t>
      </w:r>
    </w:p>
    <w:p w:rsidR="005936A4" w:rsidRPr="001924DC" w:rsidRDefault="005936A4" w:rsidP="005936A4">
      <w:pPr>
        <w:ind w:firstLine="720"/>
        <w:jc w:val="both"/>
        <w:rPr>
          <w:rFonts w:ascii="Book Antiqua" w:eastAsia="Times New Roman" w:hAnsi="Book Antiqua" w:cs="Times New Roman"/>
          <w:spacing w:val="-2"/>
          <w:sz w:val="27"/>
          <w:szCs w:val="27"/>
          <w:lang w:val="hu-HU" w:eastAsia="hu-HU"/>
        </w:rPr>
      </w:pPr>
      <w:r w:rsidRPr="001924DC">
        <w:rPr>
          <w:rFonts w:ascii="Book Antiqua" w:eastAsia="Times New Roman" w:hAnsi="Book Antiqua" w:cs="Times New Roman"/>
          <w:spacing w:val="-2"/>
          <w:sz w:val="27"/>
          <w:szCs w:val="27"/>
          <w:lang w:val="hu-HU" w:eastAsia="hu-HU"/>
        </w:rPr>
        <w:t xml:space="preserve">Már most </w:t>
      </w:r>
      <w:proofErr w:type="spellStart"/>
      <w:r w:rsidRPr="001924DC">
        <w:rPr>
          <w:rFonts w:ascii="Book Antiqua" w:eastAsia="Times New Roman" w:hAnsi="Book Antiqua" w:cs="Times New Roman"/>
          <w:spacing w:val="-2"/>
          <w:sz w:val="27"/>
          <w:szCs w:val="27"/>
          <w:lang w:val="hu-HU" w:eastAsia="hu-HU"/>
        </w:rPr>
        <w:t>bontsuk</w:t>
      </w:r>
      <w:proofErr w:type="spellEnd"/>
      <w:r w:rsidRPr="001924DC">
        <w:rPr>
          <w:rFonts w:ascii="Book Antiqua" w:eastAsia="Times New Roman" w:hAnsi="Book Antiqua" w:cs="Times New Roman"/>
          <w:spacing w:val="-2"/>
          <w:sz w:val="27"/>
          <w:szCs w:val="27"/>
          <w:lang w:val="hu-HU" w:eastAsia="hu-HU"/>
        </w:rPr>
        <w:t xml:space="preserve"> szét a szegényes álokoskodás tökéletlen, kis gépezetét.</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Herczeg szerint az érvényesülés tetőfokára jutott nemezetek művelődési feleslege rohadásba megy át, a túlfinomult egyén fellázad a nemzeti szervezet ellen. Ez a </w:t>
      </w:r>
      <w:proofErr w:type="gramStart"/>
      <w:r w:rsidRPr="0014712A">
        <w:rPr>
          <w:rFonts w:ascii="Book Antiqua" w:eastAsia="Times New Roman" w:hAnsi="Book Antiqua" w:cs="Times New Roman"/>
          <w:sz w:val="27"/>
          <w:szCs w:val="27"/>
          <w:lang w:val="hu-HU" w:eastAsia="hu-HU"/>
        </w:rPr>
        <w:t>dekadencia</w:t>
      </w:r>
      <w:proofErr w:type="gramEnd"/>
      <w:r w:rsidRPr="0014712A">
        <w:rPr>
          <w:rFonts w:ascii="Book Antiqua" w:eastAsia="Times New Roman" w:hAnsi="Book Antiqua" w:cs="Times New Roman"/>
          <w:sz w:val="27"/>
          <w:szCs w:val="27"/>
          <w:lang w:val="hu-HU" w:eastAsia="hu-HU"/>
        </w:rPr>
        <w:t>, melynek jelei: a világpolgárság, a jó és rossz fogalmait tagadó</w:t>
      </w:r>
      <w:r>
        <w:rPr>
          <w:rFonts w:ascii="Book Antiqua" w:eastAsia="Times New Roman" w:hAnsi="Book Antiqua" w:cs="Times New Roman"/>
          <w:sz w:val="27"/>
          <w:szCs w:val="27"/>
          <w:lang w:val="hu-HU" w:eastAsia="hu-HU"/>
        </w:rPr>
        <w:t xml:space="preserve"> amoralitás s a tehetség, mely „</w:t>
      </w:r>
      <w:r w:rsidRPr="0014712A">
        <w:rPr>
          <w:rFonts w:ascii="Book Antiqua" w:eastAsia="Times New Roman" w:hAnsi="Book Antiqua" w:cs="Times New Roman"/>
          <w:sz w:val="27"/>
          <w:szCs w:val="27"/>
          <w:lang w:val="hu-HU" w:eastAsia="hu-HU"/>
        </w:rPr>
        <w:t>elszakadt vitorlarongyként lebeg a szenvedély</w:t>
      </w:r>
      <w:r>
        <w:rPr>
          <w:rFonts w:ascii="Book Antiqua" w:eastAsia="Times New Roman" w:hAnsi="Book Antiqua" w:cs="Times New Roman"/>
          <w:sz w:val="27"/>
          <w:szCs w:val="27"/>
          <w:lang w:val="hu-HU" w:eastAsia="hu-HU"/>
        </w:rPr>
        <w:t xml:space="preserve">ek </w:t>
      </w:r>
      <w:proofErr w:type="spellStart"/>
      <w:r>
        <w:rPr>
          <w:rFonts w:ascii="Book Antiqua" w:eastAsia="Times New Roman" w:hAnsi="Book Antiqua" w:cs="Times New Roman"/>
          <w:sz w:val="27"/>
          <w:szCs w:val="27"/>
          <w:lang w:val="hu-HU" w:eastAsia="hu-HU"/>
        </w:rPr>
        <w:t>viharaiban</w:t>
      </w:r>
      <w:proofErr w:type="spellEnd"/>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 Az évszázados szellemi rabságból most ébredő kelet magára ismer a fegyelmezetlenség e jelenségeiben. S midőn a balkáni parvenü és a nyugati dekadens, két távoli világ </w:t>
      </w:r>
      <w:proofErr w:type="spellStart"/>
      <w:r w:rsidRPr="0014712A">
        <w:rPr>
          <w:rFonts w:ascii="Book Antiqua" w:eastAsia="Times New Roman" w:hAnsi="Book Antiqua" w:cs="Times New Roman"/>
          <w:sz w:val="27"/>
          <w:szCs w:val="27"/>
          <w:lang w:val="hu-HU" w:eastAsia="hu-HU"/>
        </w:rPr>
        <w:t>rokonlelkű</w:t>
      </w:r>
      <w:proofErr w:type="spellEnd"/>
      <w:r w:rsidRPr="0014712A">
        <w:rPr>
          <w:rFonts w:ascii="Book Antiqua" w:eastAsia="Times New Roman" w:hAnsi="Book Antiqua" w:cs="Times New Roman"/>
          <w:sz w:val="27"/>
          <w:szCs w:val="27"/>
          <w:lang w:val="hu-HU" w:eastAsia="hu-HU"/>
        </w:rPr>
        <w:t xml:space="preserve"> Übermenschei, a kultúra úgynevezett templomaiban, azaz </w:t>
      </w:r>
      <w:r w:rsidRPr="0014712A">
        <w:rPr>
          <w:rFonts w:ascii="Book Antiqua" w:eastAsia="Times New Roman" w:hAnsi="Book Antiqua" w:cs="Times New Roman"/>
          <w:sz w:val="27"/>
          <w:szCs w:val="27"/>
          <w:lang w:val="hu-HU" w:eastAsia="hu-HU"/>
        </w:rPr>
        <w:lastRenderedPageBreak/>
        <w:t xml:space="preserve">Berlin homoszexuális kávéházaiban találkoznak s a szegény, becsapott, félművelt </w:t>
      </w:r>
      <w:proofErr w:type="spellStart"/>
      <w:r w:rsidRPr="0014712A">
        <w:rPr>
          <w:rFonts w:ascii="Book Antiqua" w:eastAsia="Times New Roman" w:hAnsi="Book Antiqua" w:cs="Times New Roman"/>
          <w:sz w:val="27"/>
          <w:szCs w:val="27"/>
          <w:lang w:val="hu-HU" w:eastAsia="hu-HU"/>
        </w:rPr>
        <w:t>komitácsi</w:t>
      </w:r>
      <w:proofErr w:type="spellEnd"/>
      <w:r w:rsidRPr="0014712A">
        <w:rPr>
          <w:rFonts w:ascii="Book Antiqua" w:eastAsia="Times New Roman" w:hAnsi="Book Antiqua" w:cs="Times New Roman"/>
          <w:sz w:val="27"/>
          <w:szCs w:val="27"/>
          <w:lang w:val="hu-HU" w:eastAsia="hu-HU"/>
        </w:rPr>
        <w:t xml:space="preserve"> hitetlenséget, fegyelmezetlenséget és pornográfiát, tehát </w:t>
      </w:r>
      <w:proofErr w:type="spellStart"/>
      <w:r w:rsidRPr="0014712A">
        <w:rPr>
          <w:rFonts w:ascii="Book Antiqua" w:eastAsia="Times New Roman" w:hAnsi="Book Antiqua" w:cs="Times New Roman"/>
          <w:sz w:val="27"/>
          <w:szCs w:val="27"/>
          <w:lang w:val="hu-HU" w:eastAsia="hu-HU"/>
        </w:rPr>
        <w:t>kulturálatlanságot</w:t>
      </w:r>
      <w:proofErr w:type="spellEnd"/>
      <w:r w:rsidRPr="0014712A">
        <w:rPr>
          <w:rFonts w:ascii="Book Antiqua" w:eastAsia="Times New Roman" w:hAnsi="Book Antiqua" w:cs="Times New Roman"/>
          <w:sz w:val="27"/>
          <w:szCs w:val="27"/>
          <w:lang w:val="hu-HU" w:eastAsia="hu-HU"/>
        </w:rPr>
        <w:t xml:space="preserve"> tanult meg az apacstól, e </w:t>
      </w:r>
      <w:proofErr w:type="gramStart"/>
      <w:r w:rsidRPr="0014712A">
        <w:rPr>
          <w:rFonts w:ascii="Book Antiqua" w:eastAsia="Times New Roman" w:hAnsi="Book Antiqua" w:cs="Times New Roman"/>
          <w:sz w:val="27"/>
          <w:szCs w:val="27"/>
          <w:lang w:val="hu-HU" w:eastAsia="hu-HU"/>
        </w:rPr>
        <w:t>vívmányokkal</w:t>
      </w:r>
      <w:proofErr w:type="gramEnd"/>
      <w:r w:rsidRPr="0014712A">
        <w:rPr>
          <w:rFonts w:ascii="Book Antiqua" w:eastAsia="Times New Roman" w:hAnsi="Book Antiqua" w:cs="Times New Roman"/>
          <w:sz w:val="27"/>
          <w:szCs w:val="27"/>
          <w:lang w:val="hu-HU" w:eastAsia="hu-HU"/>
        </w:rPr>
        <w:t xml:space="preserve"> mint a kultúra vívmányaival tér meg keleti hazájába.</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Pr>
          <w:rFonts w:ascii="Book Antiqua" w:eastAsia="Times New Roman" w:hAnsi="Book Antiqua" w:cs="Times New Roman"/>
          <w:sz w:val="27"/>
          <w:szCs w:val="27"/>
          <w:lang w:val="hu-HU" w:eastAsia="hu-HU"/>
        </w:rPr>
        <w:t>Így Herczeg –</w:t>
      </w:r>
      <w:r w:rsidRPr="0014712A">
        <w:rPr>
          <w:rFonts w:ascii="Book Antiqua" w:eastAsia="Times New Roman" w:hAnsi="Book Antiqua" w:cs="Times New Roman"/>
          <w:sz w:val="27"/>
          <w:szCs w:val="27"/>
          <w:lang w:val="hu-HU" w:eastAsia="hu-HU"/>
        </w:rPr>
        <w:t xml:space="preserve"> és te atyámfia, ki a nemzet új bölcsének tanácsát követed, óvjad magadat félőn, német vagy angol tehetséges emberek társaságától s </w:t>
      </w:r>
      <w:proofErr w:type="spellStart"/>
      <w:r w:rsidRPr="0014712A">
        <w:rPr>
          <w:rFonts w:ascii="Book Antiqua" w:eastAsia="Times New Roman" w:hAnsi="Book Antiqua" w:cs="Times New Roman"/>
          <w:sz w:val="27"/>
          <w:szCs w:val="27"/>
          <w:lang w:val="hu-HU" w:eastAsia="hu-HU"/>
        </w:rPr>
        <w:t>ve</w:t>
      </w:r>
      <w:r>
        <w:rPr>
          <w:rFonts w:ascii="Book Antiqua" w:eastAsia="Times New Roman" w:hAnsi="Book Antiqua" w:cs="Times New Roman"/>
          <w:sz w:val="27"/>
          <w:szCs w:val="27"/>
          <w:lang w:val="hu-HU" w:eastAsia="hu-HU"/>
        </w:rPr>
        <w:t>-</w:t>
      </w:r>
      <w:r w:rsidRPr="001924DC">
        <w:rPr>
          <w:rFonts w:ascii="Book Antiqua" w:eastAsia="Times New Roman" w:hAnsi="Book Antiqua" w:cs="Times New Roman"/>
          <w:spacing w:val="-4"/>
          <w:sz w:val="27"/>
          <w:szCs w:val="27"/>
          <w:lang w:val="hu-HU" w:eastAsia="hu-HU"/>
        </w:rPr>
        <w:t>gyülj</w:t>
      </w:r>
      <w:proofErr w:type="spellEnd"/>
      <w:r w:rsidRPr="001924DC">
        <w:rPr>
          <w:rFonts w:ascii="Book Antiqua" w:eastAsia="Times New Roman" w:hAnsi="Book Antiqua" w:cs="Times New Roman"/>
          <w:spacing w:val="-4"/>
          <w:sz w:val="27"/>
          <w:szCs w:val="27"/>
          <w:lang w:val="hu-HU" w:eastAsia="hu-HU"/>
        </w:rPr>
        <w:t xml:space="preserve"> szépen a nyugat szatócsai közé. </w:t>
      </w:r>
      <w:proofErr w:type="gramStart"/>
      <w:r w:rsidRPr="001924DC">
        <w:rPr>
          <w:rFonts w:ascii="Book Antiqua" w:eastAsia="Times New Roman" w:hAnsi="Book Antiqua" w:cs="Times New Roman"/>
          <w:spacing w:val="-4"/>
          <w:sz w:val="27"/>
          <w:szCs w:val="27"/>
          <w:lang w:val="hu-HU" w:eastAsia="hu-HU"/>
        </w:rPr>
        <w:t>Jaj</w:t>
      </w:r>
      <w:proofErr w:type="gramEnd"/>
      <w:r w:rsidRPr="001924DC">
        <w:rPr>
          <w:rFonts w:ascii="Book Antiqua" w:eastAsia="Times New Roman" w:hAnsi="Book Antiqua" w:cs="Times New Roman"/>
          <w:spacing w:val="-4"/>
          <w:sz w:val="27"/>
          <w:szCs w:val="27"/>
          <w:lang w:val="hu-HU" w:eastAsia="hu-HU"/>
        </w:rPr>
        <w:t xml:space="preserve"> neked, ha agyafúrt inzsellérrel beszélsz,</w:t>
      </w:r>
      <w:r w:rsidRPr="0014712A">
        <w:rPr>
          <w:rFonts w:ascii="Book Antiqua" w:eastAsia="Times New Roman" w:hAnsi="Book Antiqua" w:cs="Times New Roman"/>
          <w:sz w:val="27"/>
          <w:szCs w:val="27"/>
          <w:lang w:val="hu-HU" w:eastAsia="hu-HU"/>
        </w:rPr>
        <w:t xml:space="preserve"> aki repülőgépen töri a fejét. Véged van, ha Ehrlich professzor laboratóriumába mész. </w:t>
      </w:r>
      <w:proofErr w:type="spellStart"/>
      <w:r w:rsidRPr="0014712A">
        <w:rPr>
          <w:rFonts w:ascii="Book Antiqua" w:eastAsia="Times New Roman" w:hAnsi="Book Antiqua" w:cs="Times New Roman"/>
          <w:sz w:val="27"/>
          <w:szCs w:val="27"/>
          <w:lang w:val="hu-HU" w:eastAsia="hu-HU"/>
        </w:rPr>
        <w:t>Ártasz</w:t>
      </w:r>
      <w:proofErr w:type="spellEnd"/>
      <w:r w:rsidRPr="0014712A">
        <w:rPr>
          <w:rFonts w:ascii="Book Antiqua" w:eastAsia="Times New Roman" w:hAnsi="Book Antiqua" w:cs="Times New Roman"/>
          <w:sz w:val="27"/>
          <w:szCs w:val="27"/>
          <w:lang w:val="hu-HU" w:eastAsia="hu-HU"/>
        </w:rPr>
        <w:t xml:space="preserve"> magadnak, ha </w:t>
      </w:r>
      <w:proofErr w:type="spellStart"/>
      <w:r w:rsidRPr="0014712A">
        <w:rPr>
          <w:rFonts w:ascii="Book Antiqua" w:eastAsia="Times New Roman" w:hAnsi="Book Antiqua" w:cs="Times New Roman"/>
          <w:sz w:val="27"/>
          <w:szCs w:val="27"/>
          <w:lang w:val="hu-HU" w:eastAsia="hu-HU"/>
        </w:rPr>
        <w:t>Reinhardt</w:t>
      </w:r>
      <w:proofErr w:type="spellEnd"/>
      <w:r w:rsidRPr="0014712A">
        <w:rPr>
          <w:rFonts w:ascii="Book Antiqua" w:eastAsia="Times New Roman" w:hAnsi="Book Antiqua" w:cs="Times New Roman"/>
          <w:sz w:val="27"/>
          <w:szCs w:val="27"/>
          <w:lang w:val="hu-HU" w:eastAsia="hu-HU"/>
        </w:rPr>
        <w:t xml:space="preserve"> nyugtalan és nyugtalanító színházait látogatod, kerüld azokat a Strauss vagy Debussy nevű bolond muzsikusokat. </w:t>
      </w:r>
      <w:r w:rsidRPr="00E90F95">
        <w:rPr>
          <w:rFonts w:ascii="Book Antiqua" w:eastAsia="Times New Roman" w:hAnsi="Book Antiqua" w:cs="Times New Roman"/>
          <w:spacing w:val="-4"/>
          <w:sz w:val="27"/>
          <w:szCs w:val="27"/>
          <w:lang w:val="hu-HU" w:eastAsia="hu-HU"/>
        </w:rPr>
        <w:t xml:space="preserve">Köpj Hauptmann és </w:t>
      </w:r>
      <w:proofErr w:type="spellStart"/>
      <w:r w:rsidRPr="00E90F95">
        <w:rPr>
          <w:rFonts w:ascii="Book Antiqua" w:eastAsia="Times New Roman" w:hAnsi="Book Antiqua" w:cs="Times New Roman"/>
          <w:spacing w:val="-4"/>
          <w:sz w:val="27"/>
          <w:szCs w:val="27"/>
          <w:lang w:val="hu-HU" w:eastAsia="hu-HU"/>
        </w:rPr>
        <w:t>Hoffmannsthal</w:t>
      </w:r>
      <w:proofErr w:type="spellEnd"/>
      <w:r w:rsidRPr="00E90F95">
        <w:rPr>
          <w:rFonts w:ascii="Book Antiqua" w:eastAsia="Times New Roman" w:hAnsi="Book Antiqua" w:cs="Times New Roman"/>
          <w:spacing w:val="-4"/>
          <w:sz w:val="27"/>
          <w:szCs w:val="27"/>
          <w:lang w:val="hu-HU" w:eastAsia="hu-HU"/>
        </w:rPr>
        <w:t xml:space="preserve"> szemébe és röhögj Cézanne, Van Gogh vagy</w:t>
      </w:r>
      <w:r>
        <w:rPr>
          <w:rFonts w:ascii="Book Antiqua" w:eastAsia="Times New Roman" w:hAnsi="Book Antiqua" w:cs="Times New Roman"/>
          <w:sz w:val="27"/>
          <w:szCs w:val="27"/>
          <w:lang w:val="hu-HU" w:eastAsia="hu-HU"/>
        </w:rPr>
        <w:t xml:space="preserve"> </w:t>
      </w:r>
      <w:proofErr w:type="spellStart"/>
      <w:r>
        <w:rPr>
          <w:rFonts w:ascii="Book Antiqua" w:eastAsia="Times New Roman" w:hAnsi="Book Antiqua" w:cs="Times New Roman"/>
          <w:sz w:val="27"/>
          <w:szCs w:val="27"/>
          <w:lang w:val="hu-HU" w:eastAsia="hu-HU"/>
        </w:rPr>
        <w:t>Gaugain</w:t>
      </w:r>
      <w:proofErr w:type="spellEnd"/>
      <w:r>
        <w:rPr>
          <w:rFonts w:ascii="Book Antiqua" w:eastAsia="Times New Roman" w:hAnsi="Book Antiqua" w:cs="Times New Roman"/>
          <w:sz w:val="27"/>
          <w:szCs w:val="27"/>
          <w:lang w:val="hu-HU" w:eastAsia="hu-HU"/>
        </w:rPr>
        <w:t xml:space="preserve"> színes packáin. Igaz – </w:t>
      </w:r>
      <w:r w:rsidRPr="0014712A">
        <w:rPr>
          <w:rFonts w:ascii="Book Antiqua" w:eastAsia="Times New Roman" w:hAnsi="Book Antiqua" w:cs="Times New Roman"/>
          <w:sz w:val="27"/>
          <w:szCs w:val="27"/>
          <w:lang w:val="hu-HU" w:eastAsia="hu-HU"/>
        </w:rPr>
        <w:t xml:space="preserve">s ezt maga Herczeg is készséggel elismeri </w:t>
      </w:r>
      <w:r>
        <w:rPr>
          <w:rFonts w:ascii="Book Antiqua" w:eastAsia="Times New Roman" w:hAnsi="Book Antiqua" w:cs="Times New Roman"/>
          <w:sz w:val="27"/>
          <w:szCs w:val="27"/>
          <w:lang w:val="hu-HU" w:eastAsia="hu-HU"/>
        </w:rPr>
        <w:t>– hogy ezekben az urakban „</w:t>
      </w:r>
      <w:r w:rsidRPr="0014712A">
        <w:rPr>
          <w:rFonts w:ascii="Book Antiqua" w:eastAsia="Times New Roman" w:hAnsi="Book Antiqua" w:cs="Times New Roman"/>
          <w:sz w:val="27"/>
          <w:szCs w:val="27"/>
          <w:lang w:val="hu-HU" w:eastAsia="hu-HU"/>
        </w:rPr>
        <w:t>kiváló emb</w:t>
      </w:r>
      <w:r>
        <w:rPr>
          <w:rFonts w:ascii="Book Antiqua" w:eastAsia="Times New Roman" w:hAnsi="Book Antiqua" w:cs="Times New Roman"/>
          <w:sz w:val="27"/>
          <w:szCs w:val="27"/>
          <w:lang w:val="hu-HU" w:eastAsia="hu-HU"/>
        </w:rPr>
        <w:t xml:space="preserve">eri </w:t>
      </w:r>
      <w:proofErr w:type="gramStart"/>
      <w:r>
        <w:rPr>
          <w:rFonts w:ascii="Book Antiqua" w:eastAsia="Times New Roman" w:hAnsi="Book Antiqua" w:cs="Times New Roman"/>
          <w:sz w:val="27"/>
          <w:szCs w:val="27"/>
          <w:lang w:val="hu-HU" w:eastAsia="hu-HU"/>
        </w:rPr>
        <w:t>intellektus</w:t>
      </w:r>
      <w:proofErr w:type="gramEnd"/>
      <w:r>
        <w:rPr>
          <w:rFonts w:ascii="Book Antiqua" w:eastAsia="Times New Roman" w:hAnsi="Book Antiqua" w:cs="Times New Roman"/>
          <w:sz w:val="27"/>
          <w:szCs w:val="27"/>
          <w:lang w:val="hu-HU" w:eastAsia="hu-HU"/>
        </w:rPr>
        <w:t xml:space="preserve"> nyilatkozik meg”</w:t>
      </w:r>
      <w:r w:rsidRPr="0014712A">
        <w:rPr>
          <w:rFonts w:ascii="Book Antiqua" w:eastAsia="Times New Roman" w:hAnsi="Book Antiqua" w:cs="Times New Roman"/>
          <w:sz w:val="27"/>
          <w:szCs w:val="27"/>
          <w:lang w:val="hu-HU" w:eastAsia="hu-HU"/>
        </w:rPr>
        <w:t xml:space="preserve">, azért sohse feledd, hogy ők mégis a degeneráltság jelei, mert </w:t>
      </w:r>
      <w:proofErr w:type="spellStart"/>
      <w:r w:rsidRPr="0014712A">
        <w:rPr>
          <w:rFonts w:ascii="Book Antiqua" w:eastAsia="Times New Roman" w:hAnsi="Book Antiqua" w:cs="Times New Roman"/>
          <w:sz w:val="27"/>
          <w:szCs w:val="27"/>
          <w:lang w:val="hu-HU" w:eastAsia="hu-HU"/>
        </w:rPr>
        <w:t>bennök</w:t>
      </w:r>
      <w:proofErr w:type="spellEnd"/>
      <w:r w:rsidRPr="0014712A">
        <w:rPr>
          <w:rFonts w:ascii="Book Antiqua" w:eastAsia="Times New Roman" w:hAnsi="Book Antiqua" w:cs="Times New Roman"/>
          <w:sz w:val="27"/>
          <w:szCs w:val="27"/>
          <w:lang w:val="hu-HU" w:eastAsia="hu-HU"/>
        </w:rPr>
        <w:t xml:space="preserve"> az egyéniség lázad a fegyelem és hagyomány ellen.</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Maga Herczeg bizonnyal nem így gondolta ezt, illetve nem gondolta végig a gondolatát, különben észre kellett volna vennie, hogy akit eszmény</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képül elénk állít, az nem más, mint a nyugati filiszter. </w:t>
      </w:r>
      <w:proofErr w:type="gramStart"/>
      <w:r w:rsidRPr="0014712A">
        <w:rPr>
          <w:rFonts w:ascii="Book Antiqua" w:eastAsia="Times New Roman" w:hAnsi="Book Antiqua" w:cs="Times New Roman"/>
          <w:sz w:val="27"/>
          <w:szCs w:val="27"/>
          <w:lang w:val="hu-HU" w:eastAsia="hu-HU"/>
        </w:rPr>
        <w:t xml:space="preserve">Az az ember, akinek lapos hite nem megpróbáltatás, Jákobnak az angyallal bennünk folyó </w:t>
      </w:r>
      <w:proofErr w:type="spellStart"/>
      <w:r w:rsidRPr="0014712A">
        <w:rPr>
          <w:rFonts w:ascii="Book Antiqua" w:eastAsia="Times New Roman" w:hAnsi="Book Antiqua" w:cs="Times New Roman"/>
          <w:sz w:val="27"/>
          <w:szCs w:val="27"/>
          <w:lang w:val="hu-HU" w:eastAsia="hu-HU"/>
        </w:rPr>
        <w:t>hatal</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mas</w:t>
      </w:r>
      <w:proofErr w:type="spellEnd"/>
      <w:r w:rsidRPr="0014712A">
        <w:rPr>
          <w:rFonts w:ascii="Book Antiqua" w:eastAsia="Times New Roman" w:hAnsi="Book Antiqua" w:cs="Times New Roman"/>
          <w:sz w:val="27"/>
          <w:szCs w:val="27"/>
          <w:lang w:val="hu-HU" w:eastAsia="hu-HU"/>
        </w:rPr>
        <w:t xml:space="preserve"> küzdelme, hanem kényelmes és a köznapi élet összes rondaságaival könnyen összeegyeztethető örökség, akinek erkölcse nem értékes, rugalmas, emberi, mindennap veszélyeztetett és megszerzett szerzemény, hanem ellenőrzés nélkül átvett és készen kapott ajándék, aki gépiesen kiált éljent, ha egy-egy udvari kocsi sara freccsen a ruhájára, de aki jóformán azt se tudja, hogy mi is az a múlt, mi is a haza.</w:t>
      </w:r>
      <w:proofErr w:type="gramEnd"/>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E90F95">
        <w:rPr>
          <w:rFonts w:ascii="Book Antiqua" w:eastAsia="Times New Roman" w:hAnsi="Book Antiqua" w:cs="Times New Roman"/>
          <w:spacing w:val="-2"/>
          <w:sz w:val="27"/>
          <w:szCs w:val="27"/>
          <w:lang w:val="hu-HU" w:eastAsia="hu-HU"/>
        </w:rPr>
        <w:t xml:space="preserve">Herczeg az emberi lélek </w:t>
      </w:r>
      <w:proofErr w:type="spellStart"/>
      <w:r w:rsidRPr="00E90F95">
        <w:rPr>
          <w:rFonts w:ascii="Book Antiqua" w:eastAsia="Times New Roman" w:hAnsi="Book Antiqua" w:cs="Times New Roman"/>
          <w:spacing w:val="-2"/>
          <w:sz w:val="27"/>
          <w:szCs w:val="27"/>
          <w:lang w:val="hu-HU" w:eastAsia="hu-HU"/>
        </w:rPr>
        <w:t>ékeit</w:t>
      </w:r>
      <w:proofErr w:type="spellEnd"/>
      <w:r w:rsidRPr="00E90F95">
        <w:rPr>
          <w:rFonts w:ascii="Book Antiqua" w:eastAsia="Times New Roman" w:hAnsi="Book Antiqua" w:cs="Times New Roman"/>
          <w:spacing w:val="-2"/>
          <w:sz w:val="27"/>
          <w:szCs w:val="27"/>
          <w:lang w:val="hu-HU" w:eastAsia="hu-HU"/>
        </w:rPr>
        <w:t xml:space="preserve"> változhat</w:t>
      </w:r>
      <w:r w:rsidR="000502E8">
        <w:rPr>
          <w:rFonts w:ascii="Book Antiqua" w:eastAsia="Times New Roman" w:hAnsi="Book Antiqua" w:cs="Times New Roman"/>
          <w:spacing w:val="-2"/>
          <w:sz w:val="27"/>
          <w:szCs w:val="27"/>
          <w:lang w:val="hu-HU" w:eastAsia="hu-HU"/>
        </w:rPr>
        <w:t>atlan, mindig fénylő drágakövek</w:t>
      </w:r>
      <w:r w:rsidRPr="0014712A">
        <w:rPr>
          <w:rFonts w:ascii="Book Antiqua" w:eastAsia="Times New Roman" w:hAnsi="Book Antiqua" w:cs="Times New Roman"/>
          <w:sz w:val="27"/>
          <w:szCs w:val="27"/>
          <w:lang w:val="hu-HU" w:eastAsia="hu-HU"/>
        </w:rPr>
        <w:t>nek tartja és elfeledi, hogy az angol és német ember hitét és erkölcsét alig pár száz év alatt csiszolták fényesre </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a szenvedélyek </w:t>
      </w:r>
      <w:proofErr w:type="spellStart"/>
      <w:r w:rsidRPr="0014712A">
        <w:rPr>
          <w:rFonts w:ascii="Book Antiqua" w:eastAsia="Times New Roman" w:hAnsi="Book Antiqua" w:cs="Times New Roman"/>
          <w:sz w:val="27"/>
          <w:szCs w:val="27"/>
          <w:lang w:val="hu-HU" w:eastAsia="hu-HU"/>
        </w:rPr>
        <w:t>viharaiban</w:t>
      </w:r>
      <w:proofErr w:type="spellEnd"/>
      <w:r w:rsidRPr="0014712A">
        <w:rPr>
          <w:rFonts w:ascii="Book Antiqua" w:eastAsia="Times New Roman" w:hAnsi="Book Antiqua" w:cs="Times New Roman"/>
          <w:sz w:val="27"/>
          <w:szCs w:val="27"/>
          <w:lang w:val="hu-HU" w:eastAsia="hu-HU"/>
        </w:rPr>
        <w:t xml:space="preserve"> elszakadt vitorla</w:t>
      </w:r>
      <w:r>
        <w:rPr>
          <w:rFonts w:ascii="Book Antiqua" w:eastAsia="Times New Roman" w:hAnsi="Book Antiqua" w:cs="Times New Roman"/>
          <w:sz w:val="27"/>
          <w:szCs w:val="27"/>
          <w:lang w:val="hu-HU" w:eastAsia="hu-HU"/>
        </w:rPr>
        <w:t>-</w:t>
      </w:r>
      <w:r w:rsidRPr="00E90F95">
        <w:rPr>
          <w:rFonts w:ascii="Book Antiqua" w:eastAsia="Times New Roman" w:hAnsi="Book Antiqua" w:cs="Times New Roman"/>
          <w:spacing w:val="-2"/>
          <w:sz w:val="27"/>
          <w:szCs w:val="27"/>
          <w:lang w:val="hu-HU" w:eastAsia="hu-HU"/>
        </w:rPr>
        <w:t>rongyként lebegő tehetségek”, a jó és rossz fogalmának merész fölkavarói. Régi</w:t>
      </w:r>
      <w:r w:rsidRPr="0014712A">
        <w:rPr>
          <w:rFonts w:ascii="Book Antiqua" w:eastAsia="Times New Roman" w:hAnsi="Book Antiqua" w:cs="Times New Roman"/>
          <w:sz w:val="27"/>
          <w:szCs w:val="27"/>
          <w:lang w:val="hu-HU" w:eastAsia="hu-HU"/>
        </w:rPr>
        <w:t xml:space="preserve"> </w:t>
      </w:r>
      <w:r w:rsidRPr="00E90F95">
        <w:rPr>
          <w:rFonts w:ascii="Book Antiqua" w:eastAsia="Times New Roman" w:hAnsi="Book Antiqua" w:cs="Times New Roman"/>
          <w:spacing w:val="-2"/>
          <w:sz w:val="27"/>
          <w:szCs w:val="27"/>
          <w:lang w:val="hu-HU" w:eastAsia="hu-HU"/>
        </w:rPr>
        <w:t>jezsuiták félhettek úgy Luthertől, mint Hercze</w:t>
      </w:r>
      <w:r w:rsidR="000502E8">
        <w:rPr>
          <w:rFonts w:ascii="Book Antiqua" w:eastAsia="Times New Roman" w:hAnsi="Book Antiqua" w:cs="Times New Roman"/>
          <w:spacing w:val="-2"/>
          <w:sz w:val="27"/>
          <w:szCs w:val="27"/>
          <w:lang w:val="hu-HU" w:eastAsia="hu-HU"/>
        </w:rPr>
        <w:t>g azoktól a gondolkodóktól, kik</w:t>
      </w:r>
      <w:r w:rsidRPr="00E90F95">
        <w:rPr>
          <w:rFonts w:ascii="Book Antiqua" w:eastAsia="Times New Roman" w:hAnsi="Book Antiqua" w:cs="Times New Roman"/>
          <w:sz w:val="27"/>
          <w:szCs w:val="27"/>
          <w:lang w:val="hu-HU" w:eastAsia="hu-HU"/>
        </w:rPr>
        <w:t>ben a mai világ lelkiismeretét érezzük. De nemcsak a vallásos meggyőződés</w:t>
      </w:r>
      <w:r w:rsidRPr="0014712A">
        <w:rPr>
          <w:rFonts w:ascii="Book Antiqua" w:eastAsia="Times New Roman" w:hAnsi="Book Antiqua" w:cs="Times New Roman"/>
          <w:sz w:val="27"/>
          <w:szCs w:val="27"/>
          <w:lang w:val="hu-HU" w:eastAsia="hu-HU"/>
        </w:rPr>
        <w:t xml:space="preserve"> </w:t>
      </w:r>
      <w:r w:rsidRPr="00E90F95">
        <w:rPr>
          <w:rFonts w:ascii="Book Antiqua" w:eastAsia="Times New Roman" w:hAnsi="Book Antiqua" w:cs="Times New Roman"/>
          <w:spacing w:val="-4"/>
          <w:sz w:val="27"/>
          <w:szCs w:val="27"/>
          <w:lang w:val="hu-HU" w:eastAsia="hu-HU"/>
        </w:rPr>
        <w:t>fajul el idő múltán s válik az ember és Isten visz</w:t>
      </w:r>
      <w:r w:rsidR="000502E8">
        <w:rPr>
          <w:rFonts w:ascii="Book Antiqua" w:eastAsia="Times New Roman" w:hAnsi="Book Antiqua" w:cs="Times New Roman"/>
          <w:spacing w:val="-4"/>
          <w:sz w:val="27"/>
          <w:szCs w:val="27"/>
          <w:lang w:val="hu-HU" w:eastAsia="hu-HU"/>
        </w:rPr>
        <w:t xml:space="preserve">onyának </w:t>
      </w:r>
      <w:proofErr w:type="spellStart"/>
      <w:r w:rsidR="000502E8">
        <w:rPr>
          <w:rFonts w:ascii="Book Antiqua" w:eastAsia="Times New Roman" w:hAnsi="Book Antiqua" w:cs="Times New Roman"/>
          <w:spacing w:val="-4"/>
          <w:sz w:val="27"/>
          <w:szCs w:val="27"/>
          <w:lang w:val="hu-HU" w:eastAsia="hu-HU"/>
        </w:rPr>
        <w:t>átértékelői</w:t>
      </w:r>
      <w:proofErr w:type="spellEnd"/>
      <w:r w:rsidR="000502E8">
        <w:rPr>
          <w:rFonts w:ascii="Book Antiqua" w:eastAsia="Times New Roman" w:hAnsi="Book Antiqua" w:cs="Times New Roman"/>
          <w:spacing w:val="-4"/>
          <w:sz w:val="27"/>
          <w:szCs w:val="27"/>
          <w:lang w:val="hu-HU" w:eastAsia="hu-HU"/>
        </w:rPr>
        <w:t xml:space="preserve"> híján hazug</w:t>
      </w:r>
      <w:r w:rsidRPr="0014712A">
        <w:rPr>
          <w:rFonts w:ascii="Book Antiqua" w:eastAsia="Times New Roman" w:hAnsi="Book Antiqua" w:cs="Times New Roman"/>
          <w:sz w:val="27"/>
          <w:szCs w:val="27"/>
          <w:lang w:val="hu-HU" w:eastAsia="hu-HU"/>
        </w:rPr>
        <w:t xml:space="preserve">sággá és képmutatássá, hanem a társadalmi rend, a közerkölcs is frissen érző fölelevenítőkre szorul. Vajon az a társadalmi rend, melyben Herczeg a mai polgársággal oly kényelmesen </w:t>
      </w:r>
      <w:proofErr w:type="gramStart"/>
      <w:r w:rsidRPr="0014712A">
        <w:rPr>
          <w:rFonts w:ascii="Book Antiqua" w:eastAsia="Times New Roman" w:hAnsi="Book Antiqua" w:cs="Times New Roman"/>
          <w:sz w:val="27"/>
          <w:szCs w:val="27"/>
          <w:lang w:val="hu-HU" w:eastAsia="hu-HU"/>
        </w:rPr>
        <w:t>elnyújtózik</w:t>
      </w:r>
      <w:proofErr w:type="gramEnd"/>
      <w:r w:rsidRPr="0014712A">
        <w:rPr>
          <w:rFonts w:ascii="Book Antiqua" w:eastAsia="Times New Roman" w:hAnsi="Book Antiqua" w:cs="Times New Roman"/>
          <w:sz w:val="27"/>
          <w:szCs w:val="27"/>
          <w:lang w:val="hu-HU" w:eastAsia="hu-HU"/>
        </w:rPr>
        <w:t xml:space="preserve"> s melyet örökérvényűnek vél, nem Rousseau feldúlt agyában s a lángba borult Párizs utcáin született-e meg? S a </w:t>
      </w:r>
      <w:r w:rsidRPr="00E90F95">
        <w:rPr>
          <w:rFonts w:ascii="Book Antiqua" w:eastAsia="Times New Roman" w:hAnsi="Book Antiqua" w:cs="Times New Roman"/>
          <w:spacing w:val="-6"/>
          <w:sz w:val="27"/>
          <w:szCs w:val="27"/>
          <w:lang w:val="hu-HU" w:eastAsia="hu-HU"/>
        </w:rPr>
        <w:t xml:space="preserve">történelmi múlt tiszteletét, tehát a </w:t>
      </w:r>
      <w:proofErr w:type="spellStart"/>
      <w:r w:rsidRPr="00E90F95">
        <w:rPr>
          <w:rFonts w:ascii="Book Antiqua" w:eastAsia="Times New Roman" w:hAnsi="Book Antiqua" w:cs="Times New Roman"/>
          <w:spacing w:val="-6"/>
          <w:sz w:val="27"/>
          <w:szCs w:val="27"/>
          <w:lang w:val="hu-HU" w:eastAsia="hu-HU"/>
        </w:rPr>
        <w:t>hazafiasságot</w:t>
      </w:r>
      <w:proofErr w:type="spellEnd"/>
      <w:r w:rsidRPr="00E90F95">
        <w:rPr>
          <w:rFonts w:ascii="Book Antiqua" w:eastAsia="Times New Roman" w:hAnsi="Book Antiqua" w:cs="Times New Roman"/>
          <w:spacing w:val="-6"/>
          <w:sz w:val="27"/>
          <w:szCs w:val="27"/>
          <w:lang w:val="hu-HU" w:eastAsia="hu-HU"/>
        </w:rPr>
        <w:t xml:space="preserve"> mai formáiban, nem romantikus,</w:t>
      </w:r>
      <w:r w:rsidRPr="0014712A">
        <w:rPr>
          <w:rFonts w:ascii="Book Antiqua" w:eastAsia="Times New Roman" w:hAnsi="Book Antiqua" w:cs="Times New Roman"/>
          <w:sz w:val="27"/>
          <w:szCs w:val="27"/>
          <w:lang w:val="hu-HU" w:eastAsia="hu-HU"/>
        </w:rPr>
        <w:t xml:space="preserve"> fegyelmezetlen poétáktól és gondolkodóktól, egyéniségükkel a társadalom </w:t>
      </w:r>
      <w:r w:rsidRPr="00E90F95">
        <w:rPr>
          <w:rFonts w:ascii="Book Antiqua" w:eastAsia="Times New Roman" w:hAnsi="Book Antiqua" w:cs="Times New Roman"/>
          <w:sz w:val="27"/>
          <w:szCs w:val="27"/>
          <w:lang w:val="hu-HU" w:eastAsia="hu-HU"/>
        </w:rPr>
        <w:t xml:space="preserve">ellen feszülő degeneráltaktól örököltük? S van-e művészi forrongás </w:t>
      </w:r>
      <w:proofErr w:type="spellStart"/>
      <w:r w:rsidRPr="00E90F95">
        <w:rPr>
          <w:rFonts w:ascii="Book Antiqua" w:eastAsia="Times New Roman" w:hAnsi="Book Antiqua" w:cs="Times New Roman"/>
          <w:sz w:val="27"/>
          <w:szCs w:val="27"/>
          <w:lang w:val="hu-HU" w:eastAsia="hu-HU"/>
        </w:rPr>
        <w:t>szakadá</w:t>
      </w:r>
      <w:proofErr w:type="spellEnd"/>
      <w:r w:rsidRPr="00E90F95">
        <w:rPr>
          <w:rFonts w:ascii="Book Antiqua" w:eastAsia="Times New Roman" w:hAnsi="Book Antiqua" w:cs="Times New Roman"/>
          <w:sz w:val="27"/>
          <w:szCs w:val="27"/>
          <w:lang w:val="hu-HU" w:eastAsia="hu-HU"/>
        </w:rPr>
        <w:t>-</w:t>
      </w:r>
      <w:r w:rsidRPr="00E90F95">
        <w:rPr>
          <w:rFonts w:ascii="Book Antiqua" w:eastAsia="Times New Roman" w:hAnsi="Book Antiqua" w:cs="Times New Roman"/>
          <w:spacing w:val="-6"/>
          <w:sz w:val="27"/>
          <w:szCs w:val="27"/>
          <w:lang w:val="hu-HU" w:eastAsia="hu-HU"/>
        </w:rPr>
        <w:lastRenderedPageBreak/>
        <w:t>sok, </w:t>
      </w:r>
      <w:r>
        <w:rPr>
          <w:rFonts w:ascii="Book Antiqua" w:eastAsia="Times New Roman" w:hAnsi="Book Antiqua" w:cs="Times New Roman"/>
          <w:sz w:val="27"/>
          <w:szCs w:val="27"/>
          <w:lang w:val="hu-HU" w:eastAsia="hu-HU"/>
        </w:rPr>
        <w:t>„szecessziók”</w:t>
      </w:r>
      <w:r w:rsidRPr="0014712A">
        <w:rPr>
          <w:rFonts w:ascii="Book Antiqua" w:eastAsia="Times New Roman" w:hAnsi="Book Antiqua" w:cs="Times New Roman"/>
          <w:sz w:val="27"/>
          <w:szCs w:val="27"/>
          <w:lang w:val="hu-HU" w:eastAsia="hu-HU"/>
        </w:rPr>
        <w:t xml:space="preserve"> nélkül? S vajon azt a nyelvet, melyet Herczeg oly mesteri biztonsággal kezel, nem tapogatódzó nyelvújítók, a hagyomány </w:t>
      </w:r>
      <w:proofErr w:type="spellStart"/>
      <w:r w:rsidRPr="0014712A">
        <w:rPr>
          <w:rFonts w:ascii="Book Antiqua" w:eastAsia="Times New Roman" w:hAnsi="Book Antiqua" w:cs="Times New Roman"/>
          <w:sz w:val="27"/>
          <w:szCs w:val="27"/>
          <w:lang w:val="hu-HU" w:eastAsia="hu-HU"/>
        </w:rPr>
        <w:t>dezertőrei</w:t>
      </w:r>
      <w:proofErr w:type="spellEnd"/>
      <w:r w:rsidRPr="0014712A">
        <w:rPr>
          <w:rFonts w:ascii="Book Antiqua" w:eastAsia="Times New Roman" w:hAnsi="Book Antiqua" w:cs="Times New Roman"/>
          <w:sz w:val="27"/>
          <w:szCs w:val="27"/>
          <w:lang w:val="hu-HU" w:eastAsia="hu-HU"/>
        </w:rPr>
        <w:t xml:space="preserve"> teremtették-e meg az ő számára?</w:t>
      </w:r>
    </w:p>
    <w:p w:rsidR="000502E8" w:rsidRDefault="005936A4" w:rsidP="000502E8">
      <w:pPr>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Szóval: a jövő erkölcsén, hitén, művészetén dolgozó lángésznek külön </w:t>
      </w:r>
      <w:proofErr w:type="gramStart"/>
      <w:r w:rsidRPr="00E90F95">
        <w:rPr>
          <w:rFonts w:ascii="Book Antiqua" w:eastAsia="Times New Roman" w:hAnsi="Book Antiqua" w:cs="Times New Roman"/>
          <w:spacing w:val="-4"/>
          <w:sz w:val="27"/>
          <w:szCs w:val="27"/>
          <w:lang w:val="hu-HU" w:eastAsia="hu-HU"/>
        </w:rPr>
        <w:t>kell</w:t>
      </w:r>
      <w:proofErr w:type="gramEnd"/>
      <w:r w:rsidRPr="00E90F95">
        <w:rPr>
          <w:rFonts w:ascii="Book Antiqua" w:eastAsia="Times New Roman" w:hAnsi="Book Antiqua" w:cs="Times New Roman"/>
          <w:spacing w:val="-4"/>
          <w:sz w:val="27"/>
          <w:szCs w:val="27"/>
          <w:lang w:val="hu-HU" w:eastAsia="hu-HU"/>
        </w:rPr>
        <w:t xml:space="preserve"> szakadnia a társadalomtól s el kell tűrnie, hogy a kor átlagembereinek s azok</w:t>
      </w:r>
      <w:r w:rsidRPr="0014712A">
        <w:rPr>
          <w:rFonts w:ascii="Book Antiqua" w:eastAsia="Times New Roman" w:hAnsi="Book Antiqua" w:cs="Times New Roman"/>
          <w:sz w:val="27"/>
          <w:szCs w:val="27"/>
          <w:lang w:val="hu-HU" w:eastAsia="hu-HU"/>
        </w:rPr>
        <w:t xml:space="preserve"> tömege fölött ideig-óráig uralkodó átlagtehetségeknek szemében szakadt vitorlarongyként lebegő semmiségnek </w:t>
      </w:r>
      <w:proofErr w:type="spellStart"/>
      <w:r w:rsidRPr="0014712A">
        <w:rPr>
          <w:rFonts w:ascii="Book Antiqua" w:eastAsia="Times New Roman" w:hAnsi="Book Antiqua" w:cs="Times New Roman"/>
          <w:sz w:val="27"/>
          <w:szCs w:val="27"/>
          <w:lang w:val="hu-HU" w:eastAsia="hu-HU"/>
        </w:rPr>
        <w:t>lássék</w:t>
      </w:r>
      <w:proofErr w:type="spellEnd"/>
      <w:r w:rsidRPr="0014712A">
        <w:rPr>
          <w:rFonts w:ascii="Book Antiqua" w:eastAsia="Times New Roman" w:hAnsi="Book Antiqua" w:cs="Times New Roman"/>
          <w:sz w:val="27"/>
          <w:szCs w:val="27"/>
          <w:lang w:val="hu-HU" w:eastAsia="hu-HU"/>
        </w:rPr>
        <w:t>, amíg az ő kivételes agya retortájában, a jövő átlagembere, azaz társadalma forr.</w:t>
      </w:r>
    </w:p>
    <w:p w:rsidR="005936A4" w:rsidRPr="0014712A" w:rsidRDefault="005936A4" w:rsidP="000502E8">
      <w:pPr>
        <w:ind w:firstLine="720"/>
        <w:jc w:val="both"/>
        <w:rPr>
          <w:rFonts w:ascii="Book Antiqua" w:eastAsia="Times New Roman" w:hAnsi="Book Antiqua" w:cs="Times New Roman"/>
          <w:sz w:val="27"/>
          <w:szCs w:val="27"/>
          <w:lang w:val="hu-HU" w:eastAsia="hu-HU"/>
        </w:rPr>
      </w:pPr>
      <w:r w:rsidRPr="00E90F95">
        <w:rPr>
          <w:rFonts w:ascii="Book Antiqua" w:eastAsia="Times New Roman" w:hAnsi="Book Antiqua" w:cs="Times New Roman"/>
          <w:spacing w:val="-4"/>
          <w:sz w:val="27"/>
          <w:szCs w:val="27"/>
          <w:lang w:val="hu-HU" w:eastAsia="hu-HU"/>
        </w:rPr>
        <w:t>S ha más oldalról kezdjük ki Herczeg tanítását, vajon nem omlik-e éppoly</w:t>
      </w:r>
      <w:r w:rsidRPr="0014712A">
        <w:rPr>
          <w:rFonts w:ascii="Book Antiqua" w:eastAsia="Times New Roman" w:hAnsi="Book Antiqua" w:cs="Times New Roman"/>
          <w:sz w:val="27"/>
          <w:szCs w:val="27"/>
          <w:lang w:val="hu-HU" w:eastAsia="hu-HU"/>
        </w:rPr>
        <w:t xml:space="preserve"> </w:t>
      </w:r>
      <w:r w:rsidRPr="00E90F95">
        <w:rPr>
          <w:rFonts w:ascii="Book Antiqua" w:eastAsia="Times New Roman" w:hAnsi="Book Antiqua" w:cs="Times New Roman"/>
          <w:spacing w:val="-2"/>
          <w:sz w:val="27"/>
          <w:szCs w:val="27"/>
          <w:lang w:val="hu-HU" w:eastAsia="hu-HU"/>
        </w:rPr>
        <w:t>könnyen szemünk láttára össze? Igaz-e, hogy az angol nemzet, az angol kalmár</w:t>
      </w:r>
      <w:r w:rsidRPr="0014712A">
        <w:rPr>
          <w:rFonts w:ascii="Book Antiqua" w:eastAsia="Times New Roman" w:hAnsi="Book Antiqua" w:cs="Times New Roman"/>
          <w:sz w:val="27"/>
          <w:szCs w:val="27"/>
          <w:lang w:val="hu-HU" w:eastAsia="hu-HU"/>
        </w:rPr>
        <w:t xml:space="preserve"> </w:t>
      </w:r>
      <w:proofErr w:type="gramStart"/>
      <w:r w:rsidRPr="0014712A">
        <w:rPr>
          <w:rFonts w:ascii="Book Antiqua" w:eastAsia="Times New Roman" w:hAnsi="Book Antiqua" w:cs="Times New Roman"/>
          <w:sz w:val="27"/>
          <w:szCs w:val="27"/>
          <w:lang w:val="hu-HU" w:eastAsia="hu-HU"/>
        </w:rPr>
        <w:t>vasárnap ájtatoskodó</w:t>
      </w:r>
      <w:proofErr w:type="gramEnd"/>
      <w:r w:rsidRPr="0014712A">
        <w:rPr>
          <w:rFonts w:ascii="Book Antiqua" w:eastAsia="Times New Roman" w:hAnsi="Book Antiqua" w:cs="Times New Roman"/>
          <w:sz w:val="27"/>
          <w:szCs w:val="27"/>
          <w:lang w:val="hu-HU" w:eastAsia="hu-HU"/>
        </w:rPr>
        <w:t xml:space="preserve"> képmutatásának köszönheti nagyságát s nem-e sokkal inkább hétfői igaz mivoltának: ügyes, önző, számító tülekedésének, annak a </w:t>
      </w:r>
      <w:r w:rsidRPr="00E90F95">
        <w:rPr>
          <w:rFonts w:ascii="Book Antiqua" w:eastAsia="Times New Roman" w:hAnsi="Book Antiqua" w:cs="Times New Roman"/>
          <w:spacing w:val="-2"/>
          <w:sz w:val="27"/>
          <w:szCs w:val="27"/>
          <w:lang w:val="hu-HU" w:eastAsia="hu-HU"/>
        </w:rPr>
        <w:t>rettenetes versenynek, melynek tanítását, a létért való küzdelemre s az erősebb</w:t>
      </w:r>
      <w:r w:rsidRPr="0014712A">
        <w:rPr>
          <w:rFonts w:ascii="Book Antiqua" w:eastAsia="Times New Roman" w:hAnsi="Book Antiqua" w:cs="Times New Roman"/>
          <w:sz w:val="27"/>
          <w:szCs w:val="27"/>
          <w:lang w:val="hu-HU" w:eastAsia="hu-HU"/>
        </w:rPr>
        <w:t xml:space="preserve"> jogára tanító bölcsek őszintébben vonták le, mint a felebaráti kíméletre oktató </w:t>
      </w:r>
      <w:proofErr w:type="spellStart"/>
      <w:r w:rsidRPr="0014712A">
        <w:rPr>
          <w:rFonts w:ascii="Book Antiqua" w:eastAsia="Times New Roman" w:hAnsi="Book Antiqua" w:cs="Times New Roman"/>
          <w:sz w:val="27"/>
          <w:szCs w:val="27"/>
          <w:lang w:val="hu-HU" w:eastAsia="hu-HU"/>
        </w:rPr>
        <w:t>clergyman</w:t>
      </w:r>
      <w:proofErr w:type="spellEnd"/>
      <w:r w:rsidRPr="0014712A">
        <w:rPr>
          <w:rFonts w:ascii="Book Antiqua" w:eastAsia="Times New Roman" w:hAnsi="Book Antiqua" w:cs="Times New Roman"/>
          <w:sz w:val="27"/>
          <w:szCs w:val="27"/>
          <w:lang w:val="hu-HU" w:eastAsia="hu-HU"/>
        </w:rPr>
        <w:t xml:space="preserve">. A potsdami parádés fegyelem is inkább csak külső jele, pompás megnyilvánulása a német erőnek, mely ugyancsak a versengés szabad </w:t>
      </w:r>
      <w:proofErr w:type="gramStart"/>
      <w:r w:rsidRPr="0014712A">
        <w:rPr>
          <w:rFonts w:ascii="Book Antiqua" w:eastAsia="Times New Roman" w:hAnsi="Book Antiqua" w:cs="Times New Roman"/>
          <w:sz w:val="27"/>
          <w:szCs w:val="27"/>
          <w:lang w:val="hu-HU" w:eastAsia="hu-HU"/>
        </w:rPr>
        <w:t>egoizmusán</w:t>
      </w:r>
      <w:proofErr w:type="gramEnd"/>
      <w:r w:rsidRPr="0014712A">
        <w:rPr>
          <w:rFonts w:ascii="Book Antiqua" w:eastAsia="Times New Roman" w:hAnsi="Book Antiqua" w:cs="Times New Roman"/>
          <w:sz w:val="27"/>
          <w:szCs w:val="27"/>
          <w:lang w:val="hu-HU" w:eastAsia="hu-HU"/>
        </w:rPr>
        <w:t>, nagy test-a-testen-csatáján edződött félelmesen nagyra. Bismarck a praxis, Nietzsche az elmélet - vak, aki nem látja a dolgok ilyen összefüggését.</w:t>
      </w:r>
    </w:p>
    <w:p w:rsidR="005936A4" w:rsidRPr="0014712A" w:rsidRDefault="005936A4" w:rsidP="005936A4">
      <w:pPr>
        <w:ind w:firstLine="720"/>
        <w:jc w:val="both"/>
        <w:rPr>
          <w:rFonts w:ascii="Book Antiqua" w:eastAsia="Times New Roman" w:hAnsi="Book Antiqua" w:cs="Times New Roman"/>
          <w:sz w:val="27"/>
          <w:szCs w:val="27"/>
          <w:lang w:val="hu-HU" w:eastAsia="hu-HU"/>
        </w:rPr>
      </w:pPr>
      <w:r w:rsidRPr="00E90F95">
        <w:rPr>
          <w:rFonts w:ascii="Book Antiqua" w:eastAsia="Times New Roman" w:hAnsi="Book Antiqua" w:cs="Times New Roman"/>
          <w:spacing w:val="-6"/>
          <w:sz w:val="27"/>
          <w:szCs w:val="27"/>
          <w:lang w:val="hu-HU" w:eastAsia="hu-HU"/>
        </w:rPr>
        <w:t>Ennyit Herczeg filozófiájáról. Te pedig, drága magyarom, ha az a szerencse</w:t>
      </w:r>
      <w:r w:rsidRPr="0014712A">
        <w:rPr>
          <w:rFonts w:ascii="Book Antiqua" w:eastAsia="Times New Roman" w:hAnsi="Book Antiqua" w:cs="Times New Roman"/>
          <w:sz w:val="27"/>
          <w:szCs w:val="27"/>
          <w:lang w:val="hu-HU" w:eastAsia="hu-HU"/>
        </w:rPr>
        <w:t xml:space="preserve"> </w:t>
      </w:r>
      <w:r w:rsidRPr="00B22B30">
        <w:rPr>
          <w:rFonts w:ascii="Book Antiqua" w:eastAsia="Times New Roman" w:hAnsi="Book Antiqua" w:cs="Times New Roman"/>
          <w:spacing w:val="-2"/>
          <w:sz w:val="27"/>
          <w:szCs w:val="27"/>
          <w:lang w:val="hu-HU" w:eastAsia="hu-HU"/>
        </w:rPr>
        <w:t>ér, hogy az angol vagy német kivételes ember, napi nehéz munkája után, estére</w:t>
      </w:r>
      <w:r w:rsidRPr="0014712A">
        <w:rPr>
          <w:rFonts w:ascii="Book Antiqua" w:eastAsia="Times New Roman" w:hAnsi="Book Antiqua" w:cs="Times New Roman"/>
          <w:sz w:val="27"/>
          <w:szCs w:val="27"/>
          <w:lang w:val="hu-HU" w:eastAsia="hu-HU"/>
        </w:rPr>
        <w:t xml:space="preserve"> </w:t>
      </w:r>
      <w:r w:rsidRPr="00B22B30">
        <w:rPr>
          <w:rFonts w:ascii="Book Antiqua" w:eastAsia="Times New Roman" w:hAnsi="Book Antiqua" w:cs="Times New Roman"/>
          <w:spacing w:val="-4"/>
          <w:sz w:val="27"/>
          <w:szCs w:val="27"/>
          <w:lang w:val="hu-HU" w:eastAsia="hu-HU"/>
        </w:rPr>
        <w:t>odarendel kávéházi asztalához, menj oda bízvást és lásd a kávéházban a kultúra</w:t>
      </w:r>
      <w:r w:rsidRPr="0014712A">
        <w:rPr>
          <w:rFonts w:ascii="Book Antiqua" w:eastAsia="Times New Roman" w:hAnsi="Book Antiqua" w:cs="Times New Roman"/>
          <w:sz w:val="27"/>
          <w:szCs w:val="27"/>
          <w:lang w:val="hu-HU" w:eastAsia="hu-HU"/>
        </w:rPr>
        <w:t xml:space="preserve"> templomát. Gondold meg, hogy mily jó neked itt, ahol a demokrácia füstös szalonjaiban oly könnyen akadhatsz kivételes emberekre, holott a mi országunkban a kultúrmunkás élete egész fáradozásának jutalmát abban látja, ha </w:t>
      </w:r>
      <w:proofErr w:type="gramStart"/>
      <w:r w:rsidRPr="0014712A">
        <w:rPr>
          <w:rFonts w:ascii="Book Antiqua" w:eastAsia="Times New Roman" w:hAnsi="Book Antiqua" w:cs="Times New Roman"/>
          <w:sz w:val="27"/>
          <w:szCs w:val="27"/>
          <w:lang w:val="hu-HU" w:eastAsia="hu-HU"/>
        </w:rPr>
        <w:t>exkluzív</w:t>
      </w:r>
      <w:proofErr w:type="gramEnd"/>
      <w:r w:rsidRPr="0014712A">
        <w:rPr>
          <w:rFonts w:ascii="Book Antiqua" w:eastAsia="Times New Roman" w:hAnsi="Book Antiqua" w:cs="Times New Roman"/>
          <w:sz w:val="27"/>
          <w:szCs w:val="27"/>
          <w:lang w:val="hu-HU" w:eastAsia="hu-HU"/>
        </w:rPr>
        <w:t xml:space="preserve"> kártyaklubok foteljeibe menekülhet előled, hogy ott egy eleven, kis</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korú mágnás pertu szólítsa meg </w:t>
      </w:r>
      <w:proofErr w:type="spellStart"/>
      <w:r w:rsidRPr="0014712A">
        <w:rPr>
          <w:rFonts w:ascii="Book Antiqua" w:eastAsia="Times New Roman" w:hAnsi="Book Antiqua" w:cs="Times New Roman"/>
          <w:sz w:val="27"/>
          <w:szCs w:val="27"/>
          <w:lang w:val="hu-HU" w:eastAsia="hu-HU"/>
        </w:rPr>
        <w:t>gutgessint</w:t>
      </w:r>
      <w:proofErr w:type="spellEnd"/>
      <w:r w:rsidRPr="0014712A">
        <w:rPr>
          <w:rFonts w:ascii="Book Antiqua" w:eastAsia="Times New Roman" w:hAnsi="Book Antiqua" w:cs="Times New Roman"/>
          <w:sz w:val="27"/>
          <w:szCs w:val="27"/>
          <w:lang w:val="hu-HU" w:eastAsia="hu-HU"/>
        </w:rPr>
        <w:t xml:space="preserve"> erkölcsének, hitének és fegyelmezettségének elismeréséül.</w:t>
      </w:r>
    </w:p>
    <w:p w:rsidR="005936A4" w:rsidRPr="0014712A" w:rsidRDefault="005936A4" w:rsidP="005936A4">
      <w:pPr>
        <w:spacing w:after="120"/>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 xml:space="preserve">Már augusztusban megírtam (lásd: Egy úri hölgyhöz című cikkemet), hogy semmi sem oly kívánatos, mint a radikalizmus és </w:t>
      </w:r>
      <w:proofErr w:type="gramStart"/>
      <w:r w:rsidRPr="0014712A">
        <w:rPr>
          <w:rFonts w:ascii="Book Antiqua" w:eastAsia="Times New Roman" w:hAnsi="Book Antiqua" w:cs="Times New Roman"/>
          <w:sz w:val="27"/>
          <w:szCs w:val="27"/>
          <w:lang w:val="hu-HU" w:eastAsia="hu-HU"/>
        </w:rPr>
        <w:t>analízis</w:t>
      </w:r>
      <w:proofErr w:type="gramEnd"/>
      <w:r w:rsidRPr="0014712A">
        <w:rPr>
          <w:rFonts w:ascii="Book Antiqua" w:eastAsia="Times New Roman" w:hAnsi="Book Antiqua" w:cs="Times New Roman"/>
          <w:sz w:val="27"/>
          <w:szCs w:val="27"/>
          <w:lang w:val="hu-HU" w:eastAsia="hu-HU"/>
        </w:rPr>
        <w:t xml:space="preserve"> túlságait ellen</w:t>
      </w:r>
      <w:r>
        <w:rPr>
          <w:rFonts w:ascii="Book Antiqua" w:eastAsia="Times New Roman" w:hAnsi="Book Antiqua" w:cs="Times New Roman"/>
          <w:sz w:val="27"/>
          <w:szCs w:val="27"/>
          <w:lang w:val="hu-HU" w:eastAsia="hu-HU"/>
        </w:rPr>
        <w:t>-</w:t>
      </w:r>
      <w:r w:rsidRPr="0014712A">
        <w:rPr>
          <w:rFonts w:ascii="Book Antiqua" w:eastAsia="Times New Roman" w:hAnsi="Book Antiqua" w:cs="Times New Roman"/>
          <w:sz w:val="27"/>
          <w:szCs w:val="27"/>
          <w:lang w:val="hu-HU" w:eastAsia="hu-HU"/>
        </w:rPr>
        <w:t xml:space="preserve">súlyozó konzervatív irányú folyóirat. Igaz, hogy </w:t>
      </w:r>
      <w:proofErr w:type="spellStart"/>
      <w:r w:rsidRPr="0014712A">
        <w:rPr>
          <w:rFonts w:ascii="Book Antiqua" w:eastAsia="Times New Roman" w:hAnsi="Book Antiqua" w:cs="Times New Roman"/>
          <w:sz w:val="27"/>
          <w:szCs w:val="27"/>
          <w:lang w:val="hu-HU" w:eastAsia="hu-HU"/>
        </w:rPr>
        <w:t>Barrčs</w:t>
      </w:r>
      <w:proofErr w:type="spellEnd"/>
      <w:r w:rsidRPr="0014712A">
        <w:rPr>
          <w:rFonts w:ascii="Book Antiqua" w:eastAsia="Times New Roman" w:hAnsi="Book Antiqua" w:cs="Times New Roman"/>
          <w:sz w:val="27"/>
          <w:szCs w:val="27"/>
          <w:lang w:val="hu-HU" w:eastAsia="hu-HU"/>
        </w:rPr>
        <w:t xml:space="preserve">-ék, </w:t>
      </w:r>
      <w:proofErr w:type="spellStart"/>
      <w:r w:rsidRPr="0014712A">
        <w:rPr>
          <w:rFonts w:ascii="Book Antiqua" w:eastAsia="Times New Roman" w:hAnsi="Book Antiqua" w:cs="Times New Roman"/>
          <w:sz w:val="27"/>
          <w:szCs w:val="27"/>
          <w:lang w:val="hu-HU" w:eastAsia="hu-HU"/>
        </w:rPr>
        <w:t>Bourget</w:t>
      </w:r>
      <w:proofErr w:type="spellEnd"/>
      <w:r w:rsidRPr="0014712A">
        <w:rPr>
          <w:rFonts w:ascii="Book Antiqua" w:eastAsia="Times New Roman" w:hAnsi="Book Antiqua" w:cs="Times New Roman"/>
          <w:sz w:val="27"/>
          <w:szCs w:val="27"/>
          <w:lang w:val="hu-HU" w:eastAsia="hu-HU"/>
        </w:rPr>
        <w:t xml:space="preserve">-ék a világ </w:t>
      </w:r>
      <w:r w:rsidRPr="00B22B30">
        <w:rPr>
          <w:rFonts w:ascii="Book Antiqua" w:eastAsia="Times New Roman" w:hAnsi="Book Antiqua" w:cs="Times New Roman"/>
          <w:spacing w:val="-2"/>
          <w:sz w:val="27"/>
          <w:szCs w:val="27"/>
          <w:lang w:val="hu-HU" w:eastAsia="hu-HU"/>
        </w:rPr>
        <w:t xml:space="preserve">jelenségeit szélesen </w:t>
      </w:r>
      <w:proofErr w:type="spellStart"/>
      <w:r w:rsidRPr="00B22B30">
        <w:rPr>
          <w:rFonts w:ascii="Book Antiqua" w:eastAsia="Times New Roman" w:hAnsi="Book Antiqua" w:cs="Times New Roman"/>
          <w:spacing w:val="-2"/>
          <w:sz w:val="27"/>
          <w:szCs w:val="27"/>
          <w:lang w:val="hu-HU" w:eastAsia="hu-HU"/>
        </w:rPr>
        <w:t>körülölelő</w:t>
      </w:r>
      <w:proofErr w:type="spellEnd"/>
      <w:r w:rsidRPr="00B22B30">
        <w:rPr>
          <w:rFonts w:ascii="Book Antiqua" w:eastAsia="Times New Roman" w:hAnsi="Book Antiqua" w:cs="Times New Roman"/>
          <w:spacing w:val="-2"/>
          <w:sz w:val="27"/>
          <w:szCs w:val="27"/>
          <w:lang w:val="hu-HU" w:eastAsia="hu-HU"/>
        </w:rPr>
        <w:t xml:space="preserve"> szintézisére és konzervativizmusára gondoltam,</w:t>
      </w:r>
      <w:r w:rsidRPr="0014712A">
        <w:rPr>
          <w:rFonts w:ascii="Book Antiqua" w:eastAsia="Times New Roman" w:hAnsi="Book Antiqua" w:cs="Times New Roman"/>
          <w:sz w:val="27"/>
          <w:szCs w:val="27"/>
          <w:lang w:val="hu-HU" w:eastAsia="hu-HU"/>
        </w:rPr>
        <w:t xml:space="preserve"> nem pedig Gyurkovicsék szűkös, kis elmélkedőire. Az előttünk járt </w:t>
      </w:r>
      <w:proofErr w:type="gramStart"/>
      <w:r w:rsidRPr="0014712A">
        <w:rPr>
          <w:rFonts w:ascii="Book Antiqua" w:eastAsia="Times New Roman" w:hAnsi="Book Antiqua" w:cs="Times New Roman"/>
          <w:sz w:val="27"/>
          <w:szCs w:val="27"/>
          <w:lang w:val="hu-HU" w:eastAsia="hu-HU"/>
        </w:rPr>
        <w:t xml:space="preserve">nemzedék </w:t>
      </w:r>
      <w:r w:rsidRPr="00B22B30">
        <w:rPr>
          <w:rFonts w:ascii="Book Antiqua" w:eastAsia="Times New Roman" w:hAnsi="Book Antiqua" w:cs="Times New Roman"/>
          <w:spacing w:val="-4"/>
          <w:sz w:val="27"/>
          <w:szCs w:val="27"/>
          <w:lang w:val="hu-HU" w:eastAsia="hu-HU"/>
        </w:rPr>
        <w:t>állítólagos</w:t>
      </w:r>
      <w:proofErr w:type="gramEnd"/>
      <w:r w:rsidRPr="00B22B30">
        <w:rPr>
          <w:rFonts w:ascii="Book Antiqua" w:eastAsia="Times New Roman" w:hAnsi="Book Antiqua" w:cs="Times New Roman"/>
          <w:spacing w:val="-4"/>
          <w:sz w:val="27"/>
          <w:szCs w:val="27"/>
          <w:lang w:val="hu-HU" w:eastAsia="hu-HU"/>
        </w:rPr>
        <w:t xml:space="preserve"> gondolkodói a konzervativizmus megújítására sem képesek. Herczeg</w:t>
      </w:r>
      <w:r w:rsidRPr="0014712A">
        <w:rPr>
          <w:rFonts w:ascii="Book Antiqua" w:eastAsia="Times New Roman" w:hAnsi="Book Antiqua" w:cs="Times New Roman"/>
          <w:sz w:val="27"/>
          <w:szCs w:val="27"/>
          <w:lang w:val="hu-HU" w:eastAsia="hu-HU"/>
        </w:rPr>
        <w:t xml:space="preserve"> fölületes írása a legszomorúbb bizonyság - néki se jogcíme, se fölkészültsége, se mélysége, se tudása; ügyvédi dialektikájával önmagát szédíti és stílusa készségével a könnyen hívők tömegét. A magyar konzervativizmus </w:t>
      </w:r>
      <w:proofErr w:type="spellStart"/>
      <w:r w:rsidRPr="0014712A">
        <w:rPr>
          <w:rFonts w:ascii="Book Antiqua" w:eastAsia="Times New Roman" w:hAnsi="Book Antiqua" w:cs="Times New Roman"/>
          <w:sz w:val="27"/>
          <w:szCs w:val="27"/>
          <w:lang w:val="hu-HU" w:eastAsia="hu-HU"/>
        </w:rPr>
        <w:t>fölújultát</w:t>
      </w:r>
      <w:proofErr w:type="spellEnd"/>
      <w:r w:rsidRPr="0014712A">
        <w:rPr>
          <w:rFonts w:ascii="Book Antiqua" w:eastAsia="Times New Roman" w:hAnsi="Book Antiqua" w:cs="Times New Roman"/>
          <w:sz w:val="27"/>
          <w:szCs w:val="27"/>
          <w:lang w:val="hu-HU" w:eastAsia="hu-HU"/>
        </w:rPr>
        <w:t xml:space="preserve"> a fiatal magyaroktól, az annyit ígérő új nemzedéktől kell várnunk.</w:t>
      </w:r>
    </w:p>
    <w:p w:rsidR="005936A4" w:rsidRPr="0014712A" w:rsidRDefault="005936A4" w:rsidP="005936A4">
      <w:pPr>
        <w:spacing w:after="120"/>
        <w:ind w:firstLine="720"/>
        <w:jc w:val="both"/>
        <w:rPr>
          <w:rFonts w:ascii="Book Antiqua" w:eastAsia="Times New Roman" w:hAnsi="Book Antiqua" w:cs="Times New Roman"/>
          <w:sz w:val="27"/>
          <w:szCs w:val="27"/>
          <w:lang w:val="hu-HU" w:eastAsia="hu-HU"/>
        </w:rPr>
      </w:pPr>
      <w:r w:rsidRPr="0014712A">
        <w:rPr>
          <w:rFonts w:ascii="Book Antiqua" w:eastAsia="Times New Roman" w:hAnsi="Book Antiqua" w:cs="Times New Roman"/>
          <w:sz w:val="27"/>
          <w:szCs w:val="27"/>
          <w:lang w:val="hu-HU" w:eastAsia="hu-HU"/>
        </w:rPr>
        <w:t>Herczeg írása és beszéde kiáltó szó marad a pusztában.</w:t>
      </w:r>
    </w:p>
    <w:p w:rsidR="005936A4" w:rsidRDefault="005936A4" w:rsidP="005936A4">
      <w:pPr>
        <w:ind w:firstLine="720"/>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t>Ny. 1911. I. 190</w:t>
      </w:r>
      <w:r>
        <w:rPr>
          <w:rFonts w:ascii="Book Antiqua" w:eastAsia="Times New Roman" w:hAnsi="Book Antiqua" w:cs="Times New Roman"/>
          <w:sz w:val="27"/>
          <w:szCs w:val="27"/>
          <w:lang w:val="hu-HU" w:eastAsia="hu-HU"/>
        </w:rPr>
        <w:t>–</w:t>
      </w:r>
      <w:r w:rsidRPr="00B22B30">
        <w:rPr>
          <w:rFonts w:ascii="Book Antiqua" w:hAnsi="Book Antiqua" w:cs="Times New Roman"/>
          <w:i/>
          <w:sz w:val="27"/>
          <w:szCs w:val="27"/>
          <w:lang w:val="hu-HU"/>
        </w:rPr>
        <w:t>093</w:t>
      </w:r>
      <w:bookmarkEnd w:id="0"/>
      <w:r>
        <w:rPr>
          <w:rFonts w:ascii="Book Antiqua" w:hAnsi="Book Antiqua" w:cs="Times New Roman"/>
          <w:i/>
          <w:sz w:val="27"/>
          <w:szCs w:val="27"/>
          <w:lang w:val="hu-HU"/>
        </w:rPr>
        <w:t>.</w:t>
      </w:r>
    </w:p>
    <w:p w:rsidR="005936A4" w:rsidRPr="002F3C1D" w:rsidRDefault="005936A4" w:rsidP="005936A4">
      <w:pPr>
        <w:spacing w:before="120" w:line="360" w:lineRule="auto"/>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lastRenderedPageBreak/>
        <w:t>Kaffka Margit: Herczeg Ferenc: </w:t>
      </w:r>
      <w:proofErr w:type="gramStart"/>
      <w:r w:rsidRPr="002F3C1D">
        <w:rPr>
          <w:rFonts w:ascii="Book Antiqua" w:eastAsia="Times New Roman" w:hAnsi="Book Antiqua" w:cs="Times New Roman"/>
          <w:b/>
          <w:bCs/>
          <w:sz w:val="27"/>
          <w:szCs w:val="27"/>
          <w:lang w:val="hu-HU" w:eastAsia="hu-HU"/>
        </w:rPr>
        <w:t>A</w:t>
      </w:r>
      <w:proofErr w:type="gramEnd"/>
      <w:r w:rsidRPr="002F3C1D">
        <w:rPr>
          <w:rFonts w:ascii="Book Antiqua" w:eastAsia="Times New Roman" w:hAnsi="Book Antiqua" w:cs="Times New Roman"/>
          <w:b/>
          <w:bCs/>
          <w:sz w:val="27"/>
          <w:szCs w:val="27"/>
          <w:lang w:val="hu-HU" w:eastAsia="hu-HU"/>
        </w:rPr>
        <w:t xml:space="preserve"> fehér páva</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Gyerekes dolog volna ma komoly képpel újságolni sorra az író kitűnő </w:t>
      </w:r>
      <w:proofErr w:type="gramStart"/>
      <w:r w:rsidRPr="002F3C1D">
        <w:rPr>
          <w:rFonts w:ascii="Book Antiqua" w:eastAsia="Times New Roman" w:hAnsi="Book Antiqua" w:cs="Times New Roman"/>
          <w:spacing w:val="-4"/>
          <w:sz w:val="27"/>
          <w:szCs w:val="27"/>
          <w:lang w:val="hu-HU" w:eastAsia="hu-HU"/>
        </w:rPr>
        <w:t>kvalitásait</w:t>
      </w:r>
      <w:proofErr w:type="gramEnd"/>
      <w:r w:rsidRPr="002F3C1D">
        <w:rPr>
          <w:rFonts w:ascii="Book Antiqua" w:eastAsia="Times New Roman" w:hAnsi="Book Antiqua" w:cs="Times New Roman"/>
          <w:spacing w:val="-4"/>
          <w:sz w:val="27"/>
          <w:szCs w:val="27"/>
          <w:lang w:val="hu-HU" w:eastAsia="hu-HU"/>
        </w:rPr>
        <w:t>; mesélő biztosságát dicsérni, fegyelmezettségét, mesterségtudását,</w:t>
      </w:r>
      <w:r w:rsidRPr="002F3C1D">
        <w:rPr>
          <w:rFonts w:ascii="Book Antiqua" w:eastAsia="Times New Roman" w:hAnsi="Book Antiqua" w:cs="Times New Roman"/>
          <w:sz w:val="27"/>
          <w:szCs w:val="27"/>
          <w:lang w:val="hu-HU" w:eastAsia="hu-HU"/>
        </w:rPr>
        <w:t xml:space="preserve"> pengeéles intelligenciáját, ízlését. Mindezeken túl vagyunk. Herczeg Ferenc is, mint </w:t>
      </w:r>
      <w:proofErr w:type="spellStart"/>
      <w:r w:rsidRPr="002F3C1D">
        <w:rPr>
          <w:rFonts w:ascii="Book Antiqua" w:eastAsia="Times New Roman" w:hAnsi="Book Antiqua" w:cs="Times New Roman"/>
          <w:sz w:val="27"/>
          <w:szCs w:val="27"/>
          <w:lang w:val="hu-HU" w:eastAsia="hu-HU"/>
        </w:rPr>
        <w:t>kívüle</w:t>
      </w:r>
      <w:proofErr w:type="spellEnd"/>
      <w:r w:rsidRPr="002F3C1D">
        <w:rPr>
          <w:rFonts w:ascii="Book Antiqua" w:eastAsia="Times New Roman" w:hAnsi="Book Antiqua" w:cs="Times New Roman"/>
          <w:sz w:val="27"/>
          <w:szCs w:val="27"/>
          <w:lang w:val="hu-HU" w:eastAsia="hu-HU"/>
        </w:rPr>
        <w:t xml:space="preserve"> még egynéhányan a maiak közül – már akarva – akaratlan benne van mindnyájunknak, moderneknek és reakciósoknak (ha alig észre</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vehető árnyalatokban is) a rutinjában; egy-egy radikális és könnyed össze</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fogásban, néha egy átható, eleven, rövid hasonlatban, egy </w:t>
      </w:r>
      <w:proofErr w:type="spellStart"/>
      <w:r w:rsidRPr="002F3C1D">
        <w:rPr>
          <w:rFonts w:ascii="Book Antiqua" w:eastAsia="Times New Roman" w:hAnsi="Book Antiqua" w:cs="Times New Roman"/>
          <w:sz w:val="27"/>
          <w:szCs w:val="27"/>
          <w:lang w:val="hu-HU" w:eastAsia="hu-HU"/>
        </w:rPr>
        <w:t>megoldásbeli</w:t>
      </w:r>
      <w:proofErr w:type="spellEnd"/>
      <w:r w:rsidRPr="002F3C1D">
        <w:rPr>
          <w:rFonts w:ascii="Book Antiqua" w:eastAsia="Times New Roman" w:hAnsi="Book Antiqua" w:cs="Times New Roman"/>
          <w:sz w:val="27"/>
          <w:szCs w:val="27"/>
          <w:lang w:val="hu-HU" w:eastAsia="hu-HU"/>
        </w:rPr>
        <w:t xml:space="preserve"> nehézség </w:t>
      </w:r>
      <w:proofErr w:type="spellStart"/>
      <w:r w:rsidRPr="002F3C1D">
        <w:rPr>
          <w:rFonts w:ascii="Book Antiqua" w:eastAsia="Times New Roman" w:hAnsi="Book Antiqua" w:cs="Times New Roman"/>
          <w:sz w:val="27"/>
          <w:szCs w:val="27"/>
          <w:lang w:val="hu-HU" w:eastAsia="hu-HU"/>
        </w:rPr>
        <w:t>retusírozásában</w:t>
      </w:r>
      <w:proofErr w:type="spellEnd"/>
      <w:r w:rsidRPr="002F3C1D">
        <w:rPr>
          <w:rFonts w:ascii="Book Antiqua" w:eastAsia="Times New Roman" w:hAnsi="Book Antiqua" w:cs="Times New Roman"/>
          <w:sz w:val="27"/>
          <w:szCs w:val="27"/>
          <w:lang w:val="hu-HU" w:eastAsia="hu-HU"/>
        </w:rPr>
        <w:t xml:space="preserve">, szóval: (de nem beljebb) a tollunk hegyében. Nem csekély dolog mindez és percre sem felejtendő, ha róla van szó. Az általános és erős hatás alul, melyet a közönségre mindenha tett, az írók s az irodalom sem vonhatta ki magát.  </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4"/>
          <w:sz w:val="27"/>
          <w:szCs w:val="27"/>
          <w:lang w:val="hu-HU" w:eastAsia="hu-HU"/>
        </w:rPr>
        <w:t>Legújabb regénye, a „Fehér páva” – vidéki, kispolgári történet, ahogyan</w:t>
      </w:r>
      <w:r w:rsidRPr="002F3C1D">
        <w:rPr>
          <w:rFonts w:ascii="Book Antiqua" w:eastAsia="Times New Roman" w:hAnsi="Book Antiqua" w:cs="Times New Roman"/>
          <w:sz w:val="27"/>
          <w:szCs w:val="27"/>
          <w:lang w:val="hu-HU" w:eastAsia="hu-HU"/>
        </w:rPr>
        <w:t xml:space="preserve"> vannak neki bácskai, budapesti, lipótvárosi vagy levantei történetei. Ez új levegőben, mint előrelátható – egy hajszállal sem csökkent a régi, biztos </w:t>
      </w:r>
      <w:r w:rsidRPr="002F3C1D">
        <w:rPr>
          <w:rFonts w:ascii="Book Antiqua" w:eastAsia="Times New Roman" w:hAnsi="Book Antiqua" w:cs="Times New Roman"/>
          <w:spacing w:val="-6"/>
          <w:sz w:val="27"/>
          <w:szCs w:val="27"/>
          <w:lang w:val="hu-HU" w:eastAsia="hu-HU"/>
        </w:rPr>
        <w:t>mozogni tudása, éleslátása, fölénye, szell</w:t>
      </w:r>
      <w:r w:rsidR="00725650" w:rsidRPr="002F3C1D">
        <w:rPr>
          <w:rFonts w:ascii="Book Antiqua" w:eastAsia="Times New Roman" w:hAnsi="Book Antiqua" w:cs="Times New Roman"/>
          <w:spacing w:val="-6"/>
          <w:sz w:val="27"/>
          <w:szCs w:val="27"/>
          <w:lang w:val="hu-HU" w:eastAsia="hu-HU"/>
        </w:rPr>
        <w:t>emessége, gúnya, humora, kedvessége</w:t>
      </w:r>
      <w:r w:rsidR="00725650" w:rsidRPr="002F3C1D">
        <w:rPr>
          <w:rFonts w:ascii="Book Antiqua" w:eastAsia="Times New Roman" w:hAnsi="Book Antiqua" w:cs="Times New Roman"/>
          <w:sz w:val="27"/>
          <w:szCs w:val="27"/>
          <w:lang w:val="hu-HU" w:eastAsia="hu-HU"/>
        </w:rPr>
        <w:t xml:space="preserve"> és mérséklete. Valóban </w:t>
      </w:r>
      <w:r w:rsidR="00725650" w:rsidRPr="002F3C1D">
        <w:rPr>
          <w:rFonts w:ascii="Book Antiqua" w:eastAsia="Times New Roman" w:hAnsi="Book Antiqua" w:cs="Times New Roman"/>
          <w:spacing w:val="-4"/>
          <w:sz w:val="27"/>
          <w:szCs w:val="27"/>
          <w:lang w:val="hu-HU" w:eastAsia="hu-HU"/>
        </w:rPr>
        <w:t>–</w:t>
      </w:r>
      <w:r w:rsidRPr="002F3C1D">
        <w:rPr>
          <w:rFonts w:ascii="Book Antiqua" w:eastAsia="Times New Roman" w:hAnsi="Book Antiqua" w:cs="Times New Roman"/>
          <w:sz w:val="27"/>
          <w:szCs w:val="27"/>
          <w:lang w:val="hu-HU" w:eastAsia="hu-HU"/>
        </w:rPr>
        <w:t xml:space="preserve"> ezt örömmel lehet megállapítani –, ha vidéki </w:t>
      </w:r>
      <w:proofErr w:type="spellStart"/>
      <w:r w:rsidRPr="002F3C1D">
        <w:rPr>
          <w:rFonts w:ascii="Book Antiqua" w:eastAsia="Times New Roman" w:hAnsi="Book Antiqua" w:cs="Times New Roman"/>
          <w:spacing w:val="-4"/>
          <w:sz w:val="27"/>
          <w:szCs w:val="27"/>
          <w:lang w:val="hu-HU" w:eastAsia="hu-HU"/>
        </w:rPr>
        <w:t>bolto</w:t>
      </w:r>
      <w:proofErr w:type="spellEnd"/>
      <w:r w:rsidR="002F3C1D">
        <w:rPr>
          <w:rFonts w:ascii="Book Antiqua" w:eastAsia="Times New Roman" w:hAnsi="Book Antiqua" w:cs="Times New Roman"/>
          <w:spacing w:val="-4"/>
          <w:sz w:val="27"/>
          <w:szCs w:val="27"/>
          <w:lang w:val="hu-HU" w:eastAsia="hu-HU"/>
        </w:rPr>
        <w:t>-</w:t>
      </w:r>
      <w:r w:rsidRPr="002F3C1D">
        <w:rPr>
          <w:rFonts w:ascii="Book Antiqua" w:eastAsia="Times New Roman" w:hAnsi="Book Antiqua" w:cs="Times New Roman"/>
          <w:spacing w:val="-4"/>
          <w:sz w:val="27"/>
          <w:szCs w:val="27"/>
          <w:lang w:val="hu-HU" w:eastAsia="hu-HU"/>
        </w:rPr>
        <w:t>sok a hősei, azokkal épp olyan udvariasan és kedvesen bánik, mint bánt</w:t>
      </w:r>
      <w:r w:rsidRPr="002F3C1D">
        <w:rPr>
          <w:rFonts w:ascii="Book Antiqua" w:eastAsia="Times New Roman" w:hAnsi="Book Antiqua" w:cs="Times New Roman"/>
          <w:sz w:val="27"/>
          <w:szCs w:val="27"/>
          <w:lang w:val="hu-HU" w:eastAsia="hu-HU"/>
        </w:rPr>
        <w:t xml:space="preserve"> dzsentrikkel, mágnásokkal, </w:t>
      </w:r>
      <w:proofErr w:type="spellStart"/>
      <w:r w:rsidRPr="002F3C1D">
        <w:rPr>
          <w:rFonts w:ascii="Book Antiqua" w:eastAsia="Times New Roman" w:hAnsi="Book Antiqua" w:cs="Times New Roman"/>
          <w:sz w:val="27"/>
          <w:szCs w:val="27"/>
          <w:lang w:val="hu-HU" w:eastAsia="hu-HU"/>
        </w:rPr>
        <w:t>nagyzsidókkal</w:t>
      </w:r>
      <w:proofErr w:type="spellEnd"/>
      <w:r w:rsidRPr="002F3C1D">
        <w:rPr>
          <w:rFonts w:ascii="Book Antiqua" w:eastAsia="Times New Roman" w:hAnsi="Book Antiqua" w:cs="Times New Roman"/>
          <w:sz w:val="27"/>
          <w:szCs w:val="27"/>
          <w:lang w:val="hu-HU" w:eastAsia="hu-HU"/>
        </w:rPr>
        <w:t xml:space="preserve"> és főhivatalnokokkal. Mint a jó és előkelő orvos, nem tesz különbséget a sokféle rangú páciens között, egy-formán foglalkozik mindjükben azzal, amiről hiszi, hogy rája tartozik; ám tovább hajszállal sem megy és önmagától hűvös és gőgös úri jómod</w:t>
      </w:r>
      <w:r w:rsidR="00725650" w:rsidRPr="002F3C1D">
        <w:rPr>
          <w:rFonts w:ascii="Book Antiqua" w:eastAsia="Times New Roman" w:hAnsi="Book Antiqua" w:cs="Times New Roman"/>
          <w:sz w:val="27"/>
          <w:szCs w:val="27"/>
          <w:lang w:val="hu-HU" w:eastAsia="hu-HU"/>
        </w:rPr>
        <w:t xml:space="preserve">orral </w:t>
      </w:r>
      <w:proofErr w:type="spellStart"/>
      <w:r w:rsidR="00725650" w:rsidRPr="002F3C1D">
        <w:rPr>
          <w:rFonts w:ascii="Book Antiqua" w:eastAsia="Times New Roman" w:hAnsi="Book Antiqua" w:cs="Times New Roman"/>
          <w:sz w:val="27"/>
          <w:szCs w:val="27"/>
          <w:lang w:val="hu-HU" w:eastAsia="hu-HU"/>
        </w:rPr>
        <w:t>távoltartja</w:t>
      </w:r>
      <w:proofErr w:type="spellEnd"/>
      <w:r w:rsidR="00725650" w:rsidRPr="002F3C1D">
        <w:rPr>
          <w:rFonts w:ascii="Book Antiqua" w:eastAsia="Times New Roman" w:hAnsi="Book Antiqua" w:cs="Times New Roman"/>
          <w:sz w:val="27"/>
          <w:szCs w:val="27"/>
          <w:lang w:val="hu-HU" w:eastAsia="hu-HU"/>
        </w:rPr>
        <w:t xml:space="preserve"> valamennyit.</w:t>
      </w:r>
      <w:r w:rsidR="00725650" w:rsidRPr="002F3C1D">
        <w:rPr>
          <w:rFonts w:ascii="Book Antiqua" w:eastAsia="Times New Roman" w:hAnsi="Book Antiqua" w:cs="Times New Roman"/>
          <w:spacing w:val="-4"/>
          <w:sz w:val="27"/>
          <w:szCs w:val="27"/>
          <w:lang w:val="hu-HU" w:eastAsia="hu-HU"/>
        </w:rPr>
        <w:t xml:space="preserve"> –</w:t>
      </w:r>
      <w:r w:rsidR="00725650"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z w:val="27"/>
          <w:szCs w:val="27"/>
          <w:lang w:val="hu-HU" w:eastAsia="hu-HU"/>
        </w:rPr>
        <w:t xml:space="preserve"> Ami e kisemberekben a </w:t>
      </w:r>
      <w:proofErr w:type="gramStart"/>
      <w:r w:rsidRPr="002F3C1D">
        <w:rPr>
          <w:rFonts w:ascii="Book Antiqua" w:eastAsia="Times New Roman" w:hAnsi="Book Antiqua" w:cs="Times New Roman"/>
          <w:sz w:val="27"/>
          <w:szCs w:val="27"/>
          <w:lang w:val="hu-HU" w:eastAsia="hu-HU"/>
        </w:rPr>
        <w:t>miliő</w:t>
      </w:r>
      <w:proofErr w:type="gram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bélyege</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félszegsé</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gük</w:t>
      </w:r>
      <w:proofErr w:type="spellEnd"/>
      <w:r w:rsidRPr="002F3C1D">
        <w:rPr>
          <w:rFonts w:ascii="Book Antiqua" w:eastAsia="Times New Roman" w:hAnsi="Book Antiqua" w:cs="Times New Roman"/>
          <w:sz w:val="27"/>
          <w:szCs w:val="27"/>
          <w:lang w:val="hu-HU" w:eastAsia="hu-HU"/>
        </w:rPr>
        <w:t xml:space="preserve">, korlátoltságuk, mindennapos létük egyhangúsága és nehézkessége, </w:t>
      </w:r>
      <w:r w:rsidRPr="002F3C1D">
        <w:rPr>
          <w:rFonts w:ascii="Book Antiqua" w:eastAsia="Times New Roman" w:hAnsi="Book Antiqua" w:cs="Times New Roman"/>
          <w:spacing w:val="-2"/>
          <w:sz w:val="27"/>
          <w:szCs w:val="27"/>
          <w:lang w:val="hu-HU" w:eastAsia="hu-HU"/>
        </w:rPr>
        <w:t>briliáns módon van megfigyelve és megláttatva itt. Nemes, mély, megríkató</w:t>
      </w:r>
      <w:r w:rsidRPr="002F3C1D">
        <w:rPr>
          <w:rFonts w:ascii="Book Antiqua" w:eastAsia="Times New Roman" w:hAnsi="Book Antiqua" w:cs="Times New Roman"/>
          <w:sz w:val="27"/>
          <w:szCs w:val="27"/>
          <w:lang w:val="hu-HU" w:eastAsia="hu-HU"/>
        </w:rPr>
        <w:t xml:space="preserve"> humorral az egészen apró dolgok. Milyen görcsösen, sírnivalón kacagtató például az a hímzett kályhaellenző a zöld </w:t>
      </w:r>
      <w:proofErr w:type="spellStart"/>
      <w:r w:rsidRPr="002F3C1D">
        <w:rPr>
          <w:rFonts w:ascii="Book Antiqua" w:eastAsia="Times New Roman" w:hAnsi="Book Antiqua" w:cs="Times New Roman"/>
          <w:sz w:val="27"/>
          <w:szCs w:val="27"/>
          <w:lang w:val="hu-HU" w:eastAsia="hu-HU"/>
        </w:rPr>
        <w:t>tüllel</w:t>
      </w:r>
      <w:proofErr w:type="spellEnd"/>
      <w:r w:rsidRPr="002F3C1D">
        <w:rPr>
          <w:rFonts w:ascii="Book Antiqua" w:eastAsia="Times New Roman" w:hAnsi="Book Antiqua" w:cs="Times New Roman"/>
          <w:sz w:val="27"/>
          <w:szCs w:val="27"/>
          <w:lang w:val="hu-HU" w:eastAsia="hu-HU"/>
        </w:rPr>
        <w:t xml:space="preserve"> bevont csillárú és vászon-huzatos vidéki szalonban, aminek hárfás mignonja fejére egy sivárs</w:t>
      </w:r>
      <w:r w:rsidR="002F3C1D">
        <w:rPr>
          <w:rFonts w:ascii="Book Antiqua" w:eastAsia="Times New Roman" w:hAnsi="Book Antiqua" w:cs="Times New Roman"/>
          <w:sz w:val="27"/>
          <w:szCs w:val="27"/>
          <w:lang w:val="hu-HU" w:eastAsia="hu-HU"/>
        </w:rPr>
        <w:t>orsú, bekerített életű asszony „</w:t>
      </w:r>
      <w:r w:rsidRPr="002F3C1D">
        <w:rPr>
          <w:rFonts w:ascii="Book Antiqua" w:eastAsia="Times New Roman" w:hAnsi="Book Antiqua" w:cs="Times New Roman"/>
          <w:sz w:val="27"/>
          <w:szCs w:val="27"/>
          <w:lang w:val="hu-HU" w:eastAsia="hu-HU"/>
        </w:rPr>
        <w:t>na</w:t>
      </w:r>
      <w:r w:rsidR="002F3C1D">
        <w:rPr>
          <w:rFonts w:ascii="Book Antiqua" w:eastAsia="Times New Roman" w:hAnsi="Book Antiqua" w:cs="Times New Roman"/>
          <w:sz w:val="27"/>
          <w:szCs w:val="27"/>
          <w:lang w:val="hu-HU" w:eastAsia="hu-HU"/>
        </w:rPr>
        <w:t>túrapplikáció”</w:t>
      </w:r>
      <w:r w:rsidRPr="002F3C1D">
        <w:rPr>
          <w:rFonts w:ascii="Book Antiqua" w:eastAsia="Times New Roman" w:hAnsi="Book Antiqua" w:cs="Times New Roman"/>
          <w:sz w:val="27"/>
          <w:szCs w:val="27"/>
          <w:lang w:val="hu-HU" w:eastAsia="hu-HU"/>
        </w:rPr>
        <w:t xml:space="preserve"> nevű eljárással „stikkelte” rá a fiatalkori haja kihullott, fekete szálait. Vagy a kakas, amelynek tollai igazi </w:t>
      </w:r>
      <w:r w:rsidRPr="002F3C1D">
        <w:rPr>
          <w:rFonts w:ascii="Book Antiqua" w:eastAsia="Times New Roman" w:hAnsi="Book Antiqua" w:cs="Times New Roman"/>
          <w:spacing w:val="-4"/>
          <w:sz w:val="27"/>
          <w:szCs w:val="27"/>
          <w:lang w:val="hu-HU" w:eastAsia="hu-HU"/>
        </w:rPr>
        <w:t>tollak, szeme fekete gyöngy, taraja piros posztó, csak csőre és sárga lábszárai</w:t>
      </w:r>
      <w:r w:rsidRPr="002F3C1D">
        <w:rPr>
          <w:rFonts w:ascii="Book Antiqua" w:eastAsia="Times New Roman" w:hAnsi="Book Antiqua" w:cs="Times New Roman"/>
          <w:sz w:val="27"/>
          <w:szCs w:val="27"/>
          <w:lang w:val="hu-HU" w:eastAsia="hu-HU"/>
        </w:rPr>
        <w:t xml:space="preserve"> vannak k</w:t>
      </w:r>
      <w:r w:rsidR="002F3C1D">
        <w:rPr>
          <w:rFonts w:ascii="Book Antiqua" w:eastAsia="Times New Roman" w:hAnsi="Book Antiqua" w:cs="Times New Roman"/>
          <w:sz w:val="27"/>
          <w:szCs w:val="27"/>
          <w:lang w:val="hu-HU" w:eastAsia="hu-HU"/>
        </w:rPr>
        <w:t>eresztöltéssel hímezve. Istenem –</w:t>
      </w:r>
      <w:r w:rsidRPr="002F3C1D">
        <w:rPr>
          <w:rFonts w:ascii="Book Antiqua" w:eastAsia="Times New Roman" w:hAnsi="Book Antiqua" w:cs="Times New Roman"/>
          <w:sz w:val="27"/>
          <w:szCs w:val="27"/>
          <w:lang w:val="hu-HU" w:eastAsia="hu-HU"/>
        </w:rPr>
        <w:t xml:space="preserve"> egy ilyen kakas! S a befőttek a sifon tetején, gl</w:t>
      </w:r>
      <w:r w:rsidR="002F3C1D">
        <w:rPr>
          <w:rFonts w:ascii="Book Antiqua" w:eastAsia="Times New Roman" w:hAnsi="Book Antiqua" w:cs="Times New Roman"/>
          <w:sz w:val="27"/>
          <w:szCs w:val="27"/>
          <w:lang w:val="hu-HU" w:eastAsia="hu-HU"/>
        </w:rPr>
        <w:t>édában –</w:t>
      </w:r>
      <w:r w:rsidRPr="002F3C1D">
        <w:rPr>
          <w:rFonts w:ascii="Book Antiqua" w:eastAsia="Times New Roman" w:hAnsi="Book Antiqua" w:cs="Times New Roman"/>
          <w:sz w:val="27"/>
          <w:szCs w:val="27"/>
          <w:lang w:val="hu-HU" w:eastAsia="hu-HU"/>
        </w:rPr>
        <w:t xml:space="preserve"> a kerti virágkarók hegyén színes üveggolyók, a kereskedőmajális pezsgőző </w:t>
      </w:r>
      <w:proofErr w:type="spellStart"/>
      <w:r w:rsidRPr="002F3C1D">
        <w:rPr>
          <w:rFonts w:ascii="Book Antiqua" w:eastAsia="Times New Roman" w:hAnsi="Book Antiqua" w:cs="Times New Roman"/>
          <w:sz w:val="27"/>
          <w:szCs w:val="27"/>
          <w:lang w:val="hu-HU" w:eastAsia="hu-HU"/>
        </w:rPr>
        <w:t>ifjai</w:t>
      </w:r>
      <w:proofErr w:type="spellEnd"/>
      <w:r w:rsidRPr="002F3C1D">
        <w:rPr>
          <w:rFonts w:ascii="Book Antiqua" w:eastAsia="Times New Roman" w:hAnsi="Book Antiqua" w:cs="Times New Roman"/>
          <w:sz w:val="27"/>
          <w:szCs w:val="27"/>
          <w:lang w:val="hu-HU" w:eastAsia="hu-HU"/>
        </w:rPr>
        <w:t xml:space="preserve"> s a kültelki követválasztó mesterlegények -, majd megint házisapkák, papucsok, tortás uzsonnák, repeső </w:t>
      </w:r>
      <w:proofErr w:type="spellStart"/>
      <w:r w:rsidRPr="002F3C1D">
        <w:rPr>
          <w:rFonts w:ascii="Book Antiqua" w:eastAsia="Times New Roman" w:hAnsi="Book Antiqua" w:cs="Times New Roman"/>
          <w:sz w:val="27"/>
          <w:szCs w:val="27"/>
          <w:lang w:val="hu-HU" w:eastAsia="hu-HU"/>
        </w:rPr>
        <w:t>botrányplety</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kák</w:t>
      </w:r>
      <w:proofErr w:type="spellEnd"/>
      <w:r w:rsidRPr="002F3C1D">
        <w:rPr>
          <w:rFonts w:ascii="Book Antiqua" w:eastAsia="Times New Roman" w:hAnsi="Book Antiqua" w:cs="Times New Roman"/>
          <w:sz w:val="27"/>
          <w:szCs w:val="27"/>
          <w:lang w:val="hu-HU" w:eastAsia="hu-HU"/>
        </w:rPr>
        <w:t xml:space="preserve"> és tartós családi haragok. Sírósan mosolyogva olvasunk róluk, mert volt szerencsénk hozzájuk valahol, valamikor és el sem felejtjük soha. Csakhogy most már kívülről nézzük, felülről, idegenül. </w:t>
      </w:r>
      <w:proofErr w:type="gramStart"/>
      <w:r w:rsidRPr="002F3C1D">
        <w:rPr>
          <w:rFonts w:ascii="Book Antiqua" w:eastAsia="Times New Roman" w:hAnsi="Book Antiqua" w:cs="Times New Roman"/>
          <w:sz w:val="27"/>
          <w:szCs w:val="27"/>
          <w:lang w:val="hu-HU" w:eastAsia="hu-HU"/>
        </w:rPr>
        <w:t>Koncentrált</w:t>
      </w:r>
      <w:proofErr w:type="gramEnd"/>
      <w:r w:rsidRPr="002F3C1D">
        <w:rPr>
          <w:rFonts w:ascii="Book Antiqua" w:eastAsia="Times New Roman" w:hAnsi="Book Antiqua" w:cs="Times New Roman"/>
          <w:sz w:val="27"/>
          <w:szCs w:val="27"/>
          <w:lang w:val="hu-HU" w:eastAsia="hu-HU"/>
        </w:rPr>
        <w:t>, fel</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színes és fölényes képzetek élnek ma már bennünk a régi, messze, vidéki világunk felől; s az író is így, ilyenül eleveníti fel őket. Hálás és okos dolog.</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2"/>
          <w:sz w:val="27"/>
          <w:szCs w:val="27"/>
          <w:lang w:val="hu-HU" w:eastAsia="hu-HU"/>
        </w:rPr>
        <w:lastRenderedPageBreak/>
        <w:t>A selymes és gőgös fehér páva a rőfösüzlet cégtábláján – s a buksi, erős</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8"/>
          <w:sz w:val="27"/>
          <w:szCs w:val="27"/>
          <w:lang w:val="hu-HU" w:eastAsia="hu-HU"/>
        </w:rPr>
        <w:t>és közönséges fekete elefánt a demokratikus fűszeresbolt fölött! – E kettő harca –</w:t>
      </w:r>
      <w:r w:rsidRPr="002F3C1D">
        <w:rPr>
          <w:rFonts w:ascii="Book Antiqua" w:eastAsia="Times New Roman" w:hAnsi="Book Antiqua" w:cs="Times New Roman"/>
          <w:sz w:val="27"/>
          <w:szCs w:val="27"/>
          <w:lang w:val="hu-HU" w:eastAsia="hu-HU"/>
        </w:rPr>
        <w:t xml:space="preserve"> az ősi, szolid és nemesen megfinomult jobbpolgári </w:t>
      </w:r>
      <w:proofErr w:type="gramStart"/>
      <w:r w:rsidRPr="002F3C1D">
        <w:rPr>
          <w:rFonts w:ascii="Book Antiqua" w:eastAsia="Times New Roman" w:hAnsi="Book Antiqua" w:cs="Times New Roman"/>
          <w:sz w:val="27"/>
          <w:szCs w:val="27"/>
          <w:lang w:val="hu-HU" w:eastAsia="hu-HU"/>
        </w:rPr>
        <w:t>tradíciók</w:t>
      </w:r>
      <w:proofErr w:type="gramEnd"/>
      <w:r w:rsidRPr="002F3C1D">
        <w:rPr>
          <w:rFonts w:ascii="Book Antiqua" w:eastAsia="Times New Roman" w:hAnsi="Book Antiqua" w:cs="Times New Roman"/>
          <w:sz w:val="27"/>
          <w:szCs w:val="27"/>
          <w:lang w:val="hu-HU" w:eastAsia="hu-HU"/>
        </w:rPr>
        <w:t xml:space="preserve"> –, s a vasút </w:t>
      </w:r>
      <w:r w:rsidRPr="002F3C1D">
        <w:rPr>
          <w:rFonts w:ascii="Book Antiqua" w:eastAsia="Times New Roman" w:hAnsi="Book Antiqua" w:cs="Times New Roman"/>
          <w:spacing w:val="-4"/>
          <w:sz w:val="27"/>
          <w:szCs w:val="27"/>
          <w:lang w:val="hu-HU" w:eastAsia="hu-HU"/>
        </w:rPr>
        <w:t>hozta új mozgalom, kijózanodás, sivárabb, de elevenebb új életformák csatája</w:t>
      </w:r>
      <w:r w:rsidRPr="002F3C1D">
        <w:rPr>
          <w:rFonts w:ascii="Book Antiqua" w:eastAsia="Times New Roman" w:hAnsi="Book Antiqua" w:cs="Times New Roman"/>
          <w:sz w:val="27"/>
          <w:szCs w:val="27"/>
          <w:lang w:val="hu-HU" w:eastAsia="hu-HU"/>
        </w:rPr>
        <w:t xml:space="preserve"> a regény háttere. A második győz, mert erősebb és </w:t>
      </w:r>
      <w:proofErr w:type="spellStart"/>
      <w:r w:rsidRPr="002F3C1D">
        <w:rPr>
          <w:rFonts w:ascii="Book Antiqua" w:eastAsia="Times New Roman" w:hAnsi="Book Antiqua" w:cs="Times New Roman"/>
          <w:sz w:val="27"/>
          <w:szCs w:val="27"/>
          <w:lang w:val="hu-HU" w:eastAsia="hu-HU"/>
        </w:rPr>
        <w:t>élnivalóbb</w:t>
      </w:r>
      <w:proofErr w:type="spellEnd"/>
      <w:r w:rsidRPr="002F3C1D">
        <w:rPr>
          <w:rFonts w:ascii="Book Antiqua" w:eastAsia="Times New Roman" w:hAnsi="Book Antiqua" w:cs="Times New Roman"/>
          <w:sz w:val="27"/>
          <w:szCs w:val="27"/>
          <w:lang w:val="hu-HU" w:eastAsia="hu-HU"/>
        </w:rPr>
        <w:t xml:space="preserve">; aki pedig </w:t>
      </w:r>
      <w:r w:rsidRPr="002F3C1D">
        <w:rPr>
          <w:rFonts w:ascii="Book Antiqua" w:eastAsia="Times New Roman" w:hAnsi="Book Antiqua" w:cs="Times New Roman"/>
          <w:spacing w:val="-4"/>
          <w:sz w:val="27"/>
          <w:szCs w:val="27"/>
          <w:lang w:val="hu-HU" w:eastAsia="hu-HU"/>
        </w:rPr>
        <w:t xml:space="preserve">igazán </w:t>
      </w:r>
      <w:proofErr w:type="spellStart"/>
      <w:r w:rsidRPr="002F3C1D">
        <w:rPr>
          <w:rFonts w:ascii="Book Antiqua" w:eastAsia="Times New Roman" w:hAnsi="Book Antiqua" w:cs="Times New Roman"/>
          <w:spacing w:val="-4"/>
          <w:sz w:val="27"/>
          <w:szCs w:val="27"/>
          <w:lang w:val="hu-HU" w:eastAsia="hu-HU"/>
        </w:rPr>
        <w:t>magasabbrendű</w:t>
      </w:r>
      <w:proofErr w:type="spellEnd"/>
      <w:r w:rsidRPr="002F3C1D">
        <w:rPr>
          <w:rFonts w:ascii="Book Antiqua" w:eastAsia="Times New Roman" w:hAnsi="Book Antiqua" w:cs="Times New Roman"/>
          <w:spacing w:val="-4"/>
          <w:sz w:val="27"/>
          <w:szCs w:val="27"/>
          <w:lang w:val="hu-HU" w:eastAsia="hu-HU"/>
        </w:rPr>
        <w:t xml:space="preserve"> életre méltó, kiver</w:t>
      </w:r>
      <w:r w:rsidR="00F3233D">
        <w:rPr>
          <w:rFonts w:ascii="Book Antiqua" w:eastAsia="Times New Roman" w:hAnsi="Book Antiqua" w:cs="Times New Roman"/>
          <w:spacing w:val="-4"/>
          <w:sz w:val="27"/>
          <w:szCs w:val="27"/>
          <w:lang w:val="hu-HU" w:eastAsia="hu-HU"/>
        </w:rPr>
        <w:t>gődi magát mindegyikből és mes</w:t>
      </w:r>
      <w:r w:rsidRPr="002F3C1D">
        <w:rPr>
          <w:rFonts w:ascii="Book Antiqua" w:eastAsia="Times New Roman" w:hAnsi="Book Antiqua" w:cs="Times New Roman"/>
          <w:sz w:val="27"/>
          <w:szCs w:val="27"/>
          <w:lang w:val="hu-HU" w:eastAsia="hu-HU"/>
        </w:rPr>
        <w:t xml:space="preserve">szebbre, föléjük kerül. Pontos, mértékes, logikus igazságosztás történik itt.  </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A hősnő szép, bátor, határozott, eszes és </w:t>
      </w:r>
      <w:proofErr w:type="spellStart"/>
      <w:r w:rsidRPr="002F3C1D">
        <w:rPr>
          <w:rFonts w:ascii="Book Antiqua" w:eastAsia="Times New Roman" w:hAnsi="Book Antiqua" w:cs="Times New Roman"/>
          <w:sz w:val="27"/>
          <w:szCs w:val="27"/>
          <w:lang w:val="hu-HU" w:eastAsia="hu-HU"/>
        </w:rPr>
        <w:t>születlen</w:t>
      </w:r>
      <w:proofErr w:type="spellEnd"/>
      <w:r w:rsidRPr="002F3C1D">
        <w:rPr>
          <w:rFonts w:ascii="Book Antiqua" w:eastAsia="Times New Roman" w:hAnsi="Book Antiqua" w:cs="Times New Roman"/>
          <w:sz w:val="27"/>
          <w:szCs w:val="27"/>
          <w:lang w:val="hu-HU" w:eastAsia="hu-HU"/>
        </w:rPr>
        <w:t xml:space="preserve">-előkelő: a Herczeg szokott lányalakjai fajtájából. Az ő kis drámája, ha erősködve összefogjuk, </w:t>
      </w:r>
      <w:r w:rsidRPr="002F3C1D">
        <w:rPr>
          <w:rFonts w:ascii="Book Antiqua" w:eastAsia="Times New Roman" w:hAnsi="Book Antiqua" w:cs="Times New Roman"/>
          <w:spacing w:val="-2"/>
          <w:sz w:val="27"/>
          <w:szCs w:val="27"/>
          <w:lang w:val="hu-HU" w:eastAsia="hu-HU"/>
        </w:rPr>
        <w:t>alapjában a legfinomabb és legigazabb pszichológiai megindokolhatósággal</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megy végbe Első, forró álmai egy félidegen mágnás alakja felé hullámzanak,</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 xml:space="preserve">ki a nős ember tehetetlen és meg-megriadó, óvatos, alkuvó és fáradtan </w:t>
      </w:r>
      <w:proofErr w:type="spellStart"/>
      <w:r w:rsidRPr="002F3C1D">
        <w:rPr>
          <w:rFonts w:ascii="Book Antiqua" w:eastAsia="Times New Roman" w:hAnsi="Book Antiqua" w:cs="Times New Roman"/>
          <w:spacing w:val="-4"/>
          <w:sz w:val="27"/>
          <w:szCs w:val="27"/>
          <w:lang w:val="hu-HU" w:eastAsia="hu-HU"/>
        </w:rPr>
        <w:t>lelkies</w:t>
      </w:r>
      <w:proofErr w:type="spellEnd"/>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kívánkozásával kerteli körül. Ám a csókokat le</w:t>
      </w:r>
      <w:r w:rsidR="00725650" w:rsidRPr="002F3C1D">
        <w:rPr>
          <w:rFonts w:ascii="Book Antiqua" w:eastAsia="Times New Roman" w:hAnsi="Book Antiqua" w:cs="Times New Roman"/>
          <w:spacing w:val="-2"/>
          <w:sz w:val="27"/>
          <w:szCs w:val="27"/>
          <w:lang w:val="hu-HU" w:eastAsia="hu-HU"/>
        </w:rPr>
        <w:t>aratja a vőlegény, a fekete ele</w:t>
      </w:r>
      <w:r w:rsidRPr="002F3C1D">
        <w:rPr>
          <w:rFonts w:ascii="Book Antiqua" w:eastAsia="Times New Roman" w:hAnsi="Book Antiqua" w:cs="Times New Roman"/>
          <w:spacing w:val="-4"/>
          <w:sz w:val="27"/>
          <w:szCs w:val="27"/>
          <w:lang w:val="hu-HU" w:eastAsia="hu-HU"/>
        </w:rPr>
        <w:t>fánt mérnök fia; durván, brutálisan, tisztátalanul, de lenyűgöző merészség</w:t>
      </w:r>
      <w:r w:rsidR="002F3C1D">
        <w:rPr>
          <w:rFonts w:ascii="Book Antiqua" w:eastAsia="Times New Roman" w:hAnsi="Book Antiqua" w:cs="Times New Roman"/>
          <w:spacing w:val="-4"/>
          <w:sz w:val="27"/>
          <w:szCs w:val="27"/>
          <w:lang w:val="hu-HU" w:eastAsia="hu-HU"/>
        </w:rPr>
        <w:t>-</w:t>
      </w:r>
      <w:proofErr w:type="spellStart"/>
      <w:r w:rsidRPr="002F3C1D">
        <w:rPr>
          <w:rFonts w:ascii="Book Antiqua" w:eastAsia="Times New Roman" w:hAnsi="Book Antiqua" w:cs="Times New Roman"/>
          <w:spacing w:val="-4"/>
          <w:sz w:val="27"/>
          <w:szCs w:val="27"/>
          <w:lang w:val="hu-HU" w:eastAsia="hu-HU"/>
        </w:rPr>
        <w:t>gel</w:t>
      </w:r>
      <w:proofErr w:type="spellEnd"/>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és komisz erővel. - - - És akkor jön egy tespedt nyár: ősz, anyagi bajok, v</w:t>
      </w:r>
      <w:r w:rsidR="00725650" w:rsidRPr="002F3C1D">
        <w:rPr>
          <w:rFonts w:ascii="Book Antiqua" w:eastAsia="Times New Roman" w:hAnsi="Book Antiqua" w:cs="Times New Roman"/>
          <w:spacing w:val="-2"/>
          <w:sz w:val="27"/>
          <w:szCs w:val="27"/>
          <w:lang w:val="hu-HU" w:eastAsia="hu-HU"/>
        </w:rPr>
        <w:t>esz</w:t>
      </w:r>
      <w:r w:rsidRPr="002F3C1D">
        <w:rPr>
          <w:rFonts w:ascii="Book Antiqua" w:eastAsia="Times New Roman" w:hAnsi="Book Antiqua" w:cs="Times New Roman"/>
          <w:sz w:val="27"/>
          <w:szCs w:val="27"/>
          <w:lang w:val="hu-HU" w:eastAsia="hu-HU"/>
        </w:rPr>
        <w:t xml:space="preserve">teglő házassági terv; tél, halálesetek a családban, fásultság, temetés – </w:t>
      </w:r>
      <w:r w:rsidRPr="002F3C1D">
        <w:rPr>
          <w:rFonts w:ascii="Book Antiqua" w:eastAsia="Times New Roman" w:hAnsi="Book Antiqua" w:cs="Times New Roman"/>
          <w:spacing w:val="-4"/>
          <w:sz w:val="27"/>
          <w:szCs w:val="27"/>
          <w:lang w:val="hu-HU" w:eastAsia="hu-HU"/>
        </w:rPr>
        <w:t>végre a nagy örökség. a már-már elillant vőlegény előkerül s a kis társadalom</w:t>
      </w:r>
      <w:r w:rsidRPr="002F3C1D">
        <w:rPr>
          <w:rFonts w:ascii="Book Antiqua" w:eastAsia="Times New Roman" w:hAnsi="Book Antiqua" w:cs="Times New Roman"/>
          <w:spacing w:val="-2"/>
          <w:sz w:val="27"/>
          <w:szCs w:val="27"/>
          <w:lang w:val="hu-HU" w:eastAsia="hu-HU"/>
        </w:rPr>
        <w:t xml:space="preserve"> naiv</w:t>
      </w:r>
      <w:r w:rsidRPr="002F3C1D">
        <w:rPr>
          <w:rFonts w:ascii="Book Antiqua" w:eastAsia="Times New Roman" w:hAnsi="Book Antiqua" w:cs="Times New Roman"/>
          <w:sz w:val="27"/>
          <w:szCs w:val="27"/>
          <w:lang w:val="hu-HU" w:eastAsia="hu-HU"/>
        </w:rPr>
        <w:t xml:space="preserve"> rendérzéke, az apa korlátolt </w:t>
      </w:r>
      <w:proofErr w:type="spellStart"/>
      <w:r w:rsidRPr="002F3C1D">
        <w:rPr>
          <w:rFonts w:ascii="Book Antiqua" w:eastAsia="Times New Roman" w:hAnsi="Book Antiqua" w:cs="Times New Roman"/>
          <w:sz w:val="27"/>
          <w:szCs w:val="27"/>
          <w:lang w:val="hu-HU" w:eastAsia="hu-HU"/>
        </w:rPr>
        <w:t>könnyenhívése</w:t>
      </w:r>
      <w:proofErr w:type="spellEnd"/>
      <w:r w:rsidRPr="002F3C1D">
        <w:rPr>
          <w:rFonts w:ascii="Book Antiqua" w:eastAsia="Times New Roman" w:hAnsi="Book Antiqua" w:cs="Times New Roman"/>
          <w:sz w:val="27"/>
          <w:szCs w:val="27"/>
          <w:lang w:val="hu-HU" w:eastAsia="hu-HU"/>
        </w:rPr>
        <w:t xml:space="preserve"> kiszolgáltatja a leányt: de az megszökik az esküvő elől - - a régi báróval, ki végszóra, mint a </w:t>
      </w:r>
      <w:proofErr w:type="spellStart"/>
      <w:r w:rsidRPr="002F3C1D">
        <w:rPr>
          <w:rFonts w:ascii="Book Antiqua" w:eastAsia="Times New Roman" w:hAnsi="Book Antiqua" w:cs="Times New Roman"/>
          <w:sz w:val="27"/>
          <w:szCs w:val="27"/>
          <w:lang w:val="hu-HU" w:eastAsia="hu-HU"/>
        </w:rPr>
        <w:t>paran</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csolat</w:t>
      </w:r>
      <w:proofErr w:type="spellEnd"/>
      <w:r w:rsidRPr="002F3C1D">
        <w:rPr>
          <w:rFonts w:ascii="Book Antiqua" w:eastAsia="Times New Roman" w:hAnsi="Book Antiqua" w:cs="Times New Roman"/>
          <w:sz w:val="27"/>
          <w:szCs w:val="27"/>
          <w:lang w:val="hu-HU" w:eastAsia="hu-HU"/>
        </w:rPr>
        <w:t xml:space="preserve">, egyszeriben és véletlenül ott terem. Ám közben egy nyár volt s egy hosszú tél. A leány lépése már csak kiút a hínárból, csak bátor és </w:t>
      </w:r>
      <w:proofErr w:type="spellStart"/>
      <w:r w:rsidRPr="002F3C1D">
        <w:rPr>
          <w:rFonts w:ascii="Book Antiqua" w:eastAsia="Times New Roman" w:hAnsi="Book Antiqua" w:cs="Times New Roman"/>
          <w:sz w:val="27"/>
          <w:szCs w:val="27"/>
          <w:lang w:val="hu-HU" w:eastAsia="hu-HU"/>
        </w:rPr>
        <w:t>hazárdos</w:t>
      </w:r>
      <w:proofErr w:type="spellEnd"/>
      <w:r w:rsidRPr="002F3C1D">
        <w:rPr>
          <w:rFonts w:ascii="Book Antiqua" w:eastAsia="Times New Roman" w:hAnsi="Book Antiqua" w:cs="Times New Roman"/>
          <w:sz w:val="27"/>
          <w:szCs w:val="27"/>
          <w:lang w:val="hu-HU" w:eastAsia="hu-HU"/>
        </w:rPr>
        <w:t xml:space="preserve"> menekülés, nem szenvedély; s ennek megfelelően </w:t>
      </w:r>
      <w:proofErr w:type="spellStart"/>
      <w:r w:rsidRPr="002F3C1D">
        <w:rPr>
          <w:rFonts w:ascii="Book Antiqua" w:eastAsia="Times New Roman" w:hAnsi="Book Antiqua" w:cs="Times New Roman"/>
          <w:sz w:val="27"/>
          <w:szCs w:val="27"/>
          <w:lang w:val="hu-HU" w:eastAsia="hu-HU"/>
        </w:rPr>
        <w:t>metsződik</w:t>
      </w:r>
      <w:proofErr w:type="spellEnd"/>
      <w:r w:rsidRPr="002F3C1D">
        <w:rPr>
          <w:rFonts w:ascii="Book Antiqua" w:eastAsia="Times New Roman" w:hAnsi="Book Antiqua" w:cs="Times New Roman"/>
          <w:sz w:val="27"/>
          <w:szCs w:val="27"/>
          <w:lang w:val="hu-HU" w:eastAsia="hu-HU"/>
        </w:rPr>
        <w:t xml:space="preserve"> át útja és térül új, bár érzékeny szívek számára kissé hűvös és alig kielégítő irányba. </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Eltűnődhetünk rajta, hogy ez a történet milyen gyönyörűen, meg-</w:t>
      </w:r>
      <w:r w:rsidRPr="002F3C1D">
        <w:rPr>
          <w:rFonts w:ascii="Book Antiqua" w:eastAsia="Times New Roman" w:hAnsi="Book Antiqua" w:cs="Times New Roman"/>
          <w:spacing w:val="-4"/>
          <w:sz w:val="27"/>
          <w:szCs w:val="27"/>
          <w:lang w:val="hu-HU" w:eastAsia="hu-HU"/>
        </w:rPr>
        <w:t xml:space="preserve">döbbentően </w:t>
      </w:r>
      <w:r w:rsidR="002F3C1D">
        <w:rPr>
          <w:rFonts w:ascii="Book Antiqua" w:eastAsia="Times New Roman" w:hAnsi="Book Antiqua" w:cs="Times New Roman"/>
          <w:spacing w:val="-4"/>
          <w:sz w:val="27"/>
          <w:szCs w:val="27"/>
          <w:lang w:val="hu-HU" w:eastAsia="hu-HU"/>
        </w:rPr>
        <w:t xml:space="preserve">mély és gyökeréig eleven, igaz </w:t>
      </w:r>
      <w:r w:rsid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pacing w:val="-4"/>
          <w:sz w:val="27"/>
          <w:szCs w:val="27"/>
          <w:lang w:val="hu-HU" w:eastAsia="hu-HU"/>
        </w:rPr>
        <w:t xml:space="preserve"> lehetne. Pl. az, ami a közbejött,</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hosszú nyáron át e leányban és vele történik! Csakhogy az írótól hiába akar-</w:t>
      </w:r>
      <w:proofErr w:type="spellStart"/>
      <w:r w:rsidRPr="002F3C1D">
        <w:rPr>
          <w:rFonts w:ascii="Book Antiqua" w:eastAsia="Times New Roman" w:hAnsi="Book Antiqua" w:cs="Times New Roman"/>
          <w:spacing w:val="-4"/>
          <w:sz w:val="27"/>
          <w:szCs w:val="27"/>
          <w:lang w:val="hu-HU" w:eastAsia="hu-HU"/>
        </w:rPr>
        <w:t>nánk</w:t>
      </w:r>
      <w:proofErr w:type="spellEnd"/>
      <w:r w:rsidRPr="002F3C1D">
        <w:rPr>
          <w:rFonts w:ascii="Book Antiqua" w:eastAsia="Times New Roman" w:hAnsi="Book Antiqua" w:cs="Times New Roman"/>
          <w:spacing w:val="-4"/>
          <w:sz w:val="27"/>
          <w:szCs w:val="27"/>
          <w:lang w:val="hu-HU" w:eastAsia="hu-HU"/>
        </w:rPr>
        <w:t xml:space="preserve"> erről megtudni valamit; vannak dolgok, amik fölött úri tartózkodással,</w:t>
      </w:r>
      <w:r w:rsidRPr="002F3C1D">
        <w:rPr>
          <w:rFonts w:ascii="Book Antiqua" w:eastAsia="Times New Roman" w:hAnsi="Book Antiqua" w:cs="Times New Roman"/>
          <w:sz w:val="27"/>
          <w:szCs w:val="27"/>
          <w:lang w:val="hu-HU" w:eastAsia="hu-HU"/>
        </w:rPr>
        <w:t xml:space="preserve"> </w:t>
      </w:r>
      <w:proofErr w:type="gramStart"/>
      <w:r w:rsidRPr="002F3C1D">
        <w:rPr>
          <w:rFonts w:ascii="Book Antiqua" w:eastAsia="Times New Roman" w:hAnsi="Book Antiqua" w:cs="Times New Roman"/>
          <w:spacing w:val="-4"/>
          <w:sz w:val="27"/>
          <w:szCs w:val="27"/>
          <w:lang w:val="hu-HU" w:eastAsia="hu-HU"/>
        </w:rPr>
        <w:t>diszkréten</w:t>
      </w:r>
      <w:proofErr w:type="gramEnd"/>
      <w:r w:rsidRPr="002F3C1D">
        <w:rPr>
          <w:rFonts w:ascii="Book Antiqua" w:eastAsia="Times New Roman" w:hAnsi="Book Antiqua" w:cs="Times New Roman"/>
          <w:spacing w:val="-4"/>
          <w:sz w:val="27"/>
          <w:szCs w:val="27"/>
          <w:lang w:val="hu-HU" w:eastAsia="hu-HU"/>
        </w:rPr>
        <w:t>, fölényesen, hidegen és kényelmesen siklik el. A dolgok történnek</w:t>
      </w:r>
      <w:r w:rsidRPr="002F3C1D">
        <w:rPr>
          <w:rFonts w:ascii="Book Antiqua" w:eastAsia="Times New Roman" w:hAnsi="Book Antiqua" w:cs="Times New Roman"/>
          <w:sz w:val="27"/>
          <w:szCs w:val="27"/>
          <w:lang w:val="hu-HU" w:eastAsia="hu-HU"/>
        </w:rPr>
        <w:t xml:space="preserve"> robogva hangos, ötletes, társalgásos szavak röpködnek, aztán hirtelen </w:t>
      </w:r>
      <w:r w:rsidRPr="002F3C1D">
        <w:rPr>
          <w:rFonts w:ascii="Book Antiqua" w:eastAsia="Times New Roman" w:hAnsi="Book Antiqua" w:cs="Times New Roman"/>
          <w:spacing w:val="-4"/>
          <w:sz w:val="27"/>
          <w:szCs w:val="27"/>
          <w:lang w:val="hu-HU" w:eastAsia="hu-HU"/>
        </w:rPr>
        <w:t>csend. „Alighogy kivirágzott az akác, itt volt megint az ősz!” – Csak a kézzel-</w:t>
      </w:r>
      <w:r w:rsidRPr="002F3C1D">
        <w:rPr>
          <w:rFonts w:ascii="Book Antiqua" w:eastAsia="Times New Roman" w:hAnsi="Book Antiqua" w:cs="Times New Roman"/>
          <w:sz w:val="27"/>
          <w:szCs w:val="27"/>
          <w:lang w:val="hu-HU" w:eastAsia="hu-HU"/>
        </w:rPr>
        <w:t xml:space="preserve">fogható dolgokat engedi érintenünk, a többihez, úgymond, semmi </w:t>
      </w:r>
      <w:r w:rsidRPr="002F3C1D">
        <w:rPr>
          <w:rFonts w:ascii="Book Antiqua" w:eastAsia="Times New Roman" w:hAnsi="Book Antiqua" w:cs="Times New Roman"/>
          <w:spacing w:val="-2"/>
          <w:sz w:val="27"/>
          <w:szCs w:val="27"/>
          <w:lang w:val="hu-HU" w:eastAsia="hu-HU"/>
        </w:rPr>
        <w:t>közünk. Az élet itt számunkra csak eseményekben jelenül meg. Az emberek</w:t>
      </w:r>
      <w:r w:rsidRPr="002F3C1D">
        <w:rPr>
          <w:rFonts w:ascii="Book Antiqua" w:eastAsia="Times New Roman" w:hAnsi="Book Antiqua" w:cs="Times New Roman"/>
          <w:sz w:val="27"/>
          <w:szCs w:val="27"/>
          <w:lang w:val="hu-HU" w:eastAsia="hu-HU"/>
        </w:rPr>
        <w:t xml:space="preserve"> egyszer csak - - „így szólnak” egymáshoz, s mert előkészület vagy benső okláncolat nélkül, az olvasót néha éppúgy frappírozzák, mint egymást a regényben. Igen elmések. Mindent valami bájosan </w:t>
      </w:r>
      <w:proofErr w:type="spellStart"/>
      <w:r w:rsidRPr="002F3C1D">
        <w:rPr>
          <w:rFonts w:ascii="Book Antiqua" w:eastAsia="Times New Roman" w:hAnsi="Book Antiqua" w:cs="Times New Roman"/>
          <w:sz w:val="27"/>
          <w:szCs w:val="27"/>
          <w:lang w:val="hu-HU" w:eastAsia="hu-HU"/>
        </w:rPr>
        <w:t>rögtönös</w:t>
      </w:r>
      <w:proofErr w:type="spellEnd"/>
      <w:r w:rsidRPr="002F3C1D">
        <w:rPr>
          <w:rFonts w:ascii="Book Antiqua" w:eastAsia="Times New Roman" w:hAnsi="Book Antiqua" w:cs="Times New Roman"/>
          <w:sz w:val="27"/>
          <w:szCs w:val="27"/>
          <w:lang w:val="hu-HU" w:eastAsia="hu-HU"/>
        </w:rPr>
        <w:t xml:space="preserve"> és </w:t>
      </w:r>
      <w:proofErr w:type="spellStart"/>
      <w:r w:rsidRPr="002F3C1D">
        <w:rPr>
          <w:rFonts w:ascii="Book Antiqua" w:eastAsia="Times New Roman" w:hAnsi="Book Antiqua" w:cs="Times New Roman"/>
          <w:sz w:val="27"/>
          <w:szCs w:val="27"/>
          <w:lang w:val="hu-HU" w:eastAsia="hu-HU"/>
        </w:rPr>
        <w:t>úrian</w:t>
      </w:r>
      <w:proofErr w:type="spellEnd"/>
      <w:r w:rsidRPr="002F3C1D">
        <w:rPr>
          <w:rFonts w:ascii="Book Antiqua" w:eastAsia="Times New Roman" w:hAnsi="Book Antiqua" w:cs="Times New Roman"/>
          <w:sz w:val="27"/>
          <w:szCs w:val="27"/>
          <w:lang w:val="hu-HU" w:eastAsia="hu-HU"/>
        </w:rPr>
        <w:t xml:space="preserve"> önkényes ötletből </w:t>
      </w:r>
      <w:r w:rsidRPr="00F3233D">
        <w:rPr>
          <w:rFonts w:ascii="Book Antiqua" w:eastAsia="Times New Roman" w:hAnsi="Book Antiqua" w:cs="Times New Roman"/>
          <w:spacing w:val="-2"/>
          <w:sz w:val="27"/>
          <w:szCs w:val="27"/>
          <w:lang w:val="hu-HU" w:eastAsia="hu-HU"/>
        </w:rPr>
        <w:t>látszanak tenni vagy elhatározni. S ha nem megy minden ilyen simán, akkor</w:t>
      </w:r>
      <w:r w:rsidRPr="002F3C1D">
        <w:rPr>
          <w:rFonts w:ascii="Book Antiqua" w:eastAsia="Times New Roman" w:hAnsi="Book Antiqua" w:cs="Times New Roman"/>
          <w:sz w:val="27"/>
          <w:szCs w:val="27"/>
          <w:lang w:val="hu-HU" w:eastAsia="hu-HU"/>
        </w:rPr>
        <w:t xml:space="preserve"> ott terem segítségül az író maga és kijelent valamit felőlük. </w:t>
      </w:r>
      <w:r w:rsidRPr="002F3C1D">
        <w:rPr>
          <w:rFonts w:ascii="Book Antiqua" w:eastAsia="Times New Roman" w:hAnsi="Book Antiqua" w:cs="Times New Roman"/>
          <w:spacing w:val="-2"/>
          <w:sz w:val="27"/>
          <w:szCs w:val="27"/>
          <w:lang w:val="hu-HU" w:eastAsia="hu-HU"/>
        </w:rPr>
        <w:t>Váratlanul, radikálisan, röviden és szuggerálón, hogy mukkanni se merünk.</w:t>
      </w:r>
      <w:r w:rsidRPr="002F3C1D">
        <w:rPr>
          <w:rFonts w:ascii="Book Antiqua" w:eastAsia="Times New Roman" w:hAnsi="Book Antiqua" w:cs="Times New Roman"/>
          <w:sz w:val="27"/>
          <w:szCs w:val="27"/>
          <w:lang w:val="hu-HU" w:eastAsia="hu-HU"/>
        </w:rPr>
        <w:t xml:space="preserve"> Így kell lenni, mert ő mondja; - és mindig okosan, fordulatosan, könnyedén és választékosan. Valóban, Dosztojevszkij példának okáért sokkal kevésbé üdítő, átjátszó és jóleső olvasmány! De bármit beszéljünk, </w:t>
      </w:r>
      <w:proofErr w:type="gramStart"/>
      <w:r w:rsidRPr="002F3C1D">
        <w:rPr>
          <w:rFonts w:ascii="Book Antiqua" w:eastAsia="Times New Roman" w:hAnsi="Book Antiqua" w:cs="Times New Roman"/>
          <w:sz w:val="27"/>
          <w:szCs w:val="27"/>
          <w:lang w:val="hu-HU" w:eastAsia="hu-HU"/>
        </w:rPr>
        <w:t>nagy dolog</w:t>
      </w:r>
      <w:proofErr w:type="gramEnd"/>
      <w:r w:rsidRPr="002F3C1D">
        <w:rPr>
          <w:rFonts w:ascii="Book Antiqua" w:eastAsia="Times New Roman" w:hAnsi="Book Antiqua" w:cs="Times New Roman"/>
          <w:sz w:val="27"/>
          <w:szCs w:val="27"/>
          <w:lang w:val="hu-HU" w:eastAsia="hu-HU"/>
        </w:rPr>
        <w:t xml:space="preserve"> az és </w:t>
      </w:r>
      <w:r w:rsidRPr="002F3C1D">
        <w:rPr>
          <w:rFonts w:ascii="Book Antiqua" w:eastAsia="Times New Roman" w:hAnsi="Book Antiqua" w:cs="Times New Roman"/>
          <w:spacing w:val="-4"/>
          <w:sz w:val="27"/>
          <w:szCs w:val="27"/>
          <w:lang w:val="hu-HU" w:eastAsia="hu-HU"/>
        </w:rPr>
        <w:lastRenderedPageBreak/>
        <w:t>szerencse, hogy a „</w:t>
      </w:r>
      <w:proofErr w:type="spellStart"/>
      <w:r w:rsidRPr="002F3C1D">
        <w:rPr>
          <w:rFonts w:ascii="Book Antiqua" w:eastAsia="Times New Roman" w:hAnsi="Book Antiqua" w:cs="Times New Roman"/>
          <w:spacing w:val="-4"/>
          <w:sz w:val="27"/>
          <w:szCs w:val="27"/>
          <w:lang w:val="hu-HU" w:eastAsia="hu-HU"/>
        </w:rPr>
        <w:t>mívelt</w:t>
      </w:r>
      <w:proofErr w:type="spellEnd"/>
      <w:r w:rsidRPr="002F3C1D">
        <w:rPr>
          <w:rFonts w:ascii="Book Antiqua" w:eastAsia="Times New Roman" w:hAnsi="Book Antiqua" w:cs="Times New Roman"/>
          <w:spacing w:val="-4"/>
          <w:sz w:val="27"/>
          <w:szCs w:val="27"/>
          <w:lang w:val="hu-HU" w:eastAsia="hu-HU"/>
        </w:rPr>
        <w:t xml:space="preserve"> olvasók” nagy tömegét éppen egy Herczeg Ferenc,</w:t>
      </w:r>
      <w:r w:rsidRPr="002F3C1D">
        <w:rPr>
          <w:rFonts w:ascii="Book Antiqua" w:eastAsia="Times New Roman" w:hAnsi="Book Antiqua" w:cs="Times New Roman"/>
          <w:sz w:val="27"/>
          <w:szCs w:val="27"/>
          <w:lang w:val="hu-HU" w:eastAsia="hu-HU"/>
        </w:rPr>
        <w:t xml:space="preserve"> egy ilyen teljesen fölöttünk álló, s a velük bánást, érettük fáradást mégsem sajnáló – író hódítja és emeli magához, mondjuk a </w:t>
      </w:r>
      <w:proofErr w:type="spellStart"/>
      <w:r w:rsidRPr="002F3C1D">
        <w:rPr>
          <w:rFonts w:ascii="Book Antiqua" w:eastAsia="Times New Roman" w:hAnsi="Book Antiqua" w:cs="Times New Roman"/>
          <w:sz w:val="27"/>
          <w:szCs w:val="27"/>
          <w:lang w:val="hu-HU" w:eastAsia="hu-HU"/>
        </w:rPr>
        <w:t>Marlitt</w:t>
      </w:r>
      <w:proofErr w:type="spellEnd"/>
      <w:r w:rsidRPr="002F3C1D">
        <w:rPr>
          <w:rFonts w:ascii="Book Antiqua" w:eastAsia="Times New Roman" w:hAnsi="Book Antiqua" w:cs="Times New Roman"/>
          <w:sz w:val="27"/>
          <w:szCs w:val="27"/>
          <w:lang w:val="hu-HU" w:eastAsia="hu-HU"/>
        </w:rPr>
        <w:t xml:space="preserve">-érából; mint ahogyan emez </w:t>
      </w:r>
      <w:proofErr w:type="spellStart"/>
      <w:r w:rsidRPr="002F3C1D">
        <w:rPr>
          <w:rFonts w:ascii="Book Antiqua" w:eastAsia="Times New Roman" w:hAnsi="Book Antiqua" w:cs="Times New Roman"/>
          <w:sz w:val="27"/>
          <w:szCs w:val="27"/>
          <w:lang w:val="hu-HU" w:eastAsia="hu-HU"/>
        </w:rPr>
        <w:t>Nic</w:t>
      </w:r>
      <w:proofErr w:type="spellEnd"/>
      <w:r w:rsidRPr="002F3C1D">
        <w:rPr>
          <w:rFonts w:ascii="Book Antiqua" w:eastAsia="Times New Roman" w:hAnsi="Book Antiqua" w:cs="Times New Roman"/>
          <w:sz w:val="27"/>
          <w:szCs w:val="27"/>
          <w:lang w:val="hu-HU" w:eastAsia="hu-HU"/>
        </w:rPr>
        <w:t xml:space="preserve">-Cartertől váltja meg a varróiskolát; viszont </w:t>
      </w:r>
      <w:proofErr w:type="spellStart"/>
      <w:r w:rsidRPr="002F3C1D">
        <w:rPr>
          <w:rFonts w:ascii="Book Antiqua" w:eastAsia="Times New Roman" w:hAnsi="Book Antiqua" w:cs="Times New Roman"/>
          <w:sz w:val="27"/>
          <w:szCs w:val="27"/>
          <w:lang w:val="hu-HU" w:eastAsia="hu-HU"/>
        </w:rPr>
        <w:t>Nic</w:t>
      </w:r>
      <w:proofErr w:type="spellEnd"/>
      <w:r w:rsidRPr="002F3C1D">
        <w:rPr>
          <w:rFonts w:ascii="Book Antiqua" w:eastAsia="Times New Roman" w:hAnsi="Book Antiqua" w:cs="Times New Roman"/>
          <w:sz w:val="27"/>
          <w:szCs w:val="27"/>
          <w:lang w:val="hu-HU" w:eastAsia="hu-HU"/>
        </w:rPr>
        <w:t xml:space="preserve">-Carter </w:t>
      </w:r>
      <w:proofErr w:type="spellStart"/>
      <w:r w:rsidRPr="002F3C1D">
        <w:rPr>
          <w:rFonts w:ascii="Book Antiqua" w:eastAsia="Times New Roman" w:hAnsi="Book Antiqua" w:cs="Times New Roman"/>
          <w:sz w:val="27"/>
          <w:szCs w:val="27"/>
          <w:lang w:val="hu-HU" w:eastAsia="hu-HU"/>
        </w:rPr>
        <w:t>félredobatja</w:t>
      </w:r>
      <w:proofErr w:type="spellEnd"/>
      <w:r w:rsidRPr="002F3C1D">
        <w:rPr>
          <w:rFonts w:ascii="Book Antiqua" w:eastAsia="Times New Roman" w:hAnsi="Book Antiqua" w:cs="Times New Roman"/>
          <w:sz w:val="27"/>
          <w:szCs w:val="27"/>
          <w:lang w:val="hu-HU" w:eastAsia="hu-HU"/>
        </w:rPr>
        <w:t xml:space="preserve"> a cselédszobákban „Az elcserélt grófleány kincsé”-t. Ennek már ez a sora.</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Ámulva és elismerőn, sokszor benső élvezettel, de egyszer-egyszer riadt sértődéssel olvassák a könyvet. „Top! - - hiszen ez nem igaz!” </w:t>
      </w:r>
      <w:proofErr w:type="gramStart"/>
      <w:r w:rsidRPr="002F3C1D">
        <w:rPr>
          <w:rFonts w:ascii="Book Antiqua" w:eastAsia="Times New Roman" w:hAnsi="Book Antiqua" w:cs="Times New Roman"/>
          <w:sz w:val="27"/>
          <w:szCs w:val="27"/>
          <w:lang w:val="hu-HU" w:eastAsia="hu-HU"/>
        </w:rPr>
        <w:t>A</w:t>
      </w:r>
      <w:proofErr w:type="gramEnd"/>
      <w:r w:rsidRPr="002F3C1D">
        <w:rPr>
          <w:rFonts w:ascii="Book Antiqua" w:eastAsia="Times New Roman" w:hAnsi="Book Antiqua" w:cs="Times New Roman"/>
          <w:sz w:val="27"/>
          <w:szCs w:val="27"/>
          <w:lang w:val="hu-HU" w:eastAsia="hu-HU"/>
        </w:rPr>
        <w:t xml:space="preserve"> lány-szöktető báró legénylakásán hajnalig sakkozik a szép zsákmánnyal, ki még kalapját sem teszi le, kesztyűjét sem gombolja meg nála. – </w:t>
      </w:r>
      <w:proofErr w:type="gramStart"/>
      <w:r w:rsidRPr="002F3C1D">
        <w:rPr>
          <w:rFonts w:ascii="Book Antiqua" w:eastAsia="Times New Roman" w:hAnsi="Book Antiqua" w:cs="Times New Roman"/>
          <w:sz w:val="27"/>
          <w:szCs w:val="27"/>
          <w:lang w:val="hu-HU" w:eastAsia="hu-HU"/>
        </w:rPr>
        <w:t>Nincs</w:t>
      </w:r>
      <w:proofErr w:type="gramEnd"/>
      <w:r w:rsidRPr="002F3C1D">
        <w:rPr>
          <w:rFonts w:ascii="Book Antiqua" w:eastAsia="Times New Roman" w:hAnsi="Book Antiqua" w:cs="Times New Roman"/>
          <w:sz w:val="27"/>
          <w:szCs w:val="27"/>
          <w:lang w:val="hu-HU" w:eastAsia="hu-HU"/>
        </w:rPr>
        <w:t xml:space="preserve"> igazunk Mindnyájan jól tudjuk, mennyire nincs, mennyire nem előírásos az élet, s mily külön-arcú mindenik perc. Egy-egy briliáns bevilágítás itt közéjük mutat néha. Mikor a leány fásult és hűvös engedékenységében azt mondja magának, hogy már hiába, már mindegy: – az ilyen dolgoknak megvan a maguk etikettje. - - De mikor beljebb, mélyebb-mélyekre, elevenre esnék az író látásának reflektorfénye, akkor jónevelésűn elfordul, akkor hidegvízbe mártja a tollát, akkor megjelenik az ajtóban esernyővel és köcsögkalappal </w:t>
      </w:r>
      <w:proofErr w:type="spellStart"/>
      <w:r w:rsidRPr="002F3C1D">
        <w:rPr>
          <w:rFonts w:ascii="Book Antiqua" w:eastAsia="Times New Roman" w:hAnsi="Book Antiqua" w:cs="Times New Roman"/>
          <w:sz w:val="27"/>
          <w:szCs w:val="27"/>
          <w:lang w:val="hu-HU" w:eastAsia="hu-HU"/>
        </w:rPr>
        <w:t>Manilusz</w:t>
      </w:r>
      <w:proofErr w:type="spellEnd"/>
      <w:r w:rsidRPr="002F3C1D">
        <w:rPr>
          <w:rFonts w:ascii="Book Antiqua" w:eastAsia="Times New Roman" w:hAnsi="Book Antiqua" w:cs="Times New Roman"/>
          <w:sz w:val="27"/>
          <w:szCs w:val="27"/>
          <w:lang w:val="hu-HU" w:eastAsia="hu-HU"/>
        </w:rPr>
        <w:t xml:space="preserve"> úr, az üzletvezető. Igen, így gyorsabban, változatosabban pörög le minden, – és így sokkal rövidebb a könyv. </w:t>
      </w:r>
    </w:p>
    <w:p w:rsidR="005936A4" w:rsidRPr="002F3C1D" w:rsidRDefault="005936A4" w:rsidP="00F3233D">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Fejcsóválva szomorodnak el néhol, mikor ez a talpig </w:t>
      </w:r>
      <w:proofErr w:type="gramStart"/>
      <w:r w:rsidRPr="002F3C1D">
        <w:rPr>
          <w:rFonts w:ascii="Book Antiqua" w:eastAsia="Times New Roman" w:hAnsi="Book Antiqua" w:cs="Times New Roman"/>
          <w:sz w:val="27"/>
          <w:szCs w:val="27"/>
          <w:lang w:val="hu-HU" w:eastAsia="hu-HU"/>
        </w:rPr>
        <w:t>disztingvált</w:t>
      </w:r>
      <w:proofErr w:type="gramEnd"/>
      <w:r w:rsidRPr="002F3C1D">
        <w:rPr>
          <w:rFonts w:ascii="Book Antiqua" w:eastAsia="Times New Roman" w:hAnsi="Book Antiqua" w:cs="Times New Roman"/>
          <w:sz w:val="27"/>
          <w:szCs w:val="27"/>
          <w:lang w:val="hu-HU" w:eastAsia="hu-HU"/>
        </w:rPr>
        <w:t xml:space="preserve"> és biztos érzékű író mégis csak </w:t>
      </w:r>
      <w:proofErr w:type="spellStart"/>
      <w:r w:rsidRPr="002F3C1D">
        <w:rPr>
          <w:rFonts w:ascii="Book Antiqua" w:eastAsia="Times New Roman" w:hAnsi="Book Antiqua" w:cs="Times New Roman"/>
          <w:sz w:val="27"/>
          <w:szCs w:val="27"/>
          <w:lang w:val="hu-HU" w:eastAsia="hu-HU"/>
        </w:rPr>
        <w:t>ízlésbeli</w:t>
      </w:r>
      <w:proofErr w:type="spellEnd"/>
      <w:r w:rsidRPr="002F3C1D">
        <w:rPr>
          <w:rFonts w:ascii="Book Antiqua" w:eastAsia="Times New Roman" w:hAnsi="Book Antiqua" w:cs="Times New Roman"/>
          <w:sz w:val="27"/>
          <w:szCs w:val="27"/>
          <w:lang w:val="hu-HU" w:eastAsia="hu-HU"/>
        </w:rPr>
        <w:t xml:space="preserve"> koncessziókra ragadtatja magát a  </w:t>
      </w:r>
      <w:proofErr w:type="spellStart"/>
      <w:r w:rsidRPr="002F3C1D">
        <w:rPr>
          <w:rFonts w:ascii="Book Antiqua" w:eastAsia="Times New Roman" w:hAnsi="Book Antiqua" w:cs="Times New Roman"/>
          <w:sz w:val="27"/>
          <w:szCs w:val="27"/>
          <w:lang w:val="hu-HU" w:eastAsia="hu-HU"/>
        </w:rPr>
        <w:t>Nic</w:t>
      </w:r>
      <w:proofErr w:type="spellEnd"/>
      <w:r w:rsidRPr="002F3C1D">
        <w:rPr>
          <w:rFonts w:ascii="Book Antiqua" w:eastAsia="Times New Roman" w:hAnsi="Book Antiqua" w:cs="Times New Roman"/>
          <w:sz w:val="27"/>
          <w:szCs w:val="27"/>
          <w:lang w:val="hu-HU" w:eastAsia="hu-HU"/>
        </w:rPr>
        <w:t xml:space="preserve">-Cartertől </w:t>
      </w:r>
      <w:proofErr w:type="spellStart"/>
      <w:r w:rsidRPr="002F3C1D">
        <w:rPr>
          <w:rFonts w:ascii="Book Antiqua" w:eastAsia="Times New Roman" w:hAnsi="Book Antiqua" w:cs="Times New Roman"/>
          <w:sz w:val="27"/>
          <w:szCs w:val="27"/>
          <w:lang w:val="hu-HU" w:eastAsia="hu-HU"/>
        </w:rPr>
        <w:t>Marlitton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átmentett</w:t>
      </w:r>
      <w:proofErr w:type="spellEnd"/>
      <w:r w:rsidRPr="002F3C1D">
        <w:rPr>
          <w:rFonts w:ascii="Book Antiqua" w:eastAsia="Times New Roman" w:hAnsi="Book Antiqua" w:cs="Times New Roman"/>
          <w:sz w:val="27"/>
          <w:szCs w:val="27"/>
          <w:lang w:val="hu-HU" w:eastAsia="hu-HU"/>
        </w:rPr>
        <w:t xml:space="preserve"> publikummal szemben. Az ébenfa-szekrény titkos fiókja ilyen – vagy a Nietzsche-könyv szerepe a szerelmesek ismerkedésében. Látnivalón olyan olvasóknak dobták ezt oda, akikről feltehető, hogy </w:t>
      </w:r>
      <w:r w:rsidR="00725650" w:rsidRPr="002F3C1D">
        <w:rPr>
          <w:rFonts w:ascii="Book Antiqua" w:eastAsia="Times New Roman" w:hAnsi="Book Antiqua" w:cs="Times New Roman"/>
          <w:sz w:val="27"/>
          <w:szCs w:val="27"/>
          <w:lang w:val="hu-HU" w:eastAsia="hu-HU"/>
        </w:rPr>
        <w:t xml:space="preserve">most először hallanak </w:t>
      </w:r>
      <w:proofErr w:type="spellStart"/>
      <w:r w:rsidR="00725650" w:rsidRPr="002F3C1D">
        <w:rPr>
          <w:rFonts w:ascii="Book Antiqua" w:eastAsia="Times New Roman" w:hAnsi="Book Antiqua" w:cs="Times New Roman"/>
          <w:sz w:val="27"/>
          <w:szCs w:val="27"/>
          <w:lang w:val="hu-HU" w:eastAsia="hu-HU"/>
        </w:rPr>
        <w:t>Nietzsche</w:t>
      </w:r>
      <w:r w:rsidRPr="002F3C1D">
        <w:rPr>
          <w:rFonts w:ascii="Book Antiqua" w:eastAsia="Times New Roman" w:hAnsi="Book Antiqua" w:cs="Times New Roman"/>
          <w:sz w:val="27"/>
          <w:szCs w:val="27"/>
          <w:lang w:val="hu-HU" w:eastAsia="hu-HU"/>
        </w:rPr>
        <w:t>ről</w:t>
      </w:r>
      <w:proofErr w:type="spellEnd"/>
      <w:r w:rsidRPr="002F3C1D">
        <w:rPr>
          <w:rFonts w:ascii="Book Antiqua" w:eastAsia="Times New Roman" w:hAnsi="Book Antiqua" w:cs="Times New Roman"/>
          <w:sz w:val="27"/>
          <w:szCs w:val="27"/>
          <w:lang w:val="hu-HU" w:eastAsia="hu-HU"/>
        </w:rPr>
        <w:t xml:space="preserve">. Bántó az ilyesmi, mert érezzük mögötte a gúnymosolyt. És összecsapottan hanyag a váratlan befejezés, hogy a hősnő feminista szereplésekbe veti bele </w:t>
      </w:r>
      <w:proofErr w:type="gramStart"/>
      <w:r w:rsidRPr="002F3C1D">
        <w:rPr>
          <w:rFonts w:ascii="Book Antiqua" w:eastAsia="Times New Roman" w:hAnsi="Book Antiqua" w:cs="Times New Roman"/>
          <w:sz w:val="27"/>
          <w:szCs w:val="27"/>
          <w:lang w:val="hu-HU" w:eastAsia="hu-HU"/>
        </w:rPr>
        <w:t>azontúl</w:t>
      </w:r>
      <w:proofErr w:type="gramEnd"/>
      <w:r w:rsidRPr="002F3C1D">
        <w:rPr>
          <w:rFonts w:ascii="Book Antiqua" w:eastAsia="Times New Roman" w:hAnsi="Book Antiqua" w:cs="Times New Roman"/>
          <w:sz w:val="27"/>
          <w:szCs w:val="27"/>
          <w:lang w:val="hu-HU" w:eastAsia="hu-HU"/>
        </w:rPr>
        <w:t xml:space="preserve"> életét. Ilyesmivel, ha már hozzányúlunk - másképp, komolyabban is érdemes volna foglalkozni. Ámde a regény rövidebb terjedelmű könyv; és egészen bizonyos, hogy szándékosan épp ilyen </w:t>
      </w:r>
      <w:proofErr w:type="spellStart"/>
      <w:r w:rsidRPr="002F3C1D">
        <w:rPr>
          <w:rFonts w:ascii="Book Antiqua" w:eastAsia="Times New Roman" w:hAnsi="Book Antiqua" w:cs="Times New Roman"/>
          <w:sz w:val="27"/>
          <w:szCs w:val="27"/>
          <w:lang w:val="hu-HU" w:eastAsia="hu-HU"/>
        </w:rPr>
        <w:t>terjedelműnek</w:t>
      </w:r>
      <w:proofErr w:type="spellEnd"/>
      <w:r w:rsidRPr="002F3C1D">
        <w:rPr>
          <w:rFonts w:ascii="Book Antiqua" w:eastAsia="Times New Roman" w:hAnsi="Book Antiqua" w:cs="Times New Roman"/>
          <w:sz w:val="27"/>
          <w:szCs w:val="27"/>
          <w:lang w:val="hu-HU" w:eastAsia="hu-HU"/>
        </w:rPr>
        <w:t xml:space="preserve"> készült. Mert ez az író mégis megdöbbentőn, irigylésre méltón, elkeserítően azt csinálja mindig, amit akar.</w:t>
      </w:r>
    </w:p>
    <w:p w:rsidR="005936A4" w:rsidRPr="002F3C1D" w:rsidRDefault="005936A4" w:rsidP="005936A4">
      <w:pPr>
        <w:ind w:firstLine="720"/>
        <w:rPr>
          <w:rFonts w:ascii="Book Antiqua" w:hAnsi="Book Antiqua" w:cs="Times New Roman"/>
          <w:i/>
          <w:sz w:val="27"/>
          <w:szCs w:val="27"/>
          <w:lang w:val="hu-HU"/>
        </w:rPr>
      </w:pP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t>1911. I. 115</w:t>
      </w:r>
      <w:r w:rsidRPr="002F3C1D">
        <w:rPr>
          <w:rFonts w:ascii="Book Antiqua" w:eastAsia="Times New Roman" w:hAnsi="Book Antiqua" w:cs="Times New Roman"/>
          <w:sz w:val="27"/>
          <w:szCs w:val="27"/>
          <w:lang w:val="hu-HU" w:eastAsia="hu-HU"/>
        </w:rPr>
        <w:t>–</w:t>
      </w:r>
      <w:r w:rsidRPr="002F3C1D">
        <w:rPr>
          <w:rFonts w:ascii="Book Antiqua" w:hAnsi="Book Antiqua" w:cs="Times New Roman"/>
          <w:i/>
          <w:sz w:val="27"/>
          <w:szCs w:val="27"/>
          <w:lang w:val="hu-HU"/>
        </w:rPr>
        <w:t>117.</w:t>
      </w:r>
    </w:p>
    <w:p w:rsidR="00725650" w:rsidRPr="002F3C1D" w:rsidRDefault="00725650" w:rsidP="005936A4">
      <w:pPr>
        <w:ind w:firstLine="720"/>
        <w:rPr>
          <w:rFonts w:ascii="Book Antiqua" w:hAnsi="Book Antiqua" w:cs="Times New Roman"/>
          <w:i/>
          <w:sz w:val="27"/>
          <w:szCs w:val="27"/>
          <w:lang w:val="hu-HU"/>
        </w:rPr>
      </w:pPr>
    </w:p>
    <w:p w:rsidR="005936A4" w:rsidRPr="002F3C1D" w:rsidRDefault="005936A4" w:rsidP="005936A4">
      <w:pPr>
        <w:spacing w:line="360" w:lineRule="auto"/>
        <w:rPr>
          <w:rFonts w:ascii="Book Antiqua" w:hAnsi="Book Antiqua" w:cs="Times New Roman"/>
          <w:b/>
          <w:sz w:val="27"/>
          <w:szCs w:val="27"/>
        </w:rPr>
      </w:pPr>
      <w:r w:rsidRPr="002F3C1D">
        <w:rPr>
          <w:rFonts w:ascii="Book Antiqua" w:hAnsi="Book Antiqua" w:cs="Times New Roman"/>
          <w:b/>
          <w:sz w:val="27"/>
          <w:szCs w:val="27"/>
        </w:rPr>
        <w:t>1912</w:t>
      </w:r>
    </w:p>
    <w:p w:rsidR="005936A4" w:rsidRPr="002F3C1D" w:rsidRDefault="005936A4" w:rsidP="005936A4">
      <w:pPr>
        <w:spacing w:before="120" w:after="240"/>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t xml:space="preserve">Várady István: Mikszáth </w:t>
      </w:r>
      <w:proofErr w:type="gramStart"/>
      <w:r w:rsidRPr="002F3C1D">
        <w:rPr>
          <w:rFonts w:ascii="Book Antiqua" w:eastAsia="Times New Roman" w:hAnsi="Book Antiqua" w:cs="Times New Roman"/>
          <w:b/>
          <w:bCs/>
          <w:sz w:val="27"/>
          <w:szCs w:val="27"/>
          <w:lang w:val="hu-HU" w:eastAsia="hu-HU"/>
        </w:rPr>
        <w:t>almanachja</w:t>
      </w:r>
      <w:proofErr w:type="gramEnd"/>
      <w:r w:rsidRPr="002F3C1D">
        <w:rPr>
          <w:rFonts w:ascii="Book Antiqua" w:eastAsia="Times New Roman" w:hAnsi="Book Antiqua" w:cs="Times New Roman"/>
          <w:b/>
          <w:bCs/>
          <w:sz w:val="27"/>
          <w:szCs w:val="27"/>
          <w:lang w:val="hu-HU" w:eastAsia="hu-HU"/>
        </w:rPr>
        <w:t xml:space="preserve"> 1912. Szerkeszti Herczeg Ferenc</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4"/>
          <w:sz w:val="27"/>
          <w:szCs w:val="27"/>
          <w:lang w:val="hu-HU" w:eastAsia="hu-HU"/>
        </w:rPr>
        <w:t>Ahogy felhajtom a könyv fedelét; mintha egy kissé fáradt és szomorú</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 xml:space="preserve">gyülekezetre nyitnék ajtót. Nem csodálkozom ez érzésemen és nem </w:t>
      </w:r>
      <w:proofErr w:type="spellStart"/>
      <w:r w:rsidRPr="002F3C1D">
        <w:rPr>
          <w:rFonts w:ascii="Book Antiqua" w:eastAsia="Times New Roman" w:hAnsi="Book Antiqua" w:cs="Times New Roman"/>
          <w:spacing w:val="-2"/>
          <w:sz w:val="27"/>
          <w:szCs w:val="27"/>
          <w:lang w:val="hu-HU" w:eastAsia="hu-HU"/>
        </w:rPr>
        <w:t>igyek</w:t>
      </w:r>
      <w:proofErr w:type="spellEnd"/>
      <w:r w:rsidRPr="002F3C1D">
        <w:rPr>
          <w:rFonts w:ascii="Book Antiqua" w:eastAsia="Times New Roman" w:hAnsi="Book Antiqua" w:cs="Times New Roman"/>
          <w:spacing w:val="-2"/>
          <w:sz w:val="27"/>
          <w:szCs w:val="27"/>
          <w:lang w:val="hu-HU" w:eastAsia="hu-HU"/>
        </w:rPr>
        <w:t>-</w:t>
      </w:r>
      <w:r w:rsidRPr="002F3C1D">
        <w:rPr>
          <w:rFonts w:ascii="Book Antiqua" w:eastAsia="Times New Roman" w:hAnsi="Book Antiqua" w:cs="Times New Roman"/>
          <w:spacing w:val="-4"/>
          <w:sz w:val="27"/>
          <w:szCs w:val="27"/>
          <w:lang w:val="hu-HU" w:eastAsia="hu-HU"/>
        </w:rPr>
        <w:t>szem szabadulni tőle. Jól emlékszem: évről évre ilyesmit éreztem egy pilla-</w:t>
      </w:r>
      <w:proofErr w:type="spellStart"/>
      <w:r w:rsidRPr="002F3C1D">
        <w:rPr>
          <w:rFonts w:ascii="Book Antiqua" w:eastAsia="Times New Roman" w:hAnsi="Book Antiqua" w:cs="Times New Roman"/>
          <w:spacing w:val="-2"/>
          <w:sz w:val="27"/>
          <w:szCs w:val="27"/>
          <w:lang w:val="hu-HU" w:eastAsia="hu-HU"/>
        </w:rPr>
        <w:t>natra</w:t>
      </w:r>
      <w:proofErr w:type="spellEnd"/>
      <w:r w:rsidRPr="002F3C1D">
        <w:rPr>
          <w:rFonts w:ascii="Book Antiqua" w:eastAsia="Times New Roman" w:hAnsi="Book Antiqua" w:cs="Times New Roman"/>
          <w:spacing w:val="-2"/>
          <w:sz w:val="27"/>
          <w:szCs w:val="27"/>
          <w:lang w:val="hu-HU" w:eastAsia="hu-HU"/>
        </w:rPr>
        <w:t xml:space="preserve"> és sietve vetettem magam Mikszáth kedves, meleg soraira, hogy fel-</w:t>
      </w:r>
      <w:r w:rsidRPr="002F3C1D">
        <w:rPr>
          <w:rFonts w:ascii="Book Antiqua" w:eastAsia="Times New Roman" w:hAnsi="Book Antiqua" w:cs="Times New Roman"/>
          <w:spacing w:val="-4"/>
          <w:sz w:val="27"/>
          <w:szCs w:val="27"/>
          <w:lang w:val="hu-HU" w:eastAsia="hu-HU"/>
        </w:rPr>
        <w:lastRenderedPageBreak/>
        <w:t>viduljak. Ebben az évben már ezt sem tehetem. Hozzáteszem: nem Herczeg</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 xml:space="preserve">Ferencben van a hiba. Ő komolyan, mondhatnám </w:t>
      </w:r>
      <w:proofErr w:type="gramStart"/>
      <w:r w:rsidRPr="002F3C1D">
        <w:rPr>
          <w:rFonts w:ascii="Book Antiqua" w:eastAsia="Times New Roman" w:hAnsi="Book Antiqua" w:cs="Times New Roman"/>
          <w:spacing w:val="-4"/>
          <w:sz w:val="27"/>
          <w:szCs w:val="27"/>
          <w:lang w:val="hu-HU" w:eastAsia="hu-HU"/>
        </w:rPr>
        <w:t>korrekten</w:t>
      </w:r>
      <w:proofErr w:type="gramEnd"/>
      <w:r w:rsidRPr="002F3C1D">
        <w:rPr>
          <w:rFonts w:ascii="Book Antiqua" w:eastAsia="Times New Roman" w:hAnsi="Book Antiqua" w:cs="Times New Roman"/>
          <w:spacing w:val="-4"/>
          <w:sz w:val="27"/>
          <w:szCs w:val="27"/>
          <w:lang w:val="hu-HU" w:eastAsia="hu-HU"/>
        </w:rPr>
        <w:t xml:space="preserve"> írta tele a </w:t>
      </w:r>
      <w:proofErr w:type="spellStart"/>
      <w:r w:rsidRPr="002F3C1D">
        <w:rPr>
          <w:rFonts w:ascii="Book Antiqua" w:eastAsia="Times New Roman" w:hAnsi="Book Antiqua" w:cs="Times New Roman"/>
          <w:spacing w:val="-4"/>
          <w:sz w:val="27"/>
          <w:szCs w:val="27"/>
          <w:lang w:val="hu-HU" w:eastAsia="hu-HU"/>
        </w:rPr>
        <w:t>hasá-</w:t>
      </w:r>
      <w:r w:rsidRPr="002F3C1D">
        <w:rPr>
          <w:rFonts w:ascii="Book Antiqua" w:eastAsia="Times New Roman" w:hAnsi="Book Antiqua" w:cs="Times New Roman"/>
          <w:sz w:val="27"/>
          <w:szCs w:val="27"/>
          <w:lang w:val="hu-HU" w:eastAsia="hu-HU"/>
        </w:rPr>
        <w:t>bokat</w:t>
      </w:r>
      <w:proofErr w:type="spellEnd"/>
      <w:r w:rsidRPr="002F3C1D">
        <w:rPr>
          <w:rFonts w:ascii="Book Antiqua" w:eastAsia="Times New Roman" w:hAnsi="Book Antiqua" w:cs="Times New Roman"/>
          <w:sz w:val="27"/>
          <w:szCs w:val="27"/>
          <w:lang w:val="hu-HU" w:eastAsia="hu-HU"/>
        </w:rPr>
        <w:t xml:space="preserve">, amelyeket Mikszáth üresen hagyott. </w:t>
      </w:r>
      <w:proofErr w:type="gramStart"/>
      <w:r w:rsidRPr="002F3C1D">
        <w:rPr>
          <w:rFonts w:ascii="Book Antiqua" w:eastAsia="Times New Roman" w:hAnsi="Book Antiqua" w:cs="Times New Roman"/>
          <w:sz w:val="27"/>
          <w:szCs w:val="27"/>
          <w:lang w:val="hu-HU" w:eastAsia="hu-HU"/>
        </w:rPr>
        <w:t>Korrekten</w:t>
      </w:r>
      <w:proofErr w:type="gramEnd"/>
      <w:r w:rsidRPr="002F3C1D">
        <w:rPr>
          <w:rFonts w:ascii="Book Antiqua" w:eastAsia="Times New Roman" w:hAnsi="Book Antiqua" w:cs="Times New Roman"/>
          <w:sz w:val="27"/>
          <w:szCs w:val="27"/>
          <w:lang w:val="hu-HU" w:eastAsia="hu-HU"/>
        </w:rPr>
        <w:t xml:space="preserve"> ült az üres elnöki székbe és diszkréten rázta meg a csengőt: Uraim, az ülést megnyitom.</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2"/>
          <w:sz w:val="27"/>
          <w:szCs w:val="27"/>
          <w:lang w:val="hu-HU" w:eastAsia="hu-HU"/>
        </w:rPr>
        <w:t xml:space="preserve">S az ülésre összejött </w:t>
      </w:r>
      <w:proofErr w:type="gramStart"/>
      <w:r w:rsidRPr="002F3C1D">
        <w:rPr>
          <w:rFonts w:ascii="Book Antiqua" w:eastAsia="Times New Roman" w:hAnsi="Book Antiqua" w:cs="Times New Roman"/>
          <w:spacing w:val="-2"/>
          <w:sz w:val="27"/>
          <w:szCs w:val="27"/>
          <w:lang w:val="hu-HU" w:eastAsia="hu-HU"/>
        </w:rPr>
        <w:t>korrekt</w:t>
      </w:r>
      <w:proofErr w:type="gramEnd"/>
      <w:r w:rsidRPr="002F3C1D">
        <w:rPr>
          <w:rFonts w:ascii="Book Antiqua" w:eastAsia="Times New Roman" w:hAnsi="Book Antiqua" w:cs="Times New Roman"/>
          <w:spacing w:val="-2"/>
          <w:sz w:val="27"/>
          <w:szCs w:val="27"/>
          <w:lang w:val="hu-HU" w:eastAsia="hu-HU"/>
        </w:rPr>
        <w:t xml:space="preserve"> feketék alatt nemes elbeszélői szív dobog.</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Mindenki tudja a kötelességét: sorba adják a szót, amely nyugodtan, izgalom</w:t>
      </w:r>
      <w:r w:rsidRPr="002F3C1D">
        <w:rPr>
          <w:rFonts w:ascii="Book Antiqua" w:eastAsia="Times New Roman" w:hAnsi="Book Antiqua" w:cs="Times New Roman"/>
          <w:sz w:val="27"/>
          <w:szCs w:val="27"/>
          <w:lang w:val="hu-HU" w:eastAsia="hu-HU"/>
        </w:rPr>
        <w:t xml:space="preserve"> nélkül hagyja el ez ajkakat. Csendes, izgalom nélkül való gyülekezet ez, csendes, izgalom nélkül való napirenddel.</w:t>
      </w:r>
    </w:p>
    <w:p w:rsidR="005337A0" w:rsidRDefault="005936A4" w:rsidP="005936A4">
      <w:pPr>
        <w:spacing w:after="120"/>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Egynehány vendég is van jelen, de ők sem alkotnak ellenzéket. És igazuk van. Így is érzik, hogy ők csak vendégek itten.</w:t>
      </w:r>
      <w:r w:rsidR="005337A0">
        <w:rPr>
          <w:rFonts w:ascii="Book Antiqua" w:eastAsia="Times New Roman" w:hAnsi="Book Antiqua" w:cs="Times New Roman"/>
          <w:sz w:val="27"/>
          <w:szCs w:val="27"/>
          <w:lang w:val="hu-HU" w:eastAsia="hu-HU"/>
        </w:rPr>
        <w:t xml:space="preserve">  </w:t>
      </w:r>
    </w:p>
    <w:p w:rsidR="005936A4" w:rsidRPr="002F3C1D" w:rsidRDefault="005337A0" w:rsidP="005936A4">
      <w:pPr>
        <w:spacing w:after="120"/>
        <w:ind w:firstLine="720"/>
        <w:jc w:val="both"/>
        <w:rPr>
          <w:rFonts w:ascii="Book Antiqua" w:hAnsi="Book Antiqua" w:cs="Times New Roman"/>
          <w:i/>
          <w:sz w:val="27"/>
          <w:szCs w:val="27"/>
        </w:rPr>
      </w:pP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r>
      <w:r>
        <w:rPr>
          <w:rFonts w:ascii="Book Antiqua" w:eastAsia="Times New Roman" w:hAnsi="Book Antiqua" w:cs="Times New Roman"/>
          <w:sz w:val="27"/>
          <w:szCs w:val="27"/>
          <w:lang w:val="hu-HU" w:eastAsia="hu-HU"/>
        </w:rPr>
        <w:tab/>
        <w:t xml:space="preserve">  </w:t>
      </w:r>
      <w:r w:rsidR="005936A4" w:rsidRPr="002F3C1D">
        <w:rPr>
          <w:rFonts w:ascii="Book Antiqua" w:hAnsi="Book Antiqua" w:cs="Times New Roman"/>
          <w:i/>
          <w:sz w:val="27"/>
          <w:szCs w:val="27"/>
          <w:lang w:val="hu-HU"/>
        </w:rPr>
        <w:t>Ny. 1912. I. 11.</w:t>
      </w:r>
      <w:r w:rsidR="005936A4" w:rsidRPr="002F3C1D">
        <w:rPr>
          <w:rFonts w:ascii="Book Antiqua" w:hAnsi="Book Antiqua" w:cs="Times New Roman"/>
          <w:i/>
          <w:sz w:val="27"/>
          <w:szCs w:val="27"/>
          <w:lang w:val="hu-HU"/>
        </w:rPr>
        <w:tab/>
      </w:r>
    </w:p>
    <w:p w:rsidR="005936A4" w:rsidRPr="002F3C1D" w:rsidRDefault="005936A4" w:rsidP="005337A0">
      <w:pPr>
        <w:spacing w:after="120"/>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t>Várady István: Herceg Ferenc: Éva boszorkány</w:t>
      </w:r>
      <w:r w:rsidRPr="002F3C1D">
        <w:rPr>
          <w:rFonts w:ascii="Book Antiqua" w:eastAsia="Times New Roman" w:hAnsi="Book Antiqua" w:cs="Times New Roman"/>
          <w:b/>
          <w:bCs/>
          <w:sz w:val="27"/>
          <w:szCs w:val="27"/>
          <w:lang w:val="hu-HU" w:eastAsia="hu-HU"/>
        </w:rPr>
        <w:br/>
        <w:t>Színjáték három felvonásban</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Finomra pihentesse a fülét, aki Herczeg Ferenc új darabját igazán végig akarja élvezni.</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Mert a szavak árnyalata, zenéje, ejtése-módja csakolyan fontos ebben a színjátékban, mint a tétel, amelyet példáz, az igazság, amelyet igazol. És - itt elébe vághatunk a következendőknek - a darabnak ez egyúttal a tétele.</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Éva várat és csatát vesztett, amíg hallgatott. Viselte sorsát, amely a </w:t>
      </w:r>
      <w:r w:rsidRPr="002F3C1D">
        <w:rPr>
          <w:rFonts w:ascii="Book Antiqua" w:eastAsia="Times New Roman" w:hAnsi="Book Antiqua" w:cs="Times New Roman"/>
          <w:spacing w:val="-2"/>
          <w:sz w:val="27"/>
          <w:szCs w:val="27"/>
          <w:lang w:val="hu-HU" w:eastAsia="hu-HU"/>
        </w:rPr>
        <w:t>babona s az előítélet kemény alapjain épült. Hideg vasláncot hordott gyenge</w:t>
      </w:r>
      <w:r w:rsidRPr="002F3C1D">
        <w:rPr>
          <w:rFonts w:ascii="Book Antiqua" w:eastAsia="Times New Roman" w:hAnsi="Book Antiqua" w:cs="Times New Roman"/>
          <w:sz w:val="27"/>
          <w:szCs w:val="27"/>
          <w:lang w:val="hu-HU" w:eastAsia="hu-HU"/>
        </w:rPr>
        <w:t xml:space="preserve"> nyakán, szót fogadott a kamarásnak, aki életét irányította és gyakran emlé</w:t>
      </w:r>
      <w:r w:rsidRPr="002F3C1D">
        <w:rPr>
          <w:rFonts w:ascii="Book Antiqua" w:eastAsia="Times New Roman" w:hAnsi="Book Antiqua" w:cs="Times New Roman"/>
          <w:spacing w:val="-4"/>
          <w:sz w:val="27"/>
          <w:szCs w:val="27"/>
          <w:lang w:val="hu-HU" w:eastAsia="hu-HU"/>
        </w:rPr>
        <w:t>keztette rá, hogy boszorkány leánya. Hallgatott és elvesztett minden elveszít</w:t>
      </w:r>
      <w:r w:rsidRPr="002F3C1D">
        <w:rPr>
          <w:rFonts w:ascii="Book Antiqua" w:eastAsia="Times New Roman" w:hAnsi="Book Antiqua" w:cs="Times New Roman"/>
          <w:sz w:val="27"/>
          <w:szCs w:val="27"/>
          <w:lang w:val="hu-HU" w:eastAsia="hu-HU"/>
        </w:rPr>
        <w:t xml:space="preserve">hetőt. Így volt eddig. De most a szerelmese forog kockán. A bolognai kóbor deák, akivel a nádi bujdosásban találkozott. Az első, az egyetlen férfi. És most ráeszmél arra, hogy nem hallgathat tovább. De mit tehet. Katonái fáradtak és megbízhatatlanok, pénze nincs, várai idegen kézen. Hát beszélni fog. De mit szólhat: kérges szívű, babonáktól áthatott emberekkel áll szemközt. Szólhat-e </w:t>
      </w:r>
      <w:proofErr w:type="spellStart"/>
      <w:r w:rsidRPr="002F3C1D">
        <w:rPr>
          <w:rFonts w:ascii="Book Antiqua" w:eastAsia="Times New Roman" w:hAnsi="Book Antiqua" w:cs="Times New Roman"/>
          <w:sz w:val="27"/>
          <w:szCs w:val="27"/>
          <w:lang w:val="hu-HU" w:eastAsia="hu-HU"/>
        </w:rPr>
        <w:t>lelke</w:t>
      </w:r>
      <w:proofErr w:type="spellEnd"/>
      <w:r w:rsidRPr="002F3C1D">
        <w:rPr>
          <w:rFonts w:ascii="Book Antiqua" w:eastAsia="Times New Roman" w:hAnsi="Book Antiqua" w:cs="Times New Roman"/>
          <w:sz w:val="27"/>
          <w:szCs w:val="27"/>
          <w:lang w:val="hu-HU" w:eastAsia="hu-HU"/>
        </w:rPr>
        <w:t xml:space="preserve"> intim titkairól, bánatairól, panaszairól? Nem. Tehát hazudni fog.</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Ne </w:t>
      </w:r>
      <w:proofErr w:type="spellStart"/>
      <w:r w:rsidRPr="002F3C1D">
        <w:rPr>
          <w:rFonts w:ascii="Book Antiqua" w:eastAsia="Times New Roman" w:hAnsi="Book Antiqua" w:cs="Times New Roman"/>
          <w:sz w:val="27"/>
          <w:szCs w:val="27"/>
          <w:lang w:val="hu-HU" w:eastAsia="hu-HU"/>
        </w:rPr>
        <w:t>ráncolódjanak</w:t>
      </w:r>
      <w:proofErr w:type="spellEnd"/>
      <w:r w:rsidRPr="002F3C1D">
        <w:rPr>
          <w:rFonts w:ascii="Book Antiqua" w:eastAsia="Times New Roman" w:hAnsi="Book Antiqua" w:cs="Times New Roman"/>
          <w:sz w:val="27"/>
          <w:szCs w:val="27"/>
          <w:lang w:val="hu-HU" w:eastAsia="hu-HU"/>
        </w:rPr>
        <w:t xml:space="preserve"> a moralista szemöldökök. Igaz, hogy ez a nő most harmadfél felvonáson keresztül csalja és áltatja magát, szerelmesét, barátait </w:t>
      </w:r>
      <w:r w:rsidRPr="002F3C1D">
        <w:rPr>
          <w:rFonts w:ascii="Book Antiqua" w:eastAsia="Times New Roman" w:hAnsi="Book Antiqua" w:cs="Times New Roman"/>
          <w:spacing w:val="-2"/>
          <w:sz w:val="27"/>
          <w:szCs w:val="27"/>
          <w:lang w:val="hu-HU" w:eastAsia="hu-HU"/>
        </w:rPr>
        <w:t>és üldözőjét. De igazat nem szólhat, és ha hallgat: elveszett. És végül is, nem</w:t>
      </w:r>
      <w:r w:rsidRPr="002F3C1D">
        <w:rPr>
          <w:rFonts w:ascii="Book Antiqua" w:eastAsia="Times New Roman" w:hAnsi="Book Antiqua" w:cs="Times New Roman"/>
          <w:sz w:val="27"/>
          <w:szCs w:val="27"/>
          <w:lang w:val="hu-HU" w:eastAsia="hu-HU"/>
        </w:rPr>
        <w:t xml:space="preserve"> sikerül az egész. A deák hegedűjéről lepattan a húr, a deák a mélybe ugrik. Éva szívében ugyanaz a húr szakad meg és az élet, amely előtte </w:t>
      </w:r>
      <w:proofErr w:type="gramStart"/>
      <w:r w:rsidRPr="002F3C1D">
        <w:rPr>
          <w:rFonts w:ascii="Book Antiqua" w:eastAsia="Times New Roman" w:hAnsi="Book Antiqua" w:cs="Times New Roman"/>
          <w:sz w:val="27"/>
          <w:szCs w:val="27"/>
          <w:lang w:val="hu-HU" w:eastAsia="hu-HU"/>
        </w:rPr>
        <w:t>áll</w:t>
      </w:r>
      <w:proofErr w:type="gramEnd"/>
      <w:r w:rsidRPr="002F3C1D">
        <w:rPr>
          <w:rFonts w:ascii="Book Antiqua" w:eastAsia="Times New Roman" w:hAnsi="Book Antiqua" w:cs="Times New Roman"/>
          <w:sz w:val="27"/>
          <w:szCs w:val="27"/>
          <w:lang w:val="hu-HU" w:eastAsia="hu-HU"/>
        </w:rPr>
        <w:t xml:space="preserve"> és amelybe iszonyatos kacagással veti magát, hasonlatos ahhoz a mélységhez, amelyben a deák vére piroslik. Mit nyert az egésszel? Egy éjszakát, egy szerelmes, </w:t>
      </w:r>
      <w:proofErr w:type="spellStart"/>
      <w:r w:rsidRPr="002F3C1D">
        <w:rPr>
          <w:rFonts w:ascii="Book Antiqua" w:eastAsia="Times New Roman" w:hAnsi="Book Antiqua" w:cs="Times New Roman"/>
          <w:sz w:val="27"/>
          <w:szCs w:val="27"/>
          <w:lang w:val="hu-HU" w:eastAsia="hu-HU"/>
        </w:rPr>
        <w:t>riadásos</w:t>
      </w:r>
      <w:proofErr w:type="spellEnd"/>
      <w:r w:rsidRPr="002F3C1D">
        <w:rPr>
          <w:rFonts w:ascii="Book Antiqua" w:eastAsia="Times New Roman" w:hAnsi="Book Antiqua" w:cs="Times New Roman"/>
          <w:sz w:val="27"/>
          <w:szCs w:val="27"/>
          <w:lang w:val="hu-HU" w:eastAsia="hu-HU"/>
        </w:rPr>
        <w:t>, halálosan boldog éjszakát, amelyért megfizet minden testi és lelki javaival.</w:t>
      </w:r>
    </w:p>
    <w:p w:rsidR="005936A4" w:rsidRPr="005337A0" w:rsidRDefault="005936A4" w:rsidP="005936A4">
      <w:pPr>
        <w:ind w:firstLine="720"/>
        <w:jc w:val="both"/>
        <w:rPr>
          <w:rFonts w:ascii="Book Antiqua" w:eastAsia="Times New Roman" w:hAnsi="Book Antiqua" w:cs="Times New Roman"/>
          <w:spacing w:val="-6"/>
          <w:sz w:val="27"/>
          <w:szCs w:val="27"/>
          <w:lang w:val="hu-HU" w:eastAsia="hu-HU"/>
        </w:rPr>
      </w:pPr>
      <w:r w:rsidRPr="002F3C1D">
        <w:rPr>
          <w:rFonts w:ascii="Book Antiqua" w:eastAsia="Times New Roman" w:hAnsi="Book Antiqua" w:cs="Times New Roman"/>
          <w:sz w:val="27"/>
          <w:szCs w:val="27"/>
          <w:lang w:val="hu-HU" w:eastAsia="hu-HU"/>
        </w:rPr>
        <w:t xml:space="preserve">Ez az éjszaka a színmű második felvonásában borul Éva alakja fölé. És örömmel adunk számot ez érzésünkről, ennél a felvonásnál jobbat és szebbet </w:t>
      </w:r>
      <w:r w:rsidRPr="002F3C1D">
        <w:rPr>
          <w:rFonts w:ascii="Book Antiqua" w:eastAsia="Times New Roman" w:hAnsi="Book Antiqua" w:cs="Times New Roman"/>
          <w:sz w:val="27"/>
          <w:szCs w:val="27"/>
          <w:lang w:val="hu-HU" w:eastAsia="hu-HU"/>
        </w:rPr>
        <w:lastRenderedPageBreak/>
        <w:t>Herczeg nem adott még nekünk. Erős, szép szimbólumok egész sora következik. A boldogság vára, az első és utolsó éjszaka, két szegény élet tartalma, a deákot drága köntös fedi már, de a lábán boc</w:t>
      </w:r>
      <w:r w:rsidR="00DF0A14">
        <w:rPr>
          <w:rFonts w:ascii="Book Antiqua" w:eastAsia="Times New Roman" w:hAnsi="Book Antiqua" w:cs="Times New Roman"/>
          <w:sz w:val="27"/>
          <w:szCs w:val="27"/>
          <w:lang w:val="hu-HU" w:eastAsia="hu-HU"/>
        </w:rPr>
        <w:t>skor. Látod - mondja szomorúan –</w:t>
      </w:r>
      <w:r w:rsidRPr="002F3C1D">
        <w:rPr>
          <w:rFonts w:ascii="Book Antiqua" w:eastAsia="Times New Roman" w:hAnsi="Book Antiqua" w:cs="Times New Roman"/>
          <w:sz w:val="27"/>
          <w:szCs w:val="27"/>
          <w:lang w:val="hu-HU" w:eastAsia="hu-HU"/>
        </w:rPr>
        <w:t xml:space="preserve"> minden álomban van egy rés, amelyen az ébredés, a holnap néz be! Az éjszakából hadi kürtök szólama tör elő. A holnap kürtjei. A halál kürtjei. Hát vége? Már vége? És a várba menekült, mindenért megfizető szerelmesek felvonatják a hidat. </w:t>
      </w:r>
      <w:proofErr w:type="spellStart"/>
      <w:r w:rsidRPr="002F3C1D">
        <w:rPr>
          <w:rFonts w:ascii="Book Antiqua" w:eastAsia="Times New Roman" w:hAnsi="Book Antiqua" w:cs="Times New Roman"/>
          <w:sz w:val="27"/>
          <w:szCs w:val="27"/>
          <w:lang w:val="hu-HU" w:eastAsia="hu-HU"/>
        </w:rPr>
        <w:t>Kívülrekesztik</w:t>
      </w:r>
      <w:proofErr w:type="spellEnd"/>
      <w:r w:rsidRPr="002F3C1D">
        <w:rPr>
          <w:rFonts w:ascii="Book Antiqua" w:eastAsia="Times New Roman" w:hAnsi="Book Antiqua" w:cs="Times New Roman"/>
          <w:sz w:val="27"/>
          <w:szCs w:val="27"/>
          <w:lang w:val="hu-HU" w:eastAsia="hu-HU"/>
        </w:rPr>
        <w:t xml:space="preserve"> a holnapot. És tragikusan </w:t>
      </w:r>
      <w:r w:rsidRPr="005337A0">
        <w:rPr>
          <w:rFonts w:ascii="Book Antiqua" w:eastAsia="Times New Roman" w:hAnsi="Book Antiqua" w:cs="Times New Roman"/>
          <w:spacing w:val="-6"/>
          <w:sz w:val="27"/>
          <w:szCs w:val="27"/>
          <w:lang w:val="hu-HU" w:eastAsia="hu-HU"/>
        </w:rPr>
        <w:t>lelkendeznek át a boldogság partjaira, mert felégetik a hidakat maguk mögött.</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Tökéletes felvonás. Az egész mű ezért íródott. Ami előtte van, ahogy felépül, és ami utána következik, ahogy a kuszált szálak kibogozódnak, abban vannak hibák. De ahogyan a második felvonás elhalványította az első és a harmadik felvonásnak kétségtelen szépségeit, úgy halványítja emlékezetünkben azok benyomását is. És ez helyén van így. A tiszta érték a darabnak ebben a részében volt, elég erre emlékeznünk.</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Várady Aranka meleg volt és kedves, </w:t>
      </w:r>
      <w:proofErr w:type="spellStart"/>
      <w:r w:rsidRPr="002F3C1D">
        <w:rPr>
          <w:rFonts w:ascii="Book Antiqua" w:eastAsia="Times New Roman" w:hAnsi="Book Antiqua" w:cs="Times New Roman"/>
          <w:sz w:val="27"/>
          <w:szCs w:val="27"/>
          <w:lang w:val="hu-HU" w:eastAsia="hu-HU"/>
        </w:rPr>
        <w:t>Somlay</w:t>
      </w:r>
      <w:proofErr w:type="spellEnd"/>
      <w:r w:rsidRPr="002F3C1D">
        <w:rPr>
          <w:rFonts w:ascii="Book Antiqua" w:eastAsia="Times New Roman" w:hAnsi="Book Antiqua" w:cs="Times New Roman"/>
          <w:sz w:val="27"/>
          <w:szCs w:val="27"/>
          <w:lang w:val="hu-HU" w:eastAsia="hu-HU"/>
        </w:rPr>
        <w:t xml:space="preserve"> egy kisebb szerepben </w:t>
      </w:r>
      <w:proofErr w:type="gramStart"/>
      <w:r w:rsidRPr="002F3C1D">
        <w:rPr>
          <w:rFonts w:ascii="Book Antiqua" w:eastAsia="Times New Roman" w:hAnsi="Book Antiqua" w:cs="Times New Roman"/>
          <w:sz w:val="27"/>
          <w:szCs w:val="27"/>
          <w:lang w:val="hu-HU" w:eastAsia="hu-HU"/>
        </w:rPr>
        <w:t>szimpatikus</w:t>
      </w:r>
      <w:proofErr w:type="gramEnd"/>
      <w:r w:rsidRPr="002F3C1D">
        <w:rPr>
          <w:rFonts w:ascii="Book Antiqua" w:eastAsia="Times New Roman" w:hAnsi="Book Antiqua" w:cs="Times New Roman"/>
          <w:sz w:val="27"/>
          <w:szCs w:val="27"/>
          <w:lang w:val="hu-HU" w:eastAsia="hu-HU"/>
        </w:rPr>
        <w:t xml:space="preserve"> és szavahihető, Rákosi Szidi okos, mint mindig. A többieket nem illeti dicséret. A darabot rosszul játszották. Álom - mondja a deák a végtelen és kételkedő boldogság percében. A színpadon zörgő, </w:t>
      </w:r>
      <w:proofErr w:type="gramStart"/>
      <w:r w:rsidRPr="002F3C1D">
        <w:rPr>
          <w:rFonts w:ascii="Book Antiqua" w:eastAsia="Times New Roman" w:hAnsi="Book Antiqua" w:cs="Times New Roman"/>
          <w:sz w:val="27"/>
          <w:szCs w:val="27"/>
          <w:lang w:val="hu-HU" w:eastAsia="hu-HU"/>
        </w:rPr>
        <w:t>kulisszás</w:t>
      </w:r>
      <w:proofErr w:type="gramEnd"/>
      <w:r w:rsidRPr="002F3C1D">
        <w:rPr>
          <w:rFonts w:ascii="Book Antiqua" w:eastAsia="Times New Roman" w:hAnsi="Book Antiqua" w:cs="Times New Roman"/>
          <w:sz w:val="27"/>
          <w:szCs w:val="27"/>
          <w:lang w:val="hu-HU" w:eastAsia="hu-HU"/>
        </w:rPr>
        <w:t xml:space="preserve"> álvalóság volt az egész.</w:t>
      </w:r>
    </w:p>
    <w:p w:rsidR="005936A4" w:rsidRPr="002F3C1D" w:rsidRDefault="005936A4" w:rsidP="005936A4">
      <w:pPr>
        <w:ind w:firstLine="720"/>
        <w:rPr>
          <w:rFonts w:ascii="Book Antiqua" w:hAnsi="Book Antiqua" w:cs="Times New Roman"/>
          <w:i/>
          <w:sz w:val="27"/>
          <w:szCs w:val="27"/>
          <w:lang w:val="hu-HU"/>
        </w:rPr>
      </w:pP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t>Ny. 1912. I. 737-738.</w:t>
      </w:r>
    </w:p>
    <w:p w:rsidR="005936A4" w:rsidRPr="002F3C1D" w:rsidRDefault="005936A4" w:rsidP="005936A4">
      <w:pPr>
        <w:ind w:firstLine="720"/>
        <w:outlineLvl w:val="2"/>
        <w:rPr>
          <w:rFonts w:ascii="Book Antiqua" w:eastAsia="Times New Roman" w:hAnsi="Book Antiqua" w:cs="Times New Roman"/>
          <w:b/>
          <w:bCs/>
          <w:sz w:val="27"/>
          <w:szCs w:val="27"/>
          <w:lang w:val="hu-HU" w:eastAsia="hu-HU"/>
        </w:rPr>
      </w:pPr>
    </w:p>
    <w:p w:rsidR="005936A4" w:rsidRPr="002F3C1D" w:rsidRDefault="005936A4" w:rsidP="005936A4">
      <w:pPr>
        <w:ind w:firstLine="720"/>
        <w:outlineLvl w:val="2"/>
        <w:rPr>
          <w:rFonts w:ascii="Book Antiqua" w:eastAsia="Times New Roman" w:hAnsi="Book Antiqua" w:cs="Times New Roman"/>
          <w:b/>
          <w:bCs/>
          <w:sz w:val="27"/>
          <w:szCs w:val="27"/>
          <w:lang w:val="hu-HU" w:eastAsia="hu-HU"/>
        </w:rPr>
      </w:pPr>
    </w:p>
    <w:p w:rsidR="005936A4" w:rsidRPr="002F3C1D" w:rsidRDefault="005936A4" w:rsidP="005936A4">
      <w:pPr>
        <w:spacing w:line="360" w:lineRule="auto"/>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t>1913</w:t>
      </w:r>
    </w:p>
    <w:p w:rsidR="005936A4" w:rsidRPr="002F3C1D" w:rsidRDefault="005936A4" w:rsidP="005936A4">
      <w:pPr>
        <w:spacing w:before="120" w:line="360" w:lineRule="auto"/>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t xml:space="preserve">Fenyő Miksa: Beöthy Zsolt </w:t>
      </w:r>
      <w:r w:rsidRPr="002F3C1D">
        <w:rPr>
          <w:rFonts w:ascii="Book Antiqua" w:eastAsia="Times New Roman" w:hAnsi="Book Antiqua" w:cs="Times New Roman"/>
          <w:b/>
          <w:sz w:val="27"/>
          <w:szCs w:val="27"/>
          <w:lang w:val="hu-HU" w:eastAsia="hu-HU"/>
        </w:rPr>
        <w:t>–</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b/>
          <w:bCs/>
          <w:sz w:val="27"/>
          <w:szCs w:val="27"/>
          <w:lang w:val="hu-HU" w:eastAsia="hu-HU"/>
        </w:rPr>
        <w:t>Herczeg Ferenc.</w:t>
      </w:r>
    </w:p>
    <w:p w:rsidR="005936A4" w:rsidRPr="002F3C1D" w:rsidRDefault="005936A4" w:rsidP="00F3233D">
      <w:pPr>
        <w:ind w:firstLine="720"/>
        <w:jc w:val="both"/>
        <w:rPr>
          <w:rFonts w:ascii="Book Antiqua" w:eastAsia="Times New Roman" w:hAnsi="Book Antiqua" w:cs="Times New Roman"/>
          <w:spacing w:val="-2"/>
          <w:sz w:val="27"/>
          <w:szCs w:val="27"/>
          <w:lang w:val="hu-HU" w:eastAsia="hu-HU"/>
        </w:rPr>
      </w:pPr>
      <w:r w:rsidRPr="002F3C1D">
        <w:rPr>
          <w:rFonts w:ascii="Book Antiqua" w:eastAsia="Times New Roman" w:hAnsi="Book Antiqua" w:cs="Times New Roman"/>
          <w:sz w:val="27"/>
          <w:szCs w:val="27"/>
          <w:lang w:val="hu-HU" w:eastAsia="hu-HU"/>
        </w:rPr>
        <w:t>Az utolsó hetekben kiváló szaktekintélyek nyilatkoztak a magyar irodalom dolgairól. Az Újság karácsonyi számában Beöthy Zsolt egyetemi tanár úr mondotta el véleményét az utolsó tíz esztendő kimagasló irodalmi eseményeiről. A Petőfi Társaság nagygyűlésén Herczeg Ferenc mondott el</w:t>
      </w:r>
      <w:r w:rsidRPr="002F3C1D">
        <w:rPr>
          <w:rFonts w:ascii="Book Antiqua" w:eastAsia="Times New Roman" w:hAnsi="Book Antiqua" w:cs="Times New Roman"/>
          <w:spacing w:val="-4"/>
          <w:sz w:val="27"/>
          <w:szCs w:val="27"/>
          <w:lang w:val="hu-HU" w:eastAsia="hu-HU"/>
        </w:rPr>
        <w:t xml:space="preserve">nöki megnyitót, melyben „kemény, szinte zord hangon szólt a </w:t>
      </w:r>
      <w:proofErr w:type="spellStart"/>
      <w:r w:rsidRPr="002F3C1D">
        <w:rPr>
          <w:rFonts w:ascii="Book Antiqua" w:eastAsia="Times New Roman" w:hAnsi="Book Antiqua" w:cs="Times New Roman"/>
          <w:spacing w:val="-4"/>
          <w:sz w:val="27"/>
          <w:szCs w:val="27"/>
          <w:lang w:val="hu-HU" w:eastAsia="hu-HU"/>
        </w:rPr>
        <w:t>külföldieske</w:t>
      </w:r>
      <w:r w:rsidR="00F3233D">
        <w:rPr>
          <w:rFonts w:ascii="Book Antiqua" w:eastAsia="Times New Roman" w:hAnsi="Book Antiqua" w:cs="Times New Roman"/>
          <w:spacing w:val="-4"/>
          <w:sz w:val="27"/>
          <w:szCs w:val="27"/>
          <w:lang w:val="hu-HU" w:eastAsia="hu-HU"/>
        </w:rPr>
        <w:t>-</w:t>
      </w:r>
      <w:r w:rsidRPr="002F3C1D">
        <w:rPr>
          <w:rFonts w:ascii="Book Antiqua" w:eastAsia="Times New Roman" w:hAnsi="Book Antiqua" w:cs="Times New Roman"/>
          <w:spacing w:val="-4"/>
          <w:sz w:val="27"/>
          <w:szCs w:val="27"/>
          <w:lang w:val="hu-HU" w:eastAsia="hu-HU"/>
        </w:rPr>
        <w:t>dő</w:t>
      </w:r>
      <w:proofErr w:type="spellEnd"/>
      <w:r w:rsidRPr="002F3C1D">
        <w:rPr>
          <w:rFonts w:ascii="Book Antiqua" w:eastAsia="Times New Roman" w:hAnsi="Book Antiqua" w:cs="Times New Roman"/>
          <w:sz w:val="27"/>
          <w:szCs w:val="27"/>
          <w:lang w:val="hu-HU" w:eastAsia="hu-HU"/>
        </w:rPr>
        <w:t xml:space="preserve"> írók nemzetellenes tobzódásáról”. A két nyilatkozat közül Herczeg Ferencé esett meg szerencsésebb </w:t>
      </w:r>
      <w:proofErr w:type="spellStart"/>
      <w:r w:rsidRPr="002F3C1D">
        <w:rPr>
          <w:rFonts w:ascii="Book Antiqua" w:eastAsia="Times New Roman" w:hAnsi="Book Antiqua" w:cs="Times New Roman"/>
          <w:sz w:val="27"/>
          <w:szCs w:val="27"/>
          <w:lang w:val="hu-HU" w:eastAsia="hu-HU"/>
        </w:rPr>
        <w:t>auspiciumok</w:t>
      </w:r>
      <w:proofErr w:type="spellEnd"/>
      <w:r w:rsidRPr="002F3C1D">
        <w:rPr>
          <w:rFonts w:ascii="Book Antiqua" w:eastAsia="Times New Roman" w:hAnsi="Book Antiqua" w:cs="Times New Roman"/>
          <w:sz w:val="27"/>
          <w:szCs w:val="27"/>
          <w:lang w:val="hu-HU" w:eastAsia="hu-HU"/>
        </w:rPr>
        <w:t xml:space="preserve"> között: jobbról Szabolcska Mihály ült mellette, balról Pap Zoltán, és beszédjére méltó visszhangként Rákosi Jenő </w:t>
      </w:r>
      <w:r w:rsidRPr="002F3C1D">
        <w:rPr>
          <w:rFonts w:ascii="Book Antiqua" w:eastAsia="Times New Roman" w:hAnsi="Book Antiqua" w:cs="Times New Roman"/>
          <w:spacing w:val="-6"/>
          <w:sz w:val="27"/>
          <w:szCs w:val="27"/>
          <w:lang w:val="hu-HU" w:eastAsia="hu-HU"/>
        </w:rPr>
        <w:t>szónoklata csendült meg, ha lehetséges, még keményebben, még zordonabban.</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6"/>
          <w:sz w:val="27"/>
          <w:szCs w:val="27"/>
          <w:lang w:val="hu-HU" w:eastAsia="hu-HU"/>
        </w:rPr>
        <w:t xml:space="preserve">(A B. H. </w:t>
      </w:r>
      <w:proofErr w:type="gramStart"/>
      <w:r w:rsidRPr="002F3C1D">
        <w:rPr>
          <w:rFonts w:ascii="Book Antiqua" w:eastAsia="Times New Roman" w:hAnsi="Book Antiqua" w:cs="Times New Roman"/>
          <w:spacing w:val="-6"/>
          <w:sz w:val="27"/>
          <w:szCs w:val="27"/>
          <w:lang w:val="hu-HU" w:eastAsia="hu-HU"/>
        </w:rPr>
        <w:t>tudósítója</w:t>
      </w:r>
      <w:proofErr w:type="gramEnd"/>
      <w:r w:rsidRPr="002F3C1D">
        <w:rPr>
          <w:rFonts w:ascii="Book Antiqua" w:eastAsia="Times New Roman" w:hAnsi="Book Antiqua" w:cs="Times New Roman"/>
          <w:spacing w:val="-6"/>
          <w:sz w:val="27"/>
          <w:szCs w:val="27"/>
          <w:lang w:val="hu-HU" w:eastAsia="hu-HU"/>
        </w:rPr>
        <w:t xml:space="preserve"> „csak gyönge töredékekben” közölhette a beszédet.) Beöthy</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 xml:space="preserve">Zsolt nyilatkozatával azonban egy kis baj történt. Tanári </w:t>
      </w:r>
      <w:r w:rsidRPr="00F3233D">
        <w:rPr>
          <w:rFonts w:ascii="Book Antiqua" w:eastAsia="Times New Roman" w:hAnsi="Book Antiqua" w:cs="Times New Roman"/>
          <w:spacing w:val="-6"/>
          <w:sz w:val="27"/>
          <w:szCs w:val="27"/>
          <w:lang w:val="hu-HU" w:eastAsia="hu-HU"/>
        </w:rPr>
        <w:t>szó</w:t>
      </w:r>
      <w:r w:rsidR="00F3233D">
        <w:rPr>
          <w:rFonts w:ascii="Book Antiqua" w:eastAsia="Times New Roman" w:hAnsi="Book Antiqua" w:cs="Times New Roman"/>
          <w:spacing w:val="-6"/>
          <w:sz w:val="27"/>
          <w:szCs w:val="27"/>
          <w:lang w:val="hu-HU" w:eastAsia="hu-HU"/>
        </w:rPr>
        <w:t>-</w:t>
      </w:r>
      <w:proofErr w:type="spellStart"/>
      <w:r w:rsidRPr="00F3233D">
        <w:rPr>
          <w:rFonts w:ascii="Book Antiqua" w:eastAsia="Times New Roman" w:hAnsi="Book Antiqua" w:cs="Times New Roman"/>
          <w:spacing w:val="-6"/>
          <w:sz w:val="27"/>
          <w:szCs w:val="27"/>
          <w:lang w:val="hu-HU" w:eastAsia="hu-HU"/>
        </w:rPr>
        <w:t>rakozottságból</w:t>
      </w:r>
      <w:proofErr w:type="spellEnd"/>
      <w:r w:rsidRPr="00F3233D">
        <w:rPr>
          <w:rFonts w:ascii="Book Antiqua" w:eastAsia="Times New Roman" w:hAnsi="Book Antiqua" w:cs="Times New Roman"/>
          <w:spacing w:val="-6"/>
          <w:sz w:val="27"/>
          <w:szCs w:val="27"/>
          <w:lang w:val="hu-HU" w:eastAsia="hu-HU"/>
        </w:rPr>
        <w:t>-e, vagy más okból, Ambrus Zoltán nyilatkozata mellé került,</w:t>
      </w:r>
      <w:r w:rsidRPr="002F3C1D">
        <w:rPr>
          <w:rFonts w:ascii="Book Antiqua" w:eastAsia="Times New Roman" w:hAnsi="Book Antiqua" w:cs="Times New Roman"/>
          <w:spacing w:val="-6"/>
          <w:sz w:val="27"/>
          <w:szCs w:val="27"/>
          <w:lang w:val="hu-HU" w:eastAsia="hu-HU"/>
        </w:rPr>
        <w:t xml:space="preserve"> s ez a szomszédság</w:t>
      </w:r>
      <w:r w:rsidRPr="002F3C1D">
        <w:rPr>
          <w:rFonts w:ascii="Book Antiqua" w:eastAsia="Times New Roman" w:hAnsi="Book Antiqua" w:cs="Times New Roman"/>
          <w:spacing w:val="-4"/>
          <w:sz w:val="27"/>
          <w:szCs w:val="27"/>
          <w:lang w:val="hu-HU" w:eastAsia="hu-HU"/>
        </w:rPr>
        <w:t xml:space="preserve"> beteggé </w:t>
      </w:r>
      <w:proofErr w:type="spellStart"/>
      <w:r w:rsidRPr="002F3C1D">
        <w:rPr>
          <w:rFonts w:ascii="Book Antiqua" w:eastAsia="Times New Roman" w:hAnsi="Book Antiqua" w:cs="Times New Roman"/>
          <w:spacing w:val="-4"/>
          <w:sz w:val="27"/>
          <w:szCs w:val="27"/>
          <w:lang w:val="hu-HU" w:eastAsia="hu-HU"/>
        </w:rPr>
        <w:t>halaványította</w:t>
      </w:r>
      <w:proofErr w:type="spellEnd"/>
      <w:r w:rsidRPr="002F3C1D">
        <w:rPr>
          <w:rFonts w:ascii="Book Antiqua" w:eastAsia="Times New Roman" w:hAnsi="Book Antiqua" w:cs="Times New Roman"/>
          <w:spacing w:val="-4"/>
          <w:sz w:val="27"/>
          <w:szCs w:val="27"/>
          <w:lang w:val="hu-HU" w:eastAsia="hu-HU"/>
        </w:rPr>
        <w:t>, valósággal leleplezte</w:t>
      </w:r>
      <w:r w:rsidRPr="002F3C1D">
        <w:rPr>
          <w:rFonts w:ascii="Book Antiqua" w:eastAsia="Times New Roman" w:hAnsi="Book Antiqua" w:cs="Times New Roman"/>
          <w:sz w:val="27"/>
          <w:szCs w:val="27"/>
          <w:lang w:val="hu-HU" w:eastAsia="hu-HU"/>
        </w:rPr>
        <w:t xml:space="preserve"> Beöthy Zsolt vér</w:t>
      </w:r>
      <w:r w:rsidR="00F3233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szegény, szem</w:t>
      </w:r>
      <w:r w:rsidRPr="002F3C1D">
        <w:rPr>
          <w:rFonts w:ascii="Book Antiqua" w:eastAsia="Times New Roman" w:hAnsi="Book Antiqua" w:cs="Times New Roman"/>
          <w:spacing w:val="-2"/>
          <w:sz w:val="27"/>
          <w:szCs w:val="27"/>
          <w:lang w:val="hu-HU" w:eastAsia="hu-HU"/>
        </w:rPr>
        <w:t>pontok és ítélet híján való kijelentéseit. Ambrus Zoltán nyilat</w:t>
      </w:r>
      <w:r w:rsidR="00F3233D">
        <w:rPr>
          <w:rFonts w:ascii="Book Antiqua" w:eastAsia="Times New Roman" w:hAnsi="Book Antiqua" w:cs="Times New Roman"/>
          <w:spacing w:val="-2"/>
          <w:sz w:val="27"/>
          <w:szCs w:val="27"/>
          <w:lang w:val="hu-HU" w:eastAsia="hu-HU"/>
        </w:rPr>
        <w:t>-</w:t>
      </w:r>
      <w:proofErr w:type="spellStart"/>
      <w:r w:rsidRPr="002F3C1D">
        <w:rPr>
          <w:rFonts w:ascii="Book Antiqua" w:eastAsia="Times New Roman" w:hAnsi="Book Antiqua" w:cs="Times New Roman"/>
          <w:spacing w:val="-2"/>
          <w:sz w:val="27"/>
          <w:szCs w:val="27"/>
          <w:lang w:val="hu-HU" w:eastAsia="hu-HU"/>
        </w:rPr>
        <w:t>kozata</w:t>
      </w:r>
      <w:proofErr w:type="spellEnd"/>
      <w:r w:rsidRPr="002F3C1D">
        <w:rPr>
          <w:rFonts w:ascii="Book Antiqua" w:eastAsia="Times New Roman" w:hAnsi="Book Antiqua" w:cs="Times New Roman"/>
          <w:spacing w:val="-2"/>
          <w:sz w:val="27"/>
          <w:szCs w:val="27"/>
          <w:lang w:val="hu-HU" w:eastAsia="hu-HU"/>
        </w:rPr>
        <w:t xml:space="preserve"> méltó az</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6"/>
          <w:sz w:val="27"/>
          <w:szCs w:val="27"/>
          <w:lang w:val="hu-HU" w:eastAsia="hu-HU"/>
        </w:rPr>
        <w:t>új magyar irodalomnak e legkiválóbb és leg</w:t>
      </w:r>
      <w:r w:rsidR="00725650" w:rsidRPr="002F3C1D">
        <w:rPr>
          <w:rFonts w:ascii="Book Antiqua" w:eastAsia="Times New Roman" w:hAnsi="Book Antiqua" w:cs="Times New Roman"/>
          <w:spacing w:val="-6"/>
          <w:sz w:val="27"/>
          <w:szCs w:val="27"/>
          <w:lang w:val="hu-HU" w:eastAsia="hu-HU"/>
        </w:rPr>
        <w:t xml:space="preserve">nemesebb </w:t>
      </w:r>
      <w:proofErr w:type="spellStart"/>
      <w:r w:rsidR="00725650" w:rsidRPr="002F3C1D">
        <w:rPr>
          <w:rFonts w:ascii="Book Antiqua" w:eastAsia="Times New Roman" w:hAnsi="Book Antiqua" w:cs="Times New Roman"/>
          <w:spacing w:val="-6"/>
          <w:sz w:val="27"/>
          <w:szCs w:val="27"/>
          <w:lang w:val="hu-HU" w:eastAsia="hu-HU"/>
        </w:rPr>
        <w:t>alakjá</w:t>
      </w:r>
      <w:proofErr w:type="spellEnd"/>
      <w:r w:rsidR="00F3233D">
        <w:rPr>
          <w:rFonts w:ascii="Book Antiqua" w:eastAsia="Times New Roman" w:hAnsi="Book Antiqua" w:cs="Times New Roman"/>
          <w:spacing w:val="-6"/>
          <w:sz w:val="27"/>
          <w:szCs w:val="27"/>
          <w:lang w:val="hu-HU" w:eastAsia="hu-HU"/>
        </w:rPr>
        <w:t>-</w:t>
      </w:r>
      <w:r w:rsidR="00725650" w:rsidRPr="002F3C1D">
        <w:rPr>
          <w:rFonts w:ascii="Book Antiqua" w:eastAsia="Times New Roman" w:hAnsi="Book Antiqua" w:cs="Times New Roman"/>
          <w:spacing w:val="-6"/>
          <w:sz w:val="27"/>
          <w:szCs w:val="27"/>
          <w:lang w:val="hu-HU" w:eastAsia="hu-HU"/>
        </w:rPr>
        <w:t>hoz. Az irodalom</w:t>
      </w:r>
      <w:r w:rsidRPr="002F3C1D">
        <w:rPr>
          <w:rFonts w:ascii="Book Antiqua" w:eastAsia="Times New Roman" w:hAnsi="Book Antiqua" w:cs="Times New Roman"/>
          <w:sz w:val="27"/>
          <w:szCs w:val="27"/>
          <w:lang w:val="hu-HU" w:eastAsia="hu-HU"/>
        </w:rPr>
        <w:t>történet távolságából szemléli a tegnap eseményeit, de min</w:t>
      </w:r>
      <w:r w:rsidR="00F3233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lastRenderedPageBreak/>
        <w:t xml:space="preserve">den során megérzik, hogy szívbéli ügyéről beszél, </w:t>
      </w:r>
      <w:r w:rsidRPr="002F3C1D">
        <w:rPr>
          <w:rFonts w:ascii="Book Antiqua" w:eastAsia="Times New Roman" w:hAnsi="Book Antiqua" w:cs="Times New Roman"/>
          <w:spacing w:val="-4"/>
          <w:sz w:val="27"/>
          <w:szCs w:val="27"/>
          <w:lang w:val="hu-HU" w:eastAsia="hu-HU"/>
        </w:rPr>
        <w:t xml:space="preserve">egy komoly s minden </w:t>
      </w:r>
      <w:proofErr w:type="spellStart"/>
      <w:r w:rsidRPr="002F3C1D">
        <w:rPr>
          <w:rFonts w:ascii="Book Antiqua" w:eastAsia="Times New Roman" w:hAnsi="Book Antiqua" w:cs="Times New Roman"/>
          <w:spacing w:val="-4"/>
          <w:sz w:val="27"/>
          <w:szCs w:val="27"/>
          <w:lang w:val="hu-HU" w:eastAsia="hu-HU"/>
        </w:rPr>
        <w:t>moz</w:t>
      </w:r>
      <w:r w:rsidR="00F3233D">
        <w:rPr>
          <w:rFonts w:ascii="Book Antiqua" w:eastAsia="Times New Roman" w:hAnsi="Book Antiqua" w:cs="Times New Roman"/>
          <w:spacing w:val="-4"/>
          <w:sz w:val="27"/>
          <w:szCs w:val="27"/>
          <w:lang w:val="hu-HU" w:eastAsia="hu-HU"/>
        </w:rPr>
        <w:t>-</w:t>
      </w:r>
      <w:r w:rsidRPr="002F3C1D">
        <w:rPr>
          <w:rFonts w:ascii="Book Antiqua" w:eastAsia="Times New Roman" w:hAnsi="Book Antiqua" w:cs="Times New Roman"/>
          <w:spacing w:val="-4"/>
          <w:sz w:val="27"/>
          <w:szCs w:val="27"/>
          <w:lang w:val="hu-HU" w:eastAsia="hu-HU"/>
        </w:rPr>
        <w:t>zanatában</w:t>
      </w:r>
      <w:proofErr w:type="spellEnd"/>
      <w:r w:rsidRPr="002F3C1D">
        <w:rPr>
          <w:rFonts w:ascii="Book Antiqua" w:eastAsia="Times New Roman" w:hAnsi="Book Antiqua" w:cs="Times New Roman"/>
          <w:spacing w:val="-4"/>
          <w:sz w:val="27"/>
          <w:szCs w:val="27"/>
          <w:lang w:val="hu-HU" w:eastAsia="hu-HU"/>
        </w:rPr>
        <w:t xml:space="preserve"> érdekes fejlődési </w:t>
      </w:r>
      <w:proofErr w:type="spellStart"/>
      <w:r w:rsidRPr="002F3C1D">
        <w:rPr>
          <w:rFonts w:ascii="Book Antiqua" w:eastAsia="Times New Roman" w:hAnsi="Book Antiqua" w:cs="Times New Roman"/>
          <w:spacing w:val="-4"/>
          <w:sz w:val="27"/>
          <w:szCs w:val="27"/>
          <w:lang w:val="hu-HU" w:eastAsia="hu-HU"/>
        </w:rPr>
        <w:t>processusról</w:t>
      </w:r>
      <w:proofErr w:type="spellEnd"/>
      <w:r w:rsidRPr="002F3C1D">
        <w:rPr>
          <w:rFonts w:ascii="Book Antiqua" w:eastAsia="Times New Roman" w:hAnsi="Book Antiqua" w:cs="Times New Roman"/>
          <w:spacing w:val="-4"/>
          <w:sz w:val="27"/>
          <w:szCs w:val="27"/>
          <w:lang w:val="hu-HU" w:eastAsia="hu-HU"/>
        </w:rPr>
        <w:t>, melynek</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 egy nagy</w:t>
      </w:r>
      <w:r w:rsidRPr="00F3233D">
        <w:rPr>
          <w:rFonts w:ascii="Book Antiqua" w:eastAsia="Times New Roman" w:hAnsi="Book Antiqua" w:cs="Times New Roman"/>
          <w:spacing w:val="-4"/>
          <w:sz w:val="27"/>
          <w:szCs w:val="27"/>
          <w:lang w:val="hu-HU" w:eastAsia="hu-HU"/>
        </w:rPr>
        <w:t>szerű oeuvre ré</w:t>
      </w:r>
      <w:r w:rsidR="00F3233D">
        <w:rPr>
          <w:rFonts w:ascii="Book Antiqua" w:eastAsia="Times New Roman" w:hAnsi="Book Antiqua" w:cs="Times New Roman"/>
          <w:spacing w:val="-4"/>
          <w:sz w:val="27"/>
          <w:szCs w:val="27"/>
          <w:lang w:val="hu-HU" w:eastAsia="hu-HU"/>
        </w:rPr>
        <w:t>-</w:t>
      </w:r>
      <w:r w:rsidRPr="00F3233D">
        <w:rPr>
          <w:rFonts w:ascii="Book Antiqua" w:eastAsia="Times New Roman" w:hAnsi="Book Antiqua" w:cs="Times New Roman"/>
          <w:spacing w:val="-4"/>
          <w:sz w:val="27"/>
          <w:szCs w:val="27"/>
          <w:lang w:val="hu-HU" w:eastAsia="hu-HU"/>
        </w:rPr>
        <w:t>vén maga is fontos tényezője volt. Ambrus Zoltán nyilatkozata</w:t>
      </w:r>
      <w:r w:rsidRPr="002F3C1D">
        <w:rPr>
          <w:rFonts w:ascii="Book Antiqua" w:eastAsia="Times New Roman" w:hAnsi="Book Antiqua" w:cs="Times New Roman"/>
          <w:spacing w:val="-4"/>
          <w:sz w:val="27"/>
          <w:szCs w:val="27"/>
          <w:lang w:val="hu-HU" w:eastAsia="hu-HU"/>
        </w:rPr>
        <w:t xml:space="preserve"> – úgy látszik – e tárgy iránt</w:t>
      </w:r>
      <w:r w:rsidRPr="002F3C1D">
        <w:rPr>
          <w:rFonts w:ascii="Book Antiqua" w:eastAsia="Times New Roman" w:hAnsi="Book Antiqua" w:cs="Times New Roman"/>
          <w:spacing w:val="-2"/>
          <w:sz w:val="27"/>
          <w:szCs w:val="27"/>
          <w:lang w:val="hu-HU" w:eastAsia="hu-HU"/>
        </w:rPr>
        <w:t xml:space="preserve"> való minden komoly érdeklődést és </w:t>
      </w:r>
      <w:r w:rsidRPr="002F3C1D">
        <w:rPr>
          <w:rFonts w:ascii="Book Antiqua" w:eastAsia="Times New Roman" w:hAnsi="Book Antiqua" w:cs="Times New Roman"/>
          <w:sz w:val="27"/>
          <w:szCs w:val="27"/>
          <w:lang w:val="hu-HU" w:eastAsia="hu-HU"/>
        </w:rPr>
        <w:t xml:space="preserve">igaz megértést teljesen </w:t>
      </w:r>
      <w:proofErr w:type="spellStart"/>
      <w:r w:rsidRPr="002F3C1D">
        <w:rPr>
          <w:rFonts w:ascii="Book Antiqua" w:eastAsia="Times New Roman" w:hAnsi="Book Antiqua" w:cs="Times New Roman"/>
          <w:sz w:val="27"/>
          <w:szCs w:val="27"/>
          <w:lang w:val="hu-HU" w:eastAsia="hu-HU"/>
        </w:rPr>
        <w:t>absorbeált</w:t>
      </w:r>
      <w:proofErr w:type="spellEnd"/>
      <w:r w:rsidRPr="002F3C1D">
        <w:rPr>
          <w:rFonts w:ascii="Book Antiqua" w:eastAsia="Times New Roman" w:hAnsi="Book Antiqua" w:cs="Times New Roman"/>
          <w:sz w:val="27"/>
          <w:szCs w:val="27"/>
          <w:lang w:val="hu-HU" w:eastAsia="hu-HU"/>
        </w:rPr>
        <w:t xml:space="preserve">, mert </w:t>
      </w:r>
      <w:r w:rsidRPr="002F3C1D">
        <w:rPr>
          <w:rFonts w:ascii="Book Antiqua" w:eastAsia="Times New Roman" w:hAnsi="Book Antiqua" w:cs="Times New Roman"/>
          <w:spacing w:val="-2"/>
          <w:sz w:val="27"/>
          <w:szCs w:val="27"/>
          <w:lang w:val="hu-HU" w:eastAsia="hu-HU"/>
        </w:rPr>
        <w:t xml:space="preserve">Beöthy Zsolt számára csak a </w:t>
      </w:r>
      <w:proofErr w:type="spellStart"/>
      <w:r w:rsidRPr="002F3C1D">
        <w:rPr>
          <w:rFonts w:ascii="Book Antiqua" w:eastAsia="Times New Roman" w:hAnsi="Book Antiqua" w:cs="Times New Roman"/>
          <w:spacing w:val="-2"/>
          <w:sz w:val="27"/>
          <w:szCs w:val="27"/>
          <w:lang w:val="hu-HU" w:eastAsia="hu-HU"/>
        </w:rPr>
        <w:t>legszűklelkűbb</w:t>
      </w:r>
      <w:proofErr w:type="spellEnd"/>
      <w:r w:rsidRPr="002F3C1D">
        <w:rPr>
          <w:rFonts w:ascii="Book Antiqua" w:eastAsia="Times New Roman" w:hAnsi="Book Antiqua" w:cs="Times New Roman"/>
          <w:spacing w:val="-2"/>
          <w:sz w:val="27"/>
          <w:szCs w:val="27"/>
          <w:lang w:val="hu-HU" w:eastAsia="hu-HU"/>
        </w:rPr>
        <w:t xml:space="preserve"> korlátoltság maradt. Szó nélkül</w:t>
      </w:r>
      <w:r w:rsidRPr="002F3C1D">
        <w:rPr>
          <w:rFonts w:ascii="Book Antiqua" w:eastAsia="Times New Roman" w:hAnsi="Book Antiqua" w:cs="Times New Roman"/>
          <w:sz w:val="27"/>
          <w:szCs w:val="27"/>
          <w:lang w:val="hu-HU" w:eastAsia="hu-HU"/>
        </w:rPr>
        <w:t xml:space="preserve"> haladhatna el m</w:t>
      </w:r>
      <w:r w:rsidR="00F3233D">
        <w:rPr>
          <w:rFonts w:ascii="Book Antiqua" w:eastAsia="Times New Roman" w:hAnsi="Book Antiqua" w:cs="Times New Roman"/>
          <w:sz w:val="27"/>
          <w:szCs w:val="27"/>
          <w:lang w:val="hu-HU" w:eastAsia="hu-HU"/>
        </w:rPr>
        <w:t>ellette minden jóízlésű olvasó –</w:t>
      </w:r>
      <w:r w:rsidRPr="002F3C1D">
        <w:rPr>
          <w:rFonts w:ascii="Book Antiqua" w:eastAsia="Times New Roman" w:hAnsi="Book Antiqua" w:cs="Times New Roman"/>
          <w:sz w:val="27"/>
          <w:szCs w:val="27"/>
          <w:lang w:val="hu-HU" w:eastAsia="hu-HU"/>
        </w:rPr>
        <w:t xml:space="preserve"> Beöthy Zsolt egész tudományos munkás</w:t>
      </w:r>
      <w:r w:rsidR="00F3233D">
        <w:rPr>
          <w:rFonts w:ascii="Book Antiqua" w:eastAsia="Times New Roman" w:hAnsi="Book Antiqua" w:cs="Times New Roman"/>
          <w:sz w:val="27"/>
          <w:szCs w:val="27"/>
          <w:lang w:val="hu-HU" w:eastAsia="hu-HU"/>
        </w:rPr>
        <w:t>sága feljogosít bennünket erre –</w:t>
      </w:r>
      <w:r w:rsidRPr="002F3C1D">
        <w:rPr>
          <w:rFonts w:ascii="Book Antiqua" w:eastAsia="Times New Roman" w:hAnsi="Book Antiqua" w:cs="Times New Roman"/>
          <w:sz w:val="27"/>
          <w:szCs w:val="27"/>
          <w:lang w:val="hu-HU" w:eastAsia="hu-HU"/>
        </w:rPr>
        <w:t xml:space="preserve">, ha véletlenül ez az ember, aki </w:t>
      </w:r>
      <w:r w:rsidRPr="002F3C1D">
        <w:rPr>
          <w:rFonts w:ascii="Book Antiqua" w:eastAsia="Times New Roman" w:hAnsi="Book Antiqua" w:cs="Times New Roman"/>
          <w:spacing w:val="-8"/>
          <w:sz w:val="27"/>
          <w:szCs w:val="27"/>
          <w:lang w:val="hu-HU" w:eastAsia="hu-HU"/>
        </w:rPr>
        <w:t>a maga vakondok látóköréből igen komoly és sokaknak szent dolgokról mondja</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10"/>
          <w:sz w:val="27"/>
          <w:szCs w:val="27"/>
          <w:lang w:val="hu-HU" w:eastAsia="hu-HU"/>
        </w:rPr>
        <w:t>el kijelentéseit (olyan nyelven, mely irodalmunk vaskorszakára emlékeztet), nem</w:t>
      </w:r>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pacing w:val="-2"/>
          <w:sz w:val="27"/>
          <w:szCs w:val="27"/>
          <w:lang w:val="hu-HU" w:eastAsia="hu-HU"/>
        </w:rPr>
        <w:t>látnál</w:t>
      </w:r>
      <w:proofErr w:type="spellEnd"/>
      <w:r w:rsidRPr="002F3C1D">
        <w:rPr>
          <w:rFonts w:ascii="Book Antiqua" w:eastAsia="Times New Roman" w:hAnsi="Book Antiqua" w:cs="Times New Roman"/>
          <w:spacing w:val="-2"/>
          <w:sz w:val="27"/>
          <w:szCs w:val="27"/>
          <w:lang w:val="hu-HU" w:eastAsia="hu-HU"/>
        </w:rPr>
        <w:t xml:space="preserve"> el az irodalomtörténet egyetemi </w:t>
      </w:r>
      <w:proofErr w:type="gramStart"/>
      <w:r w:rsidRPr="002F3C1D">
        <w:rPr>
          <w:rFonts w:ascii="Book Antiqua" w:eastAsia="Times New Roman" w:hAnsi="Book Antiqua" w:cs="Times New Roman"/>
          <w:spacing w:val="-2"/>
          <w:sz w:val="27"/>
          <w:szCs w:val="27"/>
          <w:lang w:val="hu-HU" w:eastAsia="hu-HU"/>
        </w:rPr>
        <w:t>katedráját</w:t>
      </w:r>
      <w:proofErr w:type="gramEnd"/>
      <w:r w:rsidRPr="002F3C1D">
        <w:rPr>
          <w:rFonts w:ascii="Book Antiqua" w:eastAsia="Times New Roman" w:hAnsi="Book Antiqua" w:cs="Times New Roman"/>
          <w:spacing w:val="-2"/>
          <w:sz w:val="27"/>
          <w:szCs w:val="27"/>
          <w:lang w:val="hu-HU" w:eastAsia="hu-HU"/>
        </w:rPr>
        <w:t>. Ez a szomorú tény kötelez.</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2"/>
          <w:sz w:val="27"/>
          <w:szCs w:val="27"/>
          <w:lang w:val="hu-HU" w:eastAsia="hu-HU"/>
        </w:rPr>
        <w:t>Beöthy Zsoltnak a tudományos irodalomról, ez irodalomnak az utolsó</w:t>
      </w:r>
      <w:r w:rsidRPr="002F3C1D">
        <w:rPr>
          <w:rFonts w:ascii="Book Antiqua" w:eastAsia="Times New Roman" w:hAnsi="Book Antiqua" w:cs="Times New Roman"/>
          <w:sz w:val="27"/>
          <w:szCs w:val="27"/>
          <w:lang w:val="hu-HU" w:eastAsia="hu-HU"/>
        </w:rPr>
        <w:t xml:space="preserve"> tíz esztendőben való fejlődéséről, legkiemelkedőbb és a magyar szellemre </w:t>
      </w:r>
      <w:r w:rsidRPr="002F3C1D">
        <w:rPr>
          <w:rFonts w:ascii="Book Antiqua" w:eastAsia="Times New Roman" w:hAnsi="Book Antiqua" w:cs="Times New Roman"/>
          <w:spacing w:val="-2"/>
          <w:sz w:val="27"/>
          <w:szCs w:val="27"/>
          <w:lang w:val="hu-HU" w:eastAsia="hu-HU"/>
        </w:rPr>
        <w:t>legjellegzetesebb mozzanatairól kellene beszámolnia. Az eszmékről, melyek</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8"/>
          <w:sz w:val="27"/>
          <w:szCs w:val="27"/>
          <w:lang w:val="hu-HU" w:eastAsia="hu-HU"/>
        </w:rPr>
        <w:t>e fejlődésnek motorjai voltak, az eredményekről, melyek a magyar tudományos</w:t>
      </w:r>
      <w:r w:rsidRPr="002F3C1D">
        <w:rPr>
          <w:rFonts w:ascii="Book Antiqua" w:eastAsia="Times New Roman" w:hAnsi="Book Antiqua" w:cs="Times New Roman"/>
          <w:sz w:val="27"/>
          <w:szCs w:val="27"/>
          <w:lang w:val="hu-HU" w:eastAsia="hu-HU"/>
        </w:rPr>
        <w:t xml:space="preserve"> munkát a nyugat-európai tudományos munkásság komoly tényezőjévé avat</w:t>
      </w:r>
      <w:r w:rsidR="00C3558F">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ják</w:t>
      </w:r>
      <w:proofErr w:type="spellEnd"/>
      <w:r w:rsidRPr="002F3C1D">
        <w:rPr>
          <w:rFonts w:ascii="Book Antiqua" w:eastAsia="Times New Roman" w:hAnsi="Book Antiqua" w:cs="Times New Roman"/>
          <w:sz w:val="27"/>
          <w:szCs w:val="27"/>
          <w:lang w:val="hu-HU" w:eastAsia="hu-HU"/>
        </w:rPr>
        <w:t>. Tagadhatatlanul szép téma, csak éppen tudni kellene egyet</w:t>
      </w:r>
      <w:r w:rsidR="00725650" w:rsidRPr="002F3C1D">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mást, </w:t>
      </w:r>
      <w:proofErr w:type="spellStart"/>
      <w:r w:rsidRPr="002F3C1D">
        <w:rPr>
          <w:rFonts w:ascii="Book Antiqua" w:eastAsia="Times New Roman" w:hAnsi="Book Antiqua" w:cs="Times New Roman"/>
          <w:sz w:val="27"/>
          <w:szCs w:val="27"/>
          <w:lang w:val="hu-HU" w:eastAsia="hu-HU"/>
        </w:rPr>
        <w:t>ko</w:t>
      </w:r>
      <w:proofErr w:type="spellEnd"/>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moly érdeklődéssel maga körül tekinteni, megértéssel a látottakat össze</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foglalni</w:t>
      </w:r>
      <w:proofErr w:type="gramStart"/>
      <w:r w:rsidRPr="002F3C1D">
        <w:rPr>
          <w:rFonts w:ascii="Book Antiqua" w:eastAsia="Times New Roman" w:hAnsi="Book Antiqua" w:cs="Times New Roman"/>
          <w:sz w:val="27"/>
          <w:szCs w:val="27"/>
          <w:lang w:val="hu-HU" w:eastAsia="hu-HU"/>
        </w:rPr>
        <w:t>...</w:t>
      </w:r>
      <w:proofErr w:type="gramEnd"/>
      <w:r w:rsidRPr="002F3C1D">
        <w:rPr>
          <w:rFonts w:ascii="Book Antiqua" w:eastAsia="Times New Roman" w:hAnsi="Book Antiqua" w:cs="Times New Roman"/>
          <w:sz w:val="27"/>
          <w:szCs w:val="27"/>
          <w:lang w:val="hu-HU" w:eastAsia="hu-HU"/>
        </w:rPr>
        <w:t xml:space="preserve"> egy kissé megemberelni magát. Beöthy Zsolt ellenben elő</w:t>
      </w:r>
      <w:r w:rsidRPr="002F3C1D">
        <w:rPr>
          <w:rFonts w:ascii="Book Antiqua" w:eastAsia="Times New Roman" w:hAnsi="Book Antiqua" w:cs="Times New Roman"/>
          <w:spacing w:val="-4"/>
          <w:sz w:val="27"/>
          <w:szCs w:val="27"/>
          <w:lang w:val="hu-HU" w:eastAsia="hu-HU"/>
        </w:rPr>
        <w:t>ránci</w:t>
      </w:r>
      <w:r w:rsidRPr="002F3C1D">
        <w:rPr>
          <w:rFonts w:ascii="Book Antiqua" w:eastAsia="Times New Roman" w:hAnsi="Book Antiqua" w:cs="Times New Roman"/>
          <w:spacing w:val="-6"/>
          <w:sz w:val="27"/>
          <w:szCs w:val="27"/>
          <w:lang w:val="hu-HU" w:eastAsia="hu-HU"/>
        </w:rPr>
        <w:t xml:space="preserve">gálja a nagyon tiszteletreméltó és bizonyára nem is </w:t>
      </w:r>
      <w:proofErr w:type="spellStart"/>
      <w:r w:rsidRPr="002F3C1D">
        <w:rPr>
          <w:rFonts w:ascii="Book Antiqua" w:eastAsia="Times New Roman" w:hAnsi="Book Antiqua" w:cs="Times New Roman"/>
          <w:spacing w:val="-6"/>
          <w:sz w:val="27"/>
          <w:szCs w:val="27"/>
          <w:lang w:val="hu-HU" w:eastAsia="hu-HU"/>
        </w:rPr>
        <w:t>érdemetlen</w:t>
      </w:r>
      <w:proofErr w:type="spellEnd"/>
      <w:r w:rsidRPr="002F3C1D">
        <w:rPr>
          <w:rFonts w:ascii="Book Antiqua" w:eastAsia="Times New Roman" w:hAnsi="Book Antiqua" w:cs="Times New Roman"/>
          <w:spacing w:val="-6"/>
          <w:sz w:val="27"/>
          <w:szCs w:val="27"/>
          <w:lang w:val="hu-HU" w:eastAsia="hu-HU"/>
        </w:rPr>
        <w:t xml:space="preserve"> Hermann Ottót,</w:t>
      </w:r>
      <w:r w:rsidRPr="002F3C1D">
        <w:rPr>
          <w:rFonts w:ascii="Book Antiqua" w:eastAsia="Times New Roman" w:hAnsi="Book Antiqua" w:cs="Times New Roman"/>
          <w:sz w:val="27"/>
          <w:szCs w:val="27"/>
          <w:lang w:val="hu-HU" w:eastAsia="hu-HU"/>
        </w:rPr>
        <w:t xml:space="preserve"> és ennek tudományos működését „mint az igazi magyar tudós </w:t>
      </w:r>
      <w:proofErr w:type="gramStart"/>
      <w:r w:rsidRPr="002F3C1D">
        <w:rPr>
          <w:rFonts w:ascii="Book Antiqua" w:eastAsia="Times New Roman" w:hAnsi="Book Antiqua" w:cs="Times New Roman"/>
          <w:sz w:val="27"/>
          <w:szCs w:val="27"/>
          <w:lang w:val="hu-HU" w:eastAsia="hu-HU"/>
        </w:rPr>
        <w:t>grandiózus</w:t>
      </w:r>
      <w:proofErr w:type="gram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pacing w:val="-4"/>
          <w:sz w:val="27"/>
          <w:szCs w:val="27"/>
          <w:lang w:val="hu-HU" w:eastAsia="hu-HU"/>
        </w:rPr>
        <w:t>ké</w:t>
      </w:r>
      <w:proofErr w:type="spellEnd"/>
      <w:r w:rsidR="00C3558F">
        <w:rPr>
          <w:rFonts w:ascii="Book Antiqua" w:eastAsia="Times New Roman" w:hAnsi="Book Antiqua" w:cs="Times New Roman"/>
          <w:spacing w:val="-4"/>
          <w:sz w:val="27"/>
          <w:szCs w:val="27"/>
          <w:lang w:val="hu-HU" w:eastAsia="hu-HU"/>
        </w:rPr>
        <w:t>-</w:t>
      </w:r>
      <w:r w:rsidRPr="002F3C1D">
        <w:rPr>
          <w:rFonts w:ascii="Book Antiqua" w:eastAsia="Times New Roman" w:hAnsi="Book Antiqua" w:cs="Times New Roman"/>
          <w:spacing w:val="-4"/>
          <w:sz w:val="27"/>
          <w:szCs w:val="27"/>
          <w:lang w:val="hu-HU" w:eastAsia="hu-HU"/>
        </w:rPr>
        <w:t xml:space="preserve">pét” állítja elénk. A beállításon azonnal megérzik, hogy ez a </w:t>
      </w:r>
      <w:proofErr w:type="gramStart"/>
      <w:r w:rsidRPr="002F3C1D">
        <w:rPr>
          <w:rFonts w:ascii="Book Antiqua" w:eastAsia="Times New Roman" w:hAnsi="Book Antiqua" w:cs="Times New Roman"/>
          <w:spacing w:val="-4"/>
          <w:sz w:val="27"/>
          <w:szCs w:val="27"/>
          <w:lang w:val="hu-HU" w:eastAsia="hu-HU"/>
        </w:rPr>
        <w:t>probléma</w:t>
      </w:r>
      <w:proofErr w:type="gramEnd"/>
      <w:r w:rsidRPr="002F3C1D">
        <w:rPr>
          <w:rFonts w:ascii="Book Antiqua" w:eastAsia="Times New Roman" w:hAnsi="Book Antiqua" w:cs="Times New Roman"/>
          <w:spacing w:val="-4"/>
          <w:sz w:val="27"/>
          <w:szCs w:val="27"/>
          <w:lang w:val="hu-HU" w:eastAsia="hu-HU"/>
        </w:rPr>
        <w:t xml:space="preserve"> nem </w:t>
      </w:r>
      <w:r w:rsidRPr="002F3C1D">
        <w:rPr>
          <w:rFonts w:ascii="Book Antiqua" w:eastAsia="Times New Roman" w:hAnsi="Book Antiqua" w:cs="Times New Roman"/>
          <w:spacing w:val="-10"/>
          <w:sz w:val="27"/>
          <w:szCs w:val="27"/>
          <w:lang w:val="hu-HU" w:eastAsia="hu-HU"/>
        </w:rPr>
        <w:t>sok nyugtalan éjszakát okozott Beöthy Zsoltnak, nem is igen érezte problémának,</w:t>
      </w:r>
      <w:r w:rsidRPr="002F3C1D">
        <w:rPr>
          <w:rFonts w:ascii="Book Antiqua" w:eastAsia="Times New Roman" w:hAnsi="Book Antiqua" w:cs="Times New Roman"/>
          <w:spacing w:val="-4"/>
          <w:sz w:val="27"/>
          <w:szCs w:val="27"/>
          <w:lang w:val="hu-HU" w:eastAsia="hu-HU"/>
        </w:rPr>
        <w:t xml:space="preserve"> </w:t>
      </w:r>
      <w:r w:rsidRPr="002F3C1D">
        <w:rPr>
          <w:rFonts w:ascii="Book Antiqua" w:eastAsia="Times New Roman" w:hAnsi="Book Antiqua" w:cs="Times New Roman"/>
          <w:spacing w:val="-6"/>
          <w:sz w:val="27"/>
          <w:szCs w:val="27"/>
          <w:lang w:val="hu-HU" w:eastAsia="hu-HU"/>
        </w:rPr>
        <w:t xml:space="preserve">inkább rébusznak, melyet </w:t>
      </w:r>
      <w:proofErr w:type="spellStart"/>
      <w:r w:rsidRPr="002F3C1D">
        <w:rPr>
          <w:rFonts w:ascii="Book Antiqua" w:eastAsia="Times New Roman" w:hAnsi="Book Antiqua" w:cs="Times New Roman"/>
          <w:spacing w:val="-6"/>
          <w:sz w:val="27"/>
          <w:szCs w:val="27"/>
          <w:lang w:val="hu-HU" w:eastAsia="hu-HU"/>
        </w:rPr>
        <w:t>graciózus</w:t>
      </w:r>
      <w:proofErr w:type="spellEnd"/>
      <w:r w:rsidRPr="002F3C1D">
        <w:rPr>
          <w:rFonts w:ascii="Book Antiqua" w:eastAsia="Times New Roman" w:hAnsi="Book Antiqua" w:cs="Times New Roman"/>
          <w:spacing w:val="-6"/>
          <w:sz w:val="27"/>
          <w:szCs w:val="27"/>
          <w:lang w:val="hu-HU" w:eastAsia="hu-HU"/>
        </w:rPr>
        <w:t xml:space="preserve"> könnyedség</w:t>
      </w:r>
      <w:r w:rsidR="00725650" w:rsidRPr="002F3C1D">
        <w:rPr>
          <w:rFonts w:ascii="Book Antiqua" w:eastAsia="Times New Roman" w:hAnsi="Book Antiqua" w:cs="Times New Roman"/>
          <w:spacing w:val="-6"/>
          <w:sz w:val="27"/>
          <w:szCs w:val="27"/>
          <w:lang w:val="hu-HU" w:eastAsia="hu-HU"/>
        </w:rPr>
        <w:t>gel, tanárhoz illő csalhatatlan</w:t>
      </w:r>
      <w:r w:rsidR="00C3558F">
        <w:rPr>
          <w:rFonts w:ascii="Book Antiqua" w:eastAsia="Times New Roman" w:hAnsi="Book Antiqua" w:cs="Times New Roman"/>
          <w:spacing w:val="-6"/>
          <w:sz w:val="27"/>
          <w:szCs w:val="27"/>
          <w:lang w:val="hu-HU" w:eastAsia="hu-HU"/>
        </w:rPr>
        <w:t>-</w:t>
      </w:r>
      <w:proofErr w:type="spellStart"/>
      <w:r w:rsidRPr="002F3C1D">
        <w:rPr>
          <w:rFonts w:ascii="Book Antiqua" w:eastAsia="Times New Roman" w:hAnsi="Book Antiqua" w:cs="Times New Roman"/>
          <w:sz w:val="27"/>
          <w:szCs w:val="27"/>
          <w:lang w:val="hu-HU" w:eastAsia="hu-HU"/>
        </w:rPr>
        <w:t>sággal</w:t>
      </w:r>
      <w:proofErr w:type="spellEnd"/>
      <w:r w:rsidRPr="002F3C1D">
        <w:rPr>
          <w:rFonts w:ascii="Book Antiqua" w:eastAsia="Times New Roman" w:hAnsi="Book Antiqua" w:cs="Times New Roman"/>
          <w:sz w:val="27"/>
          <w:szCs w:val="27"/>
          <w:lang w:val="hu-HU" w:eastAsia="hu-HU"/>
        </w:rPr>
        <w:t xml:space="preserve"> kell megfejtenie. És megfejti. Fejének egyetlen mozdulata nélkül. Aminthogy ugyanilyen könnyedséggel állapítja meg, hogy a regény: Herczeg Ferenc, a dráma és novella: Molnár Ferenc, a költészet Kozma Andor. Ez az, ami az utolsó tíz esztendőben eseményszámba megy.</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4"/>
          <w:sz w:val="27"/>
          <w:szCs w:val="27"/>
          <w:lang w:val="hu-HU" w:eastAsia="hu-HU"/>
        </w:rPr>
        <w:t>Semmi értelme nincs és jó ízlésem is lázadoz ellene, hogy avégből, hogy</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8"/>
          <w:sz w:val="27"/>
          <w:szCs w:val="27"/>
          <w:lang w:val="hu-HU" w:eastAsia="hu-HU"/>
        </w:rPr>
        <w:t>Beöthy Zsolt nyilatkozatának ürességét, szem</w:t>
      </w:r>
      <w:r w:rsidR="00725650" w:rsidRPr="002F3C1D">
        <w:rPr>
          <w:rFonts w:ascii="Book Antiqua" w:eastAsia="Times New Roman" w:hAnsi="Book Antiqua" w:cs="Times New Roman"/>
          <w:spacing w:val="-8"/>
          <w:sz w:val="27"/>
          <w:szCs w:val="27"/>
          <w:lang w:val="hu-HU" w:eastAsia="hu-HU"/>
        </w:rPr>
        <w:t xml:space="preserve">pontjainak hitványságát </w:t>
      </w:r>
      <w:proofErr w:type="spellStart"/>
      <w:r w:rsidR="00725650" w:rsidRPr="002F3C1D">
        <w:rPr>
          <w:rFonts w:ascii="Book Antiqua" w:eastAsia="Times New Roman" w:hAnsi="Book Antiqua" w:cs="Times New Roman"/>
          <w:spacing w:val="-8"/>
          <w:sz w:val="27"/>
          <w:szCs w:val="27"/>
          <w:lang w:val="hu-HU" w:eastAsia="hu-HU"/>
        </w:rPr>
        <w:t>demonst</w:t>
      </w:r>
      <w:r w:rsidR="00C3558F">
        <w:rPr>
          <w:rFonts w:ascii="Book Antiqua" w:eastAsia="Times New Roman" w:hAnsi="Book Antiqua" w:cs="Times New Roman"/>
          <w:spacing w:val="-8"/>
          <w:sz w:val="27"/>
          <w:szCs w:val="27"/>
          <w:lang w:val="hu-HU" w:eastAsia="hu-HU"/>
        </w:rPr>
        <w:t>-</w:t>
      </w:r>
      <w:r w:rsidRPr="002F3C1D">
        <w:rPr>
          <w:rFonts w:ascii="Book Antiqua" w:eastAsia="Times New Roman" w:hAnsi="Book Antiqua" w:cs="Times New Roman"/>
          <w:spacing w:val="-4"/>
          <w:sz w:val="27"/>
          <w:szCs w:val="27"/>
          <w:lang w:val="hu-HU" w:eastAsia="hu-HU"/>
        </w:rPr>
        <w:t>ráljam</w:t>
      </w:r>
      <w:proofErr w:type="spellEnd"/>
      <w:r w:rsidRPr="002F3C1D">
        <w:rPr>
          <w:rFonts w:ascii="Book Antiqua" w:eastAsia="Times New Roman" w:hAnsi="Book Antiqua" w:cs="Times New Roman"/>
          <w:spacing w:val="-4"/>
          <w:sz w:val="27"/>
          <w:szCs w:val="27"/>
          <w:lang w:val="hu-HU" w:eastAsia="hu-HU"/>
        </w:rPr>
        <w:t>, egy rövid polémia (vagy inkább: rendreutasítás) keretében próbáljam</w:t>
      </w:r>
      <w:r w:rsidRPr="002F3C1D">
        <w:rPr>
          <w:rFonts w:ascii="Book Antiqua" w:eastAsia="Times New Roman" w:hAnsi="Book Antiqua" w:cs="Times New Roman"/>
          <w:spacing w:val="-6"/>
          <w:sz w:val="27"/>
          <w:szCs w:val="27"/>
          <w:lang w:val="hu-HU" w:eastAsia="hu-HU"/>
        </w:rPr>
        <w:t xml:space="preserve"> </w:t>
      </w:r>
      <w:r w:rsidRPr="002F3C1D">
        <w:rPr>
          <w:rFonts w:ascii="Book Antiqua" w:eastAsia="Times New Roman" w:hAnsi="Book Antiqua" w:cs="Times New Roman"/>
          <w:spacing w:val="-10"/>
          <w:sz w:val="27"/>
          <w:szCs w:val="27"/>
          <w:lang w:val="hu-HU" w:eastAsia="hu-HU"/>
        </w:rPr>
        <w:t>értékelni Herczeg Ferenc, Kozma Andor és Molnár Ferenc irodalmi munkásságát.</w:t>
      </w:r>
      <w:r w:rsidRPr="002F3C1D">
        <w:rPr>
          <w:rFonts w:ascii="Book Antiqua" w:eastAsia="Times New Roman" w:hAnsi="Book Antiqua" w:cs="Times New Roman"/>
          <w:sz w:val="27"/>
          <w:szCs w:val="27"/>
          <w:lang w:val="hu-HU" w:eastAsia="hu-HU"/>
        </w:rPr>
        <w:t xml:space="preserve"> Bizonyos általános szempontok megállapítását azonban nem mellőzhetem, elvégre fel kell tennem, hogy ez a három magyar író, kiknek munkásságát magam is irodalmunk nyereségének tartom, némi kényelmetlen érzéssel, benső bosszankodással - a jóízlés által passzivitásra kárhoztatva – fogadta ezeket az irodalomtörténeti megállapításokat. </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Mit szóljunk ahhoz, hogy Beöthy Zsolt a regényirodalomban Herczeg </w:t>
      </w:r>
      <w:r w:rsidRPr="002F3C1D">
        <w:rPr>
          <w:rFonts w:ascii="Book Antiqua" w:eastAsia="Times New Roman" w:hAnsi="Book Antiqua" w:cs="Times New Roman"/>
          <w:spacing w:val="-2"/>
          <w:sz w:val="27"/>
          <w:szCs w:val="27"/>
          <w:lang w:val="hu-HU" w:eastAsia="hu-HU"/>
        </w:rPr>
        <w:t xml:space="preserve">Ferencet nevezi ki költőkirálynak, holott az </w:t>
      </w:r>
      <w:r w:rsidR="00725650" w:rsidRPr="002F3C1D">
        <w:rPr>
          <w:rFonts w:ascii="Book Antiqua" w:eastAsia="Times New Roman" w:hAnsi="Book Antiqua" w:cs="Times New Roman"/>
          <w:spacing w:val="-2"/>
          <w:sz w:val="27"/>
          <w:szCs w:val="27"/>
          <w:lang w:val="hu-HU" w:eastAsia="hu-HU"/>
        </w:rPr>
        <w:t>utolsó tíz esztendő regény</w:t>
      </w:r>
      <w:r w:rsidR="00C3558F">
        <w:rPr>
          <w:rFonts w:ascii="Book Antiqua" w:eastAsia="Times New Roman" w:hAnsi="Book Antiqua" w:cs="Times New Roman"/>
          <w:spacing w:val="-2"/>
          <w:sz w:val="27"/>
          <w:szCs w:val="27"/>
          <w:lang w:val="hu-HU" w:eastAsia="hu-HU"/>
        </w:rPr>
        <w:t>-</w:t>
      </w:r>
      <w:r w:rsidR="00725650" w:rsidRPr="002F3C1D">
        <w:rPr>
          <w:rFonts w:ascii="Book Antiqua" w:eastAsia="Times New Roman" w:hAnsi="Book Antiqua" w:cs="Times New Roman"/>
          <w:spacing w:val="-2"/>
          <w:sz w:val="27"/>
          <w:szCs w:val="27"/>
          <w:lang w:val="hu-HU" w:eastAsia="hu-HU"/>
        </w:rPr>
        <w:t>termé</w:t>
      </w:r>
      <w:r w:rsidRPr="002F3C1D">
        <w:rPr>
          <w:rFonts w:ascii="Book Antiqua" w:eastAsia="Times New Roman" w:hAnsi="Book Antiqua" w:cs="Times New Roman"/>
          <w:spacing w:val="-6"/>
          <w:sz w:val="27"/>
          <w:szCs w:val="27"/>
          <w:lang w:val="hu-HU" w:eastAsia="hu-HU"/>
        </w:rPr>
        <w:t>sében Ambrus Zoltánnak, Bródy Sándorna</w:t>
      </w:r>
      <w:r w:rsidR="00725650" w:rsidRPr="002F3C1D">
        <w:rPr>
          <w:rFonts w:ascii="Book Antiqua" w:eastAsia="Times New Roman" w:hAnsi="Book Antiqua" w:cs="Times New Roman"/>
          <w:spacing w:val="-6"/>
          <w:sz w:val="27"/>
          <w:szCs w:val="27"/>
          <w:lang w:val="hu-HU" w:eastAsia="hu-HU"/>
        </w:rPr>
        <w:t>k, Móricz Zsigmondnak (Mikszáth</w:t>
      </w:r>
      <w:r w:rsidRPr="002F3C1D">
        <w:rPr>
          <w:rFonts w:ascii="Book Antiqua" w:eastAsia="Times New Roman" w:hAnsi="Book Antiqua" w:cs="Times New Roman"/>
          <w:sz w:val="27"/>
          <w:szCs w:val="27"/>
          <w:lang w:val="hu-HU" w:eastAsia="hu-HU"/>
        </w:rPr>
        <w:t xml:space="preserve">ról nem is szólva) néhány olyan munkája jelent meg, mely minden </w:t>
      </w:r>
      <w:r w:rsidRPr="002F3C1D">
        <w:rPr>
          <w:rFonts w:ascii="Book Antiqua" w:eastAsia="Times New Roman" w:hAnsi="Book Antiqua" w:cs="Times New Roman"/>
          <w:sz w:val="27"/>
          <w:szCs w:val="27"/>
          <w:lang w:val="hu-HU" w:eastAsia="hu-HU"/>
        </w:rPr>
        <w:lastRenderedPageBreak/>
        <w:t xml:space="preserve">nemzet irodalmának büszkesége lehetne. De végül ez nem is fontos. A fontos az, hogy egyetlen szót sem talál az utolsó tíz esztendő irodalmi </w:t>
      </w:r>
      <w:proofErr w:type="gramStart"/>
      <w:r w:rsidRPr="002F3C1D">
        <w:rPr>
          <w:rFonts w:ascii="Book Antiqua" w:eastAsia="Times New Roman" w:hAnsi="Book Antiqua" w:cs="Times New Roman"/>
          <w:sz w:val="27"/>
          <w:szCs w:val="27"/>
          <w:lang w:val="hu-HU" w:eastAsia="hu-HU"/>
        </w:rPr>
        <w:t>evolúciójára</w:t>
      </w:r>
      <w:proofErr w:type="gramEnd"/>
      <w:r w:rsidRPr="002F3C1D">
        <w:rPr>
          <w:rFonts w:ascii="Book Antiqua" w:eastAsia="Times New Roman" w:hAnsi="Book Antiqua" w:cs="Times New Roman"/>
          <w:sz w:val="27"/>
          <w:szCs w:val="27"/>
          <w:lang w:val="hu-HU" w:eastAsia="hu-HU"/>
        </w:rPr>
        <w:t>, egy árva jelzőt sem a magyar regényre: hogy honnan jött, hova fejlődik, ha</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nem jó magasra emelve lábát, egyszerűen átlép koron, embereken, </w:t>
      </w:r>
      <w:proofErr w:type="spellStart"/>
      <w:r w:rsidRPr="002F3C1D">
        <w:rPr>
          <w:rFonts w:ascii="Book Antiqua" w:eastAsia="Times New Roman" w:hAnsi="Book Antiqua" w:cs="Times New Roman"/>
          <w:sz w:val="27"/>
          <w:szCs w:val="27"/>
          <w:lang w:val="hu-HU" w:eastAsia="hu-HU"/>
        </w:rPr>
        <w:t>esemé</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nyeken</w:t>
      </w:r>
      <w:proofErr w:type="spellEnd"/>
      <w:r w:rsidRPr="002F3C1D">
        <w:rPr>
          <w:rFonts w:ascii="Book Antiqua" w:eastAsia="Times New Roman" w:hAnsi="Book Antiqua" w:cs="Times New Roman"/>
          <w:sz w:val="27"/>
          <w:szCs w:val="27"/>
          <w:lang w:val="hu-HU" w:eastAsia="hu-HU"/>
        </w:rPr>
        <w:t xml:space="preserve">, mert képtelen mindezt tudományos becsületességgel egybefogni. Tehát regény: az Herczeg Ferenc. De már </w:t>
      </w:r>
      <w:proofErr w:type="gramStart"/>
      <w:r w:rsidRPr="002F3C1D">
        <w:rPr>
          <w:rFonts w:ascii="Book Antiqua" w:eastAsia="Times New Roman" w:hAnsi="Book Antiqua" w:cs="Times New Roman"/>
          <w:sz w:val="27"/>
          <w:szCs w:val="27"/>
          <w:lang w:val="hu-HU" w:eastAsia="hu-HU"/>
        </w:rPr>
        <w:t>novellát</w:t>
      </w:r>
      <w:proofErr w:type="gramEnd"/>
      <w:r w:rsidRPr="002F3C1D">
        <w:rPr>
          <w:rFonts w:ascii="Book Antiqua" w:eastAsia="Times New Roman" w:hAnsi="Book Antiqua" w:cs="Times New Roman"/>
          <w:sz w:val="27"/>
          <w:szCs w:val="27"/>
          <w:lang w:val="hu-HU" w:eastAsia="hu-HU"/>
        </w:rPr>
        <w:t xml:space="preserve"> azt nem tud ily </w:t>
      </w:r>
      <w:r w:rsidRPr="002F3C1D">
        <w:rPr>
          <w:rFonts w:ascii="Book Antiqua" w:eastAsia="Times New Roman" w:hAnsi="Book Antiqua" w:cs="Times New Roman"/>
          <w:spacing w:val="-2"/>
          <w:sz w:val="27"/>
          <w:szCs w:val="27"/>
          <w:lang w:val="hu-HU" w:eastAsia="hu-HU"/>
        </w:rPr>
        <w:t xml:space="preserve">kiválót alkotni: ebben Molnár Ferenc kapja a </w:t>
      </w:r>
      <w:r w:rsidR="00725650" w:rsidRPr="002F3C1D">
        <w:rPr>
          <w:rFonts w:ascii="Book Antiqua" w:eastAsia="Times New Roman" w:hAnsi="Book Antiqua" w:cs="Times New Roman"/>
          <w:spacing w:val="-2"/>
          <w:sz w:val="27"/>
          <w:szCs w:val="27"/>
          <w:lang w:val="hu-HU" w:eastAsia="hu-HU"/>
        </w:rPr>
        <w:t>legjobb osztályzatot. (Bizonyít</w:t>
      </w:r>
      <w:r w:rsidRPr="002F3C1D">
        <w:rPr>
          <w:rFonts w:ascii="Book Antiqua" w:eastAsia="Times New Roman" w:hAnsi="Book Antiqua" w:cs="Times New Roman"/>
          <w:sz w:val="27"/>
          <w:szCs w:val="27"/>
          <w:lang w:val="hu-HU" w:eastAsia="hu-HU"/>
        </w:rPr>
        <w:t xml:space="preserve">gassuk, hogy Herczeg novelláiban </w:t>
      </w:r>
      <w:proofErr w:type="gramStart"/>
      <w:r w:rsidRPr="002F3C1D">
        <w:rPr>
          <w:rFonts w:ascii="Book Antiqua" w:eastAsia="Times New Roman" w:hAnsi="Book Antiqua" w:cs="Times New Roman"/>
          <w:sz w:val="27"/>
          <w:szCs w:val="27"/>
          <w:lang w:val="hu-HU" w:eastAsia="hu-HU"/>
        </w:rPr>
        <w:t>különb</w:t>
      </w:r>
      <w:proofErr w:type="gramEnd"/>
      <w:r w:rsidRPr="002F3C1D">
        <w:rPr>
          <w:rFonts w:ascii="Book Antiqua" w:eastAsia="Times New Roman" w:hAnsi="Book Antiqua" w:cs="Times New Roman"/>
          <w:sz w:val="27"/>
          <w:szCs w:val="27"/>
          <w:lang w:val="hu-HU" w:eastAsia="hu-HU"/>
        </w:rPr>
        <w:t xml:space="preserve"> mint regényeiben?) „</w:t>
      </w:r>
      <w:proofErr w:type="gramStart"/>
      <w:r w:rsidRPr="002F3C1D">
        <w:rPr>
          <w:rFonts w:ascii="Book Antiqua" w:eastAsia="Times New Roman" w:hAnsi="Book Antiqua" w:cs="Times New Roman"/>
          <w:sz w:val="27"/>
          <w:szCs w:val="27"/>
          <w:lang w:val="hu-HU" w:eastAsia="hu-HU"/>
        </w:rPr>
        <w:t xml:space="preserve">Hogy az </w:t>
      </w:r>
      <w:r w:rsidRPr="002F3C1D">
        <w:rPr>
          <w:rFonts w:ascii="Book Antiqua" w:eastAsia="Times New Roman" w:hAnsi="Book Antiqua" w:cs="Times New Roman"/>
          <w:spacing w:val="-4"/>
          <w:sz w:val="27"/>
          <w:szCs w:val="27"/>
          <w:lang w:val="hu-HU" w:eastAsia="hu-HU"/>
        </w:rPr>
        <w:t>utolsó tíz év produkciójában az elbeszélő irodalmat illeti meg a szupremácia,</w:t>
      </w:r>
      <w:r w:rsidRPr="002F3C1D">
        <w:rPr>
          <w:rFonts w:ascii="Book Antiqua" w:eastAsia="Times New Roman" w:hAnsi="Book Antiqua" w:cs="Times New Roman"/>
          <w:sz w:val="27"/>
          <w:szCs w:val="27"/>
          <w:lang w:val="hu-HU" w:eastAsia="hu-HU"/>
        </w:rPr>
        <w:t xml:space="preserve"> nemcsak azért van, mert még itt találjuk Jókainak és Mikszáthnak az utolsó </w:t>
      </w:r>
      <w:r w:rsidRPr="002F3C1D">
        <w:rPr>
          <w:rFonts w:ascii="Book Antiqua" w:eastAsia="Times New Roman" w:hAnsi="Book Antiqua" w:cs="Times New Roman"/>
          <w:spacing w:val="-2"/>
          <w:sz w:val="27"/>
          <w:szCs w:val="27"/>
          <w:lang w:val="hu-HU" w:eastAsia="hu-HU"/>
        </w:rPr>
        <w:t>munkáit, hanem azért is, mert itt támadt a legtöbb és legerősebb új tehetség,</w:t>
      </w:r>
      <w:r w:rsidRPr="002F3C1D">
        <w:rPr>
          <w:rFonts w:ascii="Book Antiqua" w:eastAsia="Times New Roman" w:hAnsi="Book Antiqua" w:cs="Times New Roman"/>
          <w:sz w:val="27"/>
          <w:szCs w:val="27"/>
          <w:lang w:val="hu-HU" w:eastAsia="hu-HU"/>
        </w:rPr>
        <w:t xml:space="preserve"> akiknek becsületére válik, hogy (bár Jókai és Mikszáth nem maradhattak </w:t>
      </w:r>
      <w:r w:rsidRPr="002F3C1D">
        <w:rPr>
          <w:rFonts w:ascii="Book Antiqua" w:eastAsia="Times New Roman" w:hAnsi="Book Antiqua" w:cs="Times New Roman"/>
          <w:spacing w:val="-2"/>
          <w:sz w:val="27"/>
          <w:szCs w:val="27"/>
          <w:lang w:val="hu-HU" w:eastAsia="hu-HU"/>
        </w:rPr>
        <w:t>hatás nélkül ez írókra sem) nem Jókainak vagy Mikszáthnak az utánzásával</w:t>
      </w:r>
      <w:r w:rsidRPr="002F3C1D">
        <w:rPr>
          <w:rFonts w:ascii="Book Antiqua" w:eastAsia="Times New Roman" w:hAnsi="Book Antiqua" w:cs="Times New Roman"/>
          <w:sz w:val="27"/>
          <w:szCs w:val="27"/>
          <w:lang w:val="hu-HU" w:eastAsia="hu-HU"/>
        </w:rPr>
        <w:t xml:space="preserve"> igyekeztek elérni sikereket, itt találjuk a legtöbb érett alkotást, a legtöbb művészit.”</w:t>
      </w:r>
      <w:proofErr w:type="gramEnd"/>
      <w:r w:rsidRPr="002F3C1D">
        <w:rPr>
          <w:rFonts w:ascii="Book Antiqua" w:eastAsia="Times New Roman" w:hAnsi="Book Antiqua" w:cs="Times New Roman"/>
          <w:sz w:val="27"/>
          <w:szCs w:val="27"/>
          <w:lang w:val="hu-HU" w:eastAsia="hu-HU"/>
        </w:rPr>
        <w:t xml:space="preserve"> Ambrus Zoltánnak e nyilatkozatához nincs mit hozzátennünk. Valóban </w:t>
      </w:r>
      <w:proofErr w:type="spellStart"/>
      <w:r w:rsidRPr="002F3C1D">
        <w:rPr>
          <w:rFonts w:ascii="Book Antiqua" w:eastAsia="Times New Roman" w:hAnsi="Book Antiqua" w:cs="Times New Roman"/>
          <w:sz w:val="27"/>
          <w:szCs w:val="27"/>
          <w:lang w:val="hu-HU" w:eastAsia="hu-HU"/>
        </w:rPr>
        <w:t>lehe</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tetlen</w:t>
      </w:r>
      <w:proofErr w:type="spellEnd"/>
      <w:r w:rsidRPr="002F3C1D">
        <w:rPr>
          <w:rFonts w:ascii="Book Antiqua" w:eastAsia="Times New Roman" w:hAnsi="Book Antiqua" w:cs="Times New Roman"/>
          <w:sz w:val="27"/>
          <w:szCs w:val="27"/>
          <w:lang w:val="hu-HU" w:eastAsia="hu-HU"/>
        </w:rPr>
        <w:t xml:space="preserve"> büszkeség és meghatottság nélkül gondolnunk arra a gazdag névsorra, mely a magyar novellairodalmat jelenti. Akiket már megneveztünk és kiknek nevét százszor aláhúzni óhajtjuk és Gárdonyi, Krúdy, </w:t>
      </w:r>
      <w:proofErr w:type="spellStart"/>
      <w:r w:rsidRPr="002F3C1D">
        <w:rPr>
          <w:rFonts w:ascii="Book Antiqua" w:eastAsia="Times New Roman" w:hAnsi="Book Antiqua" w:cs="Times New Roman"/>
          <w:spacing w:val="-2"/>
          <w:sz w:val="27"/>
          <w:szCs w:val="27"/>
          <w:lang w:val="hu-HU" w:eastAsia="hu-HU"/>
        </w:rPr>
        <w:t>Biró</w:t>
      </w:r>
      <w:proofErr w:type="spellEnd"/>
      <w:r w:rsidRPr="002F3C1D">
        <w:rPr>
          <w:rFonts w:ascii="Book Antiqua" w:eastAsia="Times New Roman" w:hAnsi="Book Antiqua" w:cs="Times New Roman"/>
          <w:spacing w:val="-2"/>
          <w:sz w:val="27"/>
          <w:szCs w:val="27"/>
          <w:lang w:val="hu-HU" w:eastAsia="hu-HU"/>
        </w:rPr>
        <w:t xml:space="preserve">, Kaffka, Heltai, Jób, Tóth </w:t>
      </w:r>
      <w:proofErr w:type="spellStart"/>
      <w:r w:rsidRPr="002F3C1D">
        <w:rPr>
          <w:rFonts w:ascii="Book Antiqua" w:eastAsia="Times New Roman" w:hAnsi="Book Antiqua" w:cs="Times New Roman"/>
          <w:spacing w:val="-2"/>
          <w:sz w:val="27"/>
          <w:szCs w:val="27"/>
          <w:lang w:val="hu-HU" w:eastAsia="hu-HU"/>
        </w:rPr>
        <w:t>Wanda</w:t>
      </w:r>
      <w:proofErr w:type="spellEnd"/>
      <w:r w:rsidRPr="002F3C1D">
        <w:rPr>
          <w:rFonts w:ascii="Book Antiqua" w:eastAsia="Times New Roman" w:hAnsi="Book Antiqua" w:cs="Times New Roman"/>
          <w:spacing w:val="-2"/>
          <w:sz w:val="27"/>
          <w:szCs w:val="27"/>
          <w:lang w:val="hu-HU" w:eastAsia="hu-HU"/>
        </w:rPr>
        <w:t>, Karinthy, Elek, Révész, Lengyel, Szini,</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Csáth – és még egy csomó nekem kedves név –, ezeknek termésében Molnár</w:t>
      </w:r>
      <w:r w:rsidRPr="002F3C1D">
        <w:rPr>
          <w:rFonts w:ascii="Book Antiqua" w:eastAsia="Times New Roman" w:hAnsi="Book Antiqua" w:cs="Times New Roman"/>
          <w:sz w:val="27"/>
          <w:szCs w:val="27"/>
          <w:lang w:val="hu-HU" w:eastAsia="hu-HU"/>
        </w:rPr>
        <w:t xml:space="preserve"> Ferenc munkája sem a legkülönb, sem a legjellegzetesebb. Aminthogy bármelyik nevet is ragad</w:t>
      </w:r>
      <w:r w:rsidR="00C3558F">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nók</w:t>
      </w:r>
      <w:proofErr w:type="spellEnd"/>
      <w:r w:rsidRPr="002F3C1D">
        <w:rPr>
          <w:rFonts w:ascii="Book Antiqua" w:eastAsia="Times New Roman" w:hAnsi="Book Antiqua" w:cs="Times New Roman"/>
          <w:sz w:val="27"/>
          <w:szCs w:val="27"/>
          <w:lang w:val="hu-HU" w:eastAsia="hu-HU"/>
        </w:rPr>
        <w:t xml:space="preserve"> ki és </w:t>
      </w:r>
      <w:proofErr w:type="spellStart"/>
      <w:r w:rsidRPr="002F3C1D">
        <w:rPr>
          <w:rFonts w:ascii="Book Antiqua" w:eastAsia="Times New Roman" w:hAnsi="Book Antiqua" w:cs="Times New Roman"/>
          <w:sz w:val="27"/>
          <w:szCs w:val="27"/>
          <w:lang w:val="hu-HU" w:eastAsia="hu-HU"/>
        </w:rPr>
        <w:t>állítanók</w:t>
      </w:r>
      <w:proofErr w:type="spellEnd"/>
      <w:r w:rsidRPr="002F3C1D">
        <w:rPr>
          <w:rFonts w:ascii="Book Antiqua" w:eastAsia="Times New Roman" w:hAnsi="Book Antiqua" w:cs="Times New Roman"/>
          <w:sz w:val="27"/>
          <w:szCs w:val="27"/>
          <w:lang w:val="hu-HU" w:eastAsia="hu-HU"/>
        </w:rPr>
        <w:t xml:space="preserve"> előtérbe, valójában meghamisítása volna annak a ténynek, hogy „az utolsó tíz esztendő </w:t>
      </w:r>
      <w:proofErr w:type="gramStart"/>
      <w:r w:rsidRPr="002F3C1D">
        <w:rPr>
          <w:rFonts w:ascii="Book Antiqua" w:eastAsia="Times New Roman" w:hAnsi="Book Antiqua" w:cs="Times New Roman"/>
          <w:sz w:val="27"/>
          <w:szCs w:val="27"/>
          <w:lang w:val="hu-HU" w:eastAsia="hu-HU"/>
        </w:rPr>
        <w:t>produkciójában</w:t>
      </w:r>
      <w:proofErr w:type="gramEnd"/>
      <w:r w:rsidRPr="002F3C1D">
        <w:rPr>
          <w:rFonts w:ascii="Book Antiqua" w:eastAsia="Times New Roman" w:hAnsi="Book Antiqua" w:cs="Times New Roman"/>
          <w:sz w:val="27"/>
          <w:szCs w:val="27"/>
          <w:lang w:val="hu-HU" w:eastAsia="hu-HU"/>
        </w:rPr>
        <w:t xml:space="preserve"> az elbeszélő irodalmat illeti meg a szupremácia”.</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pacing w:val="-4"/>
          <w:sz w:val="27"/>
          <w:szCs w:val="27"/>
          <w:lang w:val="hu-HU" w:eastAsia="hu-HU"/>
        </w:rPr>
        <w:t>Ha a szupremácia az elbeszélő irodalmunkat illeti is meg, a legérdeke-</w:t>
      </w:r>
      <w:proofErr w:type="spellStart"/>
      <w:r w:rsidRPr="002F3C1D">
        <w:rPr>
          <w:rFonts w:ascii="Book Antiqua" w:eastAsia="Times New Roman" w:hAnsi="Book Antiqua" w:cs="Times New Roman"/>
          <w:sz w:val="27"/>
          <w:szCs w:val="27"/>
          <w:lang w:val="hu-HU" w:eastAsia="hu-HU"/>
        </w:rPr>
        <w:t>sebb</w:t>
      </w:r>
      <w:proofErr w:type="spellEnd"/>
      <w:r w:rsidRPr="002F3C1D">
        <w:rPr>
          <w:rFonts w:ascii="Book Antiqua" w:eastAsia="Times New Roman" w:hAnsi="Book Antiqua" w:cs="Times New Roman"/>
          <w:sz w:val="27"/>
          <w:szCs w:val="27"/>
          <w:lang w:val="hu-HU" w:eastAsia="hu-HU"/>
        </w:rPr>
        <w:t xml:space="preserve">, a legnagyszerűbb átalakulás éppen a líra terén történt. Gyönyörű ki-teljesülése a magyar léleknek, nagyszerű </w:t>
      </w:r>
      <w:proofErr w:type="spellStart"/>
      <w:r w:rsidRPr="002F3C1D">
        <w:rPr>
          <w:rFonts w:ascii="Book Antiqua" w:eastAsia="Times New Roman" w:hAnsi="Book Antiqua" w:cs="Times New Roman"/>
          <w:sz w:val="27"/>
          <w:szCs w:val="27"/>
          <w:lang w:val="hu-HU" w:eastAsia="hu-HU"/>
        </w:rPr>
        <w:t>renaissancea</w:t>
      </w:r>
      <w:proofErr w:type="spellEnd"/>
      <w:r w:rsidRPr="002F3C1D">
        <w:rPr>
          <w:rFonts w:ascii="Book Antiqua" w:eastAsia="Times New Roman" w:hAnsi="Book Antiqua" w:cs="Times New Roman"/>
          <w:sz w:val="27"/>
          <w:szCs w:val="27"/>
          <w:lang w:val="hu-HU" w:eastAsia="hu-HU"/>
        </w:rPr>
        <w:t xml:space="preserve"> Vörösmarty, Petőfi, </w:t>
      </w:r>
      <w:r w:rsidRPr="002F3C1D">
        <w:rPr>
          <w:rFonts w:ascii="Book Antiqua" w:eastAsia="Times New Roman" w:hAnsi="Book Antiqua" w:cs="Times New Roman"/>
          <w:spacing w:val="-6"/>
          <w:sz w:val="27"/>
          <w:szCs w:val="27"/>
          <w:lang w:val="hu-HU" w:eastAsia="hu-HU"/>
        </w:rPr>
        <w:t xml:space="preserve">Arany </w:t>
      </w:r>
      <w:proofErr w:type="gramStart"/>
      <w:r w:rsidRPr="002F3C1D">
        <w:rPr>
          <w:rFonts w:ascii="Book Antiqua" w:eastAsia="Times New Roman" w:hAnsi="Book Antiqua" w:cs="Times New Roman"/>
          <w:spacing w:val="-6"/>
          <w:sz w:val="27"/>
          <w:szCs w:val="27"/>
          <w:lang w:val="hu-HU" w:eastAsia="hu-HU"/>
        </w:rPr>
        <w:t>tradícióinak</w:t>
      </w:r>
      <w:proofErr w:type="gramEnd"/>
      <w:r w:rsidRPr="002F3C1D">
        <w:rPr>
          <w:rFonts w:ascii="Book Antiqua" w:eastAsia="Times New Roman" w:hAnsi="Book Antiqua" w:cs="Times New Roman"/>
          <w:spacing w:val="-6"/>
          <w:sz w:val="27"/>
          <w:szCs w:val="27"/>
          <w:lang w:val="hu-HU" w:eastAsia="hu-HU"/>
        </w:rPr>
        <w:t xml:space="preserve">. </w:t>
      </w:r>
      <w:proofErr w:type="gramStart"/>
      <w:r w:rsidRPr="002F3C1D">
        <w:rPr>
          <w:rFonts w:ascii="Book Antiqua" w:eastAsia="Times New Roman" w:hAnsi="Book Antiqua" w:cs="Times New Roman"/>
          <w:spacing w:val="-6"/>
          <w:sz w:val="27"/>
          <w:szCs w:val="27"/>
          <w:lang w:val="hu-HU" w:eastAsia="hu-HU"/>
        </w:rPr>
        <w:t>Nem abban az értelemben, ahogy egy csomó kistehetségű,</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a maga sekély egyéniségéből megélni nem tudó költő – rímben és prózában –</w:t>
      </w:r>
      <w:r w:rsidRPr="002F3C1D">
        <w:rPr>
          <w:rFonts w:ascii="Book Antiqua" w:eastAsia="Times New Roman" w:hAnsi="Book Antiqua" w:cs="Times New Roman"/>
          <w:sz w:val="27"/>
          <w:szCs w:val="27"/>
          <w:lang w:val="hu-HU" w:eastAsia="hu-HU"/>
        </w:rPr>
        <w:t xml:space="preserve"> a tradíciók tiszteletét értelmezi és világgá ordítja, s ami náluk a formák lelket</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len utánzásában, eszmekörük élőképszerű utánköltésében merül ki (ez az, ami nekik saját szemükben és a tömeg előtt létjogosultságot ad, ez az, ami irodalmi társaságokban hajtja őket össze), hanem abban a magasabb értelemben, hogy az egész múlt bennük szunnyad, mint – hogy Péterfi Je</w:t>
      </w:r>
      <w:r w:rsidR="00C3558F">
        <w:rPr>
          <w:rFonts w:ascii="Book Antiqua" w:eastAsia="Times New Roman" w:hAnsi="Book Antiqua" w:cs="Times New Roman"/>
          <w:sz w:val="27"/>
          <w:szCs w:val="27"/>
          <w:lang w:val="hu-HU" w:eastAsia="hu-HU"/>
        </w:rPr>
        <w:t>nő egy szép hasonlatával éljek –</w:t>
      </w:r>
      <w:r w:rsidRPr="002F3C1D">
        <w:rPr>
          <w:rFonts w:ascii="Book Antiqua" w:eastAsia="Times New Roman" w:hAnsi="Book Antiqua" w:cs="Times New Roman"/>
          <w:sz w:val="27"/>
          <w:szCs w:val="27"/>
          <w:lang w:val="hu-HU" w:eastAsia="hu-HU"/>
        </w:rPr>
        <w:t xml:space="preserve"> a rubinban a tűz.</w:t>
      </w:r>
      <w:proofErr w:type="gramEnd"/>
      <w:r w:rsidRPr="002F3C1D">
        <w:rPr>
          <w:rFonts w:ascii="Book Antiqua" w:eastAsia="Times New Roman" w:hAnsi="Book Antiqua" w:cs="Times New Roman"/>
          <w:sz w:val="27"/>
          <w:szCs w:val="27"/>
          <w:lang w:val="hu-HU" w:eastAsia="hu-HU"/>
        </w:rPr>
        <w:t xml:space="preserve"> Ami Arany és Vörösmarty költészetében nagyszerű, ami lényege–</w:t>
      </w:r>
      <w:proofErr w:type="spellStart"/>
      <w:r w:rsidRPr="002F3C1D">
        <w:rPr>
          <w:rFonts w:ascii="Book Antiqua" w:eastAsia="Times New Roman" w:hAnsi="Book Antiqua" w:cs="Times New Roman"/>
          <w:sz w:val="27"/>
          <w:szCs w:val="27"/>
          <w:lang w:val="hu-HU" w:eastAsia="hu-HU"/>
        </w:rPr>
        <w:t>lelke</w:t>
      </w:r>
      <w:proofErr w:type="spellEnd"/>
      <w:r w:rsidRPr="002F3C1D">
        <w:rPr>
          <w:rFonts w:ascii="Book Antiqua" w:eastAsia="Times New Roman" w:hAnsi="Book Antiqua" w:cs="Times New Roman"/>
          <w:sz w:val="27"/>
          <w:szCs w:val="27"/>
          <w:lang w:val="hu-HU" w:eastAsia="hu-HU"/>
        </w:rPr>
        <w:t xml:space="preserve"> költészetüknek, bizonnyal in</w:t>
      </w:r>
      <w:r w:rsidR="00C3558F">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pacing w:val="-4"/>
          <w:sz w:val="27"/>
          <w:szCs w:val="27"/>
          <w:lang w:val="hu-HU" w:eastAsia="hu-HU"/>
        </w:rPr>
        <w:t>kább</w:t>
      </w:r>
      <w:proofErr w:type="spellEnd"/>
      <w:r w:rsidRPr="002F3C1D">
        <w:rPr>
          <w:rFonts w:ascii="Book Antiqua" w:eastAsia="Times New Roman" w:hAnsi="Book Antiqua" w:cs="Times New Roman"/>
          <w:spacing w:val="-4"/>
          <w:sz w:val="27"/>
          <w:szCs w:val="27"/>
          <w:lang w:val="hu-HU" w:eastAsia="hu-HU"/>
        </w:rPr>
        <w:t xml:space="preserve"> nyilvánul meg Babits művészetében, mint teszem Szabolcskáéban. Ami</w:t>
      </w:r>
      <w:r w:rsidRPr="002F3C1D">
        <w:rPr>
          <w:rFonts w:ascii="Book Antiqua" w:eastAsia="Times New Roman" w:hAnsi="Book Antiqua" w:cs="Times New Roman"/>
          <w:sz w:val="27"/>
          <w:szCs w:val="27"/>
          <w:lang w:val="hu-HU" w:eastAsia="hu-HU"/>
        </w:rPr>
        <w:t xml:space="preserve"> a rövidlátókat megtéveszti: hogy Szabolcska költészetében csak éppen ez a </w:t>
      </w:r>
      <w:r w:rsidRPr="002F3C1D">
        <w:rPr>
          <w:rFonts w:ascii="Book Antiqua" w:eastAsia="Times New Roman" w:hAnsi="Book Antiqua" w:cs="Times New Roman"/>
          <w:spacing w:val="-4"/>
          <w:sz w:val="27"/>
          <w:szCs w:val="27"/>
          <w:lang w:val="hu-HU" w:eastAsia="hu-HU"/>
        </w:rPr>
        <w:t xml:space="preserve">„tisztelet”, a magyar faj ősinek és jellemzőnek mondott </w:t>
      </w:r>
      <w:proofErr w:type="spellStart"/>
      <w:r w:rsidRPr="002F3C1D">
        <w:rPr>
          <w:rFonts w:ascii="Book Antiqua" w:eastAsia="Times New Roman" w:hAnsi="Book Antiqua" w:cs="Times New Roman"/>
          <w:spacing w:val="-4"/>
          <w:sz w:val="27"/>
          <w:szCs w:val="27"/>
          <w:lang w:val="hu-HU" w:eastAsia="hu-HU"/>
        </w:rPr>
        <w:t>usance</w:t>
      </w:r>
      <w:proofErr w:type="spellEnd"/>
      <w:r w:rsidRPr="002F3C1D">
        <w:rPr>
          <w:rFonts w:ascii="Book Antiqua" w:eastAsia="Times New Roman" w:hAnsi="Book Antiqua" w:cs="Times New Roman"/>
          <w:spacing w:val="-4"/>
          <w:sz w:val="27"/>
          <w:szCs w:val="27"/>
          <w:lang w:val="hu-HU" w:eastAsia="hu-HU"/>
        </w:rPr>
        <w:t>-tulajdonságai</w:t>
      </w:r>
      <w:r w:rsidRPr="002F3C1D">
        <w:rPr>
          <w:rFonts w:ascii="Book Antiqua" w:eastAsia="Times New Roman" w:hAnsi="Book Antiqua" w:cs="Times New Roman"/>
          <w:sz w:val="27"/>
          <w:szCs w:val="27"/>
          <w:lang w:val="hu-HU" w:eastAsia="hu-HU"/>
        </w:rPr>
        <w:t xml:space="preserve"> vannak meg, Babits művészetének kohójában minden, ami igazit </w:t>
      </w:r>
      <w:proofErr w:type="gramStart"/>
      <w:r w:rsidRPr="002F3C1D">
        <w:rPr>
          <w:rFonts w:ascii="Book Antiqua" w:eastAsia="Times New Roman" w:hAnsi="Book Antiqua" w:cs="Times New Roman"/>
          <w:sz w:val="27"/>
          <w:szCs w:val="27"/>
          <w:lang w:val="hu-HU" w:eastAsia="hu-HU"/>
        </w:rPr>
        <w:t>produkált</w:t>
      </w:r>
      <w:proofErr w:type="gramEnd"/>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a múlt: egyénivé, különössé izzik, s az ő csúcsait is ugyanaz a nap aranyozza</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z w:val="27"/>
          <w:szCs w:val="27"/>
          <w:lang w:val="hu-HU" w:eastAsia="hu-HU"/>
        </w:rPr>
        <w:lastRenderedPageBreak/>
        <w:t xml:space="preserve">be, mely sugaraival elönti Arany és Vörösmarty költészetének ormait. Ha valamely tünemény előtt, úgy a magyar lírában bekövetkezett ez átalakulás előtt a tudósnak gondolkozva kellene </w:t>
      </w:r>
      <w:proofErr w:type="spellStart"/>
      <w:r w:rsidRPr="002F3C1D">
        <w:rPr>
          <w:rFonts w:ascii="Book Antiqua" w:eastAsia="Times New Roman" w:hAnsi="Book Antiqua" w:cs="Times New Roman"/>
          <w:sz w:val="27"/>
          <w:szCs w:val="27"/>
          <w:lang w:val="hu-HU" w:eastAsia="hu-HU"/>
        </w:rPr>
        <w:t>megállani</w:t>
      </w:r>
      <w:proofErr w:type="spellEnd"/>
      <w:r w:rsidRPr="002F3C1D">
        <w:rPr>
          <w:rFonts w:ascii="Book Antiqua" w:eastAsia="Times New Roman" w:hAnsi="Book Antiqua" w:cs="Times New Roman"/>
          <w:sz w:val="27"/>
          <w:szCs w:val="27"/>
          <w:lang w:val="hu-HU" w:eastAsia="hu-HU"/>
        </w:rPr>
        <w:t xml:space="preserve">. Itt többről van szó, mint egy költőnévnek szeszélyes odakanyarításáról. Kozma Andor, ha nem is nagy költő, de </w:t>
      </w:r>
      <w:proofErr w:type="gramStart"/>
      <w:r w:rsidRPr="002F3C1D">
        <w:rPr>
          <w:rFonts w:ascii="Book Antiqua" w:eastAsia="Times New Roman" w:hAnsi="Book Antiqua" w:cs="Times New Roman"/>
          <w:sz w:val="27"/>
          <w:szCs w:val="27"/>
          <w:lang w:val="hu-HU" w:eastAsia="hu-HU"/>
        </w:rPr>
        <w:t>szimpatikus</w:t>
      </w:r>
      <w:proofErr w:type="gramEnd"/>
      <w:r w:rsidRPr="002F3C1D">
        <w:rPr>
          <w:rFonts w:ascii="Book Antiqua" w:eastAsia="Times New Roman" w:hAnsi="Book Antiqua" w:cs="Times New Roman"/>
          <w:sz w:val="27"/>
          <w:szCs w:val="27"/>
          <w:lang w:val="hu-HU" w:eastAsia="hu-HU"/>
        </w:rPr>
        <w:t xml:space="preserve">, igazi költő, azonban mit jelenthet neve az új magyar lírának ama jelentős megnyilatkozásával szemben, melyben a magyar faj szociális átalakulásának földrengése, a magyar lélek belső kultúrájának krízise </w:t>
      </w:r>
      <w:proofErr w:type="spellStart"/>
      <w:r w:rsidRPr="002F3C1D">
        <w:rPr>
          <w:rFonts w:ascii="Book Antiqua" w:eastAsia="Times New Roman" w:hAnsi="Book Antiqua" w:cs="Times New Roman"/>
          <w:sz w:val="27"/>
          <w:szCs w:val="27"/>
          <w:lang w:val="hu-HU" w:eastAsia="hu-HU"/>
        </w:rPr>
        <w:t>revelálódik</w:t>
      </w:r>
      <w:proofErr w:type="spellEnd"/>
      <w:r w:rsidRPr="002F3C1D">
        <w:rPr>
          <w:rFonts w:ascii="Book Antiqua" w:eastAsia="Times New Roman" w:hAnsi="Book Antiqua" w:cs="Times New Roman"/>
          <w:sz w:val="27"/>
          <w:szCs w:val="27"/>
          <w:lang w:val="hu-HU" w:eastAsia="hu-HU"/>
        </w:rPr>
        <w:t>.</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S itt áttérhetünk Herczeg Ferenc kemény, szinte zord elnöki megnyitó</w:t>
      </w:r>
      <w:r w:rsidR="00C3558F">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jára</w:t>
      </w:r>
      <w:proofErr w:type="spellEnd"/>
      <w:r w:rsidRPr="002F3C1D">
        <w:rPr>
          <w:rFonts w:ascii="Book Antiqua" w:eastAsia="Times New Roman" w:hAnsi="Book Antiqua" w:cs="Times New Roman"/>
          <w:sz w:val="27"/>
          <w:szCs w:val="27"/>
          <w:lang w:val="hu-HU" w:eastAsia="hu-HU"/>
        </w:rPr>
        <w:t>. Ő is a líráról beszélt. „A nemzeti gondolat összefűző ereje m</w:t>
      </w:r>
      <w:r w:rsidR="00C3558F">
        <w:rPr>
          <w:rFonts w:ascii="Book Antiqua" w:eastAsia="Times New Roman" w:hAnsi="Book Antiqua" w:cs="Times New Roman"/>
          <w:sz w:val="27"/>
          <w:szCs w:val="27"/>
          <w:lang w:val="hu-HU" w:eastAsia="hu-HU"/>
        </w:rPr>
        <w:t>eg</w:t>
      </w:r>
      <w:r w:rsidRPr="002F3C1D">
        <w:rPr>
          <w:rFonts w:ascii="Book Antiqua" w:eastAsia="Times New Roman" w:hAnsi="Book Antiqua" w:cs="Times New Roman"/>
          <w:spacing w:val="-6"/>
          <w:sz w:val="27"/>
          <w:szCs w:val="27"/>
          <w:lang w:val="hu-HU" w:eastAsia="hu-HU"/>
        </w:rPr>
        <w:t xml:space="preserve">gyöngült a magyar irodalomban”, mondotta. Testvér </w:t>
      </w:r>
      <w:proofErr w:type="spellStart"/>
      <w:r w:rsidRPr="002F3C1D">
        <w:rPr>
          <w:rFonts w:ascii="Book Antiqua" w:eastAsia="Times New Roman" w:hAnsi="Book Antiqua" w:cs="Times New Roman"/>
          <w:spacing w:val="-6"/>
          <w:sz w:val="27"/>
          <w:szCs w:val="27"/>
          <w:lang w:val="hu-HU" w:eastAsia="hu-HU"/>
        </w:rPr>
        <w:t>testvér</w:t>
      </w:r>
      <w:proofErr w:type="spellEnd"/>
      <w:r w:rsidRPr="002F3C1D">
        <w:rPr>
          <w:rFonts w:ascii="Book Antiqua" w:eastAsia="Times New Roman" w:hAnsi="Book Antiqua" w:cs="Times New Roman"/>
          <w:spacing w:val="-6"/>
          <w:sz w:val="27"/>
          <w:szCs w:val="27"/>
          <w:lang w:val="hu-HU" w:eastAsia="hu-HU"/>
        </w:rPr>
        <w:t xml:space="preserve"> ellen, mondotta.</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2"/>
          <w:sz w:val="27"/>
          <w:szCs w:val="27"/>
          <w:lang w:val="hu-HU" w:eastAsia="hu-HU"/>
        </w:rPr>
        <w:t>A fagyos szelek, melyek társadalmunk egys</w:t>
      </w:r>
      <w:r w:rsidR="00C3558F">
        <w:rPr>
          <w:rFonts w:ascii="Book Antiqua" w:eastAsia="Times New Roman" w:hAnsi="Book Antiqua" w:cs="Times New Roman"/>
          <w:spacing w:val="-2"/>
          <w:sz w:val="27"/>
          <w:szCs w:val="27"/>
          <w:lang w:val="hu-HU" w:eastAsia="hu-HU"/>
        </w:rPr>
        <w:t>égét darabokra tépték, az iroda</w:t>
      </w:r>
      <w:r w:rsidRPr="002F3C1D">
        <w:rPr>
          <w:rFonts w:ascii="Book Antiqua" w:eastAsia="Times New Roman" w:hAnsi="Book Antiqua" w:cs="Times New Roman"/>
          <w:sz w:val="27"/>
          <w:szCs w:val="27"/>
          <w:lang w:val="hu-HU" w:eastAsia="hu-HU"/>
        </w:rPr>
        <w:t>lom ültet</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vényeiben is pusztítanak, mondotta. Egyszóval – mint mondani szokás – lángszavakkal ostorozta az új magyar költészetet, legkivált Ady Endrére célozva, aki különben is az egész Petőfi-Társaság-cécónak (mely társaságnak „várfalait” egyébként a kutya sem</w:t>
      </w:r>
      <w:proofErr w:type="gramStart"/>
      <w:r w:rsidRPr="002F3C1D">
        <w:rPr>
          <w:rFonts w:ascii="Book Antiqua" w:eastAsia="Times New Roman" w:hAnsi="Book Antiqua" w:cs="Times New Roman"/>
          <w:sz w:val="27"/>
          <w:szCs w:val="27"/>
          <w:lang w:val="hu-HU" w:eastAsia="hu-HU"/>
        </w:rPr>
        <w:t>...</w:t>
      </w:r>
      <w:proofErr w:type="gram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steinerner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Gast</w:t>
      </w:r>
      <w:proofErr w:type="spellEnd"/>
      <w:r w:rsidRPr="002F3C1D">
        <w:rPr>
          <w:rFonts w:ascii="Book Antiqua" w:eastAsia="Times New Roman" w:hAnsi="Book Antiqua" w:cs="Times New Roman"/>
          <w:sz w:val="27"/>
          <w:szCs w:val="27"/>
          <w:lang w:val="hu-HU" w:eastAsia="hu-HU"/>
        </w:rPr>
        <w:t xml:space="preserve">-ja volt. Tessék Herczeg Ferenc kemény, szinte zord nyilatkozatát Ambrus Zoltán mellé állítani. Ambrus Zoltán fejtegetéseiben is bizonyos konzervativizmus </w:t>
      </w:r>
      <w:r w:rsidRPr="002F3C1D">
        <w:rPr>
          <w:rFonts w:ascii="Book Antiqua" w:eastAsia="Times New Roman" w:hAnsi="Book Antiqua" w:cs="Times New Roman"/>
          <w:spacing w:val="-4"/>
          <w:sz w:val="27"/>
          <w:szCs w:val="27"/>
          <w:lang w:val="hu-HU" w:eastAsia="hu-HU"/>
        </w:rPr>
        <w:t>nyilatkozik meg, de ez a konzervativizmusnak abból a nemes és termékenyítő</w:t>
      </w:r>
      <w:r w:rsidRPr="002F3C1D">
        <w:rPr>
          <w:rFonts w:ascii="Book Antiqua" w:eastAsia="Times New Roman" w:hAnsi="Book Antiqua" w:cs="Times New Roman"/>
          <w:sz w:val="27"/>
          <w:szCs w:val="27"/>
          <w:lang w:val="hu-HU" w:eastAsia="hu-HU"/>
        </w:rPr>
        <w:t xml:space="preserve"> fajtájából való, melyet egy érdekes cikkében Hatvany Lajos </w:t>
      </w:r>
      <w:proofErr w:type="spellStart"/>
      <w:r w:rsidRPr="002F3C1D">
        <w:rPr>
          <w:rFonts w:ascii="Book Antiqua" w:eastAsia="Times New Roman" w:hAnsi="Book Antiqua" w:cs="Times New Roman"/>
          <w:sz w:val="27"/>
          <w:szCs w:val="27"/>
          <w:lang w:val="hu-HU" w:eastAsia="hu-HU"/>
        </w:rPr>
        <w:t>Lemaitre</w:t>
      </w:r>
      <w:proofErr w:type="spellEnd"/>
      <w:r w:rsidRPr="002F3C1D">
        <w:rPr>
          <w:rFonts w:ascii="Book Antiqua" w:eastAsia="Times New Roman" w:hAnsi="Book Antiqua" w:cs="Times New Roman"/>
          <w:sz w:val="27"/>
          <w:szCs w:val="27"/>
          <w:lang w:val="hu-HU" w:eastAsia="hu-HU"/>
        </w:rPr>
        <w:t xml:space="preserve"> vagy </w:t>
      </w:r>
      <w:proofErr w:type="spellStart"/>
      <w:r w:rsidRPr="002F3C1D">
        <w:rPr>
          <w:rFonts w:ascii="Book Antiqua" w:eastAsia="Times New Roman" w:hAnsi="Book Antiqua" w:cs="Times New Roman"/>
          <w:spacing w:val="-6"/>
          <w:sz w:val="27"/>
          <w:szCs w:val="27"/>
          <w:lang w:val="hu-HU" w:eastAsia="hu-HU"/>
        </w:rPr>
        <w:t>Barrčs</w:t>
      </w:r>
      <w:proofErr w:type="spellEnd"/>
      <w:r w:rsidRPr="002F3C1D">
        <w:rPr>
          <w:rFonts w:ascii="Book Antiqua" w:eastAsia="Times New Roman" w:hAnsi="Book Antiqua" w:cs="Times New Roman"/>
          <w:spacing w:val="-6"/>
          <w:sz w:val="27"/>
          <w:szCs w:val="27"/>
          <w:lang w:val="hu-HU" w:eastAsia="hu-HU"/>
        </w:rPr>
        <w:t xml:space="preserve"> </w:t>
      </w:r>
      <w:proofErr w:type="spellStart"/>
      <w:r w:rsidRPr="002F3C1D">
        <w:rPr>
          <w:rFonts w:ascii="Book Antiqua" w:eastAsia="Times New Roman" w:hAnsi="Book Antiqua" w:cs="Times New Roman"/>
          <w:spacing w:val="-6"/>
          <w:sz w:val="27"/>
          <w:szCs w:val="27"/>
          <w:lang w:val="hu-HU" w:eastAsia="hu-HU"/>
        </w:rPr>
        <w:t>kon</w:t>
      </w:r>
      <w:r w:rsidR="00C3558F">
        <w:rPr>
          <w:rFonts w:ascii="Book Antiqua" w:eastAsia="Times New Roman" w:hAnsi="Book Antiqua" w:cs="Times New Roman"/>
          <w:spacing w:val="-6"/>
          <w:sz w:val="27"/>
          <w:szCs w:val="27"/>
          <w:lang w:val="hu-HU" w:eastAsia="hu-HU"/>
        </w:rPr>
        <w:t>-</w:t>
      </w:r>
      <w:r w:rsidRPr="002F3C1D">
        <w:rPr>
          <w:rFonts w:ascii="Book Antiqua" w:eastAsia="Times New Roman" w:hAnsi="Book Antiqua" w:cs="Times New Roman"/>
          <w:spacing w:val="-6"/>
          <w:sz w:val="27"/>
          <w:szCs w:val="27"/>
          <w:lang w:val="hu-HU" w:eastAsia="hu-HU"/>
        </w:rPr>
        <w:t>zervativizmusa</w:t>
      </w:r>
      <w:proofErr w:type="spellEnd"/>
      <w:r w:rsidRPr="002F3C1D">
        <w:rPr>
          <w:rFonts w:ascii="Book Antiqua" w:eastAsia="Times New Roman" w:hAnsi="Book Antiqua" w:cs="Times New Roman"/>
          <w:spacing w:val="-6"/>
          <w:sz w:val="27"/>
          <w:szCs w:val="27"/>
          <w:lang w:val="hu-HU" w:eastAsia="hu-HU"/>
        </w:rPr>
        <w:t xml:space="preserve"> néven </w:t>
      </w:r>
      <w:proofErr w:type="gramStart"/>
      <w:r w:rsidRPr="002F3C1D">
        <w:rPr>
          <w:rFonts w:ascii="Book Antiqua" w:eastAsia="Times New Roman" w:hAnsi="Book Antiqua" w:cs="Times New Roman"/>
          <w:spacing w:val="-6"/>
          <w:sz w:val="27"/>
          <w:szCs w:val="27"/>
          <w:lang w:val="hu-HU" w:eastAsia="hu-HU"/>
        </w:rPr>
        <w:t>reklamált</w:t>
      </w:r>
      <w:proofErr w:type="gramEnd"/>
      <w:r w:rsidRPr="002F3C1D">
        <w:rPr>
          <w:rFonts w:ascii="Book Antiqua" w:eastAsia="Times New Roman" w:hAnsi="Book Antiqua" w:cs="Times New Roman"/>
          <w:spacing w:val="-6"/>
          <w:sz w:val="27"/>
          <w:szCs w:val="27"/>
          <w:lang w:val="hu-HU" w:eastAsia="hu-HU"/>
        </w:rPr>
        <w:t xml:space="preserve"> a magyar irodalmi közélet számára.</w:t>
      </w:r>
      <w:r w:rsidRPr="002F3C1D">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pacing w:val="-4"/>
          <w:sz w:val="27"/>
          <w:szCs w:val="27"/>
          <w:lang w:val="hu-HU" w:eastAsia="hu-HU"/>
        </w:rPr>
        <w:t>Herczeg Ferenc konzervativizmusa ettől száz m</w:t>
      </w:r>
      <w:r w:rsidR="00725650" w:rsidRPr="002F3C1D">
        <w:rPr>
          <w:rFonts w:ascii="Book Antiqua" w:eastAsia="Times New Roman" w:hAnsi="Book Antiqua" w:cs="Times New Roman"/>
          <w:spacing w:val="-4"/>
          <w:sz w:val="27"/>
          <w:szCs w:val="27"/>
          <w:lang w:val="hu-HU" w:eastAsia="hu-HU"/>
        </w:rPr>
        <w:t xml:space="preserve">érföldre esik, politikai </w:t>
      </w:r>
      <w:proofErr w:type="spellStart"/>
      <w:r w:rsidR="00725650" w:rsidRPr="002F3C1D">
        <w:rPr>
          <w:rFonts w:ascii="Book Antiqua" w:eastAsia="Times New Roman" w:hAnsi="Book Antiqua" w:cs="Times New Roman"/>
          <w:spacing w:val="-4"/>
          <w:sz w:val="27"/>
          <w:szCs w:val="27"/>
          <w:lang w:val="hu-HU" w:eastAsia="hu-HU"/>
        </w:rPr>
        <w:t>konzer</w:t>
      </w:r>
      <w:r w:rsidRPr="002F3C1D">
        <w:rPr>
          <w:rFonts w:ascii="Book Antiqua" w:eastAsia="Times New Roman" w:hAnsi="Book Antiqua" w:cs="Times New Roman"/>
          <w:spacing w:val="-8"/>
          <w:sz w:val="27"/>
          <w:szCs w:val="27"/>
          <w:lang w:val="hu-HU" w:eastAsia="hu-HU"/>
        </w:rPr>
        <w:t>vativiz</w:t>
      </w:r>
      <w:r w:rsidR="00C3558F">
        <w:rPr>
          <w:rFonts w:ascii="Book Antiqua" w:eastAsia="Times New Roman" w:hAnsi="Book Antiqua" w:cs="Times New Roman"/>
          <w:spacing w:val="-8"/>
          <w:sz w:val="27"/>
          <w:szCs w:val="27"/>
          <w:lang w:val="hu-HU" w:eastAsia="hu-HU"/>
        </w:rPr>
        <w:t>-</w:t>
      </w:r>
      <w:r w:rsidRPr="002F3C1D">
        <w:rPr>
          <w:rFonts w:ascii="Book Antiqua" w:eastAsia="Times New Roman" w:hAnsi="Book Antiqua" w:cs="Times New Roman"/>
          <w:spacing w:val="-8"/>
          <w:sz w:val="27"/>
          <w:szCs w:val="27"/>
          <w:lang w:val="hu-HU" w:eastAsia="hu-HU"/>
        </w:rPr>
        <w:t>mus</w:t>
      </w:r>
      <w:proofErr w:type="spellEnd"/>
      <w:r w:rsidRPr="002F3C1D">
        <w:rPr>
          <w:rFonts w:ascii="Book Antiqua" w:eastAsia="Times New Roman" w:hAnsi="Book Antiqua" w:cs="Times New Roman"/>
          <w:spacing w:val="-8"/>
          <w:sz w:val="27"/>
          <w:szCs w:val="27"/>
          <w:lang w:val="hu-HU" w:eastAsia="hu-HU"/>
        </w:rPr>
        <w:t>, magyar képviselőházi konzervativizmus, s amennyiben művészeti,</w:t>
      </w:r>
      <w:r w:rsidRPr="002F3C1D">
        <w:rPr>
          <w:rFonts w:ascii="Book Antiqua" w:eastAsia="Times New Roman" w:hAnsi="Book Antiqua" w:cs="Times New Roman"/>
          <w:sz w:val="27"/>
          <w:szCs w:val="27"/>
          <w:lang w:val="hu-HU" w:eastAsia="hu-HU"/>
        </w:rPr>
        <w:t xml:space="preserve"> egy</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szerűen azt jelenti, hogy megállni azoknál az irodalmi elveknél, sőt lehetőleg tehetségnél, melyeknek a magyar irodalom a Gyurkovics-fiúkat és </w:t>
      </w:r>
      <w:r w:rsidRPr="002F3C1D">
        <w:rPr>
          <w:rFonts w:ascii="Book Antiqua" w:eastAsia="Times New Roman" w:hAnsi="Book Antiqua" w:cs="Times New Roman"/>
          <w:spacing w:val="-4"/>
          <w:sz w:val="27"/>
          <w:szCs w:val="27"/>
          <w:lang w:val="hu-HU" w:eastAsia="hu-HU"/>
        </w:rPr>
        <w:t>Szabolcs házasságát köszönheti. Politikai konzervativizmusa pedig, melynek</w:t>
      </w:r>
      <w:r w:rsidRPr="002F3C1D">
        <w:rPr>
          <w:rFonts w:ascii="Book Antiqua" w:eastAsia="Times New Roman" w:hAnsi="Book Antiqua" w:cs="Times New Roman"/>
          <w:sz w:val="27"/>
          <w:szCs w:val="27"/>
          <w:lang w:val="hu-HU" w:eastAsia="hu-HU"/>
        </w:rPr>
        <w:t xml:space="preserve"> uralmával irodalmi </w:t>
      </w:r>
      <w:proofErr w:type="gramStart"/>
      <w:r w:rsidRPr="002F3C1D">
        <w:rPr>
          <w:rFonts w:ascii="Book Antiqua" w:eastAsia="Times New Roman" w:hAnsi="Book Antiqua" w:cs="Times New Roman"/>
          <w:sz w:val="27"/>
          <w:szCs w:val="27"/>
          <w:lang w:val="hu-HU" w:eastAsia="hu-HU"/>
        </w:rPr>
        <w:t>pozíciója</w:t>
      </w:r>
      <w:proofErr w:type="gramEnd"/>
      <w:r w:rsidRPr="002F3C1D">
        <w:rPr>
          <w:rFonts w:ascii="Book Antiqua" w:eastAsia="Times New Roman" w:hAnsi="Book Antiqua" w:cs="Times New Roman"/>
          <w:sz w:val="27"/>
          <w:szCs w:val="27"/>
          <w:lang w:val="hu-HU" w:eastAsia="hu-HU"/>
        </w:rPr>
        <w:t xml:space="preserve"> elválaszthatatlanul összefügg, elhomályosítja </w:t>
      </w:r>
      <w:proofErr w:type="spellStart"/>
      <w:r w:rsidRPr="002F3C1D">
        <w:rPr>
          <w:rFonts w:ascii="Book Antiqua" w:eastAsia="Times New Roman" w:hAnsi="Book Antiqua" w:cs="Times New Roman"/>
          <w:sz w:val="27"/>
          <w:szCs w:val="27"/>
          <w:lang w:val="hu-HU" w:eastAsia="hu-HU"/>
        </w:rPr>
        <w:t>judiciumát</w:t>
      </w:r>
      <w:proofErr w:type="spellEnd"/>
      <w:r w:rsidRPr="002F3C1D">
        <w:rPr>
          <w:rFonts w:ascii="Book Antiqua" w:eastAsia="Times New Roman" w:hAnsi="Book Antiqua" w:cs="Times New Roman"/>
          <w:sz w:val="27"/>
          <w:szCs w:val="27"/>
          <w:lang w:val="hu-HU" w:eastAsia="hu-HU"/>
        </w:rPr>
        <w:t xml:space="preserve">, s képtelenné teszi annak a fejlődésnek értékelésre, mely az ő </w:t>
      </w:r>
      <w:r w:rsidRPr="002F3C1D">
        <w:rPr>
          <w:rFonts w:ascii="Book Antiqua" w:eastAsia="Times New Roman" w:hAnsi="Book Antiqua" w:cs="Times New Roman"/>
          <w:spacing w:val="-4"/>
          <w:sz w:val="27"/>
          <w:szCs w:val="27"/>
          <w:lang w:val="hu-HU" w:eastAsia="hu-HU"/>
        </w:rPr>
        <w:t>munkásságát – művészi formáját, eszmei tartalmát tekintve – ma már messze</w:t>
      </w:r>
      <w:r w:rsidRPr="002F3C1D">
        <w:rPr>
          <w:rFonts w:ascii="Book Antiqua" w:eastAsia="Times New Roman" w:hAnsi="Book Antiqua" w:cs="Times New Roman"/>
          <w:sz w:val="27"/>
          <w:szCs w:val="27"/>
          <w:lang w:val="hu-HU" w:eastAsia="hu-HU"/>
        </w:rPr>
        <w:t xml:space="preserve"> túlszárnyalta. „</w:t>
      </w:r>
      <w:proofErr w:type="spellStart"/>
      <w:r w:rsidRPr="002F3C1D">
        <w:rPr>
          <w:rFonts w:ascii="Book Antiqua" w:eastAsia="Times New Roman" w:hAnsi="Book Antiqua" w:cs="Times New Roman"/>
          <w:sz w:val="27"/>
          <w:szCs w:val="27"/>
          <w:lang w:val="hu-HU" w:eastAsia="hu-HU"/>
        </w:rPr>
        <w:t>Sowie</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ein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Dichter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politisch</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wirken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will</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muss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sich</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einer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Partei</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hingeben</w:t>
      </w:r>
      <w:proofErr w:type="spellEnd"/>
      <w:r w:rsidRPr="002F3C1D">
        <w:rPr>
          <w:rFonts w:ascii="Book Antiqua" w:eastAsia="Times New Roman" w:hAnsi="Book Antiqua" w:cs="Times New Roman"/>
          <w:sz w:val="27"/>
          <w:szCs w:val="27"/>
          <w:lang w:val="hu-HU" w:eastAsia="hu-HU"/>
        </w:rPr>
        <w:t xml:space="preserve"> und </w:t>
      </w:r>
      <w:proofErr w:type="spellStart"/>
      <w:r w:rsidRPr="002F3C1D">
        <w:rPr>
          <w:rFonts w:ascii="Book Antiqua" w:eastAsia="Times New Roman" w:hAnsi="Book Antiqua" w:cs="Times New Roman"/>
          <w:sz w:val="27"/>
          <w:szCs w:val="27"/>
          <w:lang w:val="hu-HU" w:eastAsia="hu-HU"/>
        </w:rPr>
        <w:t>sowie</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dieses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thut</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ist</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als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Poet</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verloren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muss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seinem</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freien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Geis</w:t>
      </w:r>
      <w:proofErr w:type="spellEnd"/>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te, </w:t>
      </w:r>
      <w:proofErr w:type="spellStart"/>
      <w:r w:rsidRPr="002F3C1D">
        <w:rPr>
          <w:rFonts w:ascii="Book Antiqua" w:eastAsia="Times New Roman" w:hAnsi="Book Antiqua" w:cs="Times New Roman"/>
          <w:sz w:val="27"/>
          <w:szCs w:val="27"/>
          <w:lang w:val="hu-HU" w:eastAsia="hu-HU"/>
        </w:rPr>
        <w:t>seinem</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unbefangenen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Überblick</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Lebewohl</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sagen</w:t>
      </w:r>
      <w:proofErr w:type="spellEnd"/>
      <w:r w:rsidRPr="002F3C1D">
        <w:rPr>
          <w:rFonts w:ascii="Book Antiqua" w:eastAsia="Times New Roman" w:hAnsi="Book Antiqua" w:cs="Times New Roman"/>
          <w:sz w:val="27"/>
          <w:szCs w:val="27"/>
          <w:lang w:val="hu-HU" w:eastAsia="hu-HU"/>
        </w:rPr>
        <w:t xml:space="preserve"> und </w:t>
      </w:r>
      <w:proofErr w:type="spellStart"/>
      <w:r w:rsidRPr="002F3C1D">
        <w:rPr>
          <w:rFonts w:ascii="Book Antiqua" w:eastAsia="Times New Roman" w:hAnsi="Book Antiqua" w:cs="Times New Roman"/>
          <w:sz w:val="27"/>
          <w:szCs w:val="27"/>
          <w:lang w:val="hu-HU" w:eastAsia="hu-HU"/>
        </w:rPr>
        <w:t>dagegen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Kappe</w:t>
      </w:r>
      <w:proofErr w:type="spellEnd"/>
      <w:r w:rsidRPr="002F3C1D">
        <w:rPr>
          <w:rFonts w:ascii="Book Antiqua" w:eastAsia="Times New Roman" w:hAnsi="Book Antiqua" w:cs="Times New Roman"/>
          <w:sz w:val="27"/>
          <w:szCs w:val="27"/>
          <w:lang w:val="hu-HU" w:eastAsia="hu-HU"/>
        </w:rPr>
        <w:t xml:space="preserve"> der </w:t>
      </w:r>
      <w:proofErr w:type="spellStart"/>
      <w:r w:rsidRPr="002F3C1D">
        <w:rPr>
          <w:rFonts w:ascii="Book Antiqua" w:eastAsia="Times New Roman" w:hAnsi="Book Antiqua" w:cs="Times New Roman"/>
          <w:sz w:val="27"/>
          <w:szCs w:val="27"/>
          <w:lang w:val="hu-HU" w:eastAsia="hu-HU"/>
        </w:rPr>
        <w:t>Borniertheit</w:t>
      </w:r>
      <w:proofErr w:type="spellEnd"/>
      <w:r w:rsidRPr="002F3C1D">
        <w:rPr>
          <w:rFonts w:ascii="Book Antiqua" w:eastAsia="Times New Roman" w:hAnsi="Book Antiqua" w:cs="Times New Roman"/>
          <w:sz w:val="27"/>
          <w:szCs w:val="27"/>
          <w:lang w:val="hu-HU" w:eastAsia="hu-HU"/>
        </w:rPr>
        <w:t xml:space="preserve"> und des </w:t>
      </w:r>
      <w:proofErr w:type="spellStart"/>
      <w:r w:rsidRPr="002F3C1D">
        <w:rPr>
          <w:rFonts w:ascii="Book Antiqua" w:eastAsia="Times New Roman" w:hAnsi="Book Antiqua" w:cs="Times New Roman"/>
          <w:sz w:val="27"/>
          <w:szCs w:val="27"/>
          <w:lang w:val="hu-HU" w:eastAsia="hu-HU"/>
        </w:rPr>
        <w:t>blinden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Hasses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über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die</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Ohren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ziehen</w:t>
      </w:r>
      <w:proofErr w:type="spellEnd"/>
      <w:r w:rsidRPr="002F3C1D">
        <w:rPr>
          <w:rFonts w:ascii="Book Antiqua" w:eastAsia="Times New Roman" w:hAnsi="Book Antiqua" w:cs="Times New Roman"/>
          <w:sz w:val="27"/>
          <w:szCs w:val="27"/>
          <w:lang w:val="hu-HU" w:eastAsia="hu-HU"/>
        </w:rPr>
        <w:t xml:space="preserve">”, mondotta Goethe, mikor </w:t>
      </w:r>
      <w:proofErr w:type="spellStart"/>
      <w:r w:rsidRPr="002F3C1D">
        <w:rPr>
          <w:rFonts w:ascii="Book Antiqua" w:eastAsia="Times New Roman" w:hAnsi="Book Antiqua" w:cs="Times New Roman"/>
          <w:sz w:val="27"/>
          <w:szCs w:val="27"/>
          <w:lang w:val="hu-HU" w:eastAsia="hu-HU"/>
        </w:rPr>
        <w:t>Eckermann</w:t>
      </w:r>
      <w:proofErr w:type="spellEnd"/>
      <w:r w:rsidRPr="002F3C1D">
        <w:rPr>
          <w:rFonts w:ascii="Book Antiqua" w:eastAsia="Times New Roman" w:hAnsi="Book Antiqua" w:cs="Times New Roman"/>
          <w:sz w:val="27"/>
          <w:szCs w:val="27"/>
          <w:lang w:val="hu-HU" w:eastAsia="hu-HU"/>
        </w:rPr>
        <w:t xml:space="preserve"> referált neki Herczeg Ferenc elnöki megnyitójáról.</w:t>
      </w:r>
    </w:p>
    <w:p w:rsidR="005936A4" w:rsidRPr="002F3C1D" w:rsidRDefault="005936A4" w:rsidP="005936A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Ezt a sipkát azután egész a nyakáig rántja fejére, amikor a magyar drámairodalom külföldi érvényesüléséről beszél. Ami Ambrus Zoltánnak </w:t>
      </w:r>
      <w:r w:rsidRPr="002F3C1D">
        <w:rPr>
          <w:rFonts w:ascii="Book Antiqua" w:eastAsia="Times New Roman" w:hAnsi="Book Antiqua" w:cs="Times New Roman"/>
          <w:spacing w:val="-2"/>
          <w:sz w:val="27"/>
          <w:szCs w:val="27"/>
          <w:lang w:val="hu-HU" w:eastAsia="hu-HU"/>
        </w:rPr>
        <w:t xml:space="preserve">öröm és dicsőség, („Drámairodalmunk fejlődésének a </w:t>
      </w:r>
      <w:proofErr w:type="spellStart"/>
      <w:r w:rsidRPr="002F3C1D">
        <w:rPr>
          <w:rFonts w:ascii="Book Antiqua" w:eastAsia="Times New Roman" w:hAnsi="Book Antiqua" w:cs="Times New Roman"/>
          <w:spacing w:val="-2"/>
          <w:sz w:val="27"/>
          <w:szCs w:val="27"/>
          <w:lang w:val="hu-HU" w:eastAsia="hu-HU"/>
        </w:rPr>
        <w:t>rohamo</w:t>
      </w:r>
      <w:r w:rsidR="00A502B1" w:rsidRPr="002F3C1D">
        <w:rPr>
          <w:rFonts w:ascii="Book Antiqua" w:eastAsia="Times New Roman" w:hAnsi="Book Antiqua" w:cs="Times New Roman"/>
          <w:spacing w:val="-2"/>
          <w:sz w:val="27"/>
          <w:szCs w:val="27"/>
          <w:lang w:val="hu-HU" w:eastAsia="hu-HU"/>
        </w:rPr>
        <w:t>ssága</w:t>
      </w:r>
      <w:proofErr w:type="spellEnd"/>
      <w:r w:rsidR="00A502B1" w:rsidRPr="002F3C1D">
        <w:rPr>
          <w:rFonts w:ascii="Book Antiqua" w:eastAsia="Times New Roman" w:hAnsi="Book Antiqua" w:cs="Times New Roman"/>
          <w:spacing w:val="-2"/>
          <w:sz w:val="27"/>
          <w:szCs w:val="27"/>
          <w:lang w:val="hu-HU" w:eastAsia="hu-HU"/>
        </w:rPr>
        <w:t xml:space="preserve"> szembe</w:t>
      </w:r>
      <w:r w:rsidRPr="002F3C1D">
        <w:rPr>
          <w:rFonts w:ascii="Book Antiqua" w:eastAsia="Times New Roman" w:hAnsi="Book Antiqua" w:cs="Times New Roman"/>
          <w:sz w:val="27"/>
          <w:szCs w:val="27"/>
          <w:lang w:val="hu-HU" w:eastAsia="hu-HU"/>
        </w:rPr>
        <w:t xml:space="preserve">szökő. Hogy a színpadi technika dolgában csak a legutóbbi tíz év alatt is mekkorát haladtak drámaíróink, a nagyközönségnek is észre kellett vennie. Vannak, akik azt vitatják, hogy az irodalmi értékre nézve már távolról sem </w:t>
      </w:r>
      <w:r w:rsidRPr="002F3C1D">
        <w:rPr>
          <w:rFonts w:ascii="Book Antiqua" w:eastAsia="Times New Roman" w:hAnsi="Book Antiqua" w:cs="Times New Roman"/>
          <w:spacing w:val="-4"/>
          <w:sz w:val="27"/>
          <w:szCs w:val="27"/>
          <w:lang w:val="hu-HU" w:eastAsia="hu-HU"/>
        </w:rPr>
        <w:t xml:space="preserve">ekkora az emelkedés. Nem vagyok ezen a véleményen, újabb </w:t>
      </w:r>
      <w:r w:rsidRPr="002F3C1D">
        <w:rPr>
          <w:rFonts w:ascii="Book Antiqua" w:eastAsia="Times New Roman" w:hAnsi="Book Antiqua" w:cs="Times New Roman"/>
          <w:spacing w:val="-4"/>
          <w:sz w:val="27"/>
          <w:szCs w:val="27"/>
          <w:lang w:val="hu-HU" w:eastAsia="hu-HU"/>
        </w:rPr>
        <w:lastRenderedPageBreak/>
        <w:t>darabjainkban</w:t>
      </w:r>
      <w:r w:rsidRPr="002F3C1D">
        <w:rPr>
          <w:rFonts w:ascii="Book Antiqua" w:eastAsia="Times New Roman" w:hAnsi="Book Antiqua" w:cs="Times New Roman"/>
          <w:sz w:val="27"/>
          <w:szCs w:val="27"/>
          <w:lang w:val="hu-HU" w:eastAsia="hu-HU"/>
        </w:rPr>
        <w:t xml:space="preserve"> az irodalmi nívót illetőleg is folytonos előrehaladást látok, ha ez talán vala</w:t>
      </w:r>
      <w:r w:rsidRPr="002F3C1D">
        <w:rPr>
          <w:rFonts w:ascii="Book Antiqua" w:eastAsia="Times New Roman" w:hAnsi="Book Antiqua" w:cs="Times New Roman"/>
          <w:spacing w:val="-2"/>
          <w:sz w:val="27"/>
          <w:szCs w:val="27"/>
          <w:lang w:val="hu-HU" w:eastAsia="hu-HU"/>
        </w:rPr>
        <w:t>mivel lassúbb is, mint a technikában való fej</w:t>
      </w:r>
      <w:r w:rsidR="00A502B1" w:rsidRPr="002F3C1D">
        <w:rPr>
          <w:rFonts w:ascii="Book Antiqua" w:eastAsia="Times New Roman" w:hAnsi="Book Antiqua" w:cs="Times New Roman"/>
          <w:spacing w:val="-2"/>
          <w:sz w:val="27"/>
          <w:szCs w:val="27"/>
          <w:lang w:val="hu-HU" w:eastAsia="hu-HU"/>
        </w:rPr>
        <w:t xml:space="preserve">lődés. </w:t>
      </w:r>
      <w:proofErr w:type="gramStart"/>
      <w:r w:rsidR="00A502B1" w:rsidRPr="002F3C1D">
        <w:rPr>
          <w:rFonts w:ascii="Book Antiqua" w:eastAsia="Times New Roman" w:hAnsi="Book Antiqua" w:cs="Times New Roman"/>
          <w:spacing w:val="-2"/>
          <w:sz w:val="27"/>
          <w:szCs w:val="27"/>
          <w:lang w:val="hu-HU" w:eastAsia="hu-HU"/>
        </w:rPr>
        <w:t>Csak</w:t>
      </w:r>
      <w:proofErr w:type="gramEnd"/>
      <w:r w:rsidR="00A502B1" w:rsidRPr="002F3C1D">
        <w:rPr>
          <w:rFonts w:ascii="Book Antiqua" w:eastAsia="Times New Roman" w:hAnsi="Book Antiqua" w:cs="Times New Roman"/>
          <w:spacing w:val="-2"/>
          <w:sz w:val="27"/>
          <w:szCs w:val="27"/>
          <w:lang w:val="hu-HU" w:eastAsia="hu-HU"/>
        </w:rPr>
        <w:t xml:space="preserve"> mint el nem hallgat</w:t>
      </w:r>
      <w:r w:rsidRPr="002F3C1D">
        <w:rPr>
          <w:rFonts w:ascii="Book Antiqua" w:eastAsia="Times New Roman" w:hAnsi="Book Antiqua" w:cs="Times New Roman"/>
          <w:sz w:val="27"/>
          <w:szCs w:val="27"/>
          <w:lang w:val="hu-HU" w:eastAsia="hu-HU"/>
        </w:rPr>
        <w:t xml:space="preserve">ható nagy eseményre utalok, és hogy a legutóbbi években drámaíróink a külföldet is meghódították” mondja nyilatkozatában), tehát ami Ambrus Zoltán szabad, elfogulatlan szellemének öröm és dicsőség, az Herczeg Ferencet az irigység és vak düh elcsukló hangján szólaltatja meg, s abszolút rezignációra készti. A nemzeti érzés hiányzik a külföldre </w:t>
      </w:r>
      <w:proofErr w:type="gramStart"/>
      <w:r w:rsidRPr="002F3C1D">
        <w:rPr>
          <w:rFonts w:ascii="Book Antiqua" w:eastAsia="Times New Roman" w:hAnsi="Book Antiqua" w:cs="Times New Roman"/>
          <w:sz w:val="27"/>
          <w:szCs w:val="27"/>
          <w:lang w:val="hu-HU" w:eastAsia="hu-HU"/>
        </w:rPr>
        <w:t>exportált</w:t>
      </w:r>
      <w:proofErr w:type="gramEnd"/>
      <w:r w:rsidRPr="002F3C1D">
        <w:rPr>
          <w:rFonts w:ascii="Book Antiqua" w:eastAsia="Times New Roman" w:hAnsi="Book Antiqua" w:cs="Times New Roman"/>
          <w:sz w:val="27"/>
          <w:szCs w:val="27"/>
          <w:lang w:val="hu-HU" w:eastAsia="hu-HU"/>
        </w:rPr>
        <w:t xml:space="preserve"> magyar drámákból: sújt le </w:t>
      </w:r>
      <w:proofErr w:type="spellStart"/>
      <w:r w:rsidRPr="002F3C1D">
        <w:rPr>
          <w:rFonts w:ascii="Book Antiqua" w:eastAsia="Times New Roman" w:hAnsi="Book Antiqua" w:cs="Times New Roman"/>
          <w:sz w:val="27"/>
          <w:szCs w:val="27"/>
          <w:lang w:val="hu-HU" w:eastAsia="hu-HU"/>
        </w:rPr>
        <w:t>drámaírónkra</w:t>
      </w:r>
      <w:proofErr w:type="spellEnd"/>
      <w:r w:rsidRPr="002F3C1D">
        <w:rPr>
          <w:rFonts w:ascii="Book Antiqua" w:eastAsia="Times New Roman" w:hAnsi="Book Antiqua" w:cs="Times New Roman"/>
          <w:sz w:val="27"/>
          <w:szCs w:val="27"/>
          <w:lang w:val="hu-HU" w:eastAsia="hu-HU"/>
        </w:rPr>
        <w:t xml:space="preserve"> s tanút is idéz, Felix </w:t>
      </w:r>
      <w:proofErr w:type="spellStart"/>
      <w:r w:rsidRPr="002F3C1D">
        <w:rPr>
          <w:rFonts w:ascii="Book Antiqua" w:eastAsia="Times New Roman" w:hAnsi="Book Antiqua" w:cs="Times New Roman"/>
          <w:sz w:val="27"/>
          <w:szCs w:val="27"/>
          <w:lang w:val="hu-HU" w:eastAsia="hu-HU"/>
        </w:rPr>
        <w:t>Saltent</w:t>
      </w:r>
      <w:proofErr w:type="spellEnd"/>
      <w:r w:rsidRPr="002F3C1D">
        <w:rPr>
          <w:rFonts w:ascii="Book Antiqua" w:eastAsia="Times New Roman" w:hAnsi="Book Antiqua" w:cs="Times New Roman"/>
          <w:sz w:val="27"/>
          <w:szCs w:val="27"/>
          <w:lang w:val="hu-HU" w:eastAsia="hu-HU"/>
        </w:rPr>
        <w:t xml:space="preserve">, akit más alkalommal valószínűleg le sem köpne. </w:t>
      </w:r>
      <w:proofErr w:type="gramStart"/>
      <w:r w:rsidRPr="002F3C1D">
        <w:rPr>
          <w:rFonts w:ascii="Book Antiqua" w:eastAsia="Times New Roman" w:hAnsi="Book Antiqua" w:cs="Times New Roman"/>
          <w:sz w:val="27"/>
          <w:szCs w:val="27"/>
          <w:lang w:val="hu-HU" w:eastAsia="hu-HU"/>
        </w:rPr>
        <w:t>Hát</w:t>
      </w:r>
      <w:proofErr w:type="gramEnd"/>
      <w:r w:rsidRPr="002F3C1D">
        <w:rPr>
          <w:rFonts w:ascii="Book Antiqua" w:eastAsia="Times New Roman" w:hAnsi="Book Antiqua" w:cs="Times New Roman"/>
          <w:sz w:val="27"/>
          <w:szCs w:val="27"/>
          <w:lang w:val="hu-HU" w:eastAsia="hu-HU"/>
        </w:rPr>
        <w:t xml:space="preserve"> hiszen lehet, nagyon lehet, hogy Bródy Sándor, Lengyel Menyhért, Molnár Ferenc meg </w:t>
      </w:r>
      <w:proofErr w:type="spellStart"/>
      <w:r w:rsidRPr="002F3C1D">
        <w:rPr>
          <w:rFonts w:ascii="Book Antiqua" w:eastAsia="Times New Roman" w:hAnsi="Book Antiqua" w:cs="Times New Roman"/>
          <w:sz w:val="27"/>
          <w:szCs w:val="27"/>
          <w:lang w:val="hu-HU" w:eastAsia="hu-HU"/>
        </w:rPr>
        <w:t>Biró</w:t>
      </w:r>
      <w:proofErr w:type="spellEnd"/>
      <w:r w:rsidRPr="002F3C1D">
        <w:rPr>
          <w:rFonts w:ascii="Book Antiqua" w:eastAsia="Times New Roman" w:hAnsi="Book Antiqua" w:cs="Times New Roman"/>
          <w:sz w:val="27"/>
          <w:szCs w:val="27"/>
          <w:lang w:val="hu-HU" w:eastAsia="hu-HU"/>
        </w:rPr>
        <w:t xml:space="preserve"> Lajos darab</w:t>
      </w:r>
      <w:r w:rsidR="00C3558F">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jaiban</w:t>
      </w:r>
      <w:proofErr w:type="spellEnd"/>
      <w:r w:rsidRPr="002F3C1D">
        <w:rPr>
          <w:rFonts w:ascii="Book Antiqua" w:eastAsia="Times New Roman" w:hAnsi="Book Antiqua" w:cs="Times New Roman"/>
          <w:sz w:val="27"/>
          <w:szCs w:val="27"/>
          <w:lang w:val="hu-HU" w:eastAsia="hu-HU"/>
        </w:rPr>
        <w:t xml:space="preserve"> kevesebb a tárogató, mint az </w:t>
      </w:r>
      <w:proofErr w:type="spellStart"/>
      <w:r w:rsidRPr="002F3C1D">
        <w:rPr>
          <w:rFonts w:ascii="Book Antiqua" w:eastAsia="Times New Roman" w:hAnsi="Book Antiqua" w:cs="Times New Roman"/>
          <w:sz w:val="27"/>
          <w:szCs w:val="27"/>
          <w:lang w:val="hu-HU" w:eastAsia="hu-HU"/>
        </w:rPr>
        <w:t>Ocskay</w:t>
      </w:r>
      <w:proofErr w:type="spellEnd"/>
      <w:r w:rsidRPr="002F3C1D">
        <w:rPr>
          <w:rFonts w:ascii="Book Antiqua" w:eastAsia="Times New Roman" w:hAnsi="Book Antiqua" w:cs="Times New Roman"/>
          <w:sz w:val="27"/>
          <w:szCs w:val="27"/>
          <w:lang w:val="hu-HU" w:eastAsia="hu-HU"/>
        </w:rPr>
        <w:t xml:space="preserve"> brigadérosban, de ötlet van </w:t>
      </w:r>
      <w:proofErr w:type="spellStart"/>
      <w:r w:rsidRPr="002F3C1D">
        <w:rPr>
          <w:rFonts w:ascii="Book Antiqua" w:eastAsia="Times New Roman" w:hAnsi="Book Antiqua" w:cs="Times New Roman"/>
          <w:sz w:val="27"/>
          <w:szCs w:val="27"/>
          <w:lang w:val="hu-HU" w:eastAsia="hu-HU"/>
        </w:rPr>
        <w:t>ben</w:t>
      </w:r>
      <w:r w:rsidR="00C3558F">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nök</w:t>
      </w:r>
      <w:proofErr w:type="spellEnd"/>
      <w:r w:rsidRPr="002F3C1D">
        <w:rPr>
          <w:rFonts w:ascii="Book Antiqua" w:eastAsia="Times New Roman" w:hAnsi="Book Antiqua" w:cs="Times New Roman"/>
          <w:sz w:val="27"/>
          <w:szCs w:val="27"/>
          <w:lang w:val="hu-HU" w:eastAsia="hu-HU"/>
        </w:rPr>
        <w:t xml:space="preserve"> és elán és művészi törekvések. Nagyszerű </w:t>
      </w:r>
      <w:proofErr w:type="gramStart"/>
      <w:r w:rsidRPr="002F3C1D">
        <w:rPr>
          <w:rFonts w:ascii="Book Antiqua" w:eastAsia="Times New Roman" w:hAnsi="Book Antiqua" w:cs="Times New Roman"/>
          <w:sz w:val="27"/>
          <w:szCs w:val="27"/>
          <w:lang w:val="hu-HU" w:eastAsia="hu-HU"/>
        </w:rPr>
        <w:t>ambíció</w:t>
      </w:r>
      <w:proofErr w:type="gramEnd"/>
      <w:r w:rsidRPr="002F3C1D">
        <w:rPr>
          <w:rFonts w:ascii="Book Antiqua" w:eastAsia="Times New Roman" w:hAnsi="Book Antiqua" w:cs="Times New Roman"/>
          <w:sz w:val="27"/>
          <w:szCs w:val="27"/>
          <w:lang w:val="hu-HU" w:eastAsia="hu-HU"/>
        </w:rPr>
        <w:t xml:space="preserve"> van bennük: megállni a helyüket ott, ahol az egész világ íróinak versenye nagyon komoly feladatok elé állítja tudásukat, leleményüket, művészetüket. És ha nem a tiszta </w:t>
      </w:r>
      <w:proofErr w:type="spellStart"/>
      <w:r w:rsidRPr="002F3C1D">
        <w:rPr>
          <w:rFonts w:ascii="Book Antiqua" w:eastAsia="Times New Roman" w:hAnsi="Book Antiqua" w:cs="Times New Roman"/>
          <w:sz w:val="27"/>
          <w:szCs w:val="27"/>
          <w:lang w:val="hu-HU" w:eastAsia="hu-HU"/>
        </w:rPr>
        <w:t>irodal</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miság</w:t>
      </w:r>
      <w:proofErr w:type="spellEnd"/>
      <w:r w:rsidRPr="002F3C1D">
        <w:rPr>
          <w:rFonts w:ascii="Book Antiqua" w:eastAsia="Times New Roman" w:hAnsi="Book Antiqua" w:cs="Times New Roman"/>
          <w:sz w:val="27"/>
          <w:szCs w:val="27"/>
          <w:lang w:val="hu-HU" w:eastAsia="hu-HU"/>
        </w:rPr>
        <w:t xml:space="preserve"> érvényesítette ez írók drámáit a külföldön, másrészt nem is az </w:t>
      </w:r>
      <w:proofErr w:type="spellStart"/>
      <w:r w:rsidRPr="002F3C1D">
        <w:rPr>
          <w:rFonts w:ascii="Book Antiqua" w:eastAsia="Times New Roman" w:hAnsi="Book Antiqua" w:cs="Times New Roman"/>
          <w:sz w:val="27"/>
          <w:szCs w:val="27"/>
          <w:lang w:val="hu-HU" w:eastAsia="hu-HU"/>
        </w:rPr>
        <w:t>irodal</w:t>
      </w:r>
      <w:proofErr w:type="spellEnd"/>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mi fajsúly volt az, mely Herczeg Ferenc </w:t>
      </w:r>
      <w:proofErr w:type="spellStart"/>
      <w:r w:rsidRPr="002F3C1D">
        <w:rPr>
          <w:rFonts w:ascii="Book Antiqua" w:eastAsia="Times New Roman" w:hAnsi="Book Antiqua" w:cs="Times New Roman"/>
          <w:sz w:val="27"/>
          <w:szCs w:val="27"/>
          <w:lang w:val="hu-HU" w:eastAsia="hu-HU"/>
        </w:rPr>
        <w:t>színműveit</w:t>
      </w:r>
      <w:proofErr w:type="spellEnd"/>
      <w:r w:rsidRPr="002F3C1D">
        <w:rPr>
          <w:rFonts w:ascii="Book Antiqua" w:eastAsia="Times New Roman" w:hAnsi="Book Antiqua" w:cs="Times New Roman"/>
          <w:sz w:val="27"/>
          <w:szCs w:val="27"/>
          <w:lang w:val="hu-HU" w:eastAsia="hu-HU"/>
        </w:rPr>
        <w:t xml:space="preserve"> a hazai röghöz láncolta.</w:t>
      </w:r>
    </w:p>
    <w:p w:rsidR="005936A4" w:rsidRPr="002F3C1D" w:rsidRDefault="005936A4" w:rsidP="00DF0A14">
      <w:pPr>
        <w:ind w:firstLine="720"/>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És most szálljunk-e vitába Herczeg Ferenccel a „nemzeti érzés” kérdésében? Fejtegessük neki, hogy sehol a világon nem űznek e foga-lommal olyan tulipánszédelgést, mint nálunk, s hogy a legnacionalistább kritikus is beéri azzal, hogy teszem Baudelaire, aki szintén nem hasogatta </w:t>
      </w:r>
      <w:r w:rsidRPr="002F3C1D">
        <w:rPr>
          <w:rFonts w:ascii="Book Antiqua" w:eastAsia="Times New Roman" w:hAnsi="Book Antiqua" w:cs="Times New Roman"/>
          <w:spacing w:val="-2"/>
          <w:sz w:val="27"/>
          <w:szCs w:val="27"/>
          <w:lang w:val="hu-HU" w:eastAsia="hu-HU"/>
        </w:rPr>
        <w:t>ki a nemzeti gloire sugarait költészete számára, francia talajból lett, a francia</w:t>
      </w:r>
      <w:r w:rsidRPr="002F3C1D">
        <w:rPr>
          <w:rFonts w:ascii="Book Antiqua" w:eastAsia="Times New Roman" w:hAnsi="Book Antiqua" w:cs="Times New Roman"/>
          <w:sz w:val="27"/>
          <w:szCs w:val="27"/>
          <w:lang w:val="hu-HU" w:eastAsia="hu-HU"/>
        </w:rPr>
        <w:t xml:space="preserve"> föld körülményei által határoztatott meg - ami</w:t>
      </w:r>
      <w:r w:rsidR="00725650" w:rsidRPr="002F3C1D">
        <w:rPr>
          <w:rFonts w:ascii="Book Antiqua" w:eastAsia="Times New Roman" w:hAnsi="Book Antiqua" w:cs="Times New Roman"/>
          <w:sz w:val="27"/>
          <w:szCs w:val="27"/>
          <w:lang w:val="hu-HU" w:eastAsia="hu-HU"/>
        </w:rPr>
        <w:t>nthogy ez nem is lehet más</w:t>
      </w:r>
      <w:r w:rsidRPr="002F3C1D">
        <w:rPr>
          <w:rFonts w:ascii="Book Antiqua" w:eastAsia="Times New Roman" w:hAnsi="Book Antiqua" w:cs="Times New Roman"/>
          <w:sz w:val="27"/>
          <w:szCs w:val="27"/>
          <w:lang w:val="hu-HU" w:eastAsia="hu-HU"/>
        </w:rPr>
        <w:t xml:space="preserve">képp –, és úgy írt, ahogy nagy tehetsége írnia adta? Vagy ajánljuk figyelmébe azokat a szuverén cikkeket, melyeket négy-öt esztendő előtt Ignotus e tárgyról - a perzekutor esztétikáról írt? (A „Kísérletek” kötetben jelentek meg.) Fölösleges dolog. Herczeg Ferenc hazafias aggodalmai ma már kissé </w:t>
      </w:r>
      <w:proofErr w:type="spellStart"/>
      <w:r w:rsidRPr="002F3C1D">
        <w:rPr>
          <w:rFonts w:ascii="Book Antiqua" w:eastAsia="Times New Roman" w:hAnsi="Book Antiqua" w:cs="Times New Roman"/>
          <w:sz w:val="27"/>
          <w:szCs w:val="27"/>
          <w:lang w:val="hu-HU" w:eastAsia="hu-HU"/>
        </w:rPr>
        <w:t>kriptaszerűen</w:t>
      </w:r>
      <w:proofErr w:type="spellEnd"/>
      <w:r w:rsidRPr="002F3C1D">
        <w:rPr>
          <w:rFonts w:ascii="Book Antiqua" w:eastAsia="Times New Roman" w:hAnsi="Book Antiqua" w:cs="Times New Roman"/>
          <w:sz w:val="27"/>
          <w:szCs w:val="27"/>
          <w:lang w:val="hu-HU" w:eastAsia="hu-HU"/>
        </w:rPr>
        <w:t xml:space="preserve"> hatnak. Nézzen csak maga körül, akiket a szárnya alá vesz – a nemzeti érzés vámosai, javarészt meghaltak, elfelejtődtek. S akiket támad, ma már beati </w:t>
      </w:r>
      <w:proofErr w:type="spellStart"/>
      <w:r w:rsidRPr="002F3C1D">
        <w:rPr>
          <w:rFonts w:ascii="Book Antiqua" w:eastAsia="Times New Roman" w:hAnsi="Book Antiqua" w:cs="Times New Roman"/>
          <w:sz w:val="27"/>
          <w:szCs w:val="27"/>
          <w:lang w:val="hu-HU" w:eastAsia="hu-HU"/>
        </w:rPr>
        <w:t>possidentes</w:t>
      </w:r>
      <w:proofErr w:type="spellEnd"/>
      <w:r w:rsidRPr="002F3C1D">
        <w:rPr>
          <w:rFonts w:ascii="Book Antiqua" w:eastAsia="Times New Roman" w:hAnsi="Book Antiqua" w:cs="Times New Roman"/>
          <w:sz w:val="27"/>
          <w:szCs w:val="27"/>
          <w:lang w:val="hu-HU" w:eastAsia="hu-HU"/>
        </w:rPr>
        <w:t>. Nem éppen abban az értelemben, hogy jó hiva</w:t>
      </w:r>
      <w:r w:rsidRPr="002F3C1D">
        <w:rPr>
          <w:rFonts w:ascii="Book Antiqua" w:eastAsia="Times New Roman" w:hAnsi="Book Antiqua" w:cs="Times New Roman"/>
          <w:spacing w:val="-2"/>
          <w:sz w:val="27"/>
          <w:szCs w:val="27"/>
          <w:lang w:val="hu-HU" w:eastAsia="hu-HU"/>
        </w:rPr>
        <w:t>talokat szereztek, közéleti tekintélyre tettek szert, hanem abban a magasabb</w:t>
      </w:r>
      <w:r w:rsidRPr="002F3C1D">
        <w:rPr>
          <w:rFonts w:ascii="Book Antiqua" w:eastAsia="Times New Roman" w:hAnsi="Book Antiqua" w:cs="Times New Roman"/>
          <w:sz w:val="27"/>
          <w:szCs w:val="27"/>
          <w:lang w:val="hu-HU" w:eastAsia="hu-HU"/>
        </w:rPr>
        <w:t xml:space="preserve"> bár szikárabb értelemben, hogy az övék az a három-négy ezer ember, aki </w:t>
      </w:r>
      <w:r w:rsidRPr="002F3C1D">
        <w:rPr>
          <w:rFonts w:ascii="Book Antiqua" w:eastAsia="Times New Roman" w:hAnsi="Book Antiqua" w:cs="Times New Roman"/>
          <w:spacing w:val="-2"/>
          <w:sz w:val="27"/>
          <w:szCs w:val="27"/>
          <w:lang w:val="hu-HU" w:eastAsia="hu-HU"/>
        </w:rPr>
        <w:t>Magyarországon a nemzeti barbársággal szemben a magyar kultúrát jelenti.</w:t>
      </w:r>
      <w:r w:rsidRPr="002F3C1D">
        <w:rPr>
          <w:rFonts w:ascii="Book Antiqua" w:eastAsia="Times New Roman" w:hAnsi="Book Antiqua" w:cs="Times New Roman"/>
          <w:sz w:val="27"/>
          <w:szCs w:val="27"/>
          <w:lang w:val="hu-HU" w:eastAsia="hu-HU"/>
        </w:rPr>
        <w:t xml:space="preserve"> S ami Herczeg Ferencet illeti, e sorok írója korántsem látja olyan kétségbeesettnek a helyzetét, mint ahogy azt ő maga képzeli. Csak éppen hogy igyekeznie kellene, megfeszítenie minden tehetségét, megemberelnie magát. Eljöhet még a </w:t>
      </w:r>
      <w:proofErr w:type="spellStart"/>
      <w:r w:rsidRPr="002F3C1D">
        <w:rPr>
          <w:rFonts w:ascii="Book Antiqua" w:eastAsia="Times New Roman" w:hAnsi="Book Antiqua" w:cs="Times New Roman"/>
          <w:sz w:val="27"/>
          <w:szCs w:val="27"/>
          <w:lang w:val="hu-HU" w:eastAsia="hu-HU"/>
        </w:rPr>
        <w:t>Mutamur</w:t>
      </w:r>
      <w:proofErr w:type="spellEnd"/>
      <w:r w:rsidRPr="002F3C1D">
        <w:rPr>
          <w:rFonts w:ascii="Book Antiqua" w:eastAsia="Times New Roman" w:hAnsi="Book Antiqua" w:cs="Times New Roman"/>
          <w:sz w:val="27"/>
          <w:szCs w:val="27"/>
          <w:lang w:val="hu-HU" w:eastAsia="hu-HU"/>
        </w:rPr>
        <w:t xml:space="preserve"> korszaka, s akkor még Herczeg Ferenc is lehet valaki, anélkül, hogy egy </w:t>
      </w:r>
      <w:proofErr w:type="spellStart"/>
      <w:r w:rsidRPr="002F3C1D">
        <w:rPr>
          <w:rFonts w:ascii="Book Antiqua" w:eastAsia="Times New Roman" w:hAnsi="Book Antiqua" w:cs="Times New Roman"/>
          <w:sz w:val="27"/>
          <w:szCs w:val="27"/>
          <w:lang w:val="hu-HU" w:eastAsia="hu-HU"/>
        </w:rPr>
        <w:t>atomnyit</w:t>
      </w:r>
      <w:proofErr w:type="spellEnd"/>
      <w:r w:rsidRPr="002F3C1D">
        <w:rPr>
          <w:rFonts w:ascii="Book Antiqua" w:eastAsia="Times New Roman" w:hAnsi="Book Antiqua" w:cs="Times New Roman"/>
          <w:sz w:val="27"/>
          <w:szCs w:val="27"/>
          <w:lang w:val="hu-HU" w:eastAsia="hu-HU"/>
        </w:rPr>
        <w:t xml:space="preserve"> is leirigykedne a mások dicsőségéből.</w:t>
      </w:r>
    </w:p>
    <w:p w:rsidR="005936A4" w:rsidRPr="002F3C1D" w:rsidRDefault="005936A4" w:rsidP="005337A0">
      <w:pPr>
        <w:spacing w:before="120"/>
        <w:ind w:firstLine="720"/>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A szegény Beöthy Zsolton már úgysem lehet segíteni.</w:t>
      </w:r>
    </w:p>
    <w:p w:rsidR="005337A0" w:rsidRPr="005337A0" w:rsidRDefault="005936A4" w:rsidP="005337A0">
      <w:pPr>
        <w:spacing w:before="120" w:after="120"/>
        <w:ind w:firstLine="720"/>
        <w:rPr>
          <w:rFonts w:ascii="Book Antiqua" w:hAnsi="Book Antiqua" w:cs="Times New Roman"/>
          <w:i/>
          <w:sz w:val="27"/>
          <w:szCs w:val="27"/>
          <w:lang w:val="hu-HU"/>
        </w:rPr>
      </w:pP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r>
      <w:r w:rsidRPr="002F3C1D">
        <w:rPr>
          <w:rFonts w:ascii="Book Antiqua" w:hAnsi="Book Antiqua" w:cs="Times New Roman"/>
          <w:i/>
          <w:sz w:val="27"/>
          <w:szCs w:val="27"/>
          <w:lang w:val="hu-HU"/>
        </w:rPr>
        <w:tab/>
        <w:t>Ny.1913. I. 397-398</w:t>
      </w:r>
    </w:p>
    <w:p w:rsidR="00A502B1" w:rsidRPr="002F3C1D" w:rsidRDefault="00A502B1" w:rsidP="002F3C1D">
      <w:pPr>
        <w:spacing w:after="120"/>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lastRenderedPageBreak/>
        <w:t>Fenyő Miksa: Válasz Herczeg Ferencnek.</w:t>
      </w:r>
    </w:p>
    <w:p w:rsidR="00A502B1" w:rsidRPr="002F3C1D" w:rsidRDefault="00A502B1" w:rsidP="006D0F29">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Herczeg Ferenc leleplező írásomra újból válaszol. Ezúttal már sokkal szelídebben. Most már nyoma sincs válaszában a tajtékzó dühnek, mo</w:t>
      </w:r>
      <w:r w:rsidR="002F3C1D" w:rsidRPr="002F3C1D">
        <w:rPr>
          <w:rFonts w:ascii="Book Antiqua" w:eastAsia="Times New Roman" w:hAnsi="Book Antiqua" w:cs="Times New Roman"/>
          <w:sz w:val="27"/>
          <w:szCs w:val="27"/>
          <w:lang w:val="hu-HU" w:eastAsia="hu-HU"/>
        </w:rPr>
        <w:t>st már szelíden csak azt írja: „parazita”</w:t>
      </w:r>
      <w:r w:rsidR="006D0F29">
        <w:rPr>
          <w:rFonts w:ascii="Book Antiqua" w:eastAsia="Times New Roman" w:hAnsi="Book Antiqua" w:cs="Times New Roman"/>
          <w:sz w:val="27"/>
          <w:szCs w:val="27"/>
          <w:lang w:val="hu-HU" w:eastAsia="hu-HU"/>
        </w:rPr>
        <w:t>, meg ” kutyamosó”</w:t>
      </w:r>
      <w:r w:rsidRPr="002F3C1D">
        <w:rPr>
          <w:rFonts w:ascii="Book Antiqua" w:eastAsia="Times New Roman" w:hAnsi="Book Antiqua" w:cs="Times New Roman"/>
          <w:sz w:val="27"/>
          <w:szCs w:val="27"/>
          <w:lang w:val="hu-HU" w:eastAsia="hu-HU"/>
        </w:rPr>
        <w:t xml:space="preserve">, meg ilyeneket. Hát így már igen, így már engem is leszerelt, közmondásos </w:t>
      </w:r>
      <w:proofErr w:type="spellStart"/>
      <w:r w:rsidRPr="002F3C1D">
        <w:rPr>
          <w:rFonts w:ascii="Book Antiqua" w:eastAsia="Times New Roman" w:hAnsi="Book Antiqua" w:cs="Times New Roman"/>
          <w:sz w:val="27"/>
          <w:szCs w:val="27"/>
          <w:lang w:val="hu-HU" w:eastAsia="hu-HU"/>
        </w:rPr>
        <w:t>udvariasságá</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val</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Horkayné</w:t>
      </w:r>
      <w:proofErr w:type="spellEnd"/>
      <w:r w:rsidRPr="002F3C1D">
        <w:rPr>
          <w:rFonts w:ascii="Book Antiqua" w:eastAsia="Times New Roman" w:hAnsi="Book Antiqua" w:cs="Times New Roman"/>
          <w:sz w:val="27"/>
          <w:szCs w:val="27"/>
          <w:lang w:val="hu-HU" w:eastAsia="hu-HU"/>
        </w:rPr>
        <w:t>-ellenállhatatlansággal. Nem is folytatom tovább, csak éppen</w:t>
      </w:r>
      <w:r w:rsidR="006D0F29">
        <w:rPr>
          <w:rFonts w:ascii="Book Antiqua" w:eastAsia="Times New Roman" w:hAnsi="Book Antiqua" w:cs="Times New Roman"/>
          <w:sz w:val="27"/>
          <w:szCs w:val="27"/>
          <w:lang w:val="hu-HU" w:eastAsia="hu-HU"/>
        </w:rPr>
        <w:t xml:space="preserve"> hogy egy megjegyzést írok ide –</w:t>
      </w:r>
      <w:r w:rsidRPr="002F3C1D">
        <w:rPr>
          <w:rFonts w:ascii="Book Antiqua" w:eastAsia="Times New Roman" w:hAnsi="Book Antiqua" w:cs="Times New Roman"/>
          <w:sz w:val="27"/>
          <w:szCs w:val="27"/>
          <w:lang w:val="hu-HU" w:eastAsia="hu-HU"/>
        </w:rPr>
        <w:t xml:space="preserve"> barátaim unszolására.</w:t>
      </w:r>
      <w:r w:rsidR="006D0F29">
        <w:rPr>
          <w:rFonts w:ascii="Book Antiqua" w:eastAsia="Times New Roman" w:hAnsi="Book Antiqua" w:cs="Times New Roman"/>
          <w:sz w:val="27"/>
          <w:szCs w:val="27"/>
          <w:lang w:val="hu-HU" w:eastAsia="hu-HU"/>
        </w:rPr>
        <w:t xml:space="preserve"> </w:t>
      </w:r>
    </w:p>
    <w:p w:rsidR="00A502B1" w:rsidRPr="002F3C1D" w:rsidRDefault="00A502B1" w:rsidP="006D0F29">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Herczeg Ferenc kijelenti, hogy a Beöthy-Herczeg cikkemig soha egyetlen rávonatkozó írásomat nem olvasta. S hogy én ezt nem hiszem el. Hogy a </w:t>
      </w:r>
      <w:proofErr w:type="gramStart"/>
      <w:r w:rsidRPr="002F3C1D">
        <w:rPr>
          <w:rFonts w:ascii="Book Antiqua" w:eastAsia="Times New Roman" w:hAnsi="Book Antiqua" w:cs="Times New Roman"/>
          <w:sz w:val="27"/>
          <w:szCs w:val="27"/>
          <w:lang w:val="hu-HU" w:eastAsia="hu-HU"/>
        </w:rPr>
        <w:t>fenébe</w:t>
      </w:r>
      <w:proofErr w:type="gramEnd"/>
      <w:r w:rsidRPr="002F3C1D">
        <w:rPr>
          <w:rFonts w:ascii="Book Antiqua" w:eastAsia="Times New Roman" w:hAnsi="Book Antiqua" w:cs="Times New Roman"/>
          <w:sz w:val="27"/>
          <w:szCs w:val="27"/>
          <w:lang w:val="hu-HU" w:eastAsia="hu-HU"/>
        </w:rPr>
        <w:t xml:space="preserve"> ne hinném! Elhis</w:t>
      </w:r>
      <w:r w:rsidR="006D0F29">
        <w:rPr>
          <w:rFonts w:ascii="Book Antiqua" w:eastAsia="Times New Roman" w:hAnsi="Book Antiqua" w:cs="Times New Roman"/>
          <w:sz w:val="27"/>
          <w:szCs w:val="27"/>
          <w:lang w:val="hu-HU" w:eastAsia="hu-HU"/>
        </w:rPr>
        <w:t xml:space="preserve">zem én. Az ő emberi </w:t>
      </w:r>
      <w:proofErr w:type="gramStart"/>
      <w:r w:rsidR="006D0F29">
        <w:rPr>
          <w:rFonts w:ascii="Book Antiqua" w:eastAsia="Times New Roman" w:hAnsi="Book Antiqua" w:cs="Times New Roman"/>
          <w:sz w:val="27"/>
          <w:szCs w:val="27"/>
          <w:lang w:val="hu-HU" w:eastAsia="hu-HU"/>
        </w:rPr>
        <w:t>kvalitásai</w:t>
      </w:r>
      <w:proofErr w:type="gramEnd"/>
      <w:r w:rsidR="006D0F29">
        <w:rPr>
          <w:rFonts w:ascii="Book Antiqua" w:eastAsia="Times New Roman" w:hAnsi="Book Antiqua" w:cs="Times New Roman"/>
          <w:sz w:val="27"/>
          <w:szCs w:val="27"/>
          <w:lang w:val="hu-HU" w:eastAsia="hu-HU"/>
        </w:rPr>
        <w:t xml:space="preserve"> –</w:t>
      </w:r>
      <w:r w:rsidRPr="002F3C1D">
        <w:rPr>
          <w:rFonts w:ascii="Book Antiqua" w:eastAsia="Times New Roman" w:hAnsi="Book Antiqua" w:cs="Times New Roman"/>
          <w:sz w:val="27"/>
          <w:szCs w:val="27"/>
          <w:lang w:val="hu-HU" w:eastAsia="hu-HU"/>
        </w:rPr>
        <w:t xml:space="preserve"> nevezete</w:t>
      </w:r>
      <w:r w:rsidR="006D0F29">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s</w:t>
      </w:r>
      <w:r w:rsidR="006D0F29">
        <w:rPr>
          <w:rFonts w:ascii="Book Antiqua" w:eastAsia="Times New Roman" w:hAnsi="Book Antiqua" w:cs="Times New Roman"/>
          <w:sz w:val="27"/>
          <w:szCs w:val="27"/>
          <w:lang w:val="hu-HU" w:eastAsia="hu-HU"/>
        </w:rPr>
        <w:t>en</w:t>
      </w:r>
      <w:proofErr w:type="spellEnd"/>
      <w:r w:rsidR="006D0F29">
        <w:rPr>
          <w:rFonts w:ascii="Book Antiqua" w:eastAsia="Times New Roman" w:hAnsi="Book Antiqua" w:cs="Times New Roman"/>
          <w:sz w:val="27"/>
          <w:szCs w:val="27"/>
          <w:lang w:val="hu-HU" w:eastAsia="hu-HU"/>
        </w:rPr>
        <w:t xml:space="preserve"> szavahihetősége – </w:t>
      </w:r>
      <w:r w:rsidRPr="002F3C1D">
        <w:rPr>
          <w:rFonts w:ascii="Book Antiqua" w:eastAsia="Times New Roman" w:hAnsi="Book Antiqua" w:cs="Times New Roman"/>
          <w:sz w:val="27"/>
          <w:szCs w:val="27"/>
          <w:lang w:val="hu-HU" w:eastAsia="hu-HU"/>
        </w:rPr>
        <w:t>so</w:t>
      </w:r>
      <w:r w:rsidR="006D0F29">
        <w:rPr>
          <w:rFonts w:ascii="Book Antiqua" w:eastAsia="Times New Roman" w:hAnsi="Book Antiqua" w:cs="Times New Roman"/>
          <w:sz w:val="27"/>
          <w:szCs w:val="27"/>
          <w:lang w:val="hu-HU" w:eastAsia="hu-HU"/>
        </w:rPr>
        <w:t>hasem voltak probléma számomra –</w:t>
      </w:r>
      <w:r w:rsidRPr="002F3C1D">
        <w:rPr>
          <w:rFonts w:ascii="Book Antiqua" w:eastAsia="Times New Roman" w:hAnsi="Book Antiqua" w:cs="Times New Roman"/>
          <w:sz w:val="27"/>
          <w:szCs w:val="27"/>
          <w:lang w:val="hu-HU" w:eastAsia="hu-HU"/>
        </w:rPr>
        <w:t xml:space="preserve"> mindig csak az írásainak a hazugságával bajlódtam. (Még azt is elhiszem, hogy Rabelais-t olvasta, pedig </w:t>
      </w:r>
      <w:proofErr w:type="gramStart"/>
      <w:r w:rsidRPr="002F3C1D">
        <w:rPr>
          <w:rFonts w:ascii="Book Antiqua" w:eastAsia="Times New Roman" w:hAnsi="Book Antiqua" w:cs="Times New Roman"/>
          <w:sz w:val="27"/>
          <w:szCs w:val="27"/>
          <w:lang w:val="hu-HU" w:eastAsia="hu-HU"/>
        </w:rPr>
        <w:t>hát</w:t>
      </w:r>
      <w:proofErr w:type="gramEnd"/>
      <w:r w:rsidRPr="002F3C1D">
        <w:rPr>
          <w:rFonts w:ascii="Book Antiqua" w:eastAsia="Times New Roman" w:hAnsi="Book Antiqua" w:cs="Times New Roman"/>
          <w:sz w:val="27"/>
          <w:szCs w:val="27"/>
          <w:lang w:val="hu-HU" w:eastAsia="hu-HU"/>
        </w:rPr>
        <w:t xml:space="preserve"> ahogy a múltkor ezt az írót alkalmazta, ahogy utolsó írásában róla szól, nagyon is kétségessé teszik ezt az állítását.) Szóval elhiszem. Viszont ami engem illet, kijelentem, hogy én ugyan soha nem jár</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tam utána Herczeg Ferenc magánkörülményeinek, se a rendőrség bejelentő hivatalában, sem egyebütt, nem is kutattam fel róla </w:t>
      </w:r>
      <w:r w:rsidR="006D0F29">
        <w:rPr>
          <w:rFonts w:ascii="Book Antiqua" w:eastAsia="Times New Roman" w:hAnsi="Book Antiqua" w:cs="Times New Roman"/>
          <w:sz w:val="27"/>
          <w:szCs w:val="27"/>
          <w:lang w:val="hu-HU" w:eastAsia="hu-HU"/>
        </w:rPr>
        <w:t>egy évtizednél régibb írásokat –</w:t>
      </w:r>
      <w:r w:rsidRPr="002F3C1D">
        <w:rPr>
          <w:rFonts w:ascii="Book Antiqua" w:eastAsia="Times New Roman" w:hAnsi="Book Antiqua" w:cs="Times New Roman"/>
          <w:sz w:val="27"/>
          <w:szCs w:val="27"/>
          <w:lang w:val="hu-HU" w:eastAsia="hu-HU"/>
        </w:rPr>
        <w:t xml:space="preserve"> mint ahogy saját beval</w:t>
      </w:r>
      <w:r w:rsidR="006D0F29">
        <w:rPr>
          <w:rFonts w:ascii="Book Antiqua" w:eastAsia="Times New Roman" w:hAnsi="Book Antiqua" w:cs="Times New Roman"/>
          <w:sz w:val="27"/>
          <w:szCs w:val="27"/>
          <w:lang w:val="hu-HU" w:eastAsia="hu-HU"/>
        </w:rPr>
        <w:t xml:space="preserve">lása szerint H. F. </w:t>
      </w:r>
      <w:proofErr w:type="gramStart"/>
      <w:r w:rsidR="006D0F29">
        <w:rPr>
          <w:rFonts w:ascii="Book Antiqua" w:eastAsia="Times New Roman" w:hAnsi="Book Antiqua" w:cs="Times New Roman"/>
          <w:sz w:val="27"/>
          <w:szCs w:val="27"/>
          <w:lang w:val="hu-HU" w:eastAsia="hu-HU"/>
        </w:rPr>
        <w:t>velem</w:t>
      </w:r>
      <w:proofErr w:type="gramEnd"/>
      <w:r w:rsidR="006D0F29">
        <w:rPr>
          <w:rFonts w:ascii="Book Antiqua" w:eastAsia="Times New Roman" w:hAnsi="Book Antiqua" w:cs="Times New Roman"/>
          <w:sz w:val="27"/>
          <w:szCs w:val="27"/>
          <w:lang w:val="hu-HU" w:eastAsia="hu-HU"/>
        </w:rPr>
        <w:t xml:space="preserve"> tette – </w:t>
      </w:r>
      <w:r w:rsidRPr="002F3C1D">
        <w:rPr>
          <w:rFonts w:ascii="Book Antiqua" w:eastAsia="Times New Roman" w:hAnsi="Book Antiqua" w:cs="Times New Roman"/>
          <w:sz w:val="27"/>
          <w:szCs w:val="27"/>
          <w:lang w:val="hu-HU" w:eastAsia="hu-HU"/>
        </w:rPr>
        <w:t xml:space="preserve">de a </w:t>
      </w:r>
      <w:proofErr w:type="spellStart"/>
      <w:r w:rsidRPr="002F3C1D">
        <w:rPr>
          <w:rFonts w:ascii="Book Antiqua" w:eastAsia="Times New Roman" w:hAnsi="Book Antiqua" w:cs="Times New Roman"/>
          <w:sz w:val="27"/>
          <w:szCs w:val="27"/>
          <w:lang w:val="hu-HU" w:eastAsia="hu-HU"/>
        </w:rPr>
        <w:t>köny</w:t>
      </w:r>
      <w:proofErr w:type="spellEnd"/>
      <w:r w:rsidR="006D0F29">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veit</w:t>
      </w:r>
      <w:proofErr w:type="spellEnd"/>
      <w:r w:rsidRPr="002F3C1D">
        <w:rPr>
          <w:rFonts w:ascii="Book Antiqua" w:eastAsia="Times New Roman" w:hAnsi="Book Antiqua" w:cs="Times New Roman"/>
          <w:sz w:val="27"/>
          <w:szCs w:val="27"/>
          <w:lang w:val="hu-HU" w:eastAsia="hu-HU"/>
        </w:rPr>
        <w:t xml:space="preserve"> elolvastam, csaknem valamennyit: s amit róla írtam, amit </w:t>
      </w:r>
      <w:proofErr w:type="spellStart"/>
      <w:r w:rsidRPr="002F3C1D">
        <w:rPr>
          <w:rFonts w:ascii="Book Antiqua" w:eastAsia="Times New Roman" w:hAnsi="Book Antiqua" w:cs="Times New Roman"/>
          <w:sz w:val="27"/>
          <w:szCs w:val="27"/>
          <w:lang w:val="hu-HU" w:eastAsia="hu-HU"/>
        </w:rPr>
        <w:t>gyöngédtelen</w:t>
      </w:r>
      <w:proofErr w:type="spellEnd"/>
      <w:r w:rsidRPr="002F3C1D">
        <w:rPr>
          <w:rFonts w:ascii="Book Antiqua" w:eastAsia="Times New Roman" w:hAnsi="Book Antiqua" w:cs="Times New Roman"/>
          <w:sz w:val="27"/>
          <w:szCs w:val="27"/>
          <w:lang w:val="hu-HU" w:eastAsia="hu-HU"/>
        </w:rPr>
        <w:t xml:space="preserve"> ragaszkodással az íráshoz úgy fejeztem ki, hogy letört, elzüllött író, az </w:t>
      </w:r>
      <w:proofErr w:type="spellStart"/>
      <w:r w:rsidRPr="002F3C1D">
        <w:rPr>
          <w:rFonts w:ascii="Book Antiqua" w:eastAsia="Times New Roman" w:hAnsi="Book Antiqua" w:cs="Times New Roman"/>
          <w:sz w:val="27"/>
          <w:szCs w:val="27"/>
          <w:lang w:val="hu-HU" w:eastAsia="hu-HU"/>
        </w:rPr>
        <w:t>írá</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sainak</w:t>
      </w:r>
      <w:proofErr w:type="spellEnd"/>
      <w:r w:rsidRPr="002F3C1D">
        <w:rPr>
          <w:rFonts w:ascii="Book Antiqua" w:eastAsia="Times New Roman" w:hAnsi="Book Antiqua" w:cs="Times New Roman"/>
          <w:sz w:val="27"/>
          <w:szCs w:val="27"/>
          <w:lang w:val="hu-HU" w:eastAsia="hu-HU"/>
        </w:rPr>
        <w:t xml:space="preserve"> ismeretein alapult. De szelíden hozzátettem, ho</w:t>
      </w:r>
      <w:r w:rsidR="006D0F29">
        <w:rPr>
          <w:rFonts w:ascii="Book Antiqua" w:eastAsia="Times New Roman" w:hAnsi="Book Antiqua" w:cs="Times New Roman"/>
          <w:sz w:val="27"/>
          <w:szCs w:val="27"/>
          <w:lang w:val="hu-HU" w:eastAsia="hu-HU"/>
        </w:rPr>
        <w:t xml:space="preserve">gy Herczeg Ferenc </w:t>
      </w:r>
      <w:proofErr w:type="gramStart"/>
      <w:r w:rsidR="006D0F29">
        <w:rPr>
          <w:rFonts w:ascii="Book Antiqua" w:eastAsia="Times New Roman" w:hAnsi="Book Antiqua" w:cs="Times New Roman"/>
          <w:sz w:val="27"/>
          <w:szCs w:val="27"/>
          <w:lang w:val="hu-HU" w:eastAsia="hu-HU"/>
        </w:rPr>
        <w:t>fiatal ember</w:t>
      </w:r>
      <w:proofErr w:type="gramEnd"/>
      <w:r w:rsidR="006D0F29">
        <w:rPr>
          <w:rFonts w:ascii="Book Antiqua" w:eastAsia="Times New Roman" w:hAnsi="Book Antiqua" w:cs="Times New Roman"/>
          <w:sz w:val="27"/>
          <w:szCs w:val="27"/>
          <w:lang w:val="hu-HU" w:eastAsia="hu-HU"/>
        </w:rPr>
        <w:t xml:space="preserve"> – a „polémiájából”</w:t>
      </w:r>
      <w:r w:rsidRPr="002F3C1D">
        <w:rPr>
          <w:rFonts w:ascii="Book Antiqua" w:eastAsia="Times New Roman" w:hAnsi="Book Antiqua" w:cs="Times New Roman"/>
          <w:sz w:val="27"/>
          <w:szCs w:val="27"/>
          <w:lang w:val="hu-HU" w:eastAsia="hu-HU"/>
        </w:rPr>
        <w:t xml:space="preserve"> követk</w:t>
      </w:r>
      <w:r w:rsidR="006D0F29">
        <w:rPr>
          <w:rFonts w:ascii="Book Antiqua" w:eastAsia="Times New Roman" w:hAnsi="Book Antiqua" w:cs="Times New Roman"/>
          <w:sz w:val="27"/>
          <w:szCs w:val="27"/>
          <w:lang w:val="hu-HU" w:eastAsia="hu-HU"/>
        </w:rPr>
        <w:t>eztetve még nincs 40 esztendős –</w:t>
      </w:r>
      <w:r w:rsidRPr="002F3C1D">
        <w:rPr>
          <w:rFonts w:ascii="Book Antiqua" w:eastAsia="Times New Roman" w:hAnsi="Book Antiqua" w:cs="Times New Roman"/>
          <w:sz w:val="27"/>
          <w:szCs w:val="27"/>
          <w:lang w:val="hu-HU" w:eastAsia="hu-HU"/>
        </w:rPr>
        <w:t>, s minden jóra fordulhat.</w:t>
      </w:r>
      <w:r w:rsidR="006D0F29">
        <w:rPr>
          <w:rFonts w:ascii="Book Antiqua" w:eastAsia="Times New Roman" w:hAnsi="Book Antiqua" w:cs="Times New Roman"/>
          <w:sz w:val="27"/>
          <w:szCs w:val="27"/>
          <w:lang w:val="hu-HU" w:eastAsia="hu-HU"/>
        </w:rPr>
        <w:t xml:space="preserve"> </w:t>
      </w:r>
    </w:p>
    <w:p w:rsidR="00A502B1" w:rsidRPr="006D0F29" w:rsidRDefault="006D0F29" w:rsidP="006D0F29">
      <w:pPr>
        <w:ind w:firstLine="709"/>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sidR="00A502B1" w:rsidRPr="006D0F29">
        <w:rPr>
          <w:rFonts w:ascii="Book Antiqua" w:hAnsi="Book Antiqua" w:cs="Times New Roman"/>
          <w:i/>
          <w:sz w:val="27"/>
          <w:szCs w:val="27"/>
          <w:lang w:val="hu-HU"/>
        </w:rPr>
        <w:t>Ny 1913 I. 573</w:t>
      </w:r>
    </w:p>
    <w:p w:rsidR="00A502B1" w:rsidRPr="002F3C1D" w:rsidRDefault="00A502B1" w:rsidP="005337A0">
      <w:pPr>
        <w:spacing w:before="240" w:after="120"/>
        <w:outlineLvl w:val="2"/>
        <w:rPr>
          <w:rFonts w:ascii="Book Antiqua" w:eastAsia="Times New Roman" w:hAnsi="Book Antiqua" w:cs="Times New Roman"/>
          <w:b/>
          <w:bCs/>
          <w:sz w:val="27"/>
          <w:szCs w:val="27"/>
          <w:lang w:val="hu-HU" w:eastAsia="hu-HU"/>
        </w:rPr>
      </w:pPr>
      <w:r w:rsidRPr="002F3C1D">
        <w:rPr>
          <w:rFonts w:ascii="Book Antiqua" w:eastAsia="Times New Roman" w:hAnsi="Book Antiqua" w:cs="Times New Roman"/>
          <w:b/>
          <w:bCs/>
          <w:sz w:val="27"/>
          <w:szCs w:val="27"/>
          <w:lang w:val="hu-HU" w:eastAsia="hu-HU"/>
        </w:rPr>
        <w:t>Radó Sámuel</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Radó Sámuel úr, tisztelt és kiváló munkatársunk, a következők közlésére kéri fel a Nyugatot:</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Végszó. Az a polémia, melybe akaratom ellen keveredtem Farkas Pállal és </w:t>
      </w:r>
      <w:proofErr w:type="gramStart"/>
      <w:r w:rsidRPr="002F3C1D">
        <w:rPr>
          <w:rFonts w:ascii="Book Antiqua" w:eastAsia="Times New Roman" w:hAnsi="Book Antiqua" w:cs="Times New Roman"/>
          <w:sz w:val="27"/>
          <w:szCs w:val="27"/>
          <w:lang w:val="hu-HU" w:eastAsia="hu-HU"/>
        </w:rPr>
        <w:t>illusztris</w:t>
      </w:r>
      <w:proofErr w:type="gramEnd"/>
      <w:r w:rsidRPr="002F3C1D">
        <w:rPr>
          <w:rFonts w:ascii="Book Antiqua" w:eastAsia="Times New Roman" w:hAnsi="Book Antiqua" w:cs="Times New Roman"/>
          <w:sz w:val="27"/>
          <w:szCs w:val="27"/>
          <w:lang w:val="hu-HU" w:eastAsia="hu-HU"/>
        </w:rPr>
        <w:t xml:space="preserve"> sajtófőnökével, Herczeg Ferenccel, nagy tanulsággal járt rám nézve, melyet így tudnék legjobban összefoglalni:</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Ha a budapesti közönségben és különösen munkapárti körökben közlelkesedést akarsz kelteni, nem kell egyebet tenned, mint Farkas </w:t>
      </w:r>
      <w:proofErr w:type="spellStart"/>
      <w:r w:rsidRPr="002F3C1D">
        <w:rPr>
          <w:rFonts w:ascii="Book Antiqua" w:eastAsia="Times New Roman" w:hAnsi="Book Antiqua" w:cs="Times New Roman"/>
          <w:sz w:val="27"/>
          <w:szCs w:val="27"/>
          <w:lang w:val="hu-HU" w:eastAsia="hu-HU"/>
        </w:rPr>
        <w:t>Pálék</w:t>
      </w:r>
      <w:proofErr w:type="spellEnd"/>
      <w:r w:rsidRPr="002F3C1D">
        <w:rPr>
          <w:rFonts w:ascii="Book Antiqua" w:eastAsia="Times New Roman" w:hAnsi="Book Antiqua" w:cs="Times New Roman"/>
          <w:sz w:val="27"/>
          <w:szCs w:val="27"/>
          <w:lang w:val="hu-HU" w:eastAsia="hu-HU"/>
        </w:rPr>
        <w:t xml:space="preserve"> túlkapásait erélyesen visszautasítanod.</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Herczeg Ferencnek nemes bajtársa ügyébe való erőszakos </w:t>
      </w:r>
      <w:proofErr w:type="spellStart"/>
      <w:r w:rsidRPr="002F3C1D">
        <w:rPr>
          <w:rFonts w:ascii="Book Antiqua" w:eastAsia="Times New Roman" w:hAnsi="Book Antiqua" w:cs="Times New Roman"/>
          <w:sz w:val="27"/>
          <w:szCs w:val="27"/>
          <w:lang w:val="hu-HU" w:eastAsia="hu-HU"/>
        </w:rPr>
        <w:t>beavatko</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zásáról</w:t>
      </w:r>
      <w:proofErr w:type="spellEnd"/>
      <w:r w:rsidRPr="002F3C1D">
        <w:rPr>
          <w:rFonts w:ascii="Book Antiqua" w:eastAsia="Times New Roman" w:hAnsi="Book Antiqua" w:cs="Times New Roman"/>
          <w:sz w:val="27"/>
          <w:szCs w:val="27"/>
          <w:lang w:val="hu-HU" w:eastAsia="hu-HU"/>
        </w:rPr>
        <w:t xml:space="preserve"> sokan mondták: Es </w:t>
      </w:r>
      <w:proofErr w:type="spellStart"/>
      <w:r w:rsidRPr="002F3C1D">
        <w:rPr>
          <w:rFonts w:ascii="Book Antiqua" w:eastAsia="Times New Roman" w:hAnsi="Book Antiqua" w:cs="Times New Roman"/>
          <w:sz w:val="27"/>
          <w:szCs w:val="27"/>
          <w:lang w:val="hu-HU" w:eastAsia="hu-HU"/>
        </w:rPr>
        <w:t>tut</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mir</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lang</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schon</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weh</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dass</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ich</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Dich</w:t>
      </w:r>
      <w:proofErr w:type="spellEnd"/>
      <w:r w:rsidRPr="002F3C1D">
        <w:rPr>
          <w:rFonts w:ascii="Book Antiqua" w:eastAsia="Times New Roman" w:hAnsi="Book Antiqua" w:cs="Times New Roman"/>
          <w:sz w:val="27"/>
          <w:szCs w:val="27"/>
          <w:lang w:val="hu-HU" w:eastAsia="hu-HU"/>
        </w:rPr>
        <w:t xml:space="preserve"> in der </w:t>
      </w:r>
      <w:proofErr w:type="spellStart"/>
      <w:r w:rsidRPr="002F3C1D">
        <w:rPr>
          <w:rFonts w:ascii="Book Antiqua" w:eastAsia="Times New Roman" w:hAnsi="Book Antiqua" w:cs="Times New Roman"/>
          <w:sz w:val="27"/>
          <w:szCs w:val="27"/>
          <w:lang w:val="hu-HU" w:eastAsia="hu-HU"/>
        </w:rPr>
        <w:t>Gesellschaft</w:t>
      </w:r>
      <w:proofErr w:type="spellEnd"/>
      <w:r w:rsidRPr="002F3C1D">
        <w:rPr>
          <w:rFonts w:ascii="Book Antiqua" w:eastAsia="Times New Roman" w:hAnsi="Book Antiqua" w:cs="Times New Roman"/>
          <w:sz w:val="27"/>
          <w:szCs w:val="27"/>
          <w:lang w:val="hu-HU" w:eastAsia="hu-HU"/>
        </w:rPr>
        <w:t xml:space="preserve"> </w:t>
      </w:r>
      <w:proofErr w:type="spellStart"/>
      <w:r w:rsidRPr="002F3C1D">
        <w:rPr>
          <w:rFonts w:ascii="Book Antiqua" w:eastAsia="Times New Roman" w:hAnsi="Book Antiqua" w:cs="Times New Roman"/>
          <w:sz w:val="27"/>
          <w:szCs w:val="27"/>
          <w:lang w:val="hu-HU" w:eastAsia="hu-HU"/>
        </w:rPr>
        <w:t>seh</w:t>
      </w:r>
      <w:proofErr w:type="spellEnd"/>
      <w:r w:rsidRPr="002F3C1D">
        <w:rPr>
          <w:rFonts w:ascii="Book Antiqua" w:eastAsia="Times New Roman" w:hAnsi="Book Antiqua" w:cs="Times New Roman"/>
          <w:sz w:val="27"/>
          <w:szCs w:val="27"/>
          <w:lang w:val="hu-HU" w:eastAsia="hu-HU"/>
        </w:rPr>
        <w:t>'!</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De mentségére felhozom, hogy bizonyára nagyon fontos érdekek késztették őt az </w:t>
      </w:r>
      <w:proofErr w:type="gramStart"/>
      <w:r w:rsidRPr="002F3C1D">
        <w:rPr>
          <w:rFonts w:ascii="Book Antiqua" w:eastAsia="Times New Roman" w:hAnsi="Book Antiqua" w:cs="Times New Roman"/>
          <w:sz w:val="27"/>
          <w:szCs w:val="27"/>
          <w:lang w:val="hu-HU" w:eastAsia="hu-HU"/>
        </w:rPr>
        <w:t>intervencióra</w:t>
      </w:r>
      <w:proofErr w:type="gramEnd"/>
      <w:r w:rsidRPr="002F3C1D">
        <w:rPr>
          <w:rFonts w:ascii="Book Antiqua" w:eastAsia="Times New Roman" w:hAnsi="Book Antiqua" w:cs="Times New Roman"/>
          <w:sz w:val="27"/>
          <w:szCs w:val="27"/>
          <w:lang w:val="hu-HU" w:eastAsia="hu-HU"/>
        </w:rPr>
        <w:t>. Mert azzal csak tisztában van mindenki, hogy ez a hűv</w:t>
      </w:r>
      <w:r w:rsidR="006D0F29">
        <w:rPr>
          <w:rFonts w:ascii="Book Antiqua" w:eastAsia="Times New Roman" w:hAnsi="Book Antiqua" w:cs="Times New Roman"/>
          <w:sz w:val="27"/>
          <w:szCs w:val="27"/>
          <w:lang w:val="hu-HU" w:eastAsia="hu-HU"/>
        </w:rPr>
        <w:t xml:space="preserve">ös és </w:t>
      </w:r>
      <w:proofErr w:type="gramStart"/>
      <w:r w:rsidR="006D0F29">
        <w:rPr>
          <w:rFonts w:ascii="Book Antiqua" w:eastAsia="Times New Roman" w:hAnsi="Book Antiqua" w:cs="Times New Roman"/>
          <w:sz w:val="27"/>
          <w:szCs w:val="27"/>
          <w:lang w:val="hu-HU" w:eastAsia="hu-HU"/>
        </w:rPr>
        <w:t>praktikus</w:t>
      </w:r>
      <w:proofErr w:type="gramEnd"/>
      <w:r w:rsidR="006D0F29">
        <w:rPr>
          <w:rFonts w:ascii="Book Antiqua" w:eastAsia="Times New Roman" w:hAnsi="Book Antiqua" w:cs="Times New Roman"/>
          <w:sz w:val="27"/>
          <w:szCs w:val="27"/>
          <w:lang w:val="hu-HU" w:eastAsia="hu-HU"/>
        </w:rPr>
        <w:t xml:space="preserve"> eszű ember nem „</w:t>
      </w:r>
      <w:proofErr w:type="spellStart"/>
      <w:r w:rsidRPr="002F3C1D">
        <w:rPr>
          <w:rFonts w:ascii="Book Antiqua" w:eastAsia="Times New Roman" w:hAnsi="Book Antiqua" w:cs="Times New Roman"/>
          <w:sz w:val="27"/>
          <w:szCs w:val="27"/>
          <w:lang w:val="hu-HU" w:eastAsia="hu-HU"/>
        </w:rPr>
        <w:t>elvtelenség</w:t>
      </w:r>
      <w:r w:rsidR="006D0F29">
        <w:rPr>
          <w:rFonts w:ascii="Book Antiqua" w:eastAsia="Times New Roman" w:hAnsi="Book Antiqua" w:cs="Times New Roman"/>
          <w:sz w:val="27"/>
          <w:szCs w:val="27"/>
          <w:lang w:val="hu-HU" w:eastAsia="hu-HU"/>
        </w:rPr>
        <w:t>em</w:t>
      </w:r>
      <w:proofErr w:type="spellEnd"/>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-en való erkölcsi felháborodásból eresztette meg ellenem dühös cikkeit. Neki, aki </w:t>
      </w:r>
      <w:r w:rsidRPr="002F3C1D">
        <w:rPr>
          <w:rFonts w:ascii="Book Antiqua" w:eastAsia="Times New Roman" w:hAnsi="Book Antiqua" w:cs="Times New Roman"/>
          <w:sz w:val="27"/>
          <w:szCs w:val="27"/>
          <w:lang w:val="hu-HU" w:eastAsia="hu-HU"/>
        </w:rPr>
        <w:lastRenderedPageBreak/>
        <w:t xml:space="preserve">Kristóffynak, mint a rajongó hévvel követelt általános titkos választójog hirdetőjének behódolt, nagyon óvatosnak kell lennie az elvtelenség </w:t>
      </w:r>
      <w:proofErr w:type="spellStart"/>
      <w:r w:rsidRPr="002F3C1D">
        <w:rPr>
          <w:rFonts w:ascii="Book Antiqua" w:eastAsia="Times New Roman" w:hAnsi="Book Antiqua" w:cs="Times New Roman"/>
          <w:sz w:val="27"/>
          <w:szCs w:val="27"/>
          <w:lang w:val="hu-HU" w:eastAsia="hu-HU"/>
        </w:rPr>
        <w:t>vádjá</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val</w:t>
      </w:r>
      <w:proofErr w:type="spellEnd"/>
      <w:r w:rsidRPr="002F3C1D">
        <w:rPr>
          <w:rFonts w:ascii="Book Antiqua" w:eastAsia="Times New Roman" w:hAnsi="Book Antiqua" w:cs="Times New Roman"/>
          <w:sz w:val="27"/>
          <w:szCs w:val="27"/>
          <w:lang w:val="hu-HU" w:eastAsia="hu-HU"/>
        </w:rPr>
        <w:t>. Herczeg Ferenc és az erkölcsi felháborodás nagyon messze esik egy</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mástól. Még ürügynek is rosszul hangzik az ő szájában. Egészen más ok lappangott e kirohanás mögött. Herczeg Ferenc tudvalevőleg a </w:t>
      </w:r>
      <w:proofErr w:type="spellStart"/>
      <w:r w:rsidRPr="002F3C1D">
        <w:rPr>
          <w:rFonts w:ascii="Book Antiqua" w:eastAsia="Times New Roman" w:hAnsi="Book Antiqua" w:cs="Times New Roman"/>
          <w:sz w:val="27"/>
          <w:szCs w:val="27"/>
          <w:lang w:val="hu-HU" w:eastAsia="hu-HU"/>
        </w:rPr>
        <w:t>Singer</w:t>
      </w:r>
      <w:proofErr w:type="spellEnd"/>
      <w:r w:rsidRPr="002F3C1D">
        <w:rPr>
          <w:rFonts w:ascii="Book Antiqua" w:eastAsia="Times New Roman" w:hAnsi="Book Antiqua" w:cs="Times New Roman"/>
          <w:sz w:val="27"/>
          <w:szCs w:val="27"/>
          <w:lang w:val="hu-HU" w:eastAsia="hu-HU"/>
        </w:rPr>
        <w:t xml:space="preserve"> és </w:t>
      </w:r>
      <w:proofErr w:type="spellStart"/>
      <w:r w:rsidRPr="005337A0">
        <w:rPr>
          <w:rFonts w:ascii="Book Antiqua" w:eastAsia="Times New Roman" w:hAnsi="Book Antiqua" w:cs="Times New Roman"/>
          <w:spacing w:val="-6"/>
          <w:sz w:val="27"/>
          <w:szCs w:val="27"/>
          <w:lang w:val="hu-HU" w:eastAsia="hu-HU"/>
        </w:rPr>
        <w:t>Wolfner</w:t>
      </w:r>
      <w:proofErr w:type="spellEnd"/>
      <w:r w:rsidRPr="005337A0">
        <w:rPr>
          <w:rFonts w:ascii="Book Antiqua" w:eastAsia="Times New Roman" w:hAnsi="Book Antiqua" w:cs="Times New Roman"/>
          <w:spacing w:val="-6"/>
          <w:sz w:val="27"/>
          <w:szCs w:val="27"/>
          <w:lang w:val="hu-HU" w:eastAsia="hu-HU"/>
        </w:rPr>
        <w:t xml:space="preserve"> cégnél a mindenesnek hálás szerepét tölti be. Én pedig a cég népszerű</w:t>
      </w:r>
      <w:r w:rsidRPr="002F3C1D">
        <w:rPr>
          <w:rFonts w:ascii="Book Antiqua" w:eastAsia="Times New Roman" w:hAnsi="Book Antiqua" w:cs="Times New Roman"/>
          <w:sz w:val="27"/>
          <w:szCs w:val="27"/>
          <w:lang w:val="hu-HU" w:eastAsia="hu-HU"/>
        </w:rPr>
        <w:t xml:space="preserve"> </w:t>
      </w:r>
      <w:proofErr w:type="spellStart"/>
      <w:r w:rsidRPr="005337A0">
        <w:rPr>
          <w:rFonts w:ascii="Book Antiqua" w:eastAsia="Times New Roman" w:hAnsi="Book Antiqua" w:cs="Times New Roman"/>
          <w:spacing w:val="-4"/>
          <w:sz w:val="27"/>
          <w:szCs w:val="27"/>
          <w:lang w:val="hu-HU" w:eastAsia="hu-HU"/>
        </w:rPr>
        <w:t>dauphin</w:t>
      </w:r>
      <w:proofErr w:type="spellEnd"/>
      <w:r w:rsidRPr="005337A0">
        <w:rPr>
          <w:rFonts w:ascii="Book Antiqua" w:eastAsia="Times New Roman" w:hAnsi="Book Antiqua" w:cs="Times New Roman"/>
          <w:spacing w:val="-4"/>
          <w:sz w:val="27"/>
          <w:szCs w:val="27"/>
          <w:lang w:val="hu-HU" w:eastAsia="hu-HU"/>
        </w:rPr>
        <w:t>-ja ellen, bár csak jogos önvédelemben, némi felségsértést követtem el.</w:t>
      </w:r>
    </w:p>
    <w:p w:rsidR="00A502B1" w:rsidRPr="002F3C1D" w:rsidRDefault="00A502B1" w:rsidP="00DF0A14">
      <w:pPr>
        <w:ind w:firstLine="709"/>
        <w:jc w:val="both"/>
        <w:rPr>
          <w:rFonts w:ascii="Book Antiqua" w:eastAsia="Times New Roman" w:hAnsi="Book Antiqua" w:cs="Times New Roman"/>
          <w:sz w:val="27"/>
          <w:szCs w:val="27"/>
          <w:lang w:val="hu-HU" w:eastAsia="hu-HU"/>
        </w:rPr>
      </w:pPr>
      <w:proofErr w:type="gramStart"/>
      <w:r w:rsidRPr="002F3C1D">
        <w:rPr>
          <w:rFonts w:ascii="Book Antiqua" w:eastAsia="Times New Roman" w:hAnsi="Book Antiqua" w:cs="Times New Roman"/>
          <w:sz w:val="27"/>
          <w:szCs w:val="27"/>
          <w:lang w:val="hu-HU" w:eastAsia="hu-HU"/>
        </w:rPr>
        <w:t>Nosza</w:t>
      </w:r>
      <w:proofErr w:type="gramEnd"/>
      <w:r w:rsidRPr="002F3C1D">
        <w:rPr>
          <w:rFonts w:ascii="Book Antiqua" w:eastAsia="Times New Roman" w:hAnsi="Book Antiqua" w:cs="Times New Roman"/>
          <w:sz w:val="27"/>
          <w:szCs w:val="27"/>
          <w:lang w:val="hu-HU" w:eastAsia="hu-HU"/>
        </w:rPr>
        <w:t xml:space="preserve"> kimondták, hogy ezt a vakmerőt menten ki kell végezni. És a serény Herczeg Ferenc igazán nem látta át, miért ne lehessen ezt a </w:t>
      </w:r>
      <w:proofErr w:type="spellStart"/>
      <w:r w:rsidRPr="002F3C1D">
        <w:rPr>
          <w:rFonts w:ascii="Book Antiqua" w:eastAsia="Times New Roman" w:hAnsi="Book Antiqua" w:cs="Times New Roman"/>
          <w:sz w:val="27"/>
          <w:szCs w:val="27"/>
          <w:lang w:val="hu-HU" w:eastAsia="hu-HU"/>
        </w:rPr>
        <w:t>megbíza</w:t>
      </w:r>
      <w:proofErr w:type="spellEnd"/>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tást éppúgy vállalni, mint egy vasárnapi karcolat megírását.</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Volt azonban egy kis nehézség a dologban. Cikkem a trösztkérdésről szólt, a szindikátusokról, az olasz biztosítási monopóliumról és egyéb </w:t>
      </w:r>
      <w:proofErr w:type="spellStart"/>
      <w:r w:rsidRPr="002F3C1D">
        <w:rPr>
          <w:rFonts w:ascii="Book Antiqua" w:eastAsia="Times New Roman" w:hAnsi="Book Antiqua" w:cs="Times New Roman"/>
          <w:sz w:val="27"/>
          <w:szCs w:val="27"/>
          <w:lang w:val="hu-HU" w:eastAsia="hu-HU"/>
        </w:rPr>
        <w:t>dol</w:t>
      </w:r>
      <w:proofErr w:type="spellEnd"/>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gokról, melyekről a szegény belletrista nem is sejti, mi fán teremnek. Mert Herczeg Ferencnek minden írásából kirí, hogy ő tudatlan ember, ami a bakfisirodalom művelésében nem akadály, de már öreg hiba, ha az ember komoly vitába akar bocsátkozni. Ha Herczeg megfelelő politikai műveltség</w:t>
      </w:r>
      <w:r w:rsidR="006D0F29">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gel</w:t>
      </w:r>
      <w:proofErr w:type="spellEnd"/>
      <w:r w:rsidRPr="002F3C1D">
        <w:rPr>
          <w:rFonts w:ascii="Book Antiqua" w:eastAsia="Times New Roman" w:hAnsi="Book Antiqua" w:cs="Times New Roman"/>
          <w:sz w:val="27"/>
          <w:szCs w:val="27"/>
          <w:lang w:val="hu-HU" w:eastAsia="hu-HU"/>
        </w:rPr>
        <w:t xml:space="preserve"> bírna, akkor tudnia kellene, hogy pl. a Bankokrácia alapgondolata Roosevelt eszmeköréből ered, hogy az írásaimban kifejtett szociálpolitikai nézetek majdnem azonosak Lloyd George őexcellenciájának, Joe Chamberlain őexcellenciájának és John Burns őexcellenciájának </w:t>
      </w:r>
      <w:proofErr w:type="spellStart"/>
      <w:r w:rsidRPr="002F3C1D">
        <w:rPr>
          <w:rFonts w:ascii="Book Antiqua" w:eastAsia="Times New Roman" w:hAnsi="Book Antiqua" w:cs="Times New Roman"/>
          <w:sz w:val="27"/>
          <w:szCs w:val="27"/>
          <w:lang w:val="hu-HU" w:eastAsia="hu-HU"/>
        </w:rPr>
        <w:t>felfogásá</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val</w:t>
      </w:r>
      <w:proofErr w:type="spellEnd"/>
      <w:r w:rsidRPr="002F3C1D">
        <w:rPr>
          <w:rFonts w:ascii="Book Antiqua" w:eastAsia="Times New Roman" w:hAnsi="Book Antiqua" w:cs="Times New Roman"/>
          <w:sz w:val="27"/>
          <w:szCs w:val="27"/>
          <w:lang w:val="hu-HU" w:eastAsia="hu-HU"/>
        </w:rPr>
        <w:t>, nem lehet tehát a magyar udvari tanácsosnak bűnül felróni, ami a brit kegyelmes uraknak örök dicsőségére válik. Herczeg Ferenc azonban még mindig a Gyurkovics-fiúknak, a bájos huncutoknak nívóján áll. Azóta szel</w:t>
      </w:r>
      <w:r w:rsidR="006D0F29">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lemi</w:t>
      </w:r>
      <w:proofErr w:type="spellEnd"/>
      <w:r w:rsidRPr="002F3C1D">
        <w:rPr>
          <w:rFonts w:ascii="Book Antiqua" w:eastAsia="Times New Roman" w:hAnsi="Book Antiqua" w:cs="Times New Roman"/>
          <w:sz w:val="27"/>
          <w:szCs w:val="27"/>
          <w:lang w:val="hu-HU" w:eastAsia="hu-HU"/>
        </w:rPr>
        <w:t xml:space="preserve"> életünk óriási átalakuláson ment át. Az irodalom minden terén izmos tehetségek léptek a porondra. Az írók köztársasága, la </w:t>
      </w:r>
      <w:proofErr w:type="spellStart"/>
      <w:r w:rsidRPr="002F3C1D">
        <w:rPr>
          <w:rFonts w:ascii="Book Antiqua" w:eastAsia="Times New Roman" w:hAnsi="Book Antiqua" w:cs="Times New Roman"/>
          <w:sz w:val="27"/>
          <w:szCs w:val="27"/>
          <w:lang w:val="hu-HU" w:eastAsia="hu-HU"/>
        </w:rPr>
        <w:t>république</w:t>
      </w:r>
      <w:proofErr w:type="spellEnd"/>
      <w:r w:rsidRPr="002F3C1D">
        <w:rPr>
          <w:rFonts w:ascii="Book Antiqua" w:eastAsia="Times New Roman" w:hAnsi="Book Antiqua" w:cs="Times New Roman"/>
          <w:sz w:val="27"/>
          <w:szCs w:val="27"/>
          <w:lang w:val="hu-HU" w:eastAsia="hu-HU"/>
        </w:rPr>
        <w:t xml:space="preserve"> des lett</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res, mint a franciák mondják, forrongásnak indult. Minden ponton észre</w:t>
      </w:r>
      <w:r w:rsidR="006D0F29">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 xml:space="preserve">venni a haladás, az elmélyedés örvendetes jeleit. De Herczeg Ferenc nem tanult, nem fejlődött, nem haladt. Nem lehet csodálni tehát, hogy ezt az átalakulást, mely őt háttérbe szorította, rossz szemmel nézi, bosszankodik, irigykedik, és ezt a Móricz Zsigmond, Molnár Ferenc, Kaffka Margit, </w:t>
      </w:r>
      <w:proofErr w:type="spellStart"/>
      <w:r w:rsidRPr="002F3C1D">
        <w:rPr>
          <w:rFonts w:ascii="Book Antiqua" w:eastAsia="Times New Roman" w:hAnsi="Book Antiqua" w:cs="Times New Roman"/>
          <w:sz w:val="27"/>
          <w:szCs w:val="27"/>
          <w:lang w:val="hu-HU" w:eastAsia="hu-HU"/>
        </w:rPr>
        <w:t>Biró</w:t>
      </w:r>
      <w:proofErr w:type="spellEnd"/>
      <w:r w:rsidRPr="002F3C1D">
        <w:rPr>
          <w:rFonts w:ascii="Book Antiqua" w:eastAsia="Times New Roman" w:hAnsi="Book Antiqua" w:cs="Times New Roman"/>
          <w:sz w:val="27"/>
          <w:szCs w:val="27"/>
          <w:lang w:val="hu-HU" w:eastAsia="hu-HU"/>
        </w:rPr>
        <w:t xml:space="preserve"> Lajos és az egész új </w:t>
      </w:r>
      <w:proofErr w:type="gramStart"/>
      <w:r w:rsidRPr="002F3C1D">
        <w:rPr>
          <w:rFonts w:ascii="Book Antiqua" w:eastAsia="Times New Roman" w:hAnsi="Book Antiqua" w:cs="Times New Roman"/>
          <w:sz w:val="27"/>
          <w:szCs w:val="27"/>
          <w:lang w:val="hu-HU" w:eastAsia="hu-HU"/>
        </w:rPr>
        <w:t>generáció</w:t>
      </w:r>
      <w:proofErr w:type="gramEnd"/>
      <w:r w:rsidRPr="002F3C1D">
        <w:rPr>
          <w:rFonts w:ascii="Book Antiqua" w:eastAsia="Times New Roman" w:hAnsi="Book Antiqua" w:cs="Times New Roman"/>
          <w:sz w:val="27"/>
          <w:szCs w:val="27"/>
          <w:lang w:val="hu-HU" w:eastAsia="hu-HU"/>
        </w:rPr>
        <w:t xml:space="preserve"> ellen táplált csúnya érzését a destruktív eszmék elleni nemzeti harcnak kereszteli el.</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De ebben a keserves állapotban is Herczeg Ferenc szép </w:t>
      </w:r>
      <w:proofErr w:type="gramStart"/>
      <w:r w:rsidRPr="002F3C1D">
        <w:rPr>
          <w:rFonts w:ascii="Book Antiqua" w:eastAsia="Times New Roman" w:hAnsi="Book Antiqua" w:cs="Times New Roman"/>
          <w:sz w:val="27"/>
          <w:szCs w:val="27"/>
          <w:lang w:val="hu-HU" w:eastAsia="hu-HU"/>
        </w:rPr>
        <w:t>pozícióra</w:t>
      </w:r>
      <w:proofErr w:type="gramEnd"/>
      <w:r w:rsidRPr="002F3C1D">
        <w:rPr>
          <w:rFonts w:ascii="Book Antiqua" w:eastAsia="Times New Roman" w:hAnsi="Book Antiqua" w:cs="Times New Roman"/>
          <w:sz w:val="27"/>
          <w:szCs w:val="27"/>
          <w:lang w:val="hu-HU" w:eastAsia="hu-HU"/>
        </w:rPr>
        <w:t xml:space="preserve"> jutott, melyet ő figyelemreméltó ügyességgel lefoglalt magának. Mert ha valakinek tehetsége elbágyadt, írói vénája </w:t>
      </w:r>
      <w:proofErr w:type="spellStart"/>
      <w:r w:rsidRPr="002F3C1D">
        <w:rPr>
          <w:rFonts w:ascii="Book Antiqua" w:eastAsia="Times New Roman" w:hAnsi="Book Antiqua" w:cs="Times New Roman"/>
          <w:sz w:val="27"/>
          <w:szCs w:val="27"/>
          <w:lang w:val="hu-HU" w:eastAsia="hu-HU"/>
        </w:rPr>
        <w:t>kiaszófélben</w:t>
      </w:r>
      <w:proofErr w:type="spellEnd"/>
      <w:r w:rsidRPr="002F3C1D">
        <w:rPr>
          <w:rFonts w:ascii="Book Antiqua" w:eastAsia="Times New Roman" w:hAnsi="Book Antiqua" w:cs="Times New Roman"/>
          <w:sz w:val="27"/>
          <w:szCs w:val="27"/>
          <w:lang w:val="hu-HU" w:eastAsia="hu-HU"/>
        </w:rPr>
        <w:t xml:space="preserve"> van, az még mindig eleget tud ahhoz, hogy a képviselőház tucatpolitikusai és statisztái seregében szellemi óriás gyanánt bámultassa magát.</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A pályának ezt a fordulatát támogatta az is, hogy Herczeg Ferenc a született elegáns felköszöntő. Ilyen emberekre az irodalmi világnak égető szüksége van. Ez a finom, nagyképűsködő állás azután nagy beneficiumok</w:t>
      </w:r>
      <w:r w:rsidR="00DF0A14">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kal</w:t>
      </w:r>
      <w:proofErr w:type="spellEnd"/>
      <w:r w:rsidRPr="002F3C1D">
        <w:rPr>
          <w:rFonts w:ascii="Book Antiqua" w:eastAsia="Times New Roman" w:hAnsi="Book Antiqua" w:cs="Times New Roman"/>
          <w:sz w:val="27"/>
          <w:szCs w:val="27"/>
          <w:lang w:val="hu-HU" w:eastAsia="hu-HU"/>
        </w:rPr>
        <w:t xml:space="preserve"> is jár, mert az embert a bírálat minden tűz- és jégkárja ellen biztosítja. </w:t>
      </w:r>
      <w:r w:rsidRPr="002F3C1D">
        <w:rPr>
          <w:rFonts w:ascii="Book Antiqua" w:eastAsia="Times New Roman" w:hAnsi="Book Antiqua" w:cs="Times New Roman"/>
          <w:sz w:val="27"/>
          <w:szCs w:val="27"/>
          <w:lang w:val="hu-HU" w:eastAsia="hu-HU"/>
        </w:rPr>
        <w:lastRenderedPageBreak/>
        <w:t xml:space="preserve">Herczeg Ferenc nem írhat olyan gyenge dolgot, hogy őt a sajtó a </w:t>
      </w:r>
      <w:proofErr w:type="spellStart"/>
      <w:r w:rsidRPr="002F3C1D">
        <w:rPr>
          <w:rFonts w:ascii="Book Antiqua" w:eastAsia="Times New Roman" w:hAnsi="Book Antiqua" w:cs="Times New Roman"/>
          <w:sz w:val="27"/>
          <w:szCs w:val="27"/>
          <w:lang w:val="hu-HU" w:eastAsia="hu-HU"/>
        </w:rPr>
        <w:t>szolidari</w:t>
      </w:r>
      <w:proofErr w:type="spellEnd"/>
      <w:r w:rsidR="00DF0A14">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tás megható félreértése folytán a legnagyobb bókokkal el ne halmozza.</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De ennek a szép </w:t>
      </w:r>
      <w:proofErr w:type="gramStart"/>
      <w:r w:rsidRPr="002F3C1D">
        <w:rPr>
          <w:rFonts w:ascii="Book Antiqua" w:eastAsia="Times New Roman" w:hAnsi="Book Antiqua" w:cs="Times New Roman"/>
          <w:sz w:val="27"/>
          <w:szCs w:val="27"/>
          <w:lang w:val="hu-HU" w:eastAsia="hu-HU"/>
        </w:rPr>
        <w:t>pozíciónak</w:t>
      </w:r>
      <w:proofErr w:type="gramEnd"/>
      <w:r w:rsidRPr="002F3C1D">
        <w:rPr>
          <w:rFonts w:ascii="Book Antiqua" w:eastAsia="Times New Roman" w:hAnsi="Book Antiqua" w:cs="Times New Roman"/>
          <w:sz w:val="27"/>
          <w:szCs w:val="27"/>
          <w:lang w:val="hu-HU" w:eastAsia="hu-HU"/>
        </w:rPr>
        <w:t xml:space="preserve"> egy nem is nagyon súlyos feltétele van: Az embernek meg kell magát becsülni! Nem szabad az úri hang ellen véteni, és az újságíró-egyesület volt elnöke előállhat ugyan a legsúlyosabb érvekkel, de a polémiában sohasem piszkolódhat, nehogy az egész íróvilág szégyenkezve lássa: ez a mi volt elnökünk, még azt sem tudja, mivel tartozik önmagának.</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 xml:space="preserve">Mert mihelyt Herczeg maga nem </w:t>
      </w:r>
      <w:proofErr w:type="gramStart"/>
      <w:r w:rsidRPr="002F3C1D">
        <w:rPr>
          <w:rFonts w:ascii="Book Antiqua" w:eastAsia="Times New Roman" w:hAnsi="Book Antiqua" w:cs="Times New Roman"/>
          <w:sz w:val="27"/>
          <w:szCs w:val="27"/>
          <w:lang w:val="hu-HU" w:eastAsia="hu-HU"/>
        </w:rPr>
        <w:t>respektálja</w:t>
      </w:r>
      <w:proofErr w:type="gramEnd"/>
      <w:r w:rsidRPr="002F3C1D">
        <w:rPr>
          <w:rFonts w:ascii="Book Antiqua" w:eastAsia="Times New Roman" w:hAnsi="Book Antiqua" w:cs="Times New Roman"/>
          <w:sz w:val="27"/>
          <w:szCs w:val="27"/>
          <w:lang w:val="hu-HU" w:eastAsia="hu-HU"/>
        </w:rPr>
        <w:t xml:space="preserve"> az írói világ társadalmi formáit, akkor menten felébred vele szemben a visszahúzódó kritikai szel</w:t>
      </w:r>
      <w:r w:rsidR="00DF0A14">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lem, és meg találja állapítani, hogy ennek a finom uraságnak mégis egy kis</w:t>
      </w:r>
      <w:r w:rsidR="00DF0A14">
        <w:rPr>
          <w:rFonts w:ascii="Book Antiqua" w:eastAsia="Times New Roman" w:hAnsi="Book Antiqua" w:cs="Times New Roman"/>
          <w:sz w:val="27"/>
          <w:szCs w:val="27"/>
          <w:lang w:val="hu-HU" w:eastAsia="hu-HU"/>
        </w:rPr>
        <w:t>-</w:t>
      </w:r>
      <w:proofErr w:type="spellStart"/>
      <w:r w:rsidRPr="002F3C1D">
        <w:rPr>
          <w:rFonts w:ascii="Book Antiqua" w:eastAsia="Times New Roman" w:hAnsi="Book Antiqua" w:cs="Times New Roman"/>
          <w:sz w:val="27"/>
          <w:szCs w:val="27"/>
          <w:lang w:val="hu-HU" w:eastAsia="hu-HU"/>
        </w:rPr>
        <w:t>sé</w:t>
      </w:r>
      <w:proofErr w:type="spellEnd"/>
      <w:r w:rsidRPr="002F3C1D">
        <w:rPr>
          <w:rFonts w:ascii="Book Antiqua" w:eastAsia="Times New Roman" w:hAnsi="Book Antiqua" w:cs="Times New Roman"/>
          <w:sz w:val="27"/>
          <w:szCs w:val="27"/>
          <w:lang w:val="hu-HU" w:eastAsia="hu-HU"/>
        </w:rPr>
        <w:t xml:space="preserve"> túl könnyű a poggyásza ennyi </w:t>
      </w:r>
      <w:proofErr w:type="spellStart"/>
      <w:r w:rsidRPr="002F3C1D">
        <w:rPr>
          <w:rFonts w:ascii="Book Antiqua" w:eastAsia="Times New Roman" w:hAnsi="Book Antiqua" w:cs="Times New Roman"/>
          <w:sz w:val="27"/>
          <w:szCs w:val="27"/>
          <w:lang w:val="hu-HU" w:eastAsia="hu-HU"/>
        </w:rPr>
        <w:t>pretenzióhoz</w:t>
      </w:r>
      <w:proofErr w:type="spellEnd"/>
      <w:r w:rsidRPr="002F3C1D">
        <w:rPr>
          <w:rFonts w:ascii="Book Antiqua" w:eastAsia="Times New Roman" w:hAnsi="Book Antiqua" w:cs="Times New Roman"/>
          <w:sz w:val="27"/>
          <w:szCs w:val="27"/>
          <w:lang w:val="hu-HU" w:eastAsia="hu-HU"/>
        </w:rPr>
        <w:t xml:space="preserve">. Egy önfeledt rebellis végre elkiáltja magát: Fiúk, hiszen az agyondicsért Herczeg Ferencnek már tíz év óta nincs egy csepp talentuma! Ő már csak a bakfisvilág </w:t>
      </w:r>
      <w:proofErr w:type="spellStart"/>
      <w:r w:rsidRPr="002F3C1D">
        <w:rPr>
          <w:rFonts w:ascii="Book Antiqua" w:eastAsia="Times New Roman" w:hAnsi="Book Antiqua" w:cs="Times New Roman"/>
          <w:sz w:val="27"/>
          <w:szCs w:val="27"/>
          <w:lang w:val="hu-HU" w:eastAsia="hu-HU"/>
        </w:rPr>
        <w:t>ponyvairodalmá</w:t>
      </w:r>
      <w:r w:rsidR="00DF0A14">
        <w:rPr>
          <w:rFonts w:ascii="Book Antiqua" w:eastAsia="Times New Roman" w:hAnsi="Book Antiqua" w:cs="Times New Roman"/>
          <w:sz w:val="27"/>
          <w:szCs w:val="27"/>
          <w:lang w:val="hu-HU" w:eastAsia="hu-HU"/>
        </w:rPr>
        <w:t>-</w:t>
      </w:r>
      <w:r w:rsidRPr="002F3C1D">
        <w:rPr>
          <w:rFonts w:ascii="Book Antiqua" w:eastAsia="Times New Roman" w:hAnsi="Book Antiqua" w:cs="Times New Roman"/>
          <w:sz w:val="27"/>
          <w:szCs w:val="27"/>
          <w:lang w:val="hu-HU" w:eastAsia="hu-HU"/>
        </w:rPr>
        <w:t>ban</w:t>
      </w:r>
      <w:proofErr w:type="spellEnd"/>
      <w:r w:rsidRPr="002F3C1D">
        <w:rPr>
          <w:rFonts w:ascii="Book Antiqua" w:eastAsia="Times New Roman" w:hAnsi="Book Antiqua" w:cs="Times New Roman"/>
          <w:sz w:val="27"/>
          <w:szCs w:val="27"/>
          <w:lang w:val="hu-HU" w:eastAsia="hu-HU"/>
        </w:rPr>
        <w:t xml:space="preserve"> szerepel, mint jelentékeny és jövedelmező tényező! De maholnap már a jobb ízlésű asszonyok sem kérnek a </w:t>
      </w:r>
      <w:proofErr w:type="spellStart"/>
      <w:r w:rsidRPr="002F3C1D">
        <w:rPr>
          <w:rFonts w:ascii="Book Antiqua" w:eastAsia="Times New Roman" w:hAnsi="Book Antiqua" w:cs="Times New Roman"/>
          <w:sz w:val="27"/>
          <w:szCs w:val="27"/>
          <w:lang w:val="hu-HU" w:eastAsia="hu-HU"/>
        </w:rPr>
        <w:t>Horkayné</w:t>
      </w:r>
      <w:proofErr w:type="spellEnd"/>
      <w:r w:rsidRPr="002F3C1D">
        <w:rPr>
          <w:rFonts w:ascii="Book Antiqua" w:eastAsia="Times New Roman" w:hAnsi="Book Antiqua" w:cs="Times New Roman"/>
          <w:sz w:val="27"/>
          <w:szCs w:val="27"/>
          <w:lang w:val="hu-HU" w:eastAsia="hu-HU"/>
        </w:rPr>
        <w:t xml:space="preserve"> elmélkedéseiből.</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2F3C1D">
        <w:rPr>
          <w:rFonts w:ascii="Book Antiqua" w:eastAsia="Times New Roman" w:hAnsi="Book Antiqua" w:cs="Times New Roman"/>
          <w:sz w:val="27"/>
          <w:szCs w:val="27"/>
          <w:lang w:val="hu-HU" w:eastAsia="hu-HU"/>
        </w:rPr>
        <w:t>Ezt a veszélyt az okos Herczeg Ferencnek mindenáron ki kellett volna kerülnie. De istenem, az ember nem gondolhat mindenre. Ő és nemes bajtársa feltétlen biztonságban érezték magukat, és úgy vélekedtek, hogy a Tisza neve által fedett magaslatról egészen büntetlenül lehet belém ágyúzni. Éppen ez a cinikus biztonság hatott rám erkölcsi kényszerként, hogy válaszoljak nekik.</w:t>
      </w:r>
    </w:p>
    <w:p w:rsidR="00A502B1" w:rsidRPr="002F3C1D" w:rsidRDefault="00A502B1" w:rsidP="00DF0A14">
      <w:pPr>
        <w:ind w:firstLine="709"/>
        <w:jc w:val="both"/>
        <w:rPr>
          <w:rFonts w:ascii="Book Antiqua" w:eastAsia="Times New Roman" w:hAnsi="Book Antiqua" w:cs="Times New Roman"/>
          <w:sz w:val="27"/>
          <w:szCs w:val="27"/>
          <w:lang w:val="hu-HU" w:eastAsia="hu-HU"/>
        </w:rPr>
      </w:pPr>
      <w:r w:rsidRPr="005337A0">
        <w:rPr>
          <w:rFonts w:ascii="Book Antiqua" w:eastAsia="Times New Roman" w:hAnsi="Book Antiqua" w:cs="Times New Roman"/>
          <w:spacing w:val="-6"/>
          <w:sz w:val="27"/>
          <w:szCs w:val="27"/>
          <w:lang w:val="hu-HU" w:eastAsia="hu-HU"/>
        </w:rPr>
        <w:t xml:space="preserve">De belátom hibámat. Nekem nem lett volna szabad </w:t>
      </w:r>
      <w:proofErr w:type="spellStart"/>
      <w:r w:rsidRPr="005337A0">
        <w:rPr>
          <w:rFonts w:ascii="Book Antiqua" w:eastAsia="Times New Roman" w:hAnsi="Book Antiqua" w:cs="Times New Roman"/>
          <w:spacing w:val="-6"/>
          <w:sz w:val="27"/>
          <w:szCs w:val="27"/>
          <w:lang w:val="hu-HU" w:eastAsia="hu-HU"/>
        </w:rPr>
        <w:t>Horkayné</w:t>
      </w:r>
      <w:proofErr w:type="spellEnd"/>
      <w:r w:rsidRPr="005337A0">
        <w:rPr>
          <w:rFonts w:ascii="Book Antiqua" w:eastAsia="Times New Roman" w:hAnsi="Book Antiqua" w:cs="Times New Roman"/>
          <w:spacing w:val="-6"/>
          <w:sz w:val="27"/>
          <w:szCs w:val="27"/>
          <w:lang w:val="hu-HU" w:eastAsia="hu-HU"/>
        </w:rPr>
        <w:t xml:space="preserve"> őnagysága</w:t>
      </w:r>
      <w:r w:rsidRPr="002F3C1D">
        <w:rPr>
          <w:rFonts w:ascii="Book Antiqua" w:eastAsia="Times New Roman" w:hAnsi="Book Antiqua" w:cs="Times New Roman"/>
          <w:sz w:val="27"/>
          <w:szCs w:val="27"/>
          <w:lang w:val="hu-HU" w:eastAsia="hu-HU"/>
        </w:rPr>
        <w:t xml:space="preserve"> pletykálódásával </w:t>
      </w:r>
      <w:proofErr w:type="spellStart"/>
      <w:r w:rsidRPr="002F3C1D">
        <w:rPr>
          <w:rFonts w:ascii="Book Antiqua" w:eastAsia="Times New Roman" w:hAnsi="Book Antiqua" w:cs="Times New Roman"/>
          <w:sz w:val="27"/>
          <w:szCs w:val="27"/>
          <w:lang w:val="hu-HU" w:eastAsia="hu-HU"/>
        </w:rPr>
        <w:t>szóbaállanom</w:t>
      </w:r>
      <w:proofErr w:type="spellEnd"/>
      <w:r w:rsidRPr="002F3C1D">
        <w:rPr>
          <w:rFonts w:ascii="Book Antiqua" w:eastAsia="Times New Roman" w:hAnsi="Book Antiqua" w:cs="Times New Roman"/>
          <w:sz w:val="27"/>
          <w:szCs w:val="27"/>
          <w:lang w:val="hu-HU" w:eastAsia="hu-HU"/>
        </w:rPr>
        <w:t xml:space="preserve">, és szentül fogadom, hogy bármit ír </w:t>
      </w:r>
      <w:proofErr w:type="gramStart"/>
      <w:r w:rsidRPr="002F3C1D">
        <w:rPr>
          <w:rFonts w:ascii="Book Antiqua" w:eastAsia="Times New Roman" w:hAnsi="Book Antiqua" w:cs="Times New Roman"/>
          <w:sz w:val="27"/>
          <w:szCs w:val="27"/>
          <w:lang w:val="hu-HU" w:eastAsia="hu-HU"/>
        </w:rPr>
        <w:t>ezentúl</w:t>
      </w:r>
      <w:proofErr w:type="gramEnd"/>
      <w:r w:rsidRPr="002F3C1D">
        <w:rPr>
          <w:rFonts w:ascii="Book Antiqua" w:eastAsia="Times New Roman" w:hAnsi="Book Antiqua" w:cs="Times New Roman"/>
          <w:sz w:val="27"/>
          <w:szCs w:val="27"/>
          <w:lang w:val="hu-HU" w:eastAsia="hu-HU"/>
        </w:rPr>
        <w:t xml:space="preserve"> rólam Herczeg Ferenc, én soha többé támadásaira reflektálni nem fogok.</w:t>
      </w:r>
    </w:p>
    <w:p w:rsidR="00A502B1" w:rsidRPr="00DF0A14" w:rsidRDefault="00DF0A14" w:rsidP="00DF0A14">
      <w:pPr>
        <w:spacing w:before="120" w:after="120"/>
        <w:ind w:firstLine="709"/>
        <w:jc w:val="both"/>
        <w:rPr>
          <w:rFonts w:ascii="Book Antiqua" w:hAnsi="Book Antiqua" w:cs="Times New Roman"/>
          <w:i/>
          <w:sz w:val="27"/>
          <w:szCs w:val="27"/>
          <w:lang w:val="hu-HU"/>
        </w:rPr>
      </w:pP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r>
      <w:r>
        <w:rPr>
          <w:rFonts w:ascii="Book Antiqua" w:hAnsi="Book Antiqua" w:cs="Times New Roman"/>
          <w:i/>
          <w:sz w:val="27"/>
          <w:szCs w:val="27"/>
          <w:lang w:val="hu-HU"/>
        </w:rPr>
        <w:tab/>
        <w:t>Ny. 1913. I. 15</w:t>
      </w:r>
      <w:r>
        <w:rPr>
          <w:rFonts w:ascii="Book Antiqua" w:eastAsia="Times New Roman" w:hAnsi="Book Antiqua" w:cs="Times New Roman"/>
          <w:sz w:val="27"/>
          <w:szCs w:val="27"/>
          <w:lang w:val="hu-HU" w:eastAsia="hu-HU"/>
        </w:rPr>
        <w:t>–</w:t>
      </w:r>
      <w:r>
        <w:rPr>
          <w:rFonts w:ascii="Book Antiqua" w:hAnsi="Book Antiqua" w:cs="Times New Roman"/>
          <w:i/>
          <w:sz w:val="27"/>
          <w:szCs w:val="27"/>
          <w:lang w:val="hu-HU"/>
        </w:rPr>
        <w:t>1</w:t>
      </w:r>
      <w:r w:rsidR="00A502B1" w:rsidRPr="00DF0A14">
        <w:rPr>
          <w:rFonts w:ascii="Book Antiqua" w:hAnsi="Book Antiqua" w:cs="Times New Roman"/>
          <w:i/>
          <w:sz w:val="27"/>
          <w:szCs w:val="27"/>
          <w:lang w:val="hu-HU"/>
        </w:rPr>
        <w:t>152.</w:t>
      </w:r>
    </w:p>
    <w:p w:rsidR="00A502B1" w:rsidRPr="002F3C1D" w:rsidRDefault="00A502B1" w:rsidP="00A502B1">
      <w:pPr>
        <w:ind w:firstLine="709"/>
        <w:rPr>
          <w:rFonts w:ascii="Book Antiqua" w:hAnsi="Book Antiqua" w:cs="Times New Roman"/>
          <w:sz w:val="27"/>
          <w:szCs w:val="27"/>
          <w:lang w:val="hu-HU"/>
        </w:rPr>
      </w:pPr>
    </w:p>
    <w:p w:rsidR="00A502B1" w:rsidRPr="00C6612E" w:rsidRDefault="00C6612E" w:rsidP="00A502B1">
      <w:pPr>
        <w:spacing w:line="360" w:lineRule="auto"/>
        <w:rPr>
          <w:rFonts w:ascii="Book Antiqua" w:hAnsi="Book Antiqua" w:cs="Times New Roman"/>
          <w:i/>
          <w:sz w:val="28"/>
          <w:szCs w:val="28"/>
        </w:rPr>
      </w:pP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r>
        <w:rPr>
          <w:rFonts w:ascii="Book Antiqua" w:hAnsi="Book Antiqua" w:cs="Times New Roman"/>
          <w:i/>
          <w:sz w:val="28"/>
          <w:szCs w:val="28"/>
        </w:rPr>
        <w:tab/>
      </w:r>
      <w:bookmarkStart w:id="1" w:name="_GoBack"/>
      <w:bookmarkEnd w:id="1"/>
      <w:proofErr w:type="spellStart"/>
      <w:r w:rsidRPr="00C6612E">
        <w:rPr>
          <w:rFonts w:ascii="Book Antiqua" w:hAnsi="Book Antiqua" w:cs="Times New Roman"/>
          <w:i/>
          <w:sz w:val="28"/>
          <w:szCs w:val="28"/>
        </w:rPr>
        <w:t>Folytatjuk</w:t>
      </w:r>
      <w:proofErr w:type="spellEnd"/>
    </w:p>
    <w:p w:rsidR="00A502B1" w:rsidRPr="002F3C1D" w:rsidRDefault="00A502B1" w:rsidP="00A502B1">
      <w:pPr>
        <w:spacing w:before="100" w:beforeAutospacing="1" w:after="100" w:afterAutospacing="1" w:line="360" w:lineRule="auto"/>
        <w:jc w:val="center"/>
        <w:outlineLvl w:val="2"/>
        <w:rPr>
          <w:rFonts w:ascii="Times New Roman" w:eastAsia="Times New Roman" w:hAnsi="Times New Roman" w:cs="Times New Roman"/>
          <w:b/>
          <w:bCs/>
          <w:sz w:val="27"/>
          <w:szCs w:val="27"/>
          <w:lang w:val="hu-HU" w:eastAsia="hu-HU"/>
        </w:rPr>
      </w:pPr>
    </w:p>
    <w:p w:rsidR="00A502B1" w:rsidRPr="002F3C1D" w:rsidRDefault="00A502B1" w:rsidP="005936A4">
      <w:pPr>
        <w:spacing w:before="120"/>
        <w:ind w:firstLine="720"/>
        <w:rPr>
          <w:rFonts w:ascii="Book Antiqua" w:hAnsi="Book Antiqua" w:cs="Times New Roman"/>
          <w:i/>
          <w:sz w:val="27"/>
          <w:szCs w:val="27"/>
          <w:lang w:val="hu-HU"/>
        </w:rPr>
      </w:pPr>
    </w:p>
    <w:p w:rsidR="00014A9B" w:rsidRPr="002F3C1D" w:rsidRDefault="00014A9B">
      <w:pPr>
        <w:rPr>
          <w:sz w:val="27"/>
          <w:szCs w:val="27"/>
        </w:rPr>
      </w:pPr>
    </w:p>
    <w:sectPr w:rsidR="00014A9B" w:rsidRPr="002F3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A4"/>
    <w:rsid w:val="00014A9B"/>
    <w:rsid w:val="000502E8"/>
    <w:rsid w:val="001C7622"/>
    <w:rsid w:val="002F3C1D"/>
    <w:rsid w:val="00307ED9"/>
    <w:rsid w:val="005337A0"/>
    <w:rsid w:val="005936A4"/>
    <w:rsid w:val="006D0F29"/>
    <w:rsid w:val="00725650"/>
    <w:rsid w:val="008F3D6B"/>
    <w:rsid w:val="00A502B1"/>
    <w:rsid w:val="00C3558F"/>
    <w:rsid w:val="00C6612E"/>
    <w:rsid w:val="00DF0A14"/>
    <w:rsid w:val="00E975D6"/>
    <w:rsid w:val="00F32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D10C"/>
  <w15:chartTrackingRefBased/>
  <w15:docId w15:val="{DCCFDAEB-594D-4152-A5D4-921A26C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36A4"/>
    <w:pPr>
      <w:spacing w:line="240" w:lineRule="auto"/>
      <w:ind w:firstLine="0"/>
    </w:pPr>
    <w:rPr>
      <w:rFonts w:ascii="Calibri" w:hAnsi="Calibri" w:cs="Calibri"/>
      <w:sz w:val="22"/>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8019</Words>
  <Characters>55333</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2020-10-04T15:26:00Z</dcterms:created>
  <dcterms:modified xsi:type="dcterms:W3CDTF">2020-10-04T15:26:00Z</dcterms:modified>
</cp:coreProperties>
</file>