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15" w:rsidRPr="007902E7" w:rsidRDefault="007902E7" w:rsidP="007902E7">
      <w:pPr>
        <w:suppressAutoHyphens/>
        <w:autoSpaceDN w:val="0"/>
        <w:spacing w:after="0" w:line="360" w:lineRule="auto"/>
        <w:textAlignment w:val="baseline"/>
        <w:rPr>
          <w:rFonts w:ascii="Book Antiqua" w:eastAsia="Times New Roman" w:hAnsi="Book Antiqua" w:cs="Arial"/>
          <w:kern w:val="3"/>
          <w:sz w:val="36"/>
          <w:szCs w:val="36"/>
          <w:lang w:eastAsia="zh-CN" w:bidi="hi-IN"/>
        </w:rPr>
      </w:pPr>
      <w:r w:rsidRPr="007902E7">
        <w:rPr>
          <w:rFonts w:ascii="Book Antiqua" w:eastAsia="Times New Roman" w:hAnsi="Book Antiqua" w:cs="Arial"/>
          <w:kern w:val="3"/>
          <w:sz w:val="36"/>
          <w:szCs w:val="36"/>
          <w:lang w:eastAsia="zh-CN" w:bidi="hi-IN"/>
        </w:rPr>
        <w:t>Sári László</w:t>
      </w:r>
    </w:p>
    <w:p w:rsidR="005D16FB" w:rsidRPr="007902E7" w:rsidRDefault="005D16FB" w:rsidP="007902E7">
      <w:pPr>
        <w:suppressAutoHyphens/>
        <w:autoSpaceDN w:val="0"/>
        <w:spacing w:after="120" w:line="240" w:lineRule="auto"/>
        <w:ind w:right="-159"/>
        <w:textAlignment w:val="baseline"/>
        <w:rPr>
          <w:rFonts w:ascii="Book Antiqua" w:eastAsia="Times New Roman" w:hAnsi="Book Antiqua" w:cs="Arial"/>
          <w:i/>
          <w:kern w:val="3"/>
          <w:sz w:val="40"/>
          <w:szCs w:val="40"/>
          <w:lang w:eastAsia="zh-CN" w:bidi="hi-IN"/>
        </w:rPr>
      </w:pPr>
      <w:r w:rsidRPr="007902E7">
        <w:rPr>
          <w:rFonts w:ascii="Book Antiqua" w:eastAsia="Times New Roman" w:hAnsi="Book Antiqua" w:cs="Arial"/>
          <w:i/>
          <w:kern w:val="3"/>
          <w:sz w:val="40"/>
          <w:szCs w:val="40"/>
          <w:lang w:eastAsia="zh-CN" w:bidi="hi-IN"/>
        </w:rPr>
        <w:t>Vissza a szívbe!</w:t>
      </w:r>
    </w:p>
    <w:p w:rsidR="005D16FB" w:rsidRPr="007902E7" w:rsidRDefault="007902E7" w:rsidP="007902E7">
      <w:pPr>
        <w:suppressAutoHyphens/>
        <w:autoSpaceDN w:val="0"/>
        <w:spacing w:after="0" w:line="240" w:lineRule="auto"/>
        <w:ind w:right="-160"/>
        <w:textAlignment w:val="baseline"/>
        <w:rPr>
          <w:rFonts w:ascii="Book Antiqua" w:eastAsia="Times New Roman" w:hAnsi="Book Antiqua" w:cs="Arial"/>
          <w:b/>
          <w:kern w:val="3"/>
          <w:sz w:val="28"/>
          <w:szCs w:val="28"/>
          <w:lang w:eastAsia="zh-CN" w:bidi="hi-IN"/>
        </w:rPr>
      </w:pPr>
      <w:proofErr w:type="gramStart"/>
      <w:r w:rsidRPr="007902E7">
        <w:rPr>
          <w:rFonts w:ascii="Book Antiqua" w:eastAsia="Times New Roman" w:hAnsi="Book Antiqua" w:cs="Arial"/>
          <w:b/>
          <w:kern w:val="3"/>
          <w:sz w:val="28"/>
          <w:szCs w:val="28"/>
          <w:lang w:eastAsia="zh-CN" w:bidi="hi-IN"/>
        </w:rPr>
        <w:t>kínai</w:t>
      </w:r>
      <w:proofErr w:type="gramEnd"/>
      <w:r w:rsidRPr="007902E7">
        <w:rPr>
          <w:rFonts w:ascii="Book Antiqua" w:eastAsia="Times New Roman" w:hAnsi="Book Antiqua" w:cs="Arial"/>
          <w:b/>
          <w:kern w:val="3"/>
          <w:sz w:val="28"/>
          <w:szCs w:val="28"/>
          <w:lang w:eastAsia="zh-CN" w:bidi="hi-IN"/>
        </w:rPr>
        <w:t xml:space="preserve"> novella</w:t>
      </w:r>
    </w:p>
    <w:p w:rsidR="005D16FB" w:rsidRPr="007902E7" w:rsidRDefault="005D16FB" w:rsidP="007902E7">
      <w:pPr>
        <w:suppressAutoHyphens/>
        <w:autoSpaceDN w:val="0"/>
        <w:spacing w:after="0" w:line="240" w:lineRule="auto"/>
        <w:ind w:right="-160" w:firstLine="709"/>
        <w:textAlignment w:val="baseline"/>
        <w:rPr>
          <w:rFonts w:ascii="Book Antiqua" w:eastAsia="Times New Roman" w:hAnsi="Book Antiqua" w:cs="Arial"/>
          <w:kern w:val="3"/>
          <w:sz w:val="28"/>
          <w:szCs w:val="28"/>
          <w:lang w:eastAsia="zh-CN" w:bidi="hi-IN"/>
        </w:rPr>
      </w:pP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6B050A">
        <w:rPr>
          <w:rFonts w:ascii="Book Antiqua" w:eastAsia="Times New Roman" w:hAnsi="Book Antiqua" w:cs="Arial"/>
          <w:spacing w:val="-8"/>
          <w:kern w:val="3"/>
          <w:sz w:val="28"/>
          <w:szCs w:val="28"/>
          <w:lang w:eastAsia="zh-CN" w:bidi="hi-IN"/>
        </w:rPr>
        <w:t xml:space="preserve">Az ifjú </w:t>
      </w:r>
      <w:proofErr w:type="spellStart"/>
      <w:r w:rsidRPr="006B050A">
        <w:rPr>
          <w:rFonts w:ascii="Book Antiqua" w:eastAsia="Times New Roman" w:hAnsi="Book Antiqua" w:cs="Arial"/>
          <w:spacing w:val="-8"/>
          <w:kern w:val="3"/>
          <w:sz w:val="28"/>
          <w:szCs w:val="28"/>
          <w:lang w:eastAsia="zh-CN" w:bidi="hi-IN"/>
        </w:rPr>
        <w:t>Lin-csi</w:t>
      </w:r>
      <w:proofErr w:type="spellEnd"/>
      <w:r w:rsidRPr="006B050A">
        <w:rPr>
          <w:rFonts w:ascii="Book Antiqua" w:eastAsia="Times New Roman" w:hAnsi="Book Antiqua" w:cs="Arial"/>
          <w:spacing w:val="-8"/>
          <w:kern w:val="3"/>
          <w:sz w:val="28"/>
          <w:szCs w:val="28"/>
          <w:lang w:eastAsia="zh-CN" w:bidi="hi-IN"/>
        </w:rPr>
        <w:t xml:space="preserve"> útban faluja felé, hajóra szállt a Sárga-folyón. Már második</w:t>
      </w:r>
      <w:r w:rsidRPr="00286A9E">
        <w:rPr>
          <w:rFonts w:ascii="Book Antiqua" w:eastAsia="Times New Roman" w:hAnsi="Book Antiqua" w:cs="Arial"/>
          <w:spacing w:val="-2"/>
          <w:kern w:val="3"/>
          <w:sz w:val="28"/>
          <w:szCs w:val="28"/>
          <w:lang w:eastAsia="zh-CN" w:bidi="hi-IN"/>
        </w:rPr>
        <w:t xml:space="preserve"> napja utazott a fedélzeten, de még mindig csak csodálta a parton eléje</w:t>
      </w:r>
      <w:r w:rsidRPr="007902E7">
        <w:rPr>
          <w:rFonts w:ascii="Book Antiqua" w:eastAsia="Times New Roman" w:hAnsi="Book Antiqua" w:cs="Arial"/>
          <w:kern w:val="3"/>
          <w:sz w:val="28"/>
          <w:szCs w:val="28"/>
          <w:lang w:eastAsia="zh-CN" w:bidi="hi-IN"/>
        </w:rPr>
        <w:t xml:space="preserve"> </w:t>
      </w:r>
      <w:r w:rsidRPr="00286A9E">
        <w:rPr>
          <w:rFonts w:ascii="Book Antiqua" w:eastAsia="Times New Roman" w:hAnsi="Book Antiqua" w:cs="Arial"/>
          <w:spacing w:val="-2"/>
          <w:kern w:val="3"/>
          <w:sz w:val="28"/>
          <w:szCs w:val="28"/>
          <w:lang w:eastAsia="zh-CN" w:bidi="hi-IN"/>
        </w:rPr>
        <w:t>táruló látványt. Amikor belefáradt a virrasztásba, félrehúzódott a kirándu</w:t>
      </w:r>
      <w:r w:rsidRPr="007902E7">
        <w:rPr>
          <w:rFonts w:ascii="Book Antiqua" w:eastAsia="Times New Roman" w:hAnsi="Book Antiqua" w:cs="Arial"/>
          <w:kern w:val="3"/>
          <w:sz w:val="28"/>
          <w:szCs w:val="28"/>
          <w:lang w:eastAsia="zh-CN" w:bidi="hi-IN"/>
        </w:rPr>
        <w:t xml:space="preserve">lóktól, s azon nyomban lecsukódott a szeme. Álma a hajóról egyenesen az </w:t>
      </w:r>
      <w:r w:rsidRPr="00286A9E">
        <w:rPr>
          <w:rFonts w:ascii="Book Antiqua" w:eastAsia="Times New Roman" w:hAnsi="Book Antiqua" w:cs="Arial"/>
          <w:spacing w:val="-2"/>
          <w:kern w:val="3"/>
          <w:sz w:val="28"/>
          <w:szCs w:val="28"/>
          <w:lang w:eastAsia="zh-CN" w:bidi="hi-IN"/>
        </w:rPr>
        <w:t xml:space="preserve">Égbe </w:t>
      </w:r>
      <w:r w:rsidRPr="006B050A">
        <w:rPr>
          <w:rFonts w:ascii="Book Antiqua" w:eastAsia="Times New Roman" w:hAnsi="Book Antiqua" w:cs="Arial"/>
          <w:spacing w:val="-4"/>
          <w:kern w:val="3"/>
          <w:sz w:val="28"/>
          <w:szCs w:val="28"/>
          <w:lang w:eastAsia="zh-CN" w:bidi="hi-IN"/>
        </w:rPr>
        <w:t xml:space="preserve">repítette. Izgatottan érkezett meg a Keleti Sárkánykirály birodalmába. </w:t>
      </w:r>
      <w:proofErr w:type="spellStart"/>
      <w:r w:rsidRPr="006B050A">
        <w:rPr>
          <w:rFonts w:ascii="Book Antiqua" w:eastAsia="Times New Roman" w:hAnsi="Book Antiqua" w:cs="Arial"/>
          <w:spacing w:val="-4"/>
          <w:kern w:val="3"/>
          <w:sz w:val="28"/>
          <w:szCs w:val="28"/>
          <w:lang w:eastAsia="zh-CN" w:bidi="hi-IN"/>
        </w:rPr>
        <w:t>Lin-csi</w:t>
      </w:r>
      <w:proofErr w:type="spellEnd"/>
      <w:r w:rsidRPr="00286A9E">
        <w:rPr>
          <w:rFonts w:ascii="Book Antiqua" w:eastAsia="Times New Roman" w:hAnsi="Book Antiqua" w:cs="Arial"/>
          <w:spacing w:val="-4"/>
          <w:kern w:val="3"/>
          <w:sz w:val="28"/>
          <w:szCs w:val="28"/>
          <w:lang w:eastAsia="zh-CN" w:bidi="hi-IN"/>
        </w:rPr>
        <w:t xml:space="preserve"> sokáig remélte, hogy odalent, a földi világban viszontlátja asszonyát,</w:t>
      </w:r>
      <w:r w:rsidRPr="007902E7">
        <w:rPr>
          <w:rFonts w:ascii="Book Antiqua" w:eastAsia="Times New Roman" w:hAnsi="Book Antiqua" w:cs="Arial"/>
          <w:kern w:val="3"/>
          <w:sz w:val="28"/>
          <w:szCs w:val="28"/>
          <w:lang w:eastAsia="zh-CN" w:bidi="hi-IN"/>
        </w:rPr>
        <w:t xml:space="preserve"> de az égi királylány nem látogatott el hozzá.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 </w:t>
      </w:r>
      <w:r w:rsidRPr="006B050A">
        <w:rPr>
          <w:rFonts w:ascii="Book Antiqua" w:eastAsia="Times New Roman" w:hAnsi="Book Antiqua" w:cs="Arial"/>
          <w:spacing w:val="-6"/>
          <w:kern w:val="3"/>
          <w:sz w:val="28"/>
          <w:szCs w:val="28"/>
          <w:lang w:eastAsia="zh-CN" w:bidi="hi-IN"/>
        </w:rPr>
        <w:t xml:space="preserve">Hátha egyszer mégis idetalál – mondogatta magának </w:t>
      </w:r>
      <w:proofErr w:type="spellStart"/>
      <w:r w:rsidRPr="006B050A">
        <w:rPr>
          <w:rFonts w:ascii="Book Antiqua" w:eastAsia="Times New Roman" w:hAnsi="Book Antiqua" w:cs="Arial"/>
          <w:spacing w:val="-6"/>
          <w:kern w:val="3"/>
          <w:sz w:val="28"/>
          <w:szCs w:val="28"/>
          <w:lang w:eastAsia="zh-CN" w:bidi="hi-IN"/>
        </w:rPr>
        <w:t>Lin-csi</w:t>
      </w:r>
      <w:proofErr w:type="spellEnd"/>
      <w:r w:rsidRPr="006B050A">
        <w:rPr>
          <w:rFonts w:ascii="Book Antiqua" w:eastAsia="Times New Roman" w:hAnsi="Book Antiqua" w:cs="Arial"/>
          <w:spacing w:val="-6"/>
          <w:kern w:val="3"/>
          <w:sz w:val="28"/>
          <w:szCs w:val="28"/>
          <w:lang w:eastAsia="zh-CN" w:bidi="hi-IN"/>
        </w:rPr>
        <w:t xml:space="preserve">, s gyakran </w:t>
      </w:r>
      <w:r w:rsidRPr="007902E7">
        <w:rPr>
          <w:rFonts w:ascii="Book Antiqua" w:eastAsia="Times New Roman" w:hAnsi="Book Antiqua" w:cs="Arial"/>
          <w:kern w:val="3"/>
          <w:sz w:val="28"/>
          <w:szCs w:val="28"/>
          <w:lang w:eastAsia="zh-CN" w:bidi="hi-IN"/>
        </w:rPr>
        <w:t xml:space="preserve">megfordult a földi szépségek után. Megpillantva olykor egy apró, piros selyemcipőt az utcán, vagy elámulva vékony bambuszujjak </w:t>
      </w:r>
      <w:proofErr w:type="spellStart"/>
      <w:r w:rsidRPr="007902E7">
        <w:rPr>
          <w:rFonts w:ascii="Book Antiqua" w:eastAsia="Times New Roman" w:hAnsi="Book Antiqua" w:cs="Arial"/>
          <w:kern w:val="3"/>
          <w:sz w:val="28"/>
          <w:szCs w:val="28"/>
          <w:lang w:eastAsia="zh-CN" w:bidi="hi-IN"/>
        </w:rPr>
        <w:t>ﬁnomságán</w:t>
      </w:r>
      <w:proofErr w:type="spellEnd"/>
      <w:r w:rsidRPr="007902E7">
        <w:rPr>
          <w:rFonts w:ascii="Book Antiqua" w:eastAsia="Times New Roman" w:hAnsi="Book Antiqua" w:cs="Arial"/>
          <w:kern w:val="3"/>
          <w:sz w:val="28"/>
          <w:szCs w:val="28"/>
          <w:lang w:eastAsia="zh-CN" w:bidi="hi-IN"/>
        </w:rPr>
        <w:t xml:space="preserve">, melyek napfényes ablakokban gyenge virágszálakat </w:t>
      </w:r>
      <w:proofErr w:type="spellStart"/>
      <w:r w:rsidRPr="007902E7">
        <w:rPr>
          <w:rFonts w:ascii="Book Antiqua" w:eastAsia="Times New Roman" w:hAnsi="Book Antiqua" w:cs="Arial"/>
          <w:kern w:val="3"/>
          <w:sz w:val="28"/>
          <w:szCs w:val="28"/>
          <w:lang w:eastAsia="zh-CN" w:bidi="hi-IN"/>
        </w:rPr>
        <w:t>igazítgattak</w:t>
      </w:r>
      <w:proofErr w:type="spellEnd"/>
      <w:r w:rsidRPr="007902E7">
        <w:rPr>
          <w:rFonts w:ascii="Book Antiqua" w:eastAsia="Times New Roman" w:hAnsi="Book Antiqua" w:cs="Arial"/>
          <w:kern w:val="3"/>
          <w:sz w:val="28"/>
          <w:szCs w:val="28"/>
          <w:lang w:eastAsia="zh-CN" w:bidi="hi-IN"/>
        </w:rPr>
        <w:t xml:space="preserve"> el, </w:t>
      </w:r>
      <w:proofErr w:type="spellStart"/>
      <w:r w:rsidRPr="007902E7">
        <w:rPr>
          <w:rFonts w:ascii="Book Antiqua" w:eastAsia="Times New Roman" w:hAnsi="Book Antiqua" w:cs="Arial"/>
          <w:kern w:val="3"/>
          <w:sz w:val="28"/>
          <w:szCs w:val="28"/>
          <w:lang w:eastAsia="zh-CN" w:bidi="hi-IN"/>
        </w:rPr>
        <w:t>Lin-csi</w:t>
      </w:r>
      <w:r w:rsidR="006B050A">
        <w:rPr>
          <w:rFonts w:ascii="Book Antiqua" w:eastAsia="Times New Roman" w:hAnsi="Book Antiqua" w:cs="Arial"/>
          <w:kern w:val="3"/>
          <w:sz w:val="28"/>
          <w:szCs w:val="28"/>
          <w:lang w:eastAsia="zh-CN" w:bidi="hi-IN"/>
        </w:rPr>
        <w:t>-</w:t>
      </w:r>
      <w:r w:rsidRPr="007902E7">
        <w:rPr>
          <w:rFonts w:ascii="Book Antiqua" w:eastAsia="Times New Roman" w:hAnsi="Book Antiqua" w:cs="Arial"/>
          <w:kern w:val="3"/>
          <w:sz w:val="28"/>
          <w:szCs w:val="28"/>
          <w:lang w:eastAsia="zh-CN" w:bidi="hi-IN"/>
        </w:rPr>
        <w:t>nek</w:t>
      </w:r>
      <w:proofErr w:type="spellEnd"/>
      <w:r w:rsidRPr="007902E7">
        <w:rPr>
          <w:rFonts w:ascii="Book Antiqua" w:eastAsia="Times New Roman" w:hAnsi="Book Antiqua" w:cs="Arial"/>
          <w:kern w:val="3"/>
          <w:sz w:val="28"/>
          <w:szCs w:val="28"/>
          <w:lang w:eastAsia="zh-CN" w:bidi="hi-IN"/>
        </w:rPr>
        <w:t xml:space="preserve"> sokszor és erősen megdobbant a szíve.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286A9E">
        <w:rPr>
          <w:rFonts w:ascii="Book Antiqua" w:eastAsia="Times New Roman" w:hAnsi="Book Antiqua" w:cs="Arial"/>
          <w:spacing w:val="-6"/>
          <w:kern w:val="3"/>
          <w:sz w:val="28"/>
          <w:szCs w:val="28"/>
          <w:lang w:eastAsia="zh-CN" w:bidi="hi-IN"/>
        </w:rPr>
        <w:t>De sehol sem találta a földön égi asszonyának mását. Mosolyoghatott</w:t>
      </w:r>
      <w:r w:rsidRPr="007902E7">
        <w:rPr>
          <w:rFonts w:ascii="Book Antiqua" w:eastAsia="Times New Roman" w:hAnsi="Book Antiqua" w:cs="Arial"/>
          <w:kern w:val="3"/>
          <w:sz w:val="28"/>
          <w:szCs w:val="28"/>
          <w:lang w:eastAsia="zh-CN" w:bidi="hi-IN"/>
        </w:rPr>
        <w:t xml:space="preserve"> rá </w:t>
      </w:r>
      <w:r w:rsidRPr="00286A9E">
        <w:rPr>
          <w:rFonts w:ascii="Book Antiqua" w:eastAsia="Times New Roman" w:hAnsi="Book Antiqua" w:cs="Arial"/>
          <w:spacing w:val="-2"/>
          <w:kern w:val="3"/>
          <w:sz w:val="28"/>
          <w:szCs w:val="28"/>
          <w:lang w:eastAsia="zh-CN" w:bidi="hi-IN"/>
        </w:rPr>
        <w:t>barackvirág szem akárhány, ívelhetett fölötte karcsú holdsarló-szemöldök,</w:t>
      </w:r>
      <w:r w:rsidRPr="007902E7">
        <w:rPr>
          <w:rFonts w:ascii="Book Antiqua" w:eastAsia="Times New Roman" w:hAnsi="Book Antiqua" w:cs="Arial"/>
          <w:kern w:val="3"/>
          <w:sz w:val="28"/>
          <w:szCs w:val="28"/>
          <w:lang w:eastAsia="zh-CN" w:bidi="hi-IN"/>
        </w:rPr>
        <w:t xml:space="preserve">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azonnal látta: nem az a láb, nem az a kéz, nem az a szem, nem az a lány. Bármilyen csodás, bármilyen bűvölő. Aztán már nem is </w:t>
      </w:r>
      <w:proofErr w:type="spellStart"/>
      <w:r w:rsidRPr="007902E7">
        <w:rPr>
          <w:rFonts w:ascii="Book Antiqua" w:eastAsia="Times New Roman" w:hAnsi="Book Antiqua" w:cs="Arial"/>
          <w:kern w:val="3"/>
          <w:sz w:val="28"/>
          <w:szCs w:val="28"/>
          <w:lang w:eastAsia="zh-CN" w:bidi="hi-IN"/>
        </w:rPr>
        <w:t>ﬁgy</w:t>
      </w:r>
      <w:bookmarkStart w:id="0" w:name="_GoBack"/>
      <w:bookmarkEnd w:id="0"/>
      <w:r w:rsidRPr="007902E7">
        <w:rPr>
          <w:rFonts w:ascii="Book Antiqua" w:eastAsia="Times New Roman" w:hAnsi="Book Antiqua" w:cs="Arial"/>
          <w:kern w:val="3"/>
          <w:sz w:val="28"/>
          <w:szCs w:val="28"/>
          <w:lang w:eastAsia="zh-CN" w:bidi="hi-IN"/>
        </w:rPr>
        <w:t>elt</w:t>
      </w:r>
      <w:proofErr w:type="spellEnd"/>
      <w:r w:rsidRPr="007902E7">
        <w:rPr>
          <w:rFonts w:ascii="Book Antiqua" w:eastAsia="Times New Roman" w:hAnsi="Book Antiqua" w:cs="Arial"/>
          <w:kern w:val="3"/>
          <w:sz w:val="28"/>
          <w:szCs w:val="28"/>
          <w:lang w:eastAsia="zh-CN" w:bidi="hi-IN"/>
        </w:rPr>
        <w:t xml:space="preserve"> rájuk. Most azonban, fent az Égben lázasan kutatott az igazi királylány után. </w:t>
      </w:r>
      <w:r w:rsidRPr="007902E7">
        <w:rPr>
          <w:rFonts w:ascii="Book Antiqua" w:eastAsia="Times New Roman" w:hAnsi="Book Antiqua" w:cs="Arial"/>
          <w:i/>
          <w:kern w:val="3"/>
          <w:sz w:val="28"/>
          <w:szCs w:val="28"/>
          <w:lang w:eastAsia="zh-CN" w:bidi="hi-IN"/>
        </w:rPr>
        <w:tab/>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spacing w:val="-4"/>
          <w:kern w:val="3"/>
          <w:sz w:val="28"/>
          <w:szCs w:val="28"/>
          <w:lang w:eastAsia="zh-CN" w:bidi="hi-IN"/>
        </w:rPr>
        <w:t>A Tarka Felhő Palota bíbortermét üresen találta, a kertek is néptelenek</w:t>
      </w:r>
      <w:r w:rsidRPr="007902E7">
        <w:rPr>
          <w:rFonts w:ascii="Book Antiqua" w:eastAsia="Times New Roman" w:hAnsi="Book Antiqua" w:cs="Arial"/>
          <w:kern w:val="3"/>
          <w:sz w:val="28"/>
          <w:szCs w:val="28"/>
          <w:lang w:eastAsia="zh-CN" w:bidi="hi-IN"/>
        </w:rPr>
        <w:t xml:space="preserve"> </w:t>
      </w:r>
      <w:r w:rsidRPr="006B050A">
        <w:rPr>
          <w:rFonts w:ascii="Book Antiqua" w:eastAsia="Times New Roman" w:hAnsi="Book Antiqua" w:cs="Arial"/>
          <w:spacing w:val="-4"/>
          <w:kern w:val="3"/>
          <w:sz w:val="28"/>
          <w:szCs w:val="28"/>
          <w:lang w:eastAsia="zh-CN" w:bidi="hi-IN"/>
        </w:rPr>
        <w:t>voltak. De amikor a Selyemfelhők Lugasába ért, végre észrevette a szolgálók</w:t>
      </w:r>
      <w:r w:rsidRPr="007902E7">
        <w:rPr>
          <w:rFonts w:ascii="Book Antiqua" w:eastAsia="Times New Roman" w:hAnsi="Book Antiqua" w:cs="Arial"/>
          <w:spacing w:val="-2"/>
          <w:kern w:val="3"/>
          <w:sz w:val="28"/>
          <w:szCs w:val="28"/>
          <w:lang w:eastAsia="zh-CN" w:bidi="hi-IN"/>
        </w:rPr>
        <w:t xml:space="preserve"> kisebb csoportját. Szaladt az égi leányokhoz, s türelmetlenül kérte őket,</w:t>
      </w:r>
      <w:r w:rsidRPr="007902E7">
        <w:rPr>
          <w:rFonts w:ascii="Book Antiqua" w:eastAsia="Times New Roman" w:hAnsi="Book Antiqua" w:cs="Arial"/>
          <w:kern w:val="3"/>
          <w:sz w:val="28"/>
          <w:szCs w:val="28"/>
          <w:lang w:eastAsia="zh-CN" w:bidi="hi-IN"/>
        </w:rPr>
        <w:t xml:space="preserve"> vezessék szépséges úrnőjük elé. Ám azok csendesen beszélgettek tovább, rá se hederítettek a vendégre.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kétségbeesetten magyarázta, mit kíván tőlük, de hiába.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Akkor értette csak meg, hogy varázs van rajta, büntetés, amit az égi törvénykező szabott rá. Nem látják őt a Keleti Sárkánykirály országának lakói, s nem hallják szavát.</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w:t>
      </w:r>
      <w:r w:rsidRPr="00286A9E">
        <w:rPr>
          <w:rFonts w:ascii="Book Antiqua" w:eastAsia="Times New Roman" w:hAnsi="Book Antiqua" w:cs="Arial"/>
          <w:spacing w:val="-2"/>
          <w:kern w:val="3"/>
          <w:sz w:val="28"/>
          <w:szCs w:val="28"/>
          <w:lang w:eastAsia="zh-CN" w:bidi="hi-IN"/>
        </w:rPr>
        <w:t>Én ezután is hű leszek hozzád, te is légy hozzám igaz. Így a távolbó</w:t>
      </w:r>
      <w:r w:rsidRPr="007902E7">
        <w:rPr>
          <w:rFonts w:ascii="Book Antiqua" w:eastAsia="Times New Roman" w:hAnsi="Book Antiqua" w:cs="Arial"/>
          <w:kern w:val="3"/>
          <w:sz w:val="28"/>
          <w:szCs w:val="28"/>
          <w:lang w:eastAsia="zh-CN" w:bidi="hi-IN"/>
        </w:rPr>
        <w:t xml:space="preserve">l </w:t>
      </w:r>
      <w:r w:rsidRPr="00286A9E">
        <w:rPr>
          <w:rFonts w:ascii="Book Antiqua" w:eastAsia="Times New Roman" w:hAnsi="Book Antiqua" w:cs="Arial"/>
          <w:spacing w:val="-6"/>
          <w:kern w:val="3"/>
          <w:sz w:val="28"/>
          <w:szCs w:val="28"/>
          <w:lang w:eastAsia="zh-CN" w:bidi="hi-IN"/>
        </w:rPr>
        <w:t>is együtt leszünk, de már sohasem úgy, mint eddig. Hiszen útjaink nem közös</w:t>
      </w:r>
      <w:r w:rsidRPr="007902E7">
        <w:rPr>
          <w:rFonts w:ascii="Book Antiqua" w:eastAsia="Times New Roman" w:hAnsi="Book Antiqua" w:cs="Arial"/>
          <w:kern w:val="3"/>
          <w:sz w:val="28"/>
          <w:szCs w:val="28"/>
          <w:lang w:eastAsia="zh-CN" w:bidi="hi-IN"/>
        </w:rPr>
        <w:t xml:space="preserve"> utak – hallotta most emlékeiből a királylány hangját. Utolsó találkozásuk utolsó vallomását. – Ez azt jelenti, hogy nem is beszélhetek vele többé</w:t>
      </w:r>
      <w:proofErr w:type="gramStart"/>
      <w:r w:rsidRPr="007902E7">
        <w:rPr>
          <w:rFonts w:ascii="Book Antiqua" w:eastAsia="Times New Roman" w:hAnsi="Book Antiqua" w:cs="Arial"/>
          <w:kern w:val="3"/>
          <w:sz w:val="28"/>
          <w:szCs w:val="28"/>
          <w:lang w:eastAsia="zh-CN" w:bidi="hi-IN"/>
        </w:rPr>
        <w:t>?!</w:t>
      </w:r>
      <w:proofErr w:type="gramEnd"/>
      <w:r w:rsidRPr="007902E7">
        <w:rPr>
          <w:rFonts w:ascii="Book Antiqua" w:eastAsia="Times New Roman" w:hAnsi="Book Antiqua" w:cs="Arial"/>
          <w:kern w:val="3"/>
          <w:sz w:val="28"/>
          <w:szCs w:val="28"/>
          <w:lang w:eastAsia="zh-CN" w:bidi="hi-IN"/>
        </w:rPr>
        <w:t xml:space="preserve"> – tette fel magának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rémülten a kérdést, de meg se próbált válaszolni rá. A Zene Illatának Jádeligetébe rohant, hogy legalább lássa égi feleségét.</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Mintha gyászba öltözött volna az egész liget, olyan komor csend uralta mindenütt.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alig találta meg az óriás jádefát, melynek árnyé</w:t>
      </w:r>
      <w:r w:rsidR="007902E7">
        <w:rPr>
          <w:rFonts w:ascii="Book Antiqua" w:eastAsia="Times New Roman" w:hAnsi="Book Antiqua" w:cs="Arial"/>
          <w:kern w:val="3"/>
          <w:sz w:val="28"/>
          <w:szCs w:val="28"/>
          <w:lang w:eastAsia="zh-CN" w:bidi="hi-IN"/>
        </w:rPr>
        <w:t>-</w:t>
      </w:r>
      <w:proofErr w:type="spellStart"/>
      <w:r w:rsidRPr="007902E7">
        <w:rPr>
          <w:rFonts w:ascii="Book Antiqua" w:eastAsia="Times New Roman" w:hAnsi="Book Antiqua" w:cs="Arial"/>
          <w:kern w:val="3"/>
          <w:sz w:val="28"/>
          <w:szCs w:val="28"/>
          <w:lang w:eastAsia="zh-CN" w:bidi="hi-IN"/>
        </w:rPr>
        <w:lastRenderedPageBreak/>
        <w:t>kában</w:t>
      </w:r>
      <w:proofErr w:type="spellEnd"/>
      <w:r w:rsidRPr="007902E7">
        <w:rPr>
          <w:rFonts w:ascii="Book Antiqua" w:eastAsia="Times New Roman" w:hAnsi="Book Antiqua" w:cs="Arial"/>
          <w:kern w:val="3"/>
          <w:sz w:val="28"/>
          <w:szCs w:val="28"/>
          <w:lang w:eastAsia="zh-CN" w:bidi="hi-IN"/>
        </w:rPr>
        <w:t xml:space="preserve"> oly sokszor hallgatta a tündéri ujjak lantjátékát. És lám, az asszony most is ott ült a fa alatt, hajában gránátalmavirág, s pengette a húrokat. De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nem hallotta a muzsikát. Leroskadt a közeli tó partján, onnan nézte a királylányt, aztán a víz színén szikrázó vörös </w:t>
      </w:r>
      <w:proofErr w:type="spellStart"/>
      <w:r w:rsidRPr="007902E7">
        <w:rPr>
          <w:rFonts w:ascii="Book Antiqua" w:eastAsia="Times New Roman" w:hAnsi="Book Antiqua" w:cs="Arial"/>
          <w:kern w:val="3"/>
          <w:sz w:val="28"/>
          <w:szCs w:val="28"/>
          <w:lang w:eastAsia="zh-CN" w:bidi="hi-IN"/>
        </w:rPr>
        <w:t>lótuszkelyheket</w:t>
      </w:r>
      <w:proofErr w:type="spellEnd"/>
      <w:r w:rsidRPr="007902E7">
        <w:rPr>
          <w:rFonts w:ascii="Book Antiqua" w:eastAsia="Times New Roman" w:hAnsi="Book Antiqua" w:cs="Arial"/>
          <w:kern w:val="3"/>
          <w:sz w:val="28"/>
          <w:szCs w:val="28"/>
          <w:lang w:eastAsia="zh-CN" w:bidi="hi-IN"/>
        </w:rPr>
        <w:t xml:space="preserve">.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 </w:t>
      </w:r>
      <w:r w:rsidRPr="007902E7">
        <w:rPr>
          <w:rFonts w:ascii="Book Antiqua" w:eastAsia="Times New Roman" w:hAnsi="Book Antiqua" w:cs="Arial"/>
          <w:spacing w:val="-2"/>
          <w:kern w:val="3"/>
          <w:sz w:val="28"/>
          <w:szCs w:val="28"/>
          <w:lang w:eastAsia="zh-CN" w:bidi="hi-IN"/>
        </w:rPr>
        <w:t xml:space="preserve">Velünk voltál, megismerted égi országunkat. De örökre nem </w:t>
      </w:r>
      <w:proofErr w:type="spellStart"/>
      <w:r w:rsidRPr="007902E7">
        <w:rPr>
          <w:rFonts w:ascii="Book Antiqua" w:eastAsia="Times New Roman" w:hAnsi="Book Antiqua" w:cs="Arial"/>
          <w:spacing w:val="-2"/>
          <w:kern w:val="3"/>
          <w:sz w:val="28"/>
          <w:szCs w:val="28"/>
          <w:lang w:eastAsia="zh-CN" w:bidi="hi-IN"/>
        </w:rPr>
        <w:t>költöz</w:t>
      </w:r>
      <w:r w:rsidR="007902E7" w:rsidRPr="007902E7">
        <w:rPr>
          <w:rFonts w:ascii="Book Antiqua" w:eastAsia="Times New Roman" w:hAnsi="Book Antiqua" w:cs="Arial"/>
          <w:spacing w:val="-2"/>
          <w:kern w:val="3"/>
          <w:sz w:val="28"/>
          <w:szCs w:val="28"/>
          <w:lang w:eastAsia="zh-CN" w:bidi="hi-IN"/>
        </w:rPr>
        <w:t>-</w:t>
      </w:r>
      <w:r w:rsidRPr="007902E7">
        <w:rPr>
          <w:rFonts w:ascii="Book Antiqua" w:eastAsia="Times New Roman" w:hAnsi="Book Antiqua" w:cs="Arial"/>
          <w:kern w:val="3"/>
          <w:sz w:val="28"/>
          <w:szCs w:val="28"/>
          <w:lang w:eastAsia="zh-CN" w:bidi="hi-IN"/>
        </w:rPr>
        <w:t>hetsz</w:t>
      </w:r>
      <w:proofErr w:type="spellEnd"/>
      <w:r w:rsidRPr="007902E7">
        <w:rPr>
          <w:rFonts w:ascii="Book Antiqua" w:eastAsia="Times New Roman" w:hAnsi="Book Antiqua" w:cs="Arial"/>
          <w:kern w:val="3"/>
          <w:sz w:val="28"/>
          <w:szCs w:val="28"/>
          <w:lang w:eastAsia="zh-CN" w:bidi="hi-IN"/>
        </w:rPr>
        <w:t xml:space="preserve"> hozzánk. Mikor földi tested végképp leveted, ez a táj otthonod lehet. </w:t>
      </w:r>
      <w:r w:rsidRPr="007902E7">
        <w:rPr>
          <w:rFonts w:ascii="Book Antiqua" w:eastAsia="Times New Roman" w:hAnsi="Book Antiqua" w:cs="Arial"/>
          <w:spacing w:val="-6"/>
          <w:kern w:val="3"/>
          <w:sz w:val="28"/>
          <w:szCs w:val="28"/>
          <w:lang w:eastAsia="zh-CN" w:bidi="hi-IN"/>
        </w:rPr>
        <w:t xml:space="preserve">Ugye, érted? – jutottak most </w:t>
      </w:r>
      <w:proofErr w:type="spellStart"/>
      <w:r w:rsidRPr="007902E7">
        <w:rPr>
          <w:rFonts w:ascii="Book Antiqua" w:eastAsia="Times New Roman" w:hAnsi="Book Antiqua" w:cs="Arial"/>
          <w:spacing w:val="-6"/>
          <w:kern w:val="3"/>
          <w:sz w:val="28"/>
          <w:szCs w:val="28"/>
          <w:lang w:eastAsia="zh-CN" w:bidi="hi-IN"/>
        </w:rPr>
        <w:t>Lin-csi</w:t>
      </w:r>
      <w:proofErr w:type="spellEnd"/>
      <w:r w:rsidRPr="007902E7">
        <w:rPr>
          <w:rFonts w:ascii="Book Antiqua" w:eastAsia="Times New Roman" w:hAnsi="Book Antiqua" w:cs="Arial"/>
          <w:spacing w:val="-6"/>
          <w:kern w:val="3"/>
          <w:sz w:val="28"/>
          <w:szCs w:val="28"/>
          <w:lang w:eastAsia="zh-CN" w:bidi="hi-IN"/>
        </w:rPr>
        <w:t xml:space="preserve"> eszébe a Csodálatos Ébredés Tündérének</w:t>
      </w:r>
      <w:r w:rsidRPr="007902E7">
        <w:rPr>
          <w:rFonts w:ascii="Book Antiqua" w:eastAsia="Times New Roman" w:hAnsi="Book Antiqua" w:cs="Arial"/>
          <w:kern w:val="3"/>
          <w:sz w:val="28"/>
          <w:szCs w:val="28"/>
          <w:lang w:eastAsia="zh-CN" w:bidi="hi-IN"/>
        </w:rPr>
        <w:t xml:space="preserve"> </w:t>
      </w:r>
      <w:r w:rsidRPr="007902E7">
        <w:rPr>
          <w:rFonts w:ascii="Book Antiqua" w:eastAsia="Times New Roman" w:hAnsi="Book Antiqua" w:cs="Arial"/>
          <w:spacing w:val="-2"/>
          <w:kern w:val="3"/>
          <w:sz w:val="28"/>
          <w:szCs w:val="28"/>
          <w:lang w:eastAsia="zh-CN" w:bidi="hi-IN"/>
        </w:rPr>
        <w:t>szavai, égi látogatása első napján. Amikor a Diadalmas Szerelem Ligetében</w:t>
      </w:r>
      <w:r w:rsidRPr="007902E7">
        <w:rPr>
          <w:rFonts w:ascii="Book Antiqua" w:eastAsia="Times New Roman" w:hAnsi="Book Antiqua" w:cs="Arial"/>
          <w:kern w:val="3"/>
          <w:sz w:val="28"/>
          <w:szCs w:val="28"/>
          <w:lang w:eastAsia="zh-CN" w:bidi="hi-IN"/>
        </w:rPr>
        <w:t xml:space="preserve"> termett Ezer Vörös Csepp </w:t>
      </w:r>
      <w:proofErr w:type="gramStart"/>
      <w:r w:rsidRPr="007902E7">
        <w:rPr>
          <w:rFonts w:ascii="Book Antiqua" w:eastAsia="Times New Roman" w:hAnsi="Book Antiqua" w:cs="Arial"/>
          <w:kern w:val="3"/>
          <w:sz w:val="28"/>
          <w:szCs w:val="28"/>
          <w:lang w:eastAsia="zh-CN" w:bidi="hi-IN"/>
        </w:rPr>
        <w:t>tea bódító</w:t>
      </w:r>
      <w:proofErr w:type="gramEnd"/>
      <w:r w:rsidRPr="007902E7">
        <w:rPr>
          <w:rFonts w:ascii="Book Antiqua" w:eastAsia="Times New Roman" w:hAnsi="Book Antiqua" w:cs="Arial"/>
          <w:kern w:val="3"/>
          <w:sz w:val="28"/>
          <w:szCs w:val="28"/>
          <w:lang w:eastAsia="zh-CN" w:bidi="hi-IN"/>
        </w:rPr>
        <w:t xml:space="preserve"> levét először itta, a tündér már akkor </w:t>
      </w:r>
      <w:proofErr w:type="spellStart"/>
      <w:r w:rsidRPr="007902E7">
        <w:rPr>
          <w:rFonts w:ascii="Book Antiqua" w:eastAsia="Times New Roman" w:hAnsi="Book Antiqua" w:cs="Arial"/>
          <w:kern w:val="3"/>
          <w:sz w:val="28"/>
          <w:szCs w:val="28"/>
          <w:lang w:eastAsia="zh-CN" w:bidi="hi-IN"/>
        </w:rPr>
        <w:t>ﬁgyelmeztette</w:t>
      </w:r>
      <w:proofErr w:type="spellEnd"/>
      <w:r w:rsidRPr="007902E7">
        <w:rPr>
          <w:rFonts w:ascii="Book Antiqua" w:eastAsia="Times New Roman" w:hAnsi="Book Antiqua" w:cs="Arial"/>
          <w:kern w:val="3"/>
          <w:sz w:val="28"/>
          <w:szCs w:val="28"/>
          <w:lang w:eastAsia="zh-CN" w:bidi="hi-IN"/>
        </w:rPr>
        <w:t xml:space="preserve"> őt.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 Nem értettem meg a </w:t>
      </w:r>
      <w:proofErr w:type="spellStart"/>
      <w:r w:rsidRPr="007902E7">
        <w:rPr>
          <w:rFonts w:ascii="Book Antiqua" w:eastAsia="Times New Roman" w:hAnsi="Book Antiqua" w:cs="Arial"/>
          <w:kern w:val="3"/>
          <w:sz w:val="28"/>
          <w:szCs w:val="28"/>
          <w:lang w:eastAsia="zh-CN" w:bidi="hi-IN"/>
        </w:rPr>
        <w:t>ﬁgyelmeztetést</w:t>
      </w:r>
      <w:proofErr w:type="spellEnd"/>
      <w:r w:rsidRPr="007902E7">
        <w:rPr>
          <w:rFonts w:ascii="Book Antiqua" w:eastAsia="Times New Roman" w:hAnsi="Book Antiqua" w:cs="Arial"/>
          <w:kern w:val="3"/>
          <w:sz w:val="28"/>
          <w:szCs w:val="28"/>
          <w:lang w:eastAsia="zh-CN" w:bidi="hi-IN"/>
        </w:rPr>
        <w:t>. Megszegtem a törvényt. Az égi szenvedély és a földi kötelesség rabságába estem egyszerre. S én mind</w:t>
      </w:r>
      <w:r w:rsidR="007902E7">
        <w:rPr>
          <w:rFonts w:ascii="Book Antiqua" w:eastAsia="Times New Roman" w:hAnsi="Book Antiqua" w:cs="Arial"/>
          <w:kern w:val="3"/>
          <w:sz w:val="28"/>
          <w:szCs w:val="28"/>
          <w:lang w:eastAsia="zh-CN" w:bidi="hi-IN"/>
        </w:rPr>
        <w:t>-</w:t>
      </w:r>
      <w:r w:rsidRPr="007902E7">
        <w:rPr>
          <w:rFonts w:ascii="Book Antiqua" w:eastAsia="Times New Roman" w:hAnsi="Book Antiqua" w:cs="Arial"/>
          <w:kern w:val="3"/>
          <w:sz w:val="28"/>
          <w:szCs w:val="28"/>
          <w:lang w:eastAsia="zh-CN" w:bidi="hi-IN"/>
        </w:rPr>
        <w:t xml:space="preserve">kettőt szolgálni akartam. Az Égben a földit, a Földön az égit feledni kell. Ez a szabály.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 A tündérek és a halandók nem látogathatják egymás birodalmát szabadon. Nincs hatalmuk, hogy az égi és a földi sorsot egyformán bírják – hallotta megint a múltból asszonya szelíd hangját.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És amikor ismét feléje fordult, hogy legalább szépségében gyönyör</w:t>
      </w:r>
      <w:r w:rsidR="007902E7">
        <w:rPr>
          <w:rFonts w:ascii="Book Antiqua" w:eastAsia="Times New Roman" w:hAnsi="Book Antiqua" w:cs="Arial"/>
          <w:kern w:val="3"/>
          <w:sz w:val="28"/>
          <w:szCs w:val="28"/>
          <w:lang w:eastAsia="zh-CN" w:bidi="hi-IN"/>
        </w:rPr>
        <w:t>-</w:t>
      </w:r>
      <w:proofErr w:type="spellStart"/>
      <w:r w:rsidRPr="007902E7">
        <w:rPr>
          <w:rFonts w:ascii="Book Antiqua" w:eastAsia="Times New Roman" w:hAnsi="Book Antiqua" w:cs="Arial"/>
          <w:kern w:val="3"/>
          <w:sz w:val="28"/>
          <w:szCs w:val="28"/>
          <w:lang w:eastAsia="zh-CN" w:bidi="hi-IN"/>
        </w:rPr>
        <w:t>ködhessen</w:t>
      </w:r>
      <w:proofErr w:type="spellEnd"/>
      <w:r w:rsidRPr="007902E7">
        <w:rPr>
          <w:rFonts w:ascii="Book Antiqua" w:eastAsia="Times New Roman" w:hAnsi="Book Antiqua" w:cs="Arial"/>
          <w:kern w:val="3"/>
          <w:sz w:val="28"/>
          <w:szCs w:val="28"/>
          <w:lang w:eastAsia="zh-CN" w:bidi="hi-IN"/>
        </w:rPr>
        <w:t xml:space="preserve">, váratlanul és kegyetlenül a Félelmetes Ébredés Tündére szólította.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 xml:space="preserve">– Csak futó percig szabad még csodálnod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proofErr w:type="gramStart"/>
      <w:r w:rsidRPr="007902E7">
        <w:rPr>
          <w:rFonts w:ascii="Book Antiqua" w:eastAsia="Times New Roman" w:hAnsi="Book Antiqua" w:cs="Arial"/>
          <w:i/>
          <w:kern w:val="3"/>
          <w:sz w:val="28"/>
          <w:szCs w:val="28"/>
          <w:lang w:eastAsia="zh-CN" w:bidi="hi-IN"/>
        </w:rPr>
        <w:t>a</w:t>
      </w:r>
      <w:proofErr w:type="gramEnd"/>
      <w:r w:rsidRPr="007902E7">
        <w:rPr>
          <w:rFonts w:ascii="Book Antiqua" w:eastAsia="Times New Roman" w:hAnsi="Book Antiqua" w:cs="Arial"/>
          <w:i/>
          <w:kern w:val="3"/>
          <w:sz w:val="28"/>
          <w:szCs w:val="28"/>
          <w:lang w:eastAsia="zh-CN" w:bidi="hi-IN"/>
        </w:rPr>
        <w:t xml:space="preserve"> ködképet, mely a valóság helyett van!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 xml:space="preserve">Vissza a szívbe! Jobban rátalálsz ott,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proofErr w:type="gramStart"/>
      <w:r w:rsidRPr="007902E7">
        <w:rPr>
          <w:rFonts w:ascii="Book Antiqua" w:eastAsia="Times New Roman" w:hAnsi="Book Antiqua" w:cs="Arial"/>
          <w:i/>
          <w:kern w:val="3"/>
          <w:sz w:val="28"/>
          <w:szCs w:val="28"/>
          <w:lang w:eastAsia="zh-CN" w:bidi="hi-IN"/>
        </w:rPr>
        <w:t>ott</w:t>
      </w:r>
      <w:proofErr w:type="gramEnd"/>
      <w:r w:rsidRPr="007902E7">
        <w:rPr>
          <w:rFonts w:ascii="Book Antiqua" w:eastAsia="Times New Roman" w:hAnsi="Book Antiqua" w:cs="Arial"/>
          <w:i/>
          <w:kern w:val="3"/>
          <w:sz w:val="28"/>
          <w:szCs w:val="28"/>
          <w:lang w:eastAsia="zh-CN" w:bidi="hi-IN"/>
        </w:rPr>
        <w:t xml:space="preserve"> jár-kel ő sok változó alakban.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 xml:space="preserve">S az egyből lassan száz lesz és ezer lesz, </w:t>
      </w:r>
    </w:p>
    <w:p w:rsidR="005D16FB" w:rsidRPr="007902E7" w:rsidRDefault="005D16FB" w:rsidP="006252C2">
      <w:pPr>
        <w:suppressAutoHyphens/>
        <w:autoSpaceDN w:val="0"/>
        <w:spacing w:after="240" w:line="240" w:lineRule="auto"/>
        <w:ind w:left="1418" w:right="-159" w:firstLine="709"/>
        <w:jc w:val="both"/>
        <w:textAlignment w:val="baseline"/>
        <w:rPr>
          <w:rFonts w:ascii="Book Antiqua" w:eastAsia="Times New Roman" w:hAnsi="Book Antiqua" w:cs="Arial"/>
          <w:i/>
          <w:kern w:val="3"/>
          <w:sz w:val="28"/>
          <w:szCs w:val="28"/>
          <w:lang w:eastAsia="zh-CN" w:bidi="hi-IN"/>
        </w:rPr>
      </w:pPr>
      <w:proofErr w:type="gramStart"/>
      <w:r w:rsidRPr="007902E7">
        <w:rPr>
          <w:rFonts w:ascii="Book Antiqua" w:eastAsia="Times New Roman" w:hAnsi="Book Antiqua" w:cs="Arial"/>
          <w:i/>
          <w:kern w:val="3"/>
          <w:sz w:val="28"/>
          <w:szCs w:val="28"/>
          <w:lang w:eastAsia="zh-CN" w:bidi="hi-IN"/>
        </w:rPr>
        <w:t>ezer</w:t>
      </w:r>
      <w:proofErr w:type="gramEnd"/>
      <w:r w:rsidRPr="007902E7">
        <w:rPr>
          <w:rFonts w:ascii="Book Antiqua" w:eastAsia="Times New Roman" w:hAnsi="Book Antiqua" w:cs="Arial"/>
          <w:i/>
          <w:kern w:val="3"/>
          <w:sz w:val="28"/>
          <w:szCs w:val="28"/>
          <w:lang w:eastAsia="zh-CN" w:bidi="hi-IN"/>
        </w:rPr>
        <w:t xml:space="preserve"> és ezer, s mindig kedvesebb lesz –</w:t>
      </w:r>
    </w:p>
    <w:p w:rsidR="005D16FB" w:rsidRPr="007902E7" w:rsidRDefault="005D16FB" w:rsidP="006252C2">
      <w:pPr>
        <w:suppressAutoHyphens/>
        <w:autoSpaceDN w:val="0"/>
        <w:spacing w:after="120" w:line="240" w:lineRule="auto"/>
        <w:ind w:right="-159"/>
        <w:jc w:val="both"/>
        <w:textAlignment w:val="baseline"/>
        <w:rPr>
          <w:rFonts w:ascii="Book Antiqua" w:eastAsia="Times New Roman" w:hAnsi="Book Antiqua" w:cs="Arial"/>
          <w:kern w:val="3"/>
          <w:sz w:val="28"/>
          <w:szCs w:val="28"/>
          <w:lang w:eastAsia="zh-CN" w:bidi="hi-IN"/>
        </w:rPr>
      </w:pPr>
      <w:proofErr w:type="gramStart"/>
      <w:r w:rsidRPr="007902E7">
        <w:rPr>
          <w:rFonts w:ascii="Book Antiqua" w:eastAsia="Times New Roman" w:hAnsi="Book Antiqua" w:cs="Arial"/>
          <w:kern w:val="3"/>
          <w:sz w:val="28"/>
          <w:szCs w:val="28"/>
          <w:lang w:eastAsia="zh-CN" w:bidi="hi-IN"/>
        </w:rPr>
        <w:t>szólt</w:t>
      </w:r>
      <w:proofErr w:type="gramEnd"/>
      <w:r w:rsidRPr="007902E7">
        <w:rPr>
          <w:rFonts w:ascii="Book Antiqua" w:eastAsia="Times New Roman" w:hAnsi="Book Antiqua" w:cs="Arial"/>
          <w:kern w:val="3"/>
          <w:sz w:val="28"/>
          <w:szCs w:val="28"/>
          <w:lang w:eastAsia="zh-CN" w:bidi="hi-IN"/>
        </w:rPr>
        <w:t xml:space="preserve"> a Félelmetes Ébredés Tündére, s abban a szempillantásban a Keleti Sárkánykirály égi birodalma semmivé foszlott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szeme előtt.</w:t>
      </w:r>
    </w:p>
    <w:p w:rsidR="006252C2" w:rsidRPr="007902E7" w:rsidRDefault="006252C2" w:rsidP="006252C2">
      <w:pPr>
        <w:spacing w:after="0" w:line="480" w:lineRule="auto"/>
        <w:ind w:firstLine="709"/>
        <w:jc w:val="both"/>
        <w:rPr>
          <w:rFonts w:ascii="Book Antiqua" w:hAnsi="Book Antiqua"/>
          <w:sz w:val="28"/>
          <w:szCs w:val="28"/>
        </w:rPr>
      </w:pPr>
    </w:p>
    <w:p w:rsidR="00286A9E" w:rsidRDefault="005D16FB" w:rsidP="006252C2">
      <w:pPr>
        <w:keepNext/>
        <w:suppressAutoHyphens/>
        <w:autoSpaceDN w:val="0"/>
        <w:spacing w:after="0" w:line="240" w:lineRule="auto"/>
        <w:ind w:right="-159"/>
        <w:jc w:val="both"/>
        <w:textAlignment w:val="baseline"/>
        <w:outlineLvl w:val="3"/>
        <w:rPr>
          <w:rFonts w:ascii="Book Antiqua" w:eastAsia="Times New Roman" w:hAnsi="Book Antiqua" w:cs="Arial"/>
          <w:i/>
          <w:kern w:val="3"/>
          <w:sz w:val="40"/>
          <w:szCs w:val="40"/>
          <w:lang w:eastAsia="zh-CN" w:bidi="hi-IN"/>
        </w:rPr>
      </w:pPr>
      <w:r w:rsidRPr="007902E7">
        <w:rPr>
          <w:rFonts w:ascii="Book Antiqua" w:eastAsia="Times New Roman" w:hAnsi="Book Antiqua" w:cs="Arial"/>
          <w:i/>
          <w:kern w:val="3"/>
          <w:sz w:val="40"/>
          <w:szCs w:val="40"/>
          <w:lang w:eastAsia="zh-CN" w:bidi="hi-IN"/>
        </w:rPr>
        <w:t>Csodásan leng mostan el</w:t>
      </w:r>
    </w:p>
    <w:p w:rsidR="005D16FB" w:rsidRPr="007902E7" w:rsidRDefault="007902E7" w:rsidP="006252C2">
      <w:pPr>
        <w:keepNext/>
        <w:suppressAutoHyphens/>
        <w:autoSpaceDN w:val="0"/>
        <w:spacing w:before="120" w:after="120" w:line="240" w:lineRule="auto"/>
        <w:ind w:right="-159"/>
        <w:jc w:val="both"/>
        <w:textAlignment w:val="baseline"/>
        <w:outlineLvl w:val="3"/>
        <w:rPr>
          <w:rFonts w:ascii="Book Antiqua" w:eastAsia="Times New Roman" w:hAnsi="Book Antiqua" w:cs="Arial"/>
          <w:b/>
          <w:kern w:val="3"/>
          <w:sz w:val="28"/>
          <w:szCs w:val="28"/>
          <w:lang w:eastAsia="zh-CN" w:bidi="hi-IN"/>
        </w:rPr>
      </w:pPr>
      <w:proofErr w:type="gramStart"/>
      <w:r>
        <w:rPr>
          <w:rFonts w:ascii="Book Antiqua" w:eastAsia="Times New Roman" w:hAnsi="Book Antiqua" w:cs="Arial"/>
          <w:b/>
          <w:kern w:val="3"/>
          <w:sz w:val="28"/>
          <w:szCs w:val="28"/>
          <w:lang w:eastAsia="zh-CN" w:bidi="hi-IN"/>
        </w:rPr>
        <w:t>kínai</w:t>
      </w:r>
      <w:proofErr w:type="gramEnd"/>
      <w:r>
        <w:rPr>
          <w:rFonts w:ascii="Book Antiqua" w:eastAsia="Times New Roman" w:hAnsi="Book Antiqua" w:cs="Arial"/>
          <w:b/>
          <w:kern w:val="3"/>
          <w:sz w:val="28"/>
          <w:szCs w:val="28"/>
          <w:lang w:eastAsia="zh-CN" w:bidi="hi-IN"/>
        </w:rPr>
        <w:t xml:space="preserve"> novella</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Az ifjú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egy nap tornyos növésű, szép ciprusfát vet észre az út szélén. Amikor a közelébe ért, a tündér jutott eszébe, aki ott lakik minden égi és földi virágban, fában és fűszálban. Akinek ez a ciprusfa is lakása, és aki innen, ennek a fának sűrű zöldjéből lépett először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elé, még vándorútja kezdetén.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286A9E">
        <w:rPr>
          <w:rFonts w:ascii="Book Antiqua" w:eastAsia="Times New Roman" w:hAnsi="Book Antiqua" w:cs="Arial"/>
          <w:spacing w:val="-2"/>
          <w:kern w:val="3"/>
          <w:sz w:val="28"/>
          <w:szCs w:val="28"/>
          <w:lang w:eastAsia="zh-CN" w:bidi="hi-IN"/>
        </w:rPr>
        <w:lastRenderedPageBreak/>
        <w:t xml:space="preserve">Megérkezett tehát. Ott állt ismét </w:t>
      </w:r>
      <w:proofErr w:type="spellStart"/>
      <w:r w:rsidRPr="00286A9E">
        <w:rPr>
          <w:rFonts w:ascii="Book Antiqua" w:eastAsia="Times New Roman" w:hAnsi="Book Antiqua" w:cs="Arial"/>
          <w:spacing w:val="-2"/>
          <w:kern w:val="3"/>
          <w:sz w:val="28"/>
          <w:szCs w:val="28"/>
          <w:lang w:eastAsia="zh-CN" w:bidi="hi-IN"/>
        </w:rPr>
        <w:t>Nan-hua</w:t>
      </w:r>
      <w:proofErr w:type="spellEnd"/>
      <w:r w:rsidRPr="00286A9E">
        <w:rPr>
          <w:rFonts w:ascii="Book Antiqua" w:eastAsia="Times New Roman" w:hAnsi="Book Antiqua" w:cs="Arial"/>
          <w:spacing w:val="-2"/>
          <w:kern w:val="3"/>
          <w:sz w:val="28"/>
          <w:szCs w:val="28"/>
          <w:lang w:eastAsia="zh-CN" w:bidi="hi-IN"/>
        </w:rPr>
        <w:t xml:space="preserve"> falu határán. Kis ideig még</w:t>
      </w:r>
      <w:r w:rsidRPr="007902E7">
        <w:rPr>
          <w:rFonts w:ascii="Book Antiqua" w:eastAsia="Times New Roman" w:hAnsi="Book Antiqua" w:cs="Arial"/>
          <w:kern w:val="3"/>
          <w:sz w:val="28"/>
          <w:szCs w:val="28"/>
          <w:lang w:eastAsia="zh-CN" w:bidi="hi-IN"/>
        </w:rPr>
        <w:t xml:space="preserve"> </w:t>
      </w:r>
      <w:r w:rsidRPr="00286A9E">
        <w:rPr>
          <w:rFonts w:ascii="Book Antiqua" w:eastAsia="Times New Roman" w:hAnsi="Book Antiqua" w:cs="Arial"/>
          <w:spacing w:val="-2"/>
          <w:kern w:val="3"/>
          <w:sz w:val="28"/>
          <w:szCs w:val="28"/>
          <w:lang w:eastAsia="zh-CN" w:bidi="hi-IN"/>
        </w:rPr>
        <w:t>bámulta a ciprus formás lombját, még eltűnődött egy-egy felvillanó régebbi</w:t>
      </w:r>
      <w:r w:rsidRPr="007902E7">
        <w:rPr>
          <w:rFonts w:ascii="Book Antiqua" w:eastAsia="Times New Roman" w:hAnsi="Book Antiqua" w:cs="Arial"/>
          <w:kern w:val="3"/>
          <w:sz w:val="28"/>
          <w:szCs w:val="28"/>
          <w:lang w:eastAsia="zh-CN" w:bidi="hi-IN"/>
        </w:rPr>
        <w:t xml:space="preserve"> emléken, de aztán erőt vett rajta a türelmetlenség. Sebesen szedte a lábát hazafelé.</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Szülei házához érve, bármennyire remélte is, nem érte meglepetés. Odabent két fáradt és beteg öreget talált. Nem ígért már mást nekik az Ég, csak az elmúlást. Ám az öregek derűsen várták életük végét: tisztességgel elvégeztek idelent minden munkát.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mindezt tudván, gondosan előkészítette a temetést. Finom fából készült, sokszor és vastagon lakkozott koporsókat vásárolt, halotti ruhákat, takarókat, majd száz fenyőt és száz </w:t>
      </w:r>
      <w:proofErr w:type="spellStart"/>
      <w:r w:rsidRPr="007902E7">
        <w:rPr>
          <w:rFonts w:ascii="Book Antiqua" w:eastAsia="Times New Roman" w:hAnsi="Book Antiqua" w:cs="Arial"/>
          <w:kern w:val="3"/>
          <w:sz w:val="28"/>
          <w:szCs w:val="28"/>
          <w:lang w:eastAsia="zh-CN" w:bidi="hi-IN"/>
        </w:rPr>
        <w:t>katalpa</w:t>
      </w:r>
      <w:proofErr w:type="spellEnd"/>
      <w:r w:rsidRPr="007902E7">
        <w:rPr>
          <w:rFonts w:ascii="Book Antiqua" w:eastAsia="Times New Roman" w:hAnsi="Book Antiqua" w:cs="Arial"/>
          <w:kern w:val="3"/>
          <w:sz w:val="28"/>
          <w:szCs w:val="28"/>
          <w:lang w:eastAsia="zh-CN" w:bidi="hi-IN"/>
        </w:rPr>
        <w:t xml:space="preserve"> fát ültetett a sírhely köré. Eközben is hosszú órákat töltött együtt szüleivel, csendesen beszélgettek elmúló életükről és a jövendőről. Végül szépen haltak meg, úgy ahogy éltek.</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Amikor elérkezett a temetés napja, a falusiak sokan összegyűltek, hogy a koporsószállító kocsikat kísérjék. Mire pedig a gyászmenet a háztól a sírhely közelébe ért, még többen lettek; a zászlósok, a zenészek is megszaporodtak.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szótlanul nézelődött a zajos tömeg élén. A fák között akkor két némán álldogáló alakot vett észre, közvetlenül a sírgödör szélén. Nem </w:t>
      </w:r>
      <w:r w:rsidRPr="00286A9E">
        <w:rPr>
          <w:rFonts w:ascii="Book Antiqua" w:eastAsia="Times New Roman" w:hAnsi="Book Antiqua" w:cs="Arial"/>
          <w:spacing w:val="-6"/>
          <w:kern w:val="3"/>
          <w:sz w:val="28"/>
          <w:szCs w:val="28"/>
          <w:lang w:eastAsia="zh-CN" w:bidi="hi-IN"/>
        </w:rPr>
        <w:t>velük jöttek, ott állhattak már jó ideje, tekintetüket a gödör mélyére szegezték.</w:t>
      </w:r>
      <w:r w:rsidRPr="007902E7">
        <w:rPr>
          <w:rFonts w:ascii="Book Antiqua" w:eastAsia="Times New Roman" w:hAnsi="Book Antiqua" w:cs="Arial"/>
          <w:kern w:val="3"/>
          <w:sz w:val="28"/>
          <w:szCs w:val="28"/>
          <w:lang w:eastAsia="zh-CN" w:bidi="hi-IN"/>
        </w:rPr>
        <w:t xml:space="preserve"> Az emberek csodálkozva nézték őket, egyedül </w:t>
      </w:r>
      <w:proofErr w:type="spellStart"/>
      <w:r w:rsidRPr="007902E7">
        <w:rPr>
          <w:rFonts w:ascii="Book Antiqua" w:eastAsia="Times New Roman" w:hAnsi="Book Antiqua" w:cs="Arial"/>
          <w:kern w:val="3"/>
          <w:sz w:val="28"/>
          <w:szCs w:val="28"/>
          <w:lang w:eastAsia="zh-CN" w:bidi="hi-IN"/>
        </w:rPr>
        <w:t>Lin-csinek</w:t>
      </w:r>
      <w:proofErr w:type="spellEnd"/>
      <w:r w:rsidRPr="007902E7">
        <w:rPr>
          <w:rFonts w:ascii="Book Antiqua" w:eastAsia="Times New Roman" w:hAnsi="Book Antiqua" w:cs="Arial"/>
          <w:kern w:val="3"/>
          <w:sz w:val="28"/>
          <w:szCs w:val="28"/>
          <w:lang w:eastAsia="zh-CN" w:bidi="hi-IN"/>
        </w:rPr>
        <w:t xml:space="preserve"> volt ismerős a </w:t>
      </w:r>
      <w:r w:rsidRPr="00286A9E">
        <w:rPr>
          <w:rFonts w:ascii="Book Antiqua" w:eastAsia="Times New Roman" w:hAnsi="Book Antiqua" w:cs="Arial"/>
          <w:spacing w:val="-2"/>
          <w:kern w:val="3"/>
          <w:sz w:val="28"/>
          <w:szCs w:val="28"/>
          <w:lang w:eastAsia="zh-CN" w:bidi="hi-IN"/>
        </w:rPr>
        <w:t xml:space="preserve">két </w:t>
      </w:r>
      <w:r w:rsidRPr="006B050A">
        <w:rPr>
          <w:rFonts w:ascii="Book Antiqua" w:eastAsia="Times New Roman" w:hAnsi="Book Antiqua" w:cs="Arial"/>
          <w:spacing w:val="-6"/>
          <w:kern w:val="3"/>
          <w:sz w:val="28"/>
          <w:szCs w:val="28"/>
          <w:lang w:eastAsia="zh-CN" w:bidi="hi-IN"/>
        </w:rPr>
        <w:t xml:space="preserve">vendég. Egy </w:t>
      </w:r>
      <w:proofErr w:type="spellStart"/>
      <w:r w:rsidRPr="006B050A">
        <w:rPr>
          <w:rFonts w:ascii="Book Antiqua" w:eastAsia="Times New Roman" w:hAnsi="Book Antiqua" w:cs="Arial"/>
          <w:spacing w:val="-6"/>
          <w:kern w:val="3"/>
          <w:sz w:val="28"/>
          <w:szCs w:val="28"/>
          <w:lang w:eastAsia="zh-CN" w:bidi="hi-IN"/>
        </w:rPr>
        <w:t>ﬁatal</w:t>
      </w:r>
      <w:proofErr w:type="spellEnd"/>
      <w:r w:rsidRPr="006B050A">
        <w:rPr>
          <w:rFonts w:ascii="Book Antiqua" w:eastAsia="Times New Roman" w:hAnsi="Book Antiqua" w:cs="Arial"/>
          <w:spacing w:val="-6"/>
          <w:kern w:val="3"/>
          <w:sz w:val="28"/>
          <w:szCs w:val="28"/>
          <w:lang w:eastAsia="zh-CN" w:bidi="hi-IN"/>
        </w:rPr>
        <w:t xml:space="preserve"> gyászruhás asszony és egy hosszú hajú taoista barát. </w:t>
      </w:r>
      <w:proofErr w:type="spellStart"/>
      <w:r w:rsidRPr="006B050A">
        <w:rPr>
          <w:rFonts w:ascii="Book Antiqua" w:eastAsia="Times New Roman" w:hAnsi="Book Antiqua" w:cs="Arial"/>
          <w:spacing w:val="-6"/>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csak nézte őket némán. Ott álltak végig mozdulatlanul, míg a szertartás zajlott. A temetés végeztével azután, amikor hirtelen szétszéledtek az emberek, a sírhalom mellett kis időre ők maradtak hárman. Lehajtott fővel a csendben, odalent a mélyben a koporsók.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nem merte fölemelni a tekintetét.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r w:rsidRPr="007902E7">
        <w:rPr>
          <w:rFonts w:ascii="Book Antiqua" w:eastAsia="Times New Roman" w:hAnsi="Book Antiqua" w:cs="Arial"/>
          <w:kern w:val="3"/>
          <w:sz w:val="28"/>
          <w:szCs w:val="28"/>
          <w:lang w:eastAsia="zh-CN" w:bidi="hi-IN"/>
        </w:rPr>
        <w:t xml:space="preserve">– Ki tudná megmondani, mi ez itt? Kik vagyunk a három világból? Vagy talán ennyire összeér a Föld és az Ég? A létezés és a nem létezés? – efféle kérdésektől zúgott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feje, amikor végre mégiscsak fölnézett. Abban a szempillantásban óriási mennydörgés hallatszott, nagy szél támadt, zápor zúdult alá, s a gyászruhás jelenés lassan tovatűnt a szeme elől, ellengett, mint az álom. Akkor a fákon, amelyeket nemrég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ültetett, a bőséges esőtől azon nyomban új, dús lomb sarjadt, erős ágakba kapaszkodott a szél.</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i/>
          <w:kern w:val="3"/>
          <w:sz w:val="28"/>
          <w:szCs w:val="28"/>
          <w:lang w:eastAsia="zh-CN" w:bidi="hi-IN"/>
        </w:rPr>
      </w:pP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 Mily könnyen, tisztán, bájosan, csodásan</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proofErr w:type="gramStart"/>
      <w:r w:rsidRPr="007902E7">
        <w:rPr>
          <w:rFonts w:ascii="Book Antiqua" w:eastAsia="Times New Roman" w:hAnsi="Book Antiqua" w:cs="Arial"/>
          <w:i/>
          <w:kern w:val="3"/>
          <w:sz w:val="28"/>
          <w:szCs w:val="28"/>
          <w:lang w:eastAsia="zh-CN" w:bidi="hi-IN"/>
        </w:rPr>
        <w:t>leng</w:t>
      </w:r>
      <w:proofErr w:type="gramEnd"/>
      <w:r w:rsidRPr="007902E7">
        <w:rPr>
          <w:rFonts w:ascii="Book Antiqua" w:eastAsia="Times New Roman" w:hAnsi="Book Antiqua" w:cs="Arial"/>
          <w:i/>
          <w:kern w:val="3"/>
          <w:sz w:val="28"/>
          <w:szCs w:val="28"/>
          <w:lang w:eastAsia="zh-CN" w:bidi="hi-IN"/>
        </w:rPr>
        <w:t xml:space="preserve"> mostan el, komoly felhők alatt.</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 xml:space="preserve">A lány csodája, éteri varázsban,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proofErr w:type="gramStart"/>
      <w:r w:rsidRPr="007902E7">
        <w:rPr>
          <w:rFonts w:ascii="Book Antiqua" w:eastAsia="Times New Roman" w:hAnsi="Book Antiqua" w:cs="Arial"/>
          <w:i/>
          <w:kern w:val="3"/>
          <w:sz w:val="28"/>
          <w:szCs w:val="28"/>
          <w:lang w:eastAsia="zh-CN" w:bidi="hi-IN"/>
        </w:rPr>
        <w:lastRenderedPageBreak/>
        <w:t>a</w:t>
      </w:r>
      <w:proofErr w:type="gramEnd"/>
      <w:r w:rsidRPr="007902E7">
        <w:rPr>
          <w:rFonts w:ascii="Book Antiqua" w:eastAsia="Times New Roman" w:hAnsi="Book Antiqua" w:cs="Arial"/>
          <w:i/>
          <w:kern w:val="3"/>
          <w:sz w:val="28"/>
          <w:szCs w:val="28"/>
          <w:lang w:eastAsia="zh-CN" w:bidi="hi-IN"/>
        </w:rPr>
        <w:t xml:space="preserve"> </w:t>
      </w:r>
      <w:proofErr w:type="spellStart"/>
      <w:r w:rsidRPr="007902E7">
        <w:rPr>
          <w:rFonts w:ascii="Book Antiqua" w:eastAsia="Times New Roman" w:hAnsi="Book Antiqua" w:cs="Arial"/>
          <w:i/>
          <w:kern w:val="3"/>
          <w:sz w:val="28"/>
          <w:szCs w:val="28"/>
          <w:lang w:eastAsia="zh-CN" w:bidi="hi-IN"/>
        </w:rPr>
        <w:t>páraszőtte</w:t>
      </w:r>
      <w:proofErr w:type="spellEnd"/>
      <w:r w:rsidRPr="007902E7">
        <w:rPr>
          <w:rFonts w:ascii="Book Antiqua" w:eastAsia="Times New Roman" w:hAnsi="Book Antiqua" w:cs="Arial"/>
          <w:i/>
          <w:kern w:val="3"/>
          <w:sz w:val="28"/>
          <w:szCs w:val="28"/>
          <w:lang w:eastAsia="zh-CN" w:bidi="hi-IN"/>
        </w:rPr>
        <w:t xml:space="preserve"> mennybéli alak.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 xml:space="preserve">Ő leng így. Láttad, mikor táncba kezdett?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Ő, a legszebbek között is a legszebb.</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 xml:space="preserve">De futó percig szabad csak csodálnod,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proofErr w:type="gramStart"/>
      <w:r w:rsidRPr="007902E7">
        <w:rPr>
          <w:rFonts w:ascii="Book Antiqua" w:eastAsia="Times New Roman" w:hAnsi="Book Antiqua" w:cs="Arial"/>
          <w:i/>
          <w:kern w:val="3"/>
          <w:sz w:val="28"/>
          <w:szCs w:val="28"/>
          <w:lang w:eastAsia="zh-CN" w:bidi="hi-IN"/>
        </w:rPr>
        <w:t>ködképet</w:t>
      </w:r>
      <w:proofErr w:type="gramEnd"/>
      <w:r w:rsidRPr="007902E7">
        <w:rPr>
          <w:rFonts w:ascii="Book Antiqua" w:eastAsia="Times New Roman" w:hAnsi="Book Antiqua" w:cs="Arial"/>
          <w:i/>
          <w:kern w:val="3"/>
          <w:sz w:val="28"/>
          <w:szCs w:val="28"/>
          <w:lang w:eastAsia="zh-CN" w:bidi="hi-IN"/>
        </w:rPr>
        <w:t xml:space="preserve">, mely a valóság helyett van! </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r w:rsidRPr="007902E7">
        <w:rPr>
          <w:rFonts w:ascii="Book Antiqua" w:eastAsia="Times New Roman" w:hAnsi="Book Antiqua" w:cs="Arial"/>
          <w:i/>
          <w:kern w:val="3"/>
          <w:sz w:val="28"/>
          <w:szCs w:val="28"/>
          <w:lang w:eastAsia="zh-CN" w:bidi="hi-IN"/>
        </w:rPr>
        <w:t>Vissza a szívbe! Jobban rátalálsz ott,</w:t>
      </w:r>
    </w:p>
    <w:p w:rsidR="005D16FB" w:rsidRPr="007902E7" w:rsidRDefault="005D16FB" w:rsidP="006252C2">
      <w:pPr>
        <w:suppressAutoHyphens/>
        <w:autoSpaceDN w:val="0"/>
        <w:spacing w:after="0" w:line="240" w:lineRule="auto"/>
        <w:ind w:left="1416" w:right="-160" w:firstLine="709"/>
        <w:jc w:val="both"/>
        <w:textAlignment w:val="baseline"/>
        <w:rPr>
          <w:rFonts w:ascii="Book Antiqua" w:eastAsia="Times New Roman" w:hAnsi="Book Antiqua" w:cs="Arial"/>
          <w:i/>
          <w:kern w:val="3"/>
          <w:sz w:val="28"/>
          <w:szCs w:val="28"/>
          <w:lang w:eastAsia="zh-CN" w:bidi="hi-IN"/>
        </w:rPr>
      </w:pPr>
      <w:proofErr w:type="gramStart"/>
      <w:r w:rsidRPr="007902E7">
        <w:rPr>
          <w:rFonts w:ascii="Book Antiqua" w:eastAsia="Times New Roman" w:hAnsi="Book Antiqua" w:cs="Arial"/>
          <w:i/>
          <w:kern w:val="3"/>
          <w:sz w:val="28"/>
          <w:szCs w:val="28"/>
          <w:lang w:eastAsia="zh-CN" w:bidi="hi-IN"/>
        </w:rPr>
        <w:t>ott</w:t>
      </w:r>
      <w:proofErr w:type="gramEnd"/>
      <w:r w:rsidRPr="007902E7">
        <w:rPr>
          <w:rFonts w:ascii="Book Antiqua" w:eastAsia="Times New Roman" w:hAnsi="Book Antiqua" w:cs="Arial"/>
          <w:i/>
          <w:kern w:val="3"/>
          <w:sz w:val="28"/>
          <w:szCs w:val="28"/>
          <w:lang w:eastAsia="zh-CN" w:bidi="hi-IN"/>
        </w:rPr>
        <w:t xml:space="preserve"> jár-kel ő sok változó alakban –</w:t>
      </w:r>
    </w:p>
    <w:p w:rsidR="005D16FB" w:rsidRPr="007902E7" w:rsidRDefault="005D16FB" w:rsidP="006252C2">
      <w:pPr>
        <w:suppressAutoHyphens/>
        <w:autoSpaceDN w:val="0"/>
        <w:spacing w:after="0" w:line="240" w:lineRule="auto"/>
        <w:ind w:right="-160" w:firstLine="709"/>
        <w:jc w:val="both"/>
        <w:textAlignment w:val="baseline"/>
        <w:rPr>
          <w:rFonts w:ascii="Book Antiqua" w:eastAsia="Times New Roman" w:hAnsi="Book Antiqua" w:cs="Arial"/>
          <w:kern w:val="3"/>
          <w:sz w:val="28"/>
          <w:szCs w:val="28"/>
          <w:lang w:eastAsia="zh-CN" w:bidi="hi-IN"/>
        </w:rPr>
      </w:pPr>
    </w:p>
    <w:p w:rsidR="005D16FB" w:rsidRPr="007902E7" w:rsidRDefault="005D16FB" w:rsidP="006252C2">
      <w:pPr>
        <w:suppressAutoHyphens/>
        <w:autoSpaceDN w:val="0"/>
        <w:spacing w:after="0" w:line="240" w:lineRule="auto"/>
        <w:ind w:right="-160"/>
        <w:jc w:val="both"/>
        <w:textAlignment w:val="baseline"/>
        <w:rPr>
          <w:rFonts w:ascii="Book Antiqua" w:eastAsia="Times New Roman" w:hAnsi="Book Antiqua" w:cs="Arial"/>
          <w:kern w:val="3"/>
          <w:sz w:val="28"/>
          <w:szCs w:val="28"/>
          <w:lang w:eastAsia="zh-CN" w:bidi="hi-IN"/>
        </w:rPr>
      </w:pPr>
      <w:proofErr w:type="gramStart"/>
      <w:r w:rsidRPr="007902E7">
        <w:rPr>
          <w:rFonts w:ascii="Book Antiqua" w:eastAsia="Times New Roman" w:hAnsi="Book Antiqua" w:cs="Arial"/>
          <w:kern w:val="3"/>
          <w:sz w:val="28"/>
          <w:szCs w:val="28"/>
          <w:lang w:eastAsia="zh-CN" w:bidi="hi-IN"/>
        </w:rPr>
        <w:t>hallotta</w:t>
      </w:r>
      <w:proofErr w:type="gramEnd"/>
      <w:r w:rsidRPr="007902E7">
        <w:rPr>
          <w:rFonts w:ascii="Book Antiqua" w:eastAsia="Times New Roman" w:hAnsi="Book Antiqua" w:cs="Arial"/>
          <w:kern w:val="3"/>
          <w:sz w:val="28"/>
          <w:szCs w:val="28"/>
          <w:lang w:eastAsia="zh-CN" w:bidi="hi-IN"/>
        </w:rPr>
        <w:t xml:space="preserve"> akkor </w:t>
      </w:r>
      <w:proofErr w:type="spellStart"/>
      <w:r w:rsidRPr="007902E7">
        <w:rPr>
          <w:rFonts w:ascii="Book Antiqua" w:eastAsia="Times New Roman" w:hAnsi="Book Antiqua" w:cs="Arial"/>
          <w:kern w:val="3"/>
          <w:sz w:val="28"/>
          <w:szCs w:val="28"/>
          <w:lang w:eastAsia="zh-CN" w:bidi="hi-IN"/>
        </w:rPr>
        <w:t>Lin-csi</w:t>
      </w:r>
      <w:proofErr w:type="spellEnd"/>
      <w:r w:rsidRPr="007902E7">
        <w:rPr>
          <w:rFonts w:ascii="Book Antiqua" w:eastAsia="Times New Roman" w:hAnsi="Book Antiqua" w:cs="Arial"/>
          <w:kern w:val="3"/>
          <w:sz w:val="28"/>
          <w:szCs w:val="28"/>
          <w:lang w:eastAsia="zh-CN" w:bidi="hi-IN"/>
        </w:rPr>
        <w:t xml:space="preserve"> az Ég birodalmából a Félelmetes Ébredés Tündérének ismerős hangját. Látta a </w:t>
      </w:r>
      <w:proofErr w:type="spellStart"/>
      <w:r w:rsidRPr="007902E7">
        <w:rPr>
          <w:rFonts w:ascii="Book Antiqua" w:eastAsia="Times New Roman" w:hAnsi="Book Antiqua" w:cs="Arial"/>
          <w:kern w:val="3"/>
          <w:sz w:val="28"/>
          <w:szCs w:val="28"/>
          <w:lang w:eastAsia="zh-CN" w:bidi="hi-IN"/>
        </w:rPr>
        <w:t>páraszőtte</w:t>
      </w:r>
      <w:proofErr w:type="spellEnd"/>
      <w:r w:rsidRPr="007902E7">
        <w:rPr>
          <w:rFonts w:ascii="Book Antiqua" w:eastAsia="Times New Roman" w:hAnsi="Book Antiqua" w:cs="Arial"/>
          <w:kern w:val="3"/>
          <w:sz w:val="28"/>
          <w:szCs w:val="28"/>
          <w:lang w:eastAsia="zh-CN" w:bidi="hi-IN"/>
        </w:rPr>
        <w:t xml:space="preserve"> alakot fölemelkedni, és értette jól a </w:t>
      </w:r>
      <w:proofErr w:type="spellStart"/>
      <w:r w:rsidRPr="007902E7">
        <w:rPr>
          <w:rFonts w:ascii="Book Antiqua" w:eastAsia="Times New Roman" w:hAnsi="Book Antiqua" w:cs="Arial"/>
          <w:kern w:val="3"/>
          <w:sz w:val="28"/>
          <w:szCs w:val="28"/>
          <w:lang w:eastAsia="zh-CN" w:bidi="hi-IN"/>
        </w:rPr>
        <w:t>ﬁgyelmeztetést</w:t>
      </w:r>
      <w:proofErr w:type="spellEnd"/>
      <w:r w:rsidRPr="007902E7">
        <w:rPr>
          <w:rFonts w:ascii="Book Antiqua" w:eastAsia="Times New Roman" w:hAnsi="Book Antiqua" w:cs="Arial"/>
          <w:kern w:val="3"/>
          <w:sz w:val="28"/>
          <w:szCs w:val="28"/>
          <w:lang w:eastAsia="zh-CN" w:bidi="hi-IN"/>
        </w:rPr>
        <w:t xml:space="preserve">. </w:t>
      </w:r>
      <w:r w:rsidRPr="007902E7">
        <w:rPr>
          <w:rFonts w:ascii="Book Antiqua" w:eastAsia="Times New Roman" w:hAnsi="Book Antiqua" w:cs="Arial"/>
          <w:i/>
          <w:kern w:val="3"/>
          <w:sz w:val="28"/>
          <w:szCs w:val="28"/>
          <w:lang w:eastAsia="zh-CN" w:bidi="hi-IN"/>
        </w:rPr>
        <w:t>– Vissza a szívbe! Jobban rátalálsz ott!</w:t>
      </w:r>
      <w:r w:rsidRPr="007902E7">
        <w:rPr>
          <w:rFonts w:ascii="Book Antiqua" w:eastAsia="Times New Roman" w:hAnsi="Book Antiqua" w:cs="Arial"/>
          <w:kern w:val="3"/>
          <w:sz w:val="28"/>
          <w:szCs w:val="28"/>
          <w:lang w:eastAsia="zh-CN" w:bidi="hi-IN"/>
        </w:rPr>
        <w:t xml:space="preserve"> </w:t>
      </w:r>
      <w:r w:rsidRPr="007902E7">
        <w:rPr>
          <w:rFonts w:ascii="Book Antiqua" w:eastAsia="Times New Roman" w:hAnsi="Book Antiqua" w:cs="Arial"/>
          <w:i/>
          <w:kern w:val="3"/>
          <w:sz w:val="28"/>
          <w:szCs w:val="28"/>
          <w:lang w:eastAsia="zh-CN" w:bidi="hi-IN"/>
        </w:rPr>
        <w:t xml:space="preserve">– </w:t>
      </w:r>
      <w:r w:rsidRPr="007902E7">
        <w:rPr>
          <w:rFonts w:ascii="Book Antiqua" w:eastAsia="Times New Roman" w:hAnsi="Book Antiqua" w:cs="Arial"/>
          <w:kern w:val="3"/>
          <w:sz w:val="28"/>
          <w:szCs w:val="28"/>
          <w:lang w:eastAsia="zh-CN" w:bidi="hi-IN"/>
        </w:rPr>
        <w:t>Hallotta ő ezt már, tudta ő ezt már régen. Mégis elviselhetetlen fájdalmat érzett, amikor a kép szertefoszlott a magasban. Mire magához tért, már teljesen egyedül állt a sírdombnál. Egyes egyedül. Mint a ciprus a szélfútta vetésben, karcsún és sötéten.</w:t>
      </w:r>
    </w:p>
    <w:p w:rsidR="00EA7071" w:rsidRPr="007902E7" w:rsidRDefault="00EA7071" w:rsidP="007902E7">
      <w:pPr>
        <w:spacing w:after="0" w:line="240" w:lineRule="auto"/>
        <w:ind w:firstLine="709"/>
        <w:rPr>
          <w:rFonts w:ascii="Book Antiqua" w:hAnsi="Book Antiqua"/>
          <w:sz w:val="28"/>
          <w:szCs w:val="28"/>
        </w:rPr>
      </w:pPr>
    </w:p>
    <w:sectPr w:rsidR="00EA7071" w:rsidRPr="007902E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36" w:rsidRDefault="009A3936" w:rsidP="005D16FB">
      <w:pPr>
        <w:spacing w:after="0" w:line="240" w:lineRule="auto"/>
      </w:pPr>
      <w:r>
        <w:separator/>
      </w:r>
    </w:p>
  </w:endnote>
  <w:endnote w:type="continuationSeparator" w:id="0">
    <w:p w:rsidR="009A3936" w:rsidRDefault="009A3936" w:rsidP="005D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FB" w:rsidRDefault="005D16F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36" w:rsidRDefault="009A3936" w:rsidP="005D16FB">
      <w:pPr>
        <w:spacing w:after="0" w:line="240" w:lineRule="auto"/>
      </w:pPr>
      <w:r>
        <w:separator/>
      </w:r>
    </w:p>
  </w:footnote>
  <w:footnote w:type="continuationSeparator" w:id="0">
    <w:p w:rsidR="009A3936" w:rsidRDefault="009A3936" w:rsidP="005D1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FB"/>
    <w:rsid w:val="00286A9E"/>
    <w:rsid w:val="005D16FB"/>
    <w:rsid w:val="006252C2"/>
    <w:rsid w:val="006B050A"/>
    <w:rsid w:val="00781B9F"/>
    <w:rsid w:val="007902E7"/>
    <w:rsid w:val="007F2B15"/>
    <w:rsid w:val="009A3936"/>
    <w:rsid w:val="00A33282"/>
    <w:rsid w:val="00D05C57"/>
    <w:rsid w:val="00EA70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177"/>
  <w15:chartTrackingRefBased/>
  <w15:docId w15:val="{C3604DA1-DD0C-4545-8F30-61C47AB6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16FB"/>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D16FB"/>
    <w:pPr>
      <w:tabs>
        <w:tab w:val="center" w:pos="4536"/>
        <w:tab w:val="right" w:pos="9072"/>
      </w:tabs>
      <w:spacing w:after="0" w:line="240" w:lineRule="auto"/>
    </w:pPr>
  </w:style>
  <w:style w:type="character" w:customStyle="1" w:styleId="lfejChar">
    <w:name w:val="Élőfej Char"/>
    <w:basedOn w:val="Bekezdsalapbettpusa"/>
    <w:link w:val="lfej"/>
    <w:uiPriority w:val="99"/>
    <w:rsid w:val="005D16FB"/>
  </w:style>
  <w:style w:type="paragraph" w:styleId="llb">
    <w:name w:val="footer"/>
    <w:basedOn w:val="Norml"/>
    <w:link w:val="llbChar"/>
    <w:uiPriority w:val="99"/>
    <w:unhideWhenUsed/>
    <w:rsid w:val="005D16FB"/>
    <w:pPr>
      <w:tabs>
        <w:tab w:val="center" w:pos="4536"/>
        <w:tab w:val="right" w:pos="9072"/>
      </w:tabs>
      <w:spacing w:after="0" w:line="240" w:lineRule="auto"/>
    </w:pPr>
  </w:style>
  <w:style w:type="character" w:customStyle="1" w:styleId="llbChar">
    <w:name w:val="Élőláb Char"/>
    <w:basedOn w:val="Bekezdsalapbettpusa"/>
    <w:link w:val="llb"/>
    <w:uiPriority w:val="99"/>
    <w:rsid w:val="005D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6535</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2020-10-04T15:56:00Z</dcterms:created>
  <dcterms:modified xsi:type="dcterms:W3CDTF">2020-10-04T15:56:00Z</dcterms:modified>
</cp:coreProperties>
</file>