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C90" w:rsidRPr="00737AB2" w:rsidRDefault="00865735" w:rsidP="000B498E">
      <w:pPr>
        <w:ind w:left="1260"/>
        <w:rPr>
          <w:rFonts w:ascii="Book Antiqua" w:hAnsi="Book Antiqua" w:cs="Times New Roman"/>
          <w:sz w:val="36"/>
          <w:szCs w:val="36"/>
        </w:rPr>
      </w:pPr>
      <w:r w:rsidRPr="00737AB2">
        <w:rPr>
          <w:rFonts w:ascii="Book Antiqua" w:hAnsi="Book Antiqua" w:cs="Times New Roman"/>
          <w:sz w:val="36"/>
          <w:szCs w:val="36"/>
        </w:rPr>
        <w:t>P</w:t>
      </w:r>
      <w:r w:rsidR="00737AB2" w:rsidRPr="00737AB2">
        <w:rPr>
          <w:rFonts w:ascii="Book Antiqua" w:hAnsi="Book Antiqua" w:cs="Times New Roman"/>
          <w:sz w:val="36"/>
          <w:szCs w:val="36"/>
        </w:rPr>
        <w:t>hilip</w:t>
      </w:r>
      <w:r w:rsidRPr="00737AB2">
        <w:rPr>
          <w:rFonts w:ascii="Book Antiqua" w:hAnsi="Book Antiqua" w:cs="Times New Roman"/>
          <w:sz w:val="36"/>
          <w:szCs w:val="36"/>
        </w:rPr>
        <w:t xml:space="preserve"> </w:t>
      </w:r>
      <w:proofErr w:type="spellStart"/>
      <w:r w:rsidRPr="00737AB2">
        <w:rPr>
          <w:rFonts w:ascii="Book Antiqua" w:hAnsi="Book Antiqua" w:cs="Times New Roman"/>
          <w:sz w:val="36"/>
          <w:szCs w:val="36"/>
        </w:rPr>
        <w:t>L</w:t>
      </w:r>
      <w:r w:rsidR="00737AB2" w:rsidRPr="00737AB2">
        <w:rPr>
          <w:rFonts w:ascii="Book Antiqua" w:hAnsi="Book Antiqua" w:cs="Times New Roman"/>
          <w:sz w:val="36"/>
          <w:szCs w:val="36"/>
        </w:rPr>
        <w:t>arkin</w:t>
      </w:r>
      <w:proofErr w:type="spellEnd"/>
    </w:p>
    <w:p w:rsidR="00861566" w:rsidRPr="00737AB2" w:rsidRDefault="00C371E8" w:rsidP="00EA4466">
      <w:pPr>
        <w:spacing w:after="120" w:line="360" w:lineRule="auto"/>
        <w:ind w:left="1259"/>
        <w:rPr>
          <w:rFonts w:ascii="Book Antiqua" w:hAnsi="Book Antiqua" w:cs="Times New Roman"/>
          <w:i/>
          <w:sz w:val="40"/>
          <w:szCs w:val="40"/>
        </w:rPr>
      </w:pPr>
      <w:r w:rsidRPr="00737AB2">
        <w:rPr>
          <w:rFonts w:ascii="Book Antiqua" w:hAnsi="Book Antiqua" w:cs="Times New Roman"/>
          <w:i/>
          <w:sz w:val="40"/>
          <w:szCs w:val="40"/>
        </w:rPr>
        <w:t>P</w:t>
      </w:r>
      <w:r w:rsidR="00737AB2" w:rsidRPr="00737AB2">
        <w:rPr>
          <w:rFonts w:ascii="Book Antiqua" w:hAnsi="Book Antiqua" w:cs="Times New Roman"/>
          <w:i/>
          <w:sz w:val="40"/>
          <w:szCs w:val="40"/>
        </w:rPr>
        <w:t>ünkösdi lakodalmak</w:t>
      </w:r>
    </w:p>
    <w:p w:rsidR="000B498E" w:rsidRPr="00737AB2" w:rsidRDefault="008047D1" w:rsidP="000B498E">
      <w:pPr>
        <w:ind w:left="1260"/>
        <w:rPr>
          <w:rFonts w:ascii="Book Antiqua" w:hAnsi="Book Antiqua" w:cs="Times New Roman"/>
          <w:sz w:val="28"/>
          <w:szCs w:val="28"/>
        </w:rPr>
      </w:pPr>
      <w:r w:rsidRPr="00737AB2">
        <w:rPr>
          <w:rFonts w:ascii="Book Antiqua" w:hAnsi="Book Antiqua" w:cs="Times New Roman"/>
          <w:sz w:val="28"/>
          <w:szCs w:val="28"/>
        </w:rPr>
        <w:t>Idén Pünkösdkor későn szökhettem el</w:t>
      </w:r>
      <w:proofErr w:type="gramStart"/>
      <w:r w:rsidRPr="00737AB2">
        <w:rPr>
          <w:rFonts w:ascii="Book Antiqua" w:hAnsi="Book Antiqua" w:cs="Times New Roman"/>
          <w:sz w:val="28"/>
          <w:szCs w:val="28"/>
        </w:rPr>
        <w:t>:</w:t>
      </w:r>
      <w:r w:rsidRPr="00737AB2">
        <w:rPr>
          <w:rFonts w:ascii="Book Antiqua" w:hAnsi="Book Antiqua" w:cs="Times New Roman"/>
          <w:sz w:val="28"/>
          <w:szCs w:val="28"/>
        </w:rPr>
        <w:br/>
      </w:r>
      <w:r w:rsidRPr="00737AB2">
        <w:rPr>
          <w:rFonts w:ascii="Book Antiqua" w:hAnsi="Book Antiqua" w:cs="Times New Roman"/>
          <w:b/>
          <w:sz w:val="28"/>
          <w:szCs w:val="28"/>
        </w:rPr>
        <w:t xml:space="preserve">    </w:t>
      </w:r>
      <w:r w:rsidRPr="00737AB2">
        <w:rPr>
          <w:rFonts w:ascii="Book Antiqua" w:hAnsi="Book Antiqua" w:cs="Times New Roman"/>
          <w:sz w:val="28"/>
          <w:szCs w:val="28"/>
        </w:rPr>
        <w:t>csak</w:t>
      </w:r>
      <w:proofErr w:type="gramEnd"/>
      <w:r w:rsidRPr="00737AB2">
        <w:rPr>
          <w:rFonts w:ascii="Book Antiqua" w:hAnsi="Book Antiqua" w:cs="Times New Roman"/>
          <w:sz w:val="28"/>
          <w:szCs w:val="28"/>
        </w:rPr>
        <w:t xml:space="preserve"> az </w:t>
      </w:r>
      <w:proofErr w:type="spellStart"/>
      <w:r w:rsidRPr="00737AB2">
        <w:rPr>
          <w:rFonts w:ascii="Book Antiqua" w:hAnsi="Book Antiqua" w:cs="Times New Roman"/>
          <w:sz w:val="28"/>
          <w:szCs w:val="28"/>
        </w:rPr>
        <w:t>egyhuszassal</w:t>
      </w:r>
      <w:proofErr w:type="spellEnd"/>
      <w:r w:rsidRPr="00737AB2">
        <w:rPr>
          <w:rFonts w:ascii="Book Antiqua" w:hAnsi="Book Antiqua" w:cs="Times New Roman"/>
          <w:sz w:val="28"/>
          <w:szCs w:val="28"/>
        </w:rPr>
        <w:br/>
        <w:t>futottam ki, szombati verőfényben,</w:t>
      </w:r>
      <w:r w:rsidRPr="00737AB2">
        <w:rPr>
          <w:rFonts w:ascii="Book Antiqua" w:hAnsi="Book Antiqua" w:cs="Times New Roman"/>
          <w:sz w:val="28"/>
          <w:szCs w:val="28"/>
        </w:rPr>
        <w:br/>
        <w:t>háromnegyedrészt üres kocsikkal az állomásról</w:t>
      </w:r>
      <w:r w:rsidR="006A2F50" w:rsidRPr="00737AB2">
        <w:rPr>
          <w:rFonts w:ascii="Book Antiqua" w:hAnsi="Book Antiqua" w:cs="Times New Roman"/>
          <w:sz w:val="28"/>
          <w:szCs w:val="28"/>
        </w:rPr>
        <w:t>:</w:t>
      </w:r>
      <w:r w:rsidRPr="00737AB2">
        <w:rPr>
          <w:rFonts w:ascii="Book Antiqua" w:hAnsi="Book Antiqua" w:cs="Times New Roman"/>
          <w:sz w:val="28"/>
          <w:szCs w:val="28"/>
        </w:rPr>
        <w:br/>
      </w:r>
      <w:r w:rsidR="006A2F50" w:rsidRPr="00737AB2">
        <w:rPr>
          <w:rFonts w:ascii="Book Antiqua" w:hAnsi="Book Antiqua" w:cs="Times New Roman"/>
          <w:sz w:val="28"/>
          <w:szCs w:val="28"/>
        </w:rPr>
        <w:t xml:space="preserve">nyitva minden ablak, égtek a </w:t>
      </w:r>
      <w:r w:rsidR="002C476F" w:rsidRPr="00737AB2">
        <w:rPr>
          <w:rFonts w:ascii="Book Antiqua" w:hAnsi="Book Antiqua" w:cs="Times New Roman"/>
          <w:sz w:val="28"/>
          <w:szCs w:val="28"/>
        </w:rPr>
        <w:t>párnaülések</w:t>
      </w:r>
      <w:r w:rsidR="006A2F50" w:rsidRPr="00737AB2">
        <w:rPr>
          <w:rFonts w:ascii="Book Antiqua" w:hAnsi="Book Antiqua" w:cs="Times New Roman"/>
          <w:sz w:val="28"/>
          <w:szCs w:val="28"/>
        </w:rPr>
        <w:t>, sietni</w:t>
      </w:r>
      <w:r w:rsidR="006A2F50" w:rsidRPr="00737AB2">
        <w:rPr>
          <w:rFonts w:ascii="Book Antiqua" w:hAnsi="Book Antiqua" w:cs="Times New Roman"/>
          <w:sz w:val="28"/>
          <w:szCs w:val="28"/>
        </w:rPr>
        <w:br/>
        <w:t>nem maradt semmi érzés. Házak hátgerince</w:t>
      </w:r>
      <w:r w:rsidR="006A2F50" w:rsidRPr="00737AB2">
        <w:rPr>
          <w:rFonts w:ascii="Book Antiqua" w:hAnsi="Book Antiqua" w:cs="Times New Roman"/>
          <w:sz w:val="28"/>
          <w:szCs w:val="28"/>
        </w:rPr>
        <w:br/>
        <w:t>mögött robogtunk, vakító szélvédők közt</w:t>
      </w:r>
      <w:r w:rsidR="006A2F50" w:rsidRPr="00737AB2">
        <w:rPr>
          <w:rFonts w:ascii="Book Antiqua" w:hAnsi="Book Antiqua" w:cs="Times New Roman"/>
          <w:sz w:val="28"/>
          <w:szCs w:val="28"/>
        </w:rPr>
        <w:br/>
        <w:t>át egy utcán, hal-dokkokat szagolva</w:t>
      </w:r>
      <w:r w:rsidR="00EA2EE5" w:rsidRPr="00737AB2">
        <w:rPr>
          <w:rFonts w:ascii="Book Antiqua" w:hAnsi="Book Antiqua" w:cs="Times New Roman"/>
          <w:sz w:val="28"/>
          <w:szCs w:val="28"/>
        </w:rPr>
        <w:t>; aztán</w:t>
      </w:r>
      <w:r w:rsidR="00EA2EE5" w:rsidRPr="00737AB2">
        <w:rPr>
          <w:rFonts w:ascii="Book Antiqua" w:hAnsi="Book Antiqua" w:cs="Times New Roman"/>
          <w:sz w:val="28"/>
          <w:szCs w:val="28"/>
        </w:rPr>
        <w:br/>
        <w:t>jött sima, széles hullámmal a folyam,</w:t>
      </w:r>
      <w:r w:rsidR="00EA2EE5" w:rsidRPr="00737AB2">
        <w:rPr>
          <w:rFonts w:ascii="Book Antiqua" w:hAnsi="Book Antiqua" w:cs="Times New Roman"/>
          <w:sz w:val="28"/>
          <w:szCs w:val="28"/>
        </w:rPr>
        <w:br/>
        <w:t xml:space="preserve">ahol összeér az ég és </w:t>
      </w:r>
      <w:proofErr w:type="spellStart"/>
      <w:r w:rsidR="00EA2EE5" w:rsidRPr="00737AB2">
        <w:rPr>
          <w:rFonts w:ascii="Book Antiqua" w:hAnsi="Book Antiqua" w:cs="Times New Roman"/>
          <w:sz w:val="28"/>
          <w:szCs w:val="28"/>
        </w:rPr>
        <w:t>Lincolnshire</w:t>
      </w:r>
      <w:proofErr w:type="spellEnd"/>
      <w:r w:rsidR="00EA2EE5" w:rsidRPr="00737AB2">
        <w:rPr>
          <w:rFonts w:ascii="Book Antiqua" w:hAnsi="Book Antiqua" w:cs="Times New Roman"/>
          <w:sz w:val="28"/>
          <w:szCs w:val="28"/>
        </w:rPr>
        <w:t xml:space="preserve"> a vízzel. </w:t>
      </w:r>
    </w:p>
    <w:p w:rsidR="000B498E" w:rsidRPr="00737AB2" w:rsidRDefault="004456E4" w:rsidP="000B498E">
      <w:pPr>
        <w:ind w:left="1260"/>
        <w:rPr>
          <w:rFonts w:ascii="Book Antiqua" w:hAnsi="Book Antiqua" w:cs="Times New Roman"/>
          <w:sz w:val="28"/>
          <w:szCs w:val="28"/>
        </w:rPr>
      </w:pPr>
      <w:r w:rsidRPr="00737AB2">
        <w:rPr>
          <w:rFonts w:ascii="Book Antiqua" w:hAnsi="Book Antiqua" w:cs="Times New Roman"/>
          <w:sz w:val="28"/>
          <w:szCs w:val="28"/>
        </w:rPr>
        <w:t>Egész délután, ájult s mérföldekre belföldekig érő</w:t>
      </w:r>
      <w:r w:rsidRPr="00737AB2">
        <w:rPr>
          <w:rFonts w:ascii="Book Antiqua" w:hAnsi="Book Antiqua" w:cs="Times New Roman"/>
          <w:sz w:val="28"/>
          <w:szCs w:val="28"/>
        </w:rPr>
        <w:br/>
        <w:t xml:space="preserve">    hőségen át</w:t>
      </w:r>
      <w:r w:rsidRPr="00737AB2">
        <w:rPr>
          <w:rFonts w:ascii="Book Antiqua" w:hAnsi="Book Antiqua" w:cs="Times New Roman"/>
          <w:sz w:val="28"/>
          <w:szCs w:val="28"/>
        </w:rPr>
        <w:br/>
      </w:r>
      <w:r w:rsidR="004B58B8" w:rsidRPr="00737AB2">
        <w:rPr>
          <w:rFonts w:ascii="Book Antiqua" w:hAnsi="Book Antiqua" w:cs="Times New Roman"/>
          <w:sz w:val="28"/>
          <w:szCs w:val="28"/>
        </w:rPr>
        <w:t>araszoltunk</w:t>
      </w:r>
      <w:r w:rsidRPr="00737AB2">
        <w:rPr>
          <w:rFonts w:ascii="Book Antiqua" w:hAnsi="Book Antiqua" w:cs="Times New Roman"/>
          <w:sz w:val="28"/>
          <w:szCs w:val="28"/>
        </w:rPr>
        <w:t xml:space="preserve"> </w:t>
      </w:r>
      <w:proofErr w:type="gramStart"/>
      <w:r w:rsidRPr="00737AB2">
        <w:rPr>
          <w:rFonts w:ascii="Book Antiqua" w:hAnsi="Book Antiqua" w:cs="Times New Roman"/>
          <w:sz w:val="28"/>
          <w:szCs w:val="28"/>
        </w:rPr>
        <w:t>dél felé</w:t>
      </w:r>
      <w:proofErr w:type="gramEnd"/>
      <w:r w:rsidRPr="00737AB2">
        <w:rPr>
          <w:rFonts w:ascii="Book Antiqua" w:hAnsi="Book Antiqua" w:cs="Times New Roman"/>
          <w:sz w:val="28"/>
          <w:szCs w:val="28"/>
        </w:rPr>
        <w:t xml:space="preserve"> lomha ívben, fától fáig </w:t>
      </w:r>
      <w:r w:rsidR="004B58B8" w:rsidRPr="00737AB2">
        <w:rPr>
          <w:rFonts w:ascii="Book Antiqua" w:hAnsi="Book Antiqua" w:cs="Times New Roman"/>
          <w:sz w:val="28"/>
          <w:szCs w:val="28"/>
        </w:rPr>
        <w:t>kocogva</w:t>
      </w:r>
      <w:r w:rsidR="001248EF" w:rsidRPr="00737AB2">
        <w:rPr>
          <w:rFonts w:ascii="Book Antiqua" w:hAnsi="Book Antiqua" w:cs="Times New Roman"/>
          <w:sz w:val="28"/>
          <w:szCs w:val="28"/>
        </w:rPr>
        <w:t>.</w:t>
      </w:r>
      <w:r w:rsidR="001248EF" w:rsidRPr="00737AB2">
        <w:rPr>
          <w:rFonts w:ascii="Book Antiqua" w:hAnsi="Book Antiqua" w:cs="Times New Roman"/>
          <w:sz w:val="28"/>
          <w:szCs w:val="28"/>
        </w:rPr>
        <w:br/>
      </w:r>
      <w:r w:rsidR="00BD532F" w:rsidRPr="00737AB2">
        <w:rPr>
          <w:rFonts w:ascii="Book Antiqua" w:hAnsi="Book Antiqua" w:cs="Times New Roman"/>
          <w:sz w:val="28"/>
          <w:szCs w:val="28"/>
        </w:rPr>
        <w:t xml:space="preserve">Kövér tanyák úsztak el, rövid árnyú csordák, </w:t>
      </w:r>
      <w:r w:rsidR="00BD532F" w:rsidRPr="00737AB2">
        <w:rPr>
          <w:rFonts w:ascii="Book Antiqua" w:hAnsi="Book Antiqua" w:cs="Times New Roman"/>
          <w:sz w:val="28"/>
          <w:szCs w:val="28"/>
        </w:rPr>
        <w:br/>
        <w:t>aztán csatornák tajtékzó ipari habja;</w:t>
      </w:r>
      <w:r w:rsidR="00BD532F" w:rsidRPr="00737AB2">
        <w:rPr>
          <w:rFonts w:ascii="Book Antiqua" w:hAnsi="Book Antiqua" w:cs="Times New Roman"/>
          <w:sz w:val="28"/>
          <w:szCs w:val="28"/>
        </w:rPr>
        <w:br/>
        <w:t>melegház villant fel, páratlanul: sövények</w:t>
      </w:r>
      <w:r w:rsidR="00BD532F" w:rsidRPr="00737AB2">
        <w:rPr>
          <w:rFonts w:ascii="Book Antiqua" w:hAnsi="Book Antiqua" w:cs="Times New Roman"/>
          <w:sz w:val="28"/>
          <w:szCs w:val="28"/>
        </w:rPr>
        <w:br/>
        <w:t>bújtak el, virul</w:t>
      </w:r>
      <w:r w:rsidR="004C4115" w:rsidRPr="00737AB2">
        <w:rPr>
          <w:rFonts w:ascii="Book Antiqua" w:hAnsi="Book Antiqua" w:cs="Times New Roman"/>
          <w:sz w:val="28"/>
          <w:szCs w:val="28"/>
        </w:rPr>
        <w:t>tak: itt-ott fűillat csapott be</w:t>
      </w:r>
      <w:r w:rsidR="00BD532F" w:rsidRPr="00737AB2">
        <w:rPr>
          <w:rFonts w:ascii="Book Antiqua" w:hAnsi="Book Antiqua" w:cs="Times New Roman"/>
          <w:sz w:val="28"/>
          <w:szCs w:val="28"/>
        </w:rPr>
        <w:br/>
      </w:r>
      <w:r w:rsidR="004C4115" w:rsidRPr="00737AB2">
        <w:rPr>
          <w:rFonts w:ascii="Book Antiqua" w:hAnsi="Book Antiqua" w:cs="Times New Roman"/>
          <w:sz w:val="28"/>
          <w:szCs w:val="28"/>
        </w:rPr>
        <w:t>kiszorítva a gombos kupé-huzat bűzét,</w:t>
      </w:r>
      <w:r w:rsidR="004C4115" w:rsidRPr="00737AB2">
        <w:rPr>
          <w:rFonts w:ascii="Book Antiqua" w:hAnsi="Book Antiqua" w:cs="Times New Roman"/>
          <w:sz w:val="28"/>
          <w:szCs w:val="28"/>
        </w:rPr>
        <w:br/>
        <w:t>míg fel nem ködlött újonnan és tétován</w:t>
      </w:r>
      <w:r w:rsidR="004C4115" w:rsidRPr="00737AB2">
        <w:rPr>
          <w:rFonts w:ascii="Book Antiqua" w:hAnsi="Book Antiqua" w:cs="Times New Roman"/>
          <w:sz w:val="28"/>
          <w:szCs w:val="28"/>
        </w:rPr>
        <w:br/>
        <w:t>az újabb város autóroncsok mezőnyi foltjaival.</w:t>
      </w:r>
    </w:p>
    <w:p w:rsidR="00946602" w:rsidRPr="00737AB2" w:rsidRDefault="00BB5EF7" w:rsidP="000B498E">
      <w:pPr>
        <w:ind w:left="1260"/>
        <w:rPr>
          <w:rFonts w:ascii="Book Antiqua" w:hAnsi="Book Antiqua" w:cs="Times New Roman"/>
          <w:sz w:val="28"/>
          <w:szCs w:val="28"/>
        </w:rPr>
      </w:pPr>
      <w:r w:rsidRPr="00737AB2">
        <w:rPr>
          <w:rFonts w:ascii="Book Antiqua" w:hAnsi="Book Antiqua" w:cs="Times New Roman"/>
          <w:sz w:val="28"/>
          <w:szCs w:val="28"/>
        </w:rPr>
        <w:t xml:space="preserve">Eleinte fel se vettem, micsoda </w:t>
      </w:r>
      <w:proofErr w:type="gramStart"/>
      <w:r w:rsidRPr="00737AB2">
        <w:rPr>
          <w:rFonts w:ascii="Book Antiqua" w:hAnsi="Book Antiqua" w:cs="Times New Roman"/>
          <w:sz w:val="28"/>
          <w:szCs w:val="28"/>
        </w:rPr>
        <w:t>zajt</w:t>
      </w:r>
      <w:r w:rsidRPr="00737AB2">
        <w:rPr>
          <w:rFonts w:ascii="Book Antiqua" w:hAnsi="Book Antiqua" w:cs="Times New Roman"/>
          <w:sz w:val="28"/>
          <w:szCs w:val="28"/>
        </w:rPr>
        <w:br/>
        <w:t xml:space="preserve">    csaptak</w:t>
      </w:r>
      <w:proofErr w:type="gramEnd"/>
      <w:r w:rsidRPr="00737AB2">
        <w:rPr>
          <w:rFonts w:ascii="Book Antiqua" w:hAnsi="Book Antiqua" w:cs="Times New Roman"/>
          <w:sz w:val="28"/>
          <w:szCs w:val="28"/>
        </w:rPr>
        <w:t xml:space="preserve"> a lakodalmasok, ahol</w:t>
      </w:r>
      <w:r w:rsidRPr="00737AB2">
        <w:rPr>
          <w:rFonts w:ascii="Book Antiqua" w:hAnsi="Book Antiqua" w:cs="Times New Roman"/>
          <w:sz w:val="28"/>
          <w:szCs w:val="28"/>
        </w:rPr>
        <w:br/>
        <w:t>megálltunk, minden állomáson: mit érdekli a</w:t>
      </w:r>
      <w:r w:rsidRPr="00737AB2">
        <w:rPr>
          <w:rFonts w:ascii="Book Antiqua" w:hAnsi="Book Antiqua" w:cs="Times New Roman"/>
          <w:sz w:val="28"/>
          <w:szCs w:val="28"/>
        </w:rPr>
        <w:br/>
        <w:t xml:space="preserve">napfényt, hogy az árnyékban mi zajlik – </w:t>
      </w:r>
      <w:r w:rsidR="00BD532F" w:rsidRPr="00737AB2">
        <w:rPr>
          <w:rFonts w:ascii="Book Antiqua" w:hAnsi="Book Antiqua" w:cs="Times New Roman"/>
          <w:sz w:val="28"/>
          <w:szCs w:val="28"/>
        </w:rPr>
        <w:br/>
      </w:r>
      <w:proofErr w:type="gramStart"/>
      <w:r w:rsidR="002B4FEB" w:rsidRPr="00737AB2">
        <w:rPr>
          <w:rFonts w:ascii="Book Antiqua" w:hAnsi="Book Antiqua" w:cs="Times New Roman"/>
          <w:sz w:val="28"/>
          <w:szCs w:val="28"/>
        </w:rPr>
        <w:t>a</w:t>
      </w:r>
      <w:proofErr w:type="gramEnd"/>
      <w:r w:rsidR="002B4FEB" w:rsidRPr="00737AB2">
        <w:rPr>
          <w:rFonts w:ascii="Book Antiqua" w:hAnsi="Book Antiqua" w:cs="Times New Roman"/>
          <w:sz w:val="28"/>
          <w:szCs w:val="28"/>
        </w:rPr>
        <w:t xml:space="preserve"> nyurga hűvös peronokon felzúgó ricsaj, ribillió – </w:t>
      </w:r>
      <w:r w:rsidR="002B4FEB" w:rsidRPr="00737AB2">
        <w:rPr>
          <w:rFonts w:ascii="Book Antiqua" w:hAnsi="Book Antiqua" w:cs="Times New Roman"/>
          <w:sz w:val="28"/>
          <w:szCs w:val="28"/>
        </w:rPr>
        <w:br/>
        <w:t>azt hittem – a hordárok ökörködő csomag-rángatása,</w:t>
      </w:r>
      <w:r w:rsidR="002B4FEB" w:rsidRPr="00737AB2">
        <w:rPr>
          <w:rFonts w:ascii="Book Antiqua" w:hAnsi="Book Antiqua" w:cs="Times New Roman"/>
          <w:sz w:val="28"/>
          <w:szCs w:val="28"/>
        </w:rPr>
        <w:br/>
        <w:t>és olvastam tovább.</w:t>
      </w:r>
      <w:r w:rsidR="00F67F9E" w:rsidRPr="00737AB2">
        <w:rPr>
          <w:rFonts w:ascii="Book Antiqua" w:hAnsi="Book Antiqua" w:cs="Times New Roman"/>
          <w:sz w:val="28"/>
          <w:szCs w:val="28"/>
        </w:rPr>
        <w:t xml:space="preserve"> </w:t>
      </w:r>
      <w:r w:rsidR="002B4FEB" w:rsidRPr="00737AB2">
        <w:rPr>
          <w:rFonts w:ascii="Book Antiqua" w:hAnsi="Book Antiqua" w:cs="Times New Roman"/>
          <w:sz w:val="28"/>
          <w:szCs w:val="28"/>
        </w:rPr>
        <w:t xml:space="preserve">De </w:t>
      </w:r>
      <w:r w:rsidR="00F67F9E" w:rsidRPr="00737AB2">
        <w:rPr>
          <w:rFonts w:ascii="Book Antiqua" w:hAnsi="Book Antiqua" w:cs="Times New Roman"/>
          <w:sz w:val="28"/>
          <w:szCs w:val="28"/>
        </w:rPr>
        <w:t xml:space="preserve">mégis, </w:t>
      </w:r>
      <w:r w:rsidR="002B4FEB" w:rsidRPr="00737AB2">
        <w:rPr>
          <w:rFonts w:ascii="Book Antiqua" w:hAnsi="Book Antiqua" w:cs="Times New Roman"/>
          <w:sz w:val="28"/>
          <w:szCs w:val="28"/>
        </w:rPr>
        <w:t>amint</w:t>
      </w:r>
      <w:r w:rsidR="00F67F9E" w:rsidRPr="00737AB2">
        <w:rPr>
          <w:rFonts w:ascii="Book Antiqua" w:hAnsi="Book Antiqua" w:cs="Times New Roman"/>
          <w:sz w:val="28"/>
          <w:szCs w:val="28"/>
        </w:rPr>
        <w:t xml:space="preserve"> meg-megindultunk</w:t>
      </w:r>
      <w:r w:rsidR="00F67F9E" w:rsidRPr="00737AB2">
        <w:rPr>
          <w:rFonts w:ascii="Book Antiqua" w:hAnsi="Book Antiqua" w:cs="Times New Roman"/>
          <w:sz w:val="28"/>
          <w:szCs w:val="28"/>
        </w:rPr>
        <w:br/>
        <w:t xml:space="preserve">s ott hagytuk őket, láttam a lányokat: vigyorogtak a </w:t>
      </w:r>
      <w:r w:rsidR="00F67F9E" w:rsidRPr="00737AB2">
        <w:rPr>
          <w:rFonts w:ascii="Book Antiqua" w:hAnsi="Book Antiqua" w:cs="Times New Roman"/>
          <w:sz w:val="28"/>
          <w:szCs w:val="28"/>
        </w:rPr>
        <w:br/>
        <w:t>pomádé alatt</w:t>
      </w:r>
      <w:r w:rsidR="003B3ECC" w:rsidRPr="00737AB2">
        <w:rPr>
          <w:rFonts w:ascii="Book Antiqua" w:hAnsi="Book Antiqua" w:cs="Times New Roman"/>
          <w:sz w:val="28"/>
          <w:szCs w:val="28"/>
        </w:rPr>
        <w:t>, túlhajtott</w:t>
      </w:r>
      <w:r w:rsidR="00F67F9E" w:rsidRPr="00737AB2">
        <w:rPr>
          <w:rFonts w:ascii="Book Antiqua" w:hAnsi="Book Antiqua" w:cs="Times New Roman"/>
          <w:sz w:val="28"/>
          <w:szCs w:val="28"/>
        </w:rPr>
        <w:t xml:space="preserve"> divatban, tűsarokkal-uszállyal,</w:t>
      </w:r>
      <w:r w:rsidR="00F67F9E" w:rsidRPr="00737AB2">
        <w:rPr>
          <w:rFonts w:ascii="Book Antiqua" w:hAnsi="Book Antiqua" w:cs="Times New Roman"/>
          <w:sz w:val="28"/>
          <w:szCs w:val="28"/>
        </w:rPr>
        <w:br/>
        <w:t xml:space="preserve">mind habozva ámulta </w:t>
      </w:r>
      <w:r w:rsidR="00946602" w:rsidRPr="00737AB2">
        <w:rPr>
          <w:rFonts w:ascii="Book Antiqua" w:hAnsi="Book Antiqua" w:cs="Times New Roman"/>
          <w:sz w:val="28"/>
          <w:szCs w:val="28"/>
        </w:rPr>
        <w:t>elgurulásunk,</w:t>
      </w:r>
    </w:p>
    <w:p w:rsidR="000B498E" w:rsidRPr="00737AB2" w:rsidRDefault="00946602" w:rsidP="000B498E">
      <w:pPr>
        <w:ind w:left="1260"/>
        <w:rPr>
          <w:rFonts w:ascii="Book Antiqua" w:hAnsi="Book Antiqua" w:cs="Times New Roman"/>
          <w:sz w:val="28"/>
          <w:szCs w:val="28"/>
        </w:rPr>
      </w:pPr>
      <w:proofErr w:type="gramStart"/>
      <w:r w:rsidRPr="00737AB2">
        <w:rPr>
          <w:rFonts w:ascii="Book Antiqua" w:hAnsi="Book Antiqua" w:cs="Times New Roman"/>
          <w:sz w:val="28"/>
          <w:szCs w:val="28"/>
        </w:rPr>
        <w:t>mintha</w:t>
      </w:r>
      <w:proofErr w:type="gramEnd"/>
      <w:r w:rsidRPr="00737AB2">
        <w:rPr>
          <w:rFonts w:ascii="Book Antiqua" w:hAnsi="Book Antiqua" w:cs="Times New Roman"/>
          <w:sz w:val="28"/>
          <w:szCs w:val="28"/>
        </w:rPr>
        <w:t xml:space="preserve"> egy esemény most véget érne</w:t>
      </w:r>
      <w:r w:rsidRPr="00737AB2">
        <w:rPr>
          <w:rFonts w:ascii="Book Antiqua" w:hAnsi="Book Antiqua" w:cs="Times New Roman"/>
          <w:sz w:val="28"/>
          <w:szCs w:val="28"/>
        </w:rPr>
        <w:br/>
        <w:t xml:space="preserve">    s integetni kellene valaminek,</w:t>
      </w:r>
      <w:r w:rsidRPr="00737AB2">
        <w:rPr>
          <w:rFonts w:ascii="Book Antiqua" w:hAnsi="Book Antiqua" w:cs="Times New Roman"/>
          <w:sz w:val="28"/>
          <w:szCs w:val="28"/>
        </w:rPr>
        <w:br/>
        <w:t>ami túlélte az egészet. Megütődve, sebbel-lobbal</w:t>
      </w:r>
      <w:r w:rsidRPr="00737AB2">
        <w:rPr>
          <w:rFonts w:ascii="Book Antiqua" w:hAnsi="Book Antiqua" w:cs="Times New Roman"/>
          <w:sz w:val="28"/>
          <w:szCs w:val="28"/>
        </w:rPr>
        <w:br/>
        <w:t>hajoltam ki legközelebb, viszketőbb kíváncsisággal,</w:t>
      </w:r>
      <w:r w:rsidRPr="00737AB2">
        <w:rPr>
          <w:rFonts w:ascii="Book Antiqua" w:hAnsi="Book Antiqua" w:cs="Times New Roman"/>
          <w:sz w:val="28"/>
          <w:szCs w:val="28"/>
        </w:rPr>
        <w:br/>
      </w:r>
      <w:r w:rsidRPr="00737AB2">
        <w:rPr>
          <w:rFonts w:ascii="Book Antiqua" w:hAnsi="Book Antiqua" w:cs="Times New Roman"/>
          <w:sz w:val="28"/>
          <w:szCs w:val="28"/>
        </w:rPr>
        <w:lastRenderedPageBreak/>
        <w:t>és újra láttam mindezt, de más szer</w:t>
      </w:r>
      <w:r w:rsidR="00F666F5" w:rsidRPr="00737AB2">
        <w:rPr>
          <w:rFonts w:ascii="Book Antiqua" w:hAnsi="Book Antiqua" w:cs="Times New Roman"/>
          <w:sz w:val="28"/>
          <w:szCs w:val="28"/>
        </w:rPr>
        <w:t>epekkel:</w:t>
      </w:r>
      <w:r w:rsidR="00F666F5" w:rsidRPr="00737AB2">
        <w:rPr>
          <w:rFonts w:ascii="Book Antiqua" w:hAnsi="Book Antiqua" w:cs="Times New Roman"/>
          <w:sz w:val="28"/>
          <w:szCs w:val="28"/>
        </w:rPr>
        <w:br/>
        <w:t xml:space="preserve">az apákat széles övvel </w:t>
      </w:r>
      <w:r w:rsidR="00C371E8" w:rsidRPr="00737AB2">
        <w:rPr>
          <w:rFonts w:ascii="Book Antiqua" w:hAnsi="Book Antiqua" w:cs="Times New Roman"/>
          <w:sz w:val="28"/>
          <w:szCs w:val="28"/>
        </w:rPr>
        <w:t>zakójuk</w:t>
      </w:r>
      <w:r w:rsidR="00F666F5" w:rsidRPr="00737AB2">
        <w:rPr>
          <w:rFonts w:ascii="Book Antiqua" w:hAnsi="Book Antiqua" w:cs="Times New Roman"/>
          <w:sz w:val="28"/>
          <w:szCs w:val="28"/>
        </w:rPr>
        <w:t xml:space="preserve"> alatt,</w:t>
      </w:r>
      <w:r w:rsidR="00F666F5" w:rsidRPr="00737AB2">
        <w:rPr>
          <w:rFonts w:ascii="Book Antiqua" w:hAnsi="Book Antiqua" w:cs="Times New Roman"/>
          <w:sz w:val="28"/>
          <w:szCs w:val="28"/>
        </w:rPr>
        <w:br/>
        <w:t xml:space="preserve">homlokuk csupa redő; az anyákat lármásan, zsírosan – </w:t>
      </w:r>
      <w:r w:rsidR="00F666F5" w:rsidRPr="00737AB2">
        <w:rPr>
          <w:rFonts w:ascii="Book Antiqua" w:hAnsi="Book Antiqua" w:cs="Times New Roman"/>
          <w:sz w:val="28"/>
          <w:szCs w:val="28"/>
        </w:rPr>
        <w:br/>
        <w:t>az egyik nagybácsi éktelen szitkozódott; s aztán a dauert,</w:t>
      </w:r>
      <w:r w:rsidR="00F666F5" w:rsidRPr="00737AB2">
        <w:rPr>
          <w:rFonts w:ascii="Book Antiqua" w:hAnsi="Book Antiqua" w:cs="Times New Roman"/>
          <w:sz w:val="28"/>
          <w:szCs w:val="28"/>
        </w:rPr>
        <w:br/>
        <w:t>a nylonkesztyűket, a sok talmi ékszert,</w:t>
      </w:r>
      <w:r w:rsidR="00F666F5" w:rsidRPr="00737AB2">
        <w:rPr>
          <w:rFonts w:ascii="Book Antiqua" w:hAnsi="Book Antiqua" w:cs="Times New Roman"/>
          <w:sz w:val="28"/>
          <w:szCs w:val="28"/>
        </w:rPr>
        <w:br/>
        <w:t>a citromsárgát és mályvaszínt, olívaokkert, amely</w:t>
      </w:r>
    </w:p>
    <w:p w:rsidR="000B498E" w:rsidRPr="00737AB2" w:rsidRDefault="00F666F5" w:rsidP="000B498E">
      <w:pPr>
        <w:ind w:left="1260"/>
        <w:rPr>
          <w:rFonts w:ascii="Book Antiqua" w:hAnsi="Book Antiqua" w:cs="Times New Roman"/>
          <w:sz w:val="28"/>
          <w:szCs w:val="28"/>
        </w:rPr>
      </w:pPr>
      <w:proofErr w:type="gramStart"/>
      <w:r w:rsidRPr="00737AB2">
        <w:rPr>
          <w:rFonts w:ascii="Book Antiqua" w:hAnsi="Book Antiqua" w:cs="Times New Roman"/>
          <w:sz w:val="28"/>
          <w:szCs w:val="28"/>
        </w:rPr>
        <w:t>valótlanul</w:t>
      </w:r>
      <w:proofErr w:type="gramEnd"/>
      <w:r w:rsidRPr="00737AB2">
        <w:rPr>
          <w:rFonts w:ascii="Book Antiqua" w:hAnsi="Book Antiqua" w:cs="Times New Roman"/>
          <w:sz w:val="28"/>
          <w:szCs w:val="28"/>
        </w:rPr>
        <w:t xml:space="preserve"> lemetszette a lányokat a többiektől.</w:t>
      </w:r>
      <w:r w:rsidRPr="00737AB2">
        <w:rPr>
          <w:rFonts w:ascii="Book Antiqua" w:hAnsi="Book Antiqua" w:cs="Times New Roman"/>
          <w:sz w:val="28"/>
          <w:szCs w:val="28"/>
        </w:rPr>
        <w:br/>
        <w:t xml:space="preserve">    Igen, a kávézókban</w:t>
      </w:r>
      <w:r w:rsidR="00A50143" w:rsidRPr="00737AB2">
        <w:rPr>
          <w:rFonts w:ascii="Book Antiqua" w:hAnsi="Book Antiqua" w:cs="Times New Roman"/>
          <w:sz w:val="28"/>
          <w:szCs w:val="28"/>
        </w:rPr>
        <w:br/>
        <w:t>és hátsóudvari dísztermekben, a fellobogózott</w:t>
      </w:r>
      <w:r w:rsidR="00A50143" w:rsidRPr="00737AB2">
        <w:rPr>
          <w:rFonts w:ascii="Book Antiqua" w:hAnsi="Book Antiqua" w:cs="Times New Roman"/>
          <w:sz w:val="28"/>
          <w:szCs w:val="28"/>
        </w:rPr>
        <w:br/>
        <w:t xml:space="preserve">vendég-zajos melléképületekben lassan mindenütt </w:t>
      </w:r>
      <w:r w:rsidR="00A50143" w:rsidRPr="00737AB2">
        <w:rPr>
          <w:rFonts w:ascii="Book Antiqua" w:hAnsi="Book Antiqua" w:cs="Times New Roman"/>
          <w:sz w:val="28"/>
          <w:szCs w:val="28"/>
        </w:rPr>
        <w:br/>
        <w:t>véget ért a lakodalmi nap. Az egész vonalon</w:t>
      </w:r>
      <w:r w:rsidR="00A50143" w:rsidRPr="00737AB2">
        <w:rPr>
          <w:rFonts w:ascii="Book Antiqua" w:hAnsi="Book Antiqua" w:cs="Times New Roman"/>
          <w:sz w:val="28"/>
          <w:szCs w:val="28"/>
        </w:rPr>
        <w:br/>
        <w:t xml:space="preserve">friss párok </w:t>
      </w:r>
      <w:r w:rsidR="00EB6EF9" w:rsidRPr="00737AB2">
        <w:rPr>
          <w:rFonts w:ascii="Book Antiqua" w:hAnsi="Book Antiqua" w:cs="Times New Roman"/>
          <w:sz w:val="28"/>
          <w:szCs w:val="28"/>
        </w:rPr>
        <w:t>kapaszkodtak fel, s a maradék állt köröskörül.</w:t>
      </w:r>
      <w:r w:rsidR="00EB6EF9" w:rsidRPr="00737AB2">
        <w:rPr>
          <w:rFonts w:ascii="Book Antiqua" w:hAnsi="Book Antiqua" w:cs="Times New Roman"/>
          <w:sz w:val="28"/>
          <w:szCs w:val="28"/>
        </w:rPr>
        <w:br/>
        <w:t>Még egy-egy utolsó konfetti röppent, jótanács,</w:t>
      </w:r>
      <w:r w:rsidR="00EB6EF9" w:rsidRPr="00737AB2">
        <w:rPr>
          <w:rFonts w:ascii="Book Antiqua" w:hAnsi="Book Antiqua" w:cs="Times New Roman"/>
          <w:sz w:val="28"/>
          <w:szCs w:val="28"/>
        </w:rPr>
        <w:br/>
        <w:t>s amint indultunk, úgy tűnt, minden arc épp azt tartogatta,</w:t>
      </w:r>
      <w:r w:rsidR="00EB6EF9" w:rsidRPr="00737AB2">
        <w:rPr>
          <w:rFonts w:ascii="Book Antiqua" w:hAnsi="Book Antiqua" w:cs="Times New Roman"/>
          <w:sz w:val="28"/>
          <w:szCs w:val="28"/>
        </w:rPr>
        <w:br/>
        <w:t xml:space="preserve">ami – látta – elmegy: gyermekek durcásan, bambán </w:t>
      </w:r>
      <w:r w:rsidR="00EB6EF9" w:rsidRPr="00737AB2">
        <w:rPr>
          <w:rFonts w:ascii="Book Antiqua" w:hAnsi="Book Antiqua" w:cs="Times New Roman"/>
          <w:sz w:val="28"/>
          <w:szCs w:val="28"/>
        </w:rPr>
        <w:br/>
        <w:t>meredeztek; az apák</w:t>
      </w:r>
      <w:r w:rsidR="00CC0209" w:rsidRPr="00737AB2">
        <w:rPr>
          <w:rFonts w:ascii="Book Antiqua" w:hAnsi="Book Antiqua" w:cs="Times New Roman"/>
          <w:sz w:val="28"/>
          <w:szCs w:val="28"/>
        </w:rPr>
        <w:t xml:space="preserve"> szemében a siker</w:t>
      </w:r>
      <w:r w:rsidR="00EB6EF9" w:rsidRPr="00737AB2">
        <w:rPr>
          <w:rFonts w:ascii="Book Antiqua" w:hAnsi="Book Antiqua" w:cs="Times New Roman"/>
          <w:sz w:val="28"/>
          <w:szCs w:val="28"/>
        </w:rPr>
        <w:t xml:space="preserve"> </w:t>
      </w:r>
    </w:p>
    <w:p w:rsidR="000B498E" w:rsidRPr="00737AB2" w:rsidRDefault="00EB6EF9" w:rsidP="000B498E">
      <w:pPr>
        <w:ind w:left="1260"/>
        <w:rPr>
          <w:rFonts w:ascii="Book Antiqua" w:hAnsi="Book Antiqua" w:cs="Times New Roman"/>
          <w:sz w:val="28"/>
          <w:szCs w:val="28"/>
        </w:rPr>
      </w:pPr>
      <w:proofErr w:type="gramStart"/>
      <w:r w:rsidRPr="00737AB2">
        <w:rPr>
          <w:rFonts w:ascii="Book Antiqua" w:hAnsi="Book Antiqua" w:cs="Times New Roman"/>
          <w:sz w:val="28"/>
          <w:szCs w:val="28"/>
        </w:rPr>
        <w:t>még</w:t>
      </w:r>
      <w:proofErr w:type="gramEnd"/>
      <w:r w:rsidRPr="00737AB2">
        <w:rPr>
          <w:rFonts w:ascii="Book Antiqua" w:hAnsi="Book Antiqua" w:cs="Times New Roman"/>
          <w:sz w:val="28"/>
          <w:szCs w:val="28"/>
        </w:rPr>
        <w:t xml:space="preserve"> soha nem</w:t>
      </w:r>
      <w:r w:rsidR="00CC0209" w:rsidRPr="00737AB2">
        <w:rPr>
          <w:rFonts w:ascii="Book Antiqua" w:hAnsi="Book Antiqua" w:cs="Times New Roman"/>
          <w:sz w:val="28"/>
          <w:szCs w:val="28"/>
        </w:rPr>
        <w:t xml:space="preserve"> volt</w:t>
      </w:r>
      <w:r w:rsidRPr="00737AB2">
        <w:rPr>
          <w:rFonts w:ascii="Book Antiqua" w:hAnsi="Book Antiqua" w:cs="Times New Roman"/>
          <w:sz w:val="28"/>
          <w:szCs w:val="28"/>
        </w:rPr>
        <w:t xml:space="preserve"> ilyen óriás</w:t>
      </w:r>
      <w:r w:rsidR="00CC0209" w:rsidRPr="00737AB2">
        <w:rPr>
          <w:rFonts w:ascii="Book Antiqua" w:hAnsi="Book Antiqua" w:cs="Times New Roman"/>
          <w:sz w:val="28"/>
          <w:szCs w:val="28"/>
        </w:rPr>
        <w:t xml:space="preserve">i és merő bohózat; </w:t>
      </w:r>
      <w:r w:rsidR="00F94D5F" w:rsidRPr="00737AB2">
        <w:rPr>
          <w:rFonts w:ascii="Book Antiqua" w:hAnsi="Book Antiqua" w:cs="Times New Roman"/>
          <w:sz w:val="28"/>
          <w:szCs w:val="28"/>
        </w:rPr>
        <w:br/>
        <w:t xml:space="preserve">    az asszonyok megosztották</w:t>
      </w:r>
      <w:r w:rsidR="00F94D5F" w:rsidRPr="00737AB2">
        <w:rPr>
          <w:rFonts w:ascii="Book Antiqua" w:hAnsi="Book Antiqua" w:cs="Times New Roman"/>
          <w:sz w:val="28"/>
          <w:szCs w:val="28"/>
        </w:rPr>
        <w:br/>
        <w:t>titkaik, mint egy boldog temetésen;</w:t>
      </w:r>
      <w:r w:rsidR="00F94D5F" w:rsidRPr="00737AB2">
        <w:rPr>
          <w:rFonts w:ascii="Book Antiqua" w:hAnsi="Book Antiqua" w:cs="Times New Roman"/>
          <w:sz w:val="28"/>
          <w:szCs w:val="28"/>
        </w:rPr>
        <w:br/>
        <w:t>a lányok azonban, vadul szorongatva retiküljeik,</w:t>
      </w:r>
      <w:r w:rsidR="00F94D5F" w:rsidRPr="00737AB2">
        <w:rPr>
          <w:rFonts w:ascii="Book Antiqua" w:hAnsi="Book Antiqua" w:cs="Times New Roman"/>
          <w:sz w:val="28"/>
          <w:szCs w:val="28"/>
        </w:rPr>
        <w:br/>
        <w:t>szent s</w:t>
      </w:r>
      <w:r w:rsidR="00EF1DA6" w:rsidRPr="00737AB2">
        <w:rPr>
          <w:rFonts w:ascii="Book Antiqua" w:hAnsi="Book Antiqua" w:cs="Times New Roman"/>
          <w:sz w:val="28"/>
          <w:szCs w:val="28"/>
        </w:rPr>
        <w:t>érelmükre</w:t>
      </w:r>
      <w:r w:rsidR="00F94D5F" w:rsidRPr="00737AB2">
        <w:rPr>
          <w:rFonts w:ascii="Book Antiqua" w:hAnsi="Book Antiqua" w:cs="Times New Roman"/>
          <w:sz w:val="28"/>
          <w:szCs w:val="28"/>
        </w:rPr>
        <w:t xml:space="preserve"> meredtek. Végül szabadon</w:t>
      </w:r>
      <w:r w:rsidR="00F94D5F" w:rsidRPr="00737AB2">
        <w:rPr>
          <w:rFonts w:ascii="Book Antiqua" w:hAnsi="Book Antiqua" w:cs="Times New Roman"/>
          <w:sz w:val="28"/>
          <w:szCs w:val="28"/>
        </w:rPr>
        <w:br/>
        <w:t>s mindannak terhével, amit láttunk,</w:t>
      </w:r>
      <w:r w:rsidR="00F94D5F" w:rsidRPr="00737AB2">
        <w:rPr>
          <w:rFonts w:ascii="Book Antiqua" w:hAnsi="Book Antiqua" w:cs="Times New Roman"/>
          <w:sz w:val="28"/>
          <w:szCs w:val="28"/>
        </w:rPr>
        <w:br/>
        <w:t>robogtunk London felé, gőz</w:t>
      </w:r>
      <w:r w:rsidR="00157B60" w:rsidRPr="00737AB2">
        <w:rPr>
          <w:rFonts w:ascii="Book Antiqua" w:hAnsi="Book Antiqua" w:cs="Times New Roman"/>
          <w:sz w:val="28"/>
          <w:szCs w:val="28"/>
        </w:rPr>
        <w:t>gomolyt pöfögve.</w:t>
      </w:r>
      <w:r w:rsidR="00157B60" w:rsidRPr="00737AB2">
        <w:rPr>
          <w:rFonts w:ascii="Book Antiqua" w:hAnsi="Book Antiqua" w:cs="Times New Roman"/>
          <w:sz w:val="28"/>
          <w:szCs w:val="28"/>
        </w:rPr>
        <w:br/>
        <w:t>Most építési terület volt a mező, és nyárfák vetettek</w:t>
      </w:r>
      <w:r w:rsidR="00157B60" w:rsidRPr="00737AB2">
        <w:rPr>
          <w:rFonts w:ascii="Book Antiqua" w:hAnsi="Book Antiqua" w:cs="Times New Roman"/>
          <w:sz w:val="28"/>
          <w:szCs w:val="28"/>
        </w:rPr>
        <w:br/>
        <w:t>nyurga árnyat a főutakra, és mintegy</w:t>
      </w:r>
      <w:r w:rsidR="00157B60" w:rsidRPr="00737AB2">
        <w:rPr>
          <w:rFonts w:ascii="Book Antiqua" w:hAnsi="Book Antiqua" w:cs="Times New Roman"/>
          <w:sz w:val="28"/>
          <w:szCs w:val="28"/>
        </w:rPr>
        <w:br/>
        <w:t xml:space="preserve">ötven perc alatt, amely – úgy tűnt – elég hosszú </w:t>
      </w:r>
    </w:p>
    <w:p w:rsidR="00C7404F" w:rsidRDefault="00157B60" w:rsidP="000B498E">
      <w:pPr>
        <w:spacing w:after="120"/>
        <w:ind w:left="1260"/>
        <w:rPr>
          <w:rFonts w:ascii="Book Antiqua" w:hAnsi="Book Antiqua" w:cs="Times New Roman"/>
          <w:sz w:val="28"/>
          <w:szCs w:val="28"/>
        </w:rPr>
      </w:pPr>
      <w:proofErr w:type="gramStart"/>
      <w:r w:rsidRPr="00737AB2">
        <w:rPr>
          <w:rFonts w:ascii="Book Antiqua" w:hAnsi="Book Antiqua" w:cs="Times New Roman"/>
          <w:sz w:val="28"/>
          <w:szCs w:val="28"/>
        </w:rPr>
        <w:t>idő</w:t>
      </w:r>
      <w:proofErr w:type="gramEnd"/>
      <w:r w:rsidRPr="00737AB2">
        <w:rPr>
          <w:rFonts w:ascii="Book Antiqua" w:hAnsi="Book Antiqua" w:cs="Times New Roman"/>
          <w:sz w:val="28"/>
          <w:szCs w:val="28"/>
        </w:rPr>
        <w:t>, kalapot igazítani és azt mondani:</w:t>
      </w:r>
      <w:r w:rsidRPr="00737AB2">
        <w:rPr>
          <w:rFonts w:ascii="Book Antiqua" w:hAnsi="Book Antiqua" w:cs="Times New Roman"/>
          <w:sz w:val="28"/>
          <w:szCs w:val="28"/>
        </w:rPr>
        <w:br/>
      </w:r>
      <w:r w:rsidRPr="00737AB2">
        <w:rPr>
          <w:rFonts w:ascii="Book Antiqua" w:hAnsi="Book Antiqua" w:cs="Times New Roman"/>
          <w:i/>
          <w:sz w:val="28"/>
          <w:szCs w:val="28"/>
        </w:rPr>
        <w:t xml:space="preserve">    Majd beledöglöttem</w:t>
      </w:r>
      <w:r w:rsidRPr="00737AB2">
        <w:rPr>
          <w:rFonts w:ascii="Book Antiqua" w:hAnsi="Book Antiqua" w:cs="Times New Roman"/>
          <w:sz w:val="28"/>
          <w:szCs w:val="28"/>
        </w:rPr>
        <w:t>,</w:t>
      </w:r>
      <w:r w:rsidRPr="00737AB2">
        <w:rPr>
          <w:rFonts w:ascii="Book Antiqua" w:hAnsi="Book Antiqua" w:cs="Times New Roman"/>
          <w:sz w:val="28"/>
          <w:szCs w:val="28"/>
        </w:rPr>
        <w:br/>
        <w:t xml:space="preserve">egy tucat házasság útnak indult. </w:t>
      </w:r>
      <w:r w:rsidRPr="00737AB2">
        <w:rPr>
          <w:rFonts w:ascii="Book Antiqua" w:hAnsi="Book Antiqua" w:cs="Times New Roman"/>
          <w:sz w:val="28"/>
          <w:szCs w:val="28"/>
        </w:rPr>
        <w:br/>
        <w:t xml:space="preserve">Ki-ki nézte a vidéket, egymás mellett szorongva – </w:t>
      </w:r>
      <w:r w:rsidRPr="00737AB2">
        <w:rPr>
          <w:rFonts w:ascii="Book Antiqua" w:hAnsi="Book Antiqua" w:cs="Times New Roman"/>
          <w:sz w:val="28"/>
          <w:szCs w:val="28"/>
        </w:rPr>
        <w:br/>
        <w:t>egy mozi suhant el, egy hűtőtorony,</w:t>
      </w:r>
      <w:r w:rsidRPr="00737AB2">
        <w:rPr>
          <w:rFonts w:ascii="Book Antiqua" w:hAnsi="Book Antiqua" w:cs="Times New Roman"/>
          <w:sz w:val="28"/>
          <w:szCs w:val="28"/>
        </w:rPr>
        <w:br/>
        <w:t>valaki kuglizni futott</w:t>
      </w:r>
      <w:r w:rsidR="00C7404F" w:rsidRPr="00737AB2">
        <w:rPr>
          <w:rFonts w:ascii="Book Antiqua" w:hAnsi="Book Antiqua" w:cs="Times New Roman"/>
          <w:sz w:val="28"/>
          <w:szCs w:val="28"/>
        </w:rPr>
        <w:t xml:space="preserve"> – és senki nem</w:t>
      </w:r>
      <w:r w:rsidR="00C7404F" w:rsidRPr="00737AB2">
        <w:rPr>
          <w:rFonts w:ascii="Book Antiqua" w:hAnsi="Book Antiqua" w:cs="Times New Roman"/>
          <w:sz w:val="28"/>
          <w:szCs w:val="28"/>
        </w:rPr>
        <w:br/>
        <w:t>gondolt a másikra, akit nem lát soha többé,</w:t>
      </w:r>
      <w:r w:rsidR="00C7404F" w:rsidRPr="00737AB2">
        <w:rPr>
          <w:rFonts w:ascii="Book Antiqua" w:hAnsi="Book Antiqua" w:cs="Times New Roman"/>
          <w:sz w:val="28"/>
          <w:szCs w:val="28"/>
        </w:rPr>
        <w:br/>
      </w:r>
      <w:proofErr w:type="gramStart"/>
      <w:r w:rsidR="00C7404F" w:rsidRPr="00737AB2">
        <w:rPr>
          <w:rFonts w:ascii="Book Antiqua" w:hAnsi="Book Antiqua" w:cs="Times New Roman"/>
          <w:sz w:val="28"/>
          <w:szCs w:val="28"/>
        </w:rPr>
        <w:t>vagy</w:t>
      </w:r>
      <w:proofErr w:type="gramEnd"/>
      <w:r w:rsidR="00C7404F" w:rsidRPr="00737AB2">
        <w:rPr>
          <w:rFonts w:ascii="Book Antiqua" w:hAnsi="Book Antiqua" w:cs="Times New Roman"/>
          <w:sz w:val="28"/>
          <w:szCs w:val="28"/>
        </w:rPr>
        <w:t xml:space="preserve"> hogy </w:t>
      </w:r>
      <w:proofErr w:type="spellStart"/>
      <w:r w:rsidR="00C7404F" w:rsidRPr="00737AB2">
        <w:rPr>
          <w:rFonts w:ascii="Book Antiqua" w:hAnsi="Book Antiqua" w:cs="Times New Roman"/>
          <w:sz w:val="28"/>
          <w:szCs w:val="28"/>
        </w:rPr>
        <w:t>mindannyiuk</w:t>
      </w:r>
      <w:proofErr w:type="spellEnd"/>
      <w:r w:rsidR="00C7404F" w:rsidRPr="00737AB2">
        <w:rPr>
          <w:rFonts w:ascii="Book Antiqua" w:hAnsi="Book Antiqua" w:cs="Times New Roman"/>
          <w:sz w:val="28"/>
          <w:szCs w:val="28"/>
        </w:rPr>
        <w:t xml:space="preserve"> életét átfogja ez az óra.</w:t>
      </w:r>
      <w:r w:rsidR="00C7404F" w:rsidRPr="00737AB2">
        <w:rPr>
          <w:rFonts w:ascii="Book Antiqua" w:hAnsi="Book Antiqua" w:cs="Times New Roman"/>
          <w:sz w:val="28"/>
          <w:szCs w:val="28"/>
        </w:rPr>
        <w:br/>
        <w:t>Én Londonra gondoltam: nyújtózkodott a napon,</w:t>
      </w:r>
      <w:r w:rsidR="00C7404F" w:rsidRPr="00737AB2">
        <w:rPr>
          <w:rFonts w:ascii="Book Antiqua" w:hAnsi="Book Antiqua" w:cs="Times New Roman"/>
          <w:sz w:val="28"/>
          <w:szCs w:val="28"/>
        </w:rPr>
        <w:br/>
        <w:t>kerületei, akár négyszögű gabonafoltok, úgy zsúfolódtak:</w:t>
      </w:r>
    </w:p>
    <w:p w:rsidR="000B498E" w:rsidRPr="00737AB2" w:rsidRDefault="000B498E" w:rsidP="000B498E">
      <w:pPr>
        <w:spacing w:after="120"/>
        <w:ind w:left="1260"/>
        <w:rPr>
          <w:rFonts w:ascii="Book Antiqua" w:hAnsi="Book Antiqua" w:cs="Times New Roman"/>
          <w:sz w:val="28"/>
          <w:szCs w:val="28"/>
        </w:rPr>
      </w:pPr>
    </w:p>
    <w:p w:rsidR="00F94D5F" w:rsidRPr="00737AB2" w:rsidRDefault="00143F6C" w:rsidP="000B498E">
      <w:pPr>
        <w:spacing w:after="120"/>
        <w:ind w:left="1260"/>
        <w:rPr>
          <w:rFonts w:ascii="Book Antiqua" w:hAnsi="Book Antiqua" w:cs="Times New Roman"/>
          <w:sz w:val="28"/>
          <w:szCs w:val="28"/>
        </w:rPr>
      </w:pPr>
      <w:proofErr w:type="gramStart"/>
      <w:r w:rsidRPr="00737AB2">
        <w:rPr>
          <w:rFonts w:ascii="Book Antiqua" w:hAnsi="Book Antiqua" w:cs="Times New Roman"/>
          <w:sz w:val="28"/>
          <w:szCs w:val="28"/>
        </w:rPr>
        <w:lastRenderedPageBreak/>
        <w:t>ez</w:t>
      </w:r>
      <w:proofErr w:type="gramEnd"/>
      <w:r w:rsidRPr="00737AB2">
        <w:rPr>
          <w:rFonts w:ascii="Book Antiqua" w:hAnsi="Book Antiqua" w:cs="Times New Roman"/>
          <w:sz w:val="28"/>
          <w:szCs w:val="28"/>
        </w:rPr>
        <w:t xml:space="preserve"> volt a célunk. S</w:t>
      </w:r>
      <w:r w:rsidR="00C7404F" w:rsidRPr="00737AB2">
        <w:rPr>
          <w:rFonts w:ascii="Book Antiqua" w:hAnsi="Book Antiqua" w:cs="Times New Roman"/>
          <w:sz w:val="28"/>
          <w:szCs w:val="28"/>
        </w:rPr>
        <w:t xml:space="preserve"> amint</w:t>
      </w:r>
      <w:r w:rsidRPr="00737AB2">
        <w:rPr>
          <w:rFonts w:ascii="Book Antiqua" w:hAnsi="Book Antiqua" w:cs="Times New Roman"/>
          <w:sz w:val="28"/>
          <w:szCs w:val="28"/>
        </w:rPr>
        <w:t xml:space="preserve"> </w:t>
      </w:r>
      <w:proofErr w:type="gramStart"/>
      <w:r w:rsidRPr="00737AB2">
        <w:rPr>
          <w:rFonts w:ascii="Book Antiqua" w:hAnsi="Book Antiqua" w:cs="Times New Roman"/>
          <w:sz w:val="28"/>
          <w:szCs w:val="28"/>
        </w:rPr>
        <w:t>fénylő</w:t>
      </w:r>
      <w:r w:rsidRPr="00737AB2">
        <w:rPr>
          <w:rFonts w:ascii="Book Antiqua" w:hAnsi="Book Antiqua" w:cs="Times New Roman"/>
          <w:sz w:val="28"/>
          <w:szCs w:val="28"/>
        </w:rPr>
        <w:br/>
        <w:t xml:space="preserve">    váltókon</w:t>
      </w:r>
      <w:proofErr w:type="gramEnd"/>
      <w:r w:rsidRPr="00737AB2">
        <w:rPr>
          <w:rFonts w:ascii="Book Antiqua" w:hAnsi="Book Antiqua" w:cs="Times New Roman"/>
          <w:sz w:val="28"/>
          <w:szCs w:val="28"/>
        </w:rPr>
        <w:t xml:space="preserve"> át vágtattunk,</w:t>
      </w:r>
      <w:r w:rsidRPr="00737AB2">
        <w:rPr>
          <w:rFonts w:ascii="Book Antiqua" w:hAnsi="Book Antiqua" w:cs="Times New Roman"/>
          <w:sz w:val="28"/>
          <w:szCs w:val="28"/>
        </w:rPr>
        <w:br/>
        <w:t>veszteglő hálókocsik mellett, megfeketült mohás</w:t>
      </w:r>
      <w:r w:rsidRPr="00737AB2">
        <w:rPr>
          <w:rFonts w:ascii="Book Antiqua" w:hAnsi="Book Antiqua" w:cs="Times New Roman"/>
          <w:sz w:val="28"/>
          <w:szCs w:val="28"/>
        </w:rPr>
        <w:br/>
        <w:t>falak zúdultak felénk. És szinte el is múlt, ez a törékeny</w:t>
      </w:r>
      <w:r w:rsidRPr="00737AB2">
        <w:rPr>
          <w:rFonts w:ascii="Book Antiqua" w:hAnsi="Book Antiqua" w:cs="Times New Roman"/>
          <w:sz w:val="28"/>
          <w:szCs w:val="28"/>
        </w:rPr>
        <w:br/>
        <w:t>úti találkozás; s ami benne volt,</w:t>
      </w:r>
      <w:r w:rsidRPr="00737AB2">
        <w:rPr>
          <w:rFonts w:ascii="Book Antiqua" w:hAnsi="Book Antiqua" w:cs="Times New Roman"/>
          <w:sz w:val="28"/>
          <w:szCs w:val="28"/>
        </w:rPr>
        <w:br/>
        <w:t>készen állt, hogy elszabaduljon összes erejével,</w:t>
      </w:r>
      <w:r w:rsidRPr="00737AB2">
        <w:rPr>
          <w:rFonts w:ascii="Book Antiqua" w:hAnsi="Book Antiqua" w:cs="Times New Roman"/>
          <w:sz w:val="28"/>
          <w:szCs w:val="28"/>
        </w:rPr>
        <w:br/>
        <w:t>amit csak elváltozott lét me</w:t>
      </w:r>
      <w:r w:rsidR="002D4B6C" w:rsidRPr="00737AB2">
        <w:rPr>
          <w:rFonts w:ascii="Book Antiqua" w:hAnsi="Book Antiqua" w:cs="Times New Roman"/>
          <w:sz w:val="28"/>
          <w:szCs w:val="28"/>
        </w:rPr>
        <w:t>gadhat. Újra lassultunk,</w:t>
      </w:r>
      <w:r w:rsidR="002D4B6C" w:rsidRPr="00737AB2">
        <w:rPr>
          <w:rFonts w:ascii="Book Antiqua" w:hAnsi="Book Antiqua" w:cs="Times New Roman"/>
          <w:sz w:val="28"/>
          <w:szCs w:val="28"/>
        </w:rPr>
        <w:br/>
        <w:t>s ahogy</w:t>
      </w:r>
      <w:r w:rsidRPr="00737AB2">
        <w:rPr>
          <w:rFonts w:ascii="Book Antiqua" w:hAnsi="Book Antiqua" w:cs="Times New Roman"/>
          <w:sz w:val="28"/>
          <w:szCs w:val="28"/>
        </w:rPr>
        <w:t xml:space="preserve"> a meghúzott fékek</w:t>
      </w:r>
      <w:r w:rsidR="002D4B6C" w:rsidRPr="00737AB2">
        <w:rPr>
          <w:rFonts w:ascii="Book Antiqua" w:hAnsi="Book Antiqua" w:cs="Times New Roman"/>
          <w:sz w:val="28"/>
          <w:szCs w:val="28"/>
        </w:rPr>
        <w:t xml:space="preserve"> fogni kezdtek, zuhanás lidérce</w:t>
      </w:r>
      <w:r w:rsidR="002D4B6C" w:rsidRPr="00737AB2">
        <w:rPr>
          <w:rFonts w:ascii="Book Antiqua" w:hAnsi="Book Antiqua" w:cs="Times New Roman"/>
          <w:sz w:val="28"/>
          <w:szCs w:val="28"/>
        </w:rPr>
        <w:br/>
        <w:t>támadt, mint valami nyílvessző-zuhany, amely</w:t>
      </w:r>
      <w:r w:rsidR="002D4B6C" w:rsidRPr="00737AB2">
        <w:rPr>
          <w:rFonts w:ascii="Book Antiqua" w:hAnsi="Book Antiqua" w:cs="Times New Roman"/>
          <w:sz w:val="28"/>
          <w:szCs w:val="28"/>
        </w:rPr>
        <w:br/>
        <w:t>túl a horizonton, esővé szakad valahol.</w:t>
      </w:r>
      <w:r w:rsidRPr="00737AB2">
        <w:rPr>
          <w:rFonts w:ascii="Book Antiqua" w:hAnsi="Book Antiqua" w:cs="Times New Roman"/>
          <w:sz w:val="28"/>
          <w:szCs w:val="28"/>
        </w:rPr>
        <w:t xml:space="preserve">      </w:t>
      </w:r>
      <w:r w:rsidR="00C7404F" w:rsidRPr="00737AB2">
        <w:rPr>
          <w:rFonts w:ascii="Book Antiqua" w:hAnsi="Book Antiqua" w:cs="Times New Roman"/>
          <w:sz w:val="28"/>
          <w:szCs w:val="28"/>
        </w:rPr>
        <w:t xml:space="preserve">   </w:t>
      </w:r>
      <w:r w:rsidR="00157B60" w:rsidRPr="00737AB2">
        <w:rPr>
          <w:rFonts w:ascii="Book Antiqua" w:hAnsi="Book Antiqua" w:cs="Times New Roman"/>
          <w:sz w:val="28"/>
          <w:szCs w:val="28"/>
        </w:rPr>
        <w:t xml:space="preserve"> </w:t>
      </w:r>
    </w:p>
    <w:p w:rsidR="00BE17B9" w:rsidRPr="00BE17B9" w:rsidRDefault="00EB6EF9" w:rsidP="00BE17B9">
      <w:pPr>
        <w:ind w:left="1260"/>
        <w:rPr>
          <w:rFonts w:ascii="Book Antiqua" w:hAnsi="Book Antiqua" w:cs="Times New Roman"/>
          <w:i/>
          <w:sz w:val="40"/>
          <w:szCs w:val="40"/>
        </w:rPr>
      </w:pPr>
      <w:r w:rsidRPr="00737AB2">
        <w:rPr>
          <w:rFonts w:ascii="Book Antiqua" w:hAnsi="Book Antiqua" w:cs="Times New Roman"/>
          <w:sz w:val="28"/>
          <w:szCs w:val="28"/>
        </w:rPr>
        <w:t xml:space="preserve"> </w:t>
      </w:r>
      <w:r w:rsidR="00BE17B9">
        <w:rPr>
          <w:rFonts w:ascii="Book Antiqua" w:hAnsi="Book Antiqua" w:cs="Times New Roman"/>
          <w:i/>
          <w:sz w:val="28"/>
          <w:szCs w:val="28"/>
        </w:rPr>
        <w:tab/>
      </w:r>
      <w:r w:rsidR="00BE17B9">
        <w:rPr>
          <w:rFonts w:ascii="Book Antiqua" w:hAnsi="Book Antiqua" w:cs="Times New Roman"/>
          <w:i/>
          <w:sz w:val="28"/>
          <w:szCs w:val="28"/>
        </w:rPr>
        <w:tab/>
      </w:r>
      <w:r w:rsidR="00BE17B9">
        <w:rPr>
          <w:rFonts w:ascii="Book Antiqua" w:hAnsi="Book Antiqua" w:cs="Times New Roman"/>
          <w:i/>
          <w:sz w:val="28"/>
          <w:szCs w:val="28"/>
        </w:rPr>
        <w:tab/>
      </w:r>
      <w:r w:rsidR="00BE17B9">
        <w:rPr>
          <w:rFonts w:ascii="Book Antiqua" w:hAnsi="Book Antiqua" w:cs="Times New Roman"/>
          <w:i/>
          <w:sz w:val="28"/>
          <w:szCs w:val="28"/>
        </w:rPr>
        <w:tab/>
      </w:r>
      <w:r w:rsidR="00BE17B9">
        <w:rPr>
          <w:rFonts w:ascii="Book Antiqua" w:hAnsi="Book Antiqua" w:cs="Times New Roman"/>
          <w:i/>
          <w:sz w:val="28"/>
          <w:szCs w:val="28"/>
        </w:rPr>
        <w:tab/>
      </w:r>
      <w:r w:rsidR="00F666F5" w:rsidRPr="00737AB2">
        <w:rPr>
          <w:rFonts w:ascii="Book Antiqua" w:hAnsi="Book Antiqua" w:cs="Times New Roman"/>
          <w:sz w:val="28"/>
          <w:szCs w:val="28"/>
        </w:rPr>
        <w:br/>
      </w:r>
      <w:r w:rsidR="00F67F9E" w:rsidRPr="00BE17B9">
        <w:rPr>
          <w:rFonts w:ascii="Book Antiqua" w:hAnsi="Book Antiqua" w:cs="Times New Roman"/>
          <w:sz w:val="28"/>
          <w:szCs w:val="28"/>
        </w:rPr>
        <w:t xml:space="preserve">  </w:t>
      </w:r>
      <w:r w:rsidR="002B4FEB" w:rsidRPr="00BE17B9">
        <w:rPr>
          <w:rFonts w:ascii="Book Antiqua" w:hAnsi="Book Antiqua" w:cs="Times New Roman"/>
          <w:sz w:val="28"/>
          <w:szCs w:val="28"/>
        </w:rPr>
        <w:t xml:space="preserve"> </w:t>
      </w:r>
      <w:r w:rsidR="00BD532F" w:rsidRPr="00BE17B9">
        <w:rPr>
          <w:rFonts w:ascii="Book Antiqua" w:hAnsi="Book Antiqua" w:cs="Times New Roman"/>
          <w:sz w:val="28"/>
          <w:szCs w:val="28"/>
        </w:rPr>
        <w:t xml:space="preserve"> </w:t>
      </w:r>
      <w:r w:rsidR="004456E4" w:rsidRPr="00BE17B9">
        <w:rPr>
          <w:rFonts w:ascii="Book Antiqua" w:hAnsi="Book Antiqua" w:cs="Times New Roman"/>
          <w:sz w:val="28"/>
          <w:szCs w:val="28"/>
        </w:rPr>
        <w:t xml:space="preserve">   </w:t>
      </w:r>
      <w:r w:rsidR="006A2F50" w:rsidRPr="00BE17B9">
        <w:rPr>
          <w:rFonts w:ascii="Book Antiqua" w:hAnsi="Book Antiqua" w:cs="Times New Roman"/>
          <w:sz w:val="28"/>
          <w:szCs w:val="28"/>
        </w:rPr>
        <w:br/>
      </w:r>
      <w:r w:rsidR="00BE17B9" w:rsidRPr="00BE17B9">
        <w:rPr>
          <w:rFonts w:ascii="Book Antiqua" w:hAnsi="Book Antiqua" w:cs="Times New Roman"/>
          <w:i/>
          <w:sz w:val="40"/>
          <w:szCs w:val="40"/>
        </w:rPr>
        <w:t xml:space="preserve">Fák (The </w:t>
      </w:r>
      <w:proofErr w:type="spellStart"/>
      <w:r w:rsidR="00BE17B9" w:rsidRPr="00BE17B9">
        <w:rPr>
          <w:rFonts w:ascii="Book Antiqua" w:hAnsi="Book Antiqua" w:cs="Times New Roman"/>
          <w:i/>
          <w:sz w:val="40"/>
          <w:szCs w:val="40"/>
        </w:rPr>
        <w:t>trees</w:t>
      </w:r>
      <w:proofErr w:type="spellEnd"/>
      <w:r w:rsidR="00BE17B9" w:rsidRPr="00BE17B9">
        <w:rPr>
          <w:rFonts w:ascii="Book Antiqua" w:hAnsi="Book Antiqua" w:cs="Times New Roman"/>
          <w:i/>
          <w:sz w:val="40"/>
          <w:szCs w:val="40"/>
        </w:rPr>
        <w:t>)</w:t>
      </w:r>
    </w:p>
    <w:p w:rsidR="00BE17B9" w:rsidRPr="00BE17B9" w:rsidRDefault="00BE17B9" w:rsidP="00BE17B9">
      <w:pPr>
        <w:ind w:left="1260"/>
        <w:rPr>
          <w:rFonts w:ascii="Book Antiqua" w:hAnsi="Book Antiqua" w:cs="Times New Roman"/>
          <w:sz w:val="28"/>
          <w:szCs w:val="28"/>
        </w:rPr>
      </w:pPr>
      <w:r w:rsidRPr="00BE17B9">
        <w:rPr>
          <w:rFonts w:ascii="Book Antiqua" w:hAnsi="Book Antiqua" w:cs="Times New Roman"/>
          <w:sz w:val="28"/>
          <w:szCs w:val="28"/>
        </w:rPr>
        <w:br/>
        <w:t>A fákon gyűl megint a lomb,</w:t>
      </w:r>
      <w:r w:rsidRPr="00BE17B9">
        <w:rPr>
          <w:rFonts w:ascii="Book Antiqua" w:hAnsi="Book Antiqua" w:cs="Times New Roman"/>
          <w:sz w:val="28"/>
          <w:szCs w:val="28"/>
        </w:rPr>
        <w:br/>
        <w:t xml:space="preserve">most úgy tesz mind, akárha szólna – </w:t>
      </w:r>
      <w:r w:rsidRPr="00BE17B9">
        <w:rPr>
          <w:rFonts w:ascii="Book Antiqua" w:hAnsi="Book Antiqua" w:cs="Times New Roman"/>
          <w:sz w:val="28"/>
          <w:szCs w:val="28"/>
        </w:rPr>
        <w:br/>
        <w:t>terjed a friss rügy felfakadva,</w:t>
      </w:r>
      <w:r w:rsidRPr="00BE17B9">
        <w:rPr>
          <w:rFonts w:ascii="Book Antiqua" w:hAnsi="Book Antiqua" w:cs="Times New Roman"/>
          <w:sz w:val="28"/>
          <w:szCs w:val="28"/>
        </w:rPr>
        <w:br/>
        <w:t>zölden teremne bánatot.</w:t>
      </w:r>
    </w:p>
    <w:p w:rsidR="00BE17B9" w:rsidRPr="00BE17B9" w:rsidRDefault="00BE17B9" w:rsidP="00BE17B9">
      <w:pPr>
        <w:ind w:left="1260"/>
        <w:rPr>
          <w:rFonts w:ascii="Book Antiqua" w:hAnsi="Book Antiqua" w:cs="Times New Roman"/>
          <w:sz w:val="28"/>
          <w:szCs w:val="28"/>
        </w:rPr>
      </w:pPr>
      <w:r w:rsidRPr="00BE17B9">
        <w:rPr>
          <w:rFonts w:ascii="Book Antiqua" w:hAnsi="Book Antiqua" w:cs="Times New Roman"/>
          <w:sz w:val="28"/>
          <w:szCs w:val="28"/>
        </w:rPr>
        <w:t>Újjá születnek ők talán,</w:t>
      </w:r>
      <w:r w:rsidRPr="00BE17B9">
        <w:rPr>
          <w:rFonts w:ascii="Book Antiqua" w:hAnsi="Book Antiqua" w:cs="Times New Roman"/>
          <w:sz w:val="28"/>
          <w:szCs w:val="28"/>
        </w:rPr>
        <w:br/>
        <w:t>s mi öregszünk? Nem, ők is halnak.</w:t>
      </w:r>
      <w:r w:rsidRPr="00BE17B9">
        <w:rPr>
          <w:rFonts w:ascii="Book Antiqua" w:hAnsi="Book Antiqua" w:cs="Times New Roman"/>
          <w:sz w:val="28"/>
          <w:szCs w:val="28"/>
        </w:rPr>
        <w:br/>
        <w:t>Évenként csellel megújulnak:</w:t>
      </w:r>
      <w:r w:rsidRPr="00BE17B9">
        <w:rPr>
          <w:rFonts w:ascii="Book Antiqua" w:hAnsi="Book Antiqua" w:cs="Times New Roman"/>
          <w:sz w:val="28"/>
          <w:szCs w:val="28"/>
        </w:rPr>
        <w:br/>
        <w:t>évgyűrűk őrzik ezt a fán.</w:t>
      </w:r>
    </w:p>
    <w:p w:rsidR="00BE17B9" w:rsidRPr="00BE17B9" w:rsidRDefault="00BE17B9" w:rsidP="00BE17B9">
      <w:pPr>
        <w:ind w:left="1260"/>
        <w:rPr>
          <w:rFonts w:ascii="Book Antiqua" w:hAnsi="Book Antiqua" w:cs="Times New Roman"/>
          <w:sz w:val="28"/>
          <w:szCs w:val="28"/>
        </w:rPr>
      </w:pPr>
      <w:r w:rsidRPr="00BE17B9">
        <w:rPr>
          <w:rFonts w:ascii="Book Antiqua" w:hAnsi="Book Antiqua" w:cs="Times New Roman"/>
          <w:sz w:val="28"/>
          <w:szCs w:val="28"/>
        </w:rPr>
        <w:t xml:space="preserve">Mégis: mint mozgó várak </w:t>
      </w:r>
      <w:proofErr w:type="spellStart"/>
      <w:r w:rsidRPr="00BE17B9">
        <w:rPr>
          <w:rFonts w:ascii="Book Antiqua" w:hAnsi="Book Antiqua" w:cs="Times New Roman"/>
          <w:sz w:val="28"/>
          <w:szCs w:val="28"/>
        </w:rPr>
        <w:t>nyílanak</w:t>
      </w:r>
      <w:proofErr w:type="spellEnd"/>
      <w:r w:rsidRPr="00BE17B9">
        <w:rPr>
          <w:rFonts w:ascii="Book Antiqua" w:hAnsi="Book Antiqua" w:cs="Times New Roman"/>
          <w:sz w:val="28"/>
          <w:szCs w:val="28"/>
        </w:rPr>
        <w:br/>
        <w:t>májusban, szédítő töménység.</w:t>
      </w:r>
      <w:r w:rsidRPr="00BE17B9">
        <w:rPr>
          <w:rFonts w:ascii="Book Antiqua" w:hAnsi="Book Antiqua" w:cs="Times New Roman"/>
          <w:sz w:val="28"/>
          <w:szCs w:val="28"/>
        </w:rPr>
        <w:br/>
        <w:t>Mintha súgnák: meghalt a múlt év.</w:t>
      </w:r>
      <w:r w:rsidRPr="00BE17B9">
        <w:rPr>
          <w:rFonts w:ascii="Book Antiqua" w:hAnsi="Book Antiqua" w:cs="Times New Roman"/>
          <w:sz w:val="28"/>
          <w:szCs w:val="28"/>
        </w:rPr>
        <w:br/>
        <w:t>Frissülj, kezdd újra önmagad.</w:t>
      </w:r>
    </w:p>
    <w:p w:rsidR="00BE17B9" w:rsidRPr="00BE17B9" w:rsidRDefault="00BE17B9" w:rsidP="00BE17B9">
      <w:pPr>
        <w:ind w:left="1260"/>
        <w:rPr>
          <w:rFonts w:ascii="Book Antiqua" w:hAnsi="Book Antiqua" w:cs="Times New Roman"/>
          <w:sz w:val="28"/>
          <w:szCs w:val="28"/>
        </w:rPr>
      </w:pPr>
    </w:p>
    <w:p w:rsidR="00BE17B9" w:rsidRPr="00BE17B9" w:rsidRDefault="00BE17B9" w:rsidP="00BE17B9">
      <w:pPr>
        <w:ind w:left="1260"/>
        <w:rPr>
          <w:rFonts w:ascii="Book Antiqua" w:hAnsi="Book Antiqua" w:cs="Times New Roman"/>
          <w:sz w:val="28"/>
          <w:szCs w:val="28"/>
        </w:rPr>
      </w:pPr>
      <w:r w:rsidRPr="00BE17B9">
        <w:rPr>
          <w:rFonts w:ascii="Book Antiqua" w:hAnsi="Book Antiqua" w:cs="Times New Roman"/>
          <w:sz w:val="28"/>
          <w:szCs w:val="28"/>
        </w:rPr>
        <w:t>Változat az utolsó sorra:</w:t>
      </w:r>
    </w:p>
    <w:p w:rsidR="00BE17B9" w:rsidRPr="00BE17B9" w:rsidRDefault="00BE17B9" w:rsidP="00BE17B9">
      <w:pPr>
        <w:ind w:left="1260"/>
        <w:rPr>
          <w:rFonts w:ascii="Book Antiqua" w:hAnsi="Book Antiqua" w:cs="Times New Roman"/>
          <w:sz w:val="28"/>
          <w:szCs w:val="28"/>
        </w:rPr>
      </w:pPr>
      <w:r w:rsidRPr="00BE17B9">
        <w:rPr>
          <w:rFonts w:ascii="Book Antiqua" w:hAnsi="Book Antiqua" w:cs="Times New Roman"/>
          <w:sz w:val="28"/>
          <w:szCs w:val="28"/>
        </w:rPr>
        <w:t>Légy új, légy új, új önmagad.</w:t>
      </w:r>
    </w:p>
    <w:p w:rsidR="00C755C8" w:rsidRPr="00BE17B9" w:rsidRDefault="00BE17B9" w:rsidP="000B498E">
      <w:pPr>
        <w:spacing w:after="120"/>
        <w:ind w:left="1260"/>
        <w:rPr>
          <w:rFonts w:ascii="Book Antiqua" w:hAnsi="Book Antiqua" w:cs="Times New Roman"/>
          <w:i/>
          <w:sz w:val="28"/>
          <w:szCs w:val="28"/>
        </w:rPr>
      </w:pPr>
      <w:r>
        <w:rPr>
          <w:rFonts w:ascii="Book Antiqua" w:hAnsi="Book Antiqua" w:cs="Times New Roman"/>
          <w:i/>
          <w:sz w:val="28"/>
          <w:szCs w:val="28"/>
        </w:rPr>
        <w:tab/>
      </w:r>
      <w:r>
        <w:rPr>
          <w:rFonts w:ascii="Book Antiqua" w:hAnsi="Book Antiqua" w:cs="Times New Roman"/>
          <w:i/>
          <w:sz w:val="28"/>
          <w:szCs w:val="28"/>
        </w:rPr>
        <w:tab/>
      </w:r>
      <w:r>
        <w:rPr>
          <w:rFonts w:ascii="Book Antiqua" w:hAnsi="Book Antiqua" w:cs="Times New Roman"/>
          <w:i/>
          <w:sz w:val="28"/>
          <w:szCs w:val="28"/>
        </w:rPr>
        <w:tab/>
      </w:r>
      <w:r>
        <w:rPr>
          <w:rFonts w:ascii="Book Antiqua" w:hAnsi="Book Antiqua" w:cs="Times New Roman"/>
          <w:i/>
          <w:sz w:val="28"/>
          <w:szCs w:val="28"/>
        </w:rPr>
        <w:tab/>
        <w:t>Báthori Csaba fordítása</w:t>
      </w:r>
      <w:r w:rsidR="00121A90">
        <w:rPr>
          <w:rFonts w:ascii="Book Antiqua" w:hAnsi="Book Antiqua" w:cs="Times New Roman"/>
          <w:i/>
          <w:sz w:val="28"/>
          <w:szCs w:val="28"/>
        </w:rPr>
        <w:t>i</w:t>
      </w:r>
      <w:bookmarkStart w:id="0" w:name="_GoBack"/>
      <w:bookmarkEnd w:id="0"/>
      <w:r w:rsidR="00943091" w:rsidRPr="00737AB2">
        <w:rPr>
          <w:rFonts w:ascii="Book Antiqua" w:hAnsi="Book Antiqua" w:cs="Times New Roman"/>
          <w:b/>
          <w:sz w:val="28"/>
          <w:szCs w:val="28"/>
        </w:rPr>
        <w:br/>
      </w:r>
      <w:r w:rsidR="00943091" w:rsidRPr="00737AB2">
        <w:rPr>
          <w:rFonts w:ascii="Book Antiqua" w:hAnsi="Book Antiqua" w:cs="Times New Roman"/>
          <w:b/>
          <w:sz w:val="28"/>
          <w:szCs w:val="28"/>
        </w:rPr>
        <w:br/>
      </w:r>
    </w:p>
    <w:p w:rsidR="00943091" w:rsidRPr="00737AB2" w:rsidRDefault="00943091" w:rsidP="000B498E">
      <w:pPr>
        <w:ind w:left="1260"/>
        <w:rPr>
          <w:rFonts w:ascii="Book Antiqua" w:hAnsi="Book Antiqua" w:cs="Times New Roman"/>
          <w:b/>
          <w:sz w:val="28"/>
          <w:szCs w:val="28"/>
        </w:rPr>
      </w:pPr>
    </w:p>
    <w:p w:rsidR="00943091" w:rsidRPr="00737AB2" w:rsidRDefault="00943091" w:rsidP="000B498E">
      <w:pPr>
        <w:ind w:left="1260"/>
        <w:rPr>
          <w:rFonts w:ascii="Book Antiqua" w:hAnsi="Book Antiqua" w:cs="Times New Roman"/>
          <w:sz w:val="28"/>
          <w:szCs w:val="28"/>
        </w:rPr>
      </w:pPr>
    </w:p>
    <w:sectPr w:rsidR="00943091" w:rsidRPr="00737AB2" w:rsidSect="00146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5735"/>
    <w:rsid w:val="000B498E"/>
    <w:rsid w:val="00121A90"/>
    <w:rsid w:val="001248EF"/>
    <w:rsid w:val="00143F6C"/>
    <w:rsid w:val="00146C90"/>
    <w:rsid w:val="00157B60"/>
    <w:rsid w:val="002843C3"/>
    <w:rsid w:val="002B4FEB"/>
    <w:rsid w:val="002C476F"/>
    <w:rsid w:val="002D4B6C"/>
    <w:rsid w:val="003B3ECC"/>
    <w:rsid w:val="004456E4"/>
    <w:rsid w:val="004B58B8"/>
    <w:rsid w:val="004C4115"/>
    <w:rsid w:val="006A2F50"/>
    <w:rsid w:val="00737AB2"/>
    <w:rsid w:val="008047D1"/>
    <w:rsid w:val="00861566"/>
    <w:rsid w:val="00865735"/>
    <w:rsid w:val="00943091"/>
    <w:rsid w:val="00946602"/>
    <w:rsid w:val="00A50143"/>
    <w:rsid w:val="00B66132"/>
    <w:rsid w:val="00BB5EF7"/>
    <w:rsid w:val="00BD532F"/>
    <w:rsid w:val="00BE17B9"/>
    <w:rsid w:val="00C371E8"/>
    <w:rsid w:val="00C7404F"/>
    <w:rsid w:val="00C755C8"/>
    <w:rsid w:val="00CC0209"/>
    <w:rsid w:val="00EA2EE5"/>
    <w:rsid w:val="00EA4466"/>
    <w:rsid w:val="00EB6EF9"/>
    <w:rsid w:val="00EF1DA6"/>
    <w:rsid w:val="00F666F5"/>
    <w:rsid w:val="00F67F9E"/>
    <w:rsid w:val="00F9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69183"/>
  <w15:docId w15:val="{AFBFCA5C-486B-493B-9DBE-C104AF3D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46C9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Windows-felhasználó</dc:creator>
  <cp:lastModifiedBy>Otthon</cp:lastModifiedBy>
  <cp:revision>2</cp:revision>
  <dcterms:created xsi:type="dcterms:W3CDTF">2021-02-06T09:00:00Z</dcterms:created>
  <dcterms:modified xsi:type="dcterms:W3CDTF">2021-02-06T09:00:00Z</dcterms:modified>
</cp:coreProperties>
</file>