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D5ED" w14:textId="77777777" w:rsidR="0002192E" w:rsidRPr="001C37A7" w:rsidRDefault="0002192E" w:rsidP="001C37A7">
      <w:pPr>
        <w:ind w:firstLine="709"/>
        <w:rPr>
          <w:rFonts w:ascii="Book Antiqua" w:hAnsi="Book Antiqua"/>
          <w:sz w:val="28"/>
          <w:szCs w:val="28"/>
        </w:rPr>
      </w:pPr>
    </w:p>
    <w:p w14:paraId="21B3908B" w14:textId="7B53ACAA" w:rsidR="001C2ED2" w:rsidRPr="001C37A7" w:rsidRDefault="00C70B77" w:rsidP="001C37A7">
      <w:pPr>
        <w:spacing w:line="360" w:lineRule="auto"/>
        <w:rPr>
          <w:rFonts w:ascii="Book Antiqua" w:hAnsi="Book Antiqua"/>
          <w:sz w:val="36"/>
          <w:szCs w:val="36"/>
        </w:rPr>
      </w:pPr>
      <w:r w:rsidRPr="001C37A7">
        <w:rPr>
          <w:rFonts w:ascii="Book Antiqua" w:hAnsi="Book Antiqua"/>
          <w:sz w:val="36"/>
          <w:szCs w:val="36"/>
        </w:rPr>
        <w:t>Nógrádi Gábor</w:t>
      </w:r>
    </w:p>
    <w:p w14:paraId="3AB62814" w14:textId="1867209F" w:rsidR="00C70B77" w:rsidRPr="001C37A7" w:rsidRDefault="00C70B77" w:rsidP="001C37A7">
      <w:pPr>
        <w:rPr>
          <w:rFonts w:ascii="Book Antiqua" w:hAnsi="Book Antiqua"/>
          <w:i/>
          <w:sz w:val="40"/>
          <w:szCs w:val="40"/>
        </w:rPr>
      </w:pPr>
      <w:r w:rsidRPr="001C37A7">
        <w:rPr>
          <w:rFonts w:ascii="Book Antiqua" w:hAnsi="Book Antiqua"/>
          <w:i/>
          <w:sz w:val="40"/>
          <w:szCs w:val="40"/>
        </w:rPr>
        <w:t xml:space="preserve">A </w:t>
      </w:r>
      <w:r w:rsidR="001C37A7" w:rsidRPr="001C37A7">
        <w:rPr>
          <w:rFonts w:ascii="Book Antiqua" w:hAnsi="Book Antiqua"/>
          <w:i/>
          <w:sz w:val="40"/>
          <w:szCs w:val="40"/>
        </w:rPr>
        <w:t>vélemény szabad</w:t>
      </w:r>
    </w:p>
    <w:p w14:paraId="575DA337" w14:textId="2E064574" w:rsidR="0002192E" w:rsidRPr="001C37A7" w:rsidRDefault="0002192E" w:rsidP="001C37A7">
      <w:pPr>
        <w:ind w:firstLine="709"/>
        <w:rPr>
          <w:rFonts w:ascii="Book Antiqua" w:hAnsi="Book Antiqua"/>
          <w:sz w:val="28"/>
          <w:szCs w:val="28"/>
        </w:rPr>
      </w:pPr>
    </w:p>
    <w:p w14:paraId="360477B9" w14:textId="23E237EF" w:rsidR="001C2ED2" w:rsidRPr="001C37A7" w:rsidRDefault="001C2ED2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 xml:space="preserve">A számos </w:t>
      </w:r>
      <w:r w:rsidR="00C70B77" w:rsidRPr="001C37A7">
        <w:rPr>
          <w:rFonts w:ascii="Book Antiqua" w:hAnsi="Book Antiqua"/>
          <w:sz w:val="28"/>
          <w:szCs w:val="28"/>
        </w:rPr>
        <w:t xml:space="preserve">populáris </w:t>
      </w:r>
      <w:r w:rsidRPr="001C37A7">
        <w:rPr>
          <w:rFonts w:ascii="Book Antiqua" w:hAnsi="Book Antiqua"/>
          <w:sz w:val="28"/>
          <w:szCs w:val="28"/>
        </w:rPr>
        <w:t xml:space="preserve">könyvesblog egyikén az alábbi </w:t>
      </w:r>
      <w:r w:rsidR="00C70B77" w:rsidRPr="001C37A7">
        <w:rPr>
          <w:rFonts w:ascii="Book Antiqua" w:hAnsi="Book Antiqua"/>
          <w:sz w:val="28"/>
          <w:szCs w:val="28"/>
        </w:rPr>
        <w:t>megjegyzések</w:t>
      </w:r>
      <w:r w:rsidRPr="001C37A7">
        <w:rPr>
          <w:rFonts w:ascii="Book Antiqua" w:hAnsi="Book Antiqua"/>
          <w:sz w:val="28"/>
          <w:szCs w:val="28"/>
        </w:rPr>
        <w:t xml:space="preserve"> jelentek meg:</w:t>
      </w:r>
    </w:p>
    <w:p w14:paraId="09AF923B" w14:textId="7B9AE574" w:rsidR="004C62CD" w:rsidRPr="001C37A7" w:rsidRDefault="002E30C7" w:rsidP="001C37A7">
      <w:pPr>
        <w:ind w:firstLine="709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„</w:t>
      </w:r>
      <w:hyperlink r:id="rId4" w:history="1">
        <w:r w:rsidR="004C62CD" w:rsidRPr="001C37A7">
          <w:rPr>
            <w:rFonts w:ascii="Book Antiqua" w:hAnsi="Book Antiqua"/>
            <w:b/>
            <w:bCs/>
            <w:sz w:val="28"/>
            <w:szCs w:val="28"/>
          </w:rPr>
          <w:t>Ottlik Géza: Iskola a határon</w:t>
        </w:r>
      </w:hyperlink>
      <w:r w:rsidR="00720509" w:rsidRPr="001C37A7">
        <w:rPr>
          <w:rFonts w:ascii="Book Antiqua" w:hAnsi="Book Antiqua"/>
          <w:sz w:val="28"/>
          <w:szCs w:val="28"/>
        </w:rPr>
        <w:t xml:space="preserve">. </w:t>
      </w:r>
      <w:r w:rsidR="004C62CD" w:rsidRPr="001C37A7">
        <w:rPr>
          <w:rFonts w:ascii="Book Antiqua" w:hAnsi="Book Antiqua"/>
          <w:sz w:val="28"/>
          <w:szCs w:val="28"/>
        </w:rPr>
        <w:t xml:space="preserve">Unalmas, nem kötött le. Mintha csak </w:t>
      </w:r>
      <w:proofErr w:type="gramStart"/>
      <w:r w:rsidR="004C62CD" w:rsidRPr="001C37A7">
        <w:rPr>
          <w:rFonts w:ascii="Book Antiqua" w:hAnsi="Book Antiqua"/>
          <w:sz w:val="28"/>
          <w:szCs w:val="28"/>
        </w:rPr>
        <w:t>skicceket</w:t>
      </w:r>
      <w:proofErr w:type="gramEnd"/>
      <w:r w:rsidR="004C62CD" w:rsidRPr="001C37A7">
        <w:rPr>
          <w:rFonts w:ascii="Book Antiqua" w:hAnsi="Book Antiqua"/>
          <w:sz w:val="28"/>
          <w:szCs w:val="28"/>
        </w:rPr>
        <w:t xml:space="preserve"> olvasnék, semmi komolyabb érzelem nem jött át. </w:t>
      </w:r>
      <w:proofErr w:type="spellStart"/>
      <w:r w:rsidR="00720509" w:rsidRPr="001C37A7">
        <w:rPr>
          <w:rFonts w:ascii="Book Antiqua" w:hAnsi="Book Antiqua"/>
          <w:sz w:val="28"/>
          <w:szCs w:val="28"/>
        </w:rPr>
        <w:t>Szívat</w:t>
      </w:r>
      <w:r w:rsidR="004C62CD" w:rsidRPr="001C37A7">
        <w:rPr>
          <w:rFonts w:ascii="Book Antiqua" w:hAnsi="Book Antiqua"/>
          <w:sz w:val="28"/>
          <w:szCs w:val="28"/>
        </w:rPr>
        <w:t>jàk</w:t>
      </w:r>
      <w:proofErr w:type="spellEnd"/>
      <w:r w:rsidR="004C62CD" w:rsidRPr="001C37A7">
        <w:rPr>
          <w:rFonts w:ascii="Book Antiqua" w:hAnsi="Book Antiqua"/>
          <w:sz w:val="28"/>
          <w:szCs w:val="28"/>
        </w:rPr>
        <w:t xml:space="preserve"> </w:t>
      </w:r>
      <w:r w:rsidR="00720509" w:rsidRPr="001C37A7">
        <w:rPr>
          <w:rFonts w:ascii="Book Antiqua" w:hAnsi="Book Antiqua"/>
          <w:sz w:val="28"/>
          <w:szCs w:val="28"/>
        </w:rPr>
        <w:t>egymást</w:t>
      </w:r>
      <w:r w:rsidR="004C62CD" w:rsidRPr="001C37A7">
        <w:rPr>
          <w:rFonts w:ascii="Book Antiqua" w:hAnsi="Book Antiqua"/>
          <w:sz w:val="28"/>
          <w:szCs w:val="28"/>
        </w:rPr>
        <w:t>, mint minden ilyen korabeli fiú.</w:t>
      </w:r>
    </w:p>
    <w:p w14:paraId="3D04BC5C" w14:textId="77777777" w:rsidR="001C37A7" w:rsidRDefault="001C37A7" w:rsidP="001C37A7">
      <w:pPr>
        <w:ind w:firstLine="709"/>
        <w:rPr>
          <w:rFonts w:ascii="Book Antiqua" w:hAnsi="Book Antiqua"/>
          <w:sz w:val="28"/>
          <w:szCs w:val="28"/>
        </w:rPr>
      </w:pPr>
      <w:hyperlink r:id="rId5" w:history="1">
        <w:r w:rsidR="004C62CD" w:rsidRPr="001C37A7">
          <w:rPr>
            <w:rFonts w:ascii="Book Antiqua" w:hAnsi="Book Antiqua"/>
            <w:b/>
            <w:bCs/>
            <w:sz w:val="28"/>
            <w:szCs w:val="28"/>
          </w:rPr>
          <w:t>Vörösmarty Mihály: Csongor és Tünde</w:t>
        </w:r>
      </w:hyperlink>
      <w:r w:rsidR="00720509" w:rsidRPr="001C37A7">
        <w:rPr>
          <w:rFonts w:ascii="Book Antiqua" w:hAnsi="Book Antiqua"/>
          <w:sz w:val="28"/>
          <w:szCs w:val="28"/>
        </w:rPr>
        <w:t xml:space="preserve">. </w:t>
      </w:r>
      <w:r w:rsidR="004C62CD" w:rsidRPr="001C37A7">
        <w:rPr>
          <w:rFonts w:ascii="Book Antiqua" w:hAnsi="Book Antiqua"/>
          <w:sz w:val="28"/>
          <w:szCs w:val="28"/>
        </w:rPr>
        <w:t xml:space="preserve">Felnőttkori </w:t>
      </w:r>
      <w:proofErr w:type="spellStart"/>
      <w:r w:rsidR="004C62CD" w:rsidRPr="001C37A7">
        <w:rPr>
          <w:rFonts w:ascii="Book Antiqua" w:hAnsi="Book Antiqua"/>
          <w:sz w:val="28"/>
          <w:szCs w:val="28"/>
        </w:rPr>
        <w:t>újraolvasás</w:t>
      </w:r>
      <w:proofErr w:type="spellEnd"/>
      <w:r w:rsidR="004C62CD" w:rsidRPr="001C37A7">
        <w:rPr>
          <w:rFonts w:ascii="Book Antiqua" w:hAnsi="Book Antiqua"/>
          <w:sz w:val="28"/>
          <w:szCs w:val="28"/>
        </w:rPr>
        <w:t xml:space="preserve">, mert anno a </w:t>
      </w:r>
      <w:proofErr w:type="spellStart"/>
      <w:r w:rsidR="004C62CD" w:rsidRPr="001C37A7">
        <w:rPr>
          <w:rFonts w:ascii="Book Antiqua" w:hAnsi="Book Antiqua"/>
          <w:sz w:val="28"/>
          <w:szCs w:val="28"/>
        </w:rPr>
        <w:t>gimiben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4C62CD" w:rsidRPr="001C37A7">
        <w:rPr>
          <w:rFonts w:ascii="Book Antiqua" w:hAnsi="Book Antiqua"/>
          <w:sz w:val="28"/>
          <w:szCs w:val="28"/>
        </w:rPr>
        <w:t xml:space="preserve">aludtam, vagy mást olvastam, vagy </w:t>
      </w:r>
      <w:proofErr w:type="spellStart"/>
      <w:r w:rsidR="004C62CD" w:rsidRPr="001C37A7">
        <w:rPr>
          <w:rFonts w:ascii="Book Antiqua" w:hAnsi="Book Antiqua"/>
          <w:sz w:val="28"/>
          <w:szCs w:val="28"/>
        </w:rPr>
        <w:t>leckèt</w:t>
      </w:r>
      <w:proofErr w:type="spellEnd"/>
      <w:r w:rsidR="004C62CD" w:rsidRPr="001C37A7">
        <w:rPr>
          <w:rFonts w:ascii="Book Antiqua" w:hAnsi="Book Antiqua"/>
          <w:sz w:val="28"/>
          <w:szCs w:val="28"/>
        </w:rPr>
        <w:t xml:space="preserve"> írtam, vagy </w:t>
      </w:r>
      <w:r w:rsidR="00C70B77" w:rsidRPr="001C37A7">
        <w:rPr>
          <w:rFonts w:ascii="Book Antiqua" w:hAnsi="Book Antiqua"/>
          <w:sz w:val="28"/>
          <w:szCs w:val="28"/>
        </w:rPr>
        <w:t>firkál</w:t>
      </w:r>
      <w:r>
        <w:rPr>
          <w:rFonts w:ascii="Book Antiqua" w:hAnsi="Book Antiqua"/>
          <w:sz w:val="28"/>
          <w:szCs w:val="28"/>
        </w:rPr>
        <w:t>-</w:t>
      </w:r>
      <w:r w:rsidR="00C70B77" w:rsidRPr="001C37A7">
        <w:rPr>
          <w:rFonts w:ascii="Book Antiqua" w:hAnsi="Book Antiqua"/>
          <w:sz w:val="28"/>
          <w:szCs w:val="28"/>
        </w:rPr>
        <w:t>tam</w:t>
      </w:r>
      <w:r w:rsidR="004C62CD" w:rsidRPr="001C37A7">
        <w:rPr>
          <w:rFonts w:ascii="Book Antiqua" w:hAnsi="Book Antiqua"/>
          <w:sz w:val="28"/>
          <w:szCs w:val="28"/>
        </w:rPr>
        <w:t xml:space="preserve">, vagy be sem mentem órára, vagy leveleztem valakivel, vagy </w:t>
      </w:r>
      <w:r w:rsidR="00720509" w:rsidRPr="001C37A7">
        <w:rPr>
          <w:rFonts w:ascii="Book Antiqua" w:hAnsi="Book Antiqua"/>
          <w:sz w:val="28"/>
          <w:szCs w:val="28"/>
        </w:rPr>
        <w:t>zenét</w:t>
      </w:r>
      <w:r w:rsidR="004C62CD" w:rsidRPr="001C37A7">
        <w:rPr>
          <w:rFonts w:ascii="Book Antiqua" w:hAnsi="Book Antiqua"/>
          <w:sz w:val="28"/>
          <w:szCs w:val="28"/>
        </w:rPr>
        <w:t xml:space="preserve"> hall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C62CD" w:rsidRPr="001C37A7">
        <w:rPr>
          <w:rFonts w:ascii="Book Antiqua" w:hAnsi="Book Antiqua"/>
          <w:sz w:val="28"/>
          <w:szCs w:val="28"/>
        </w:rPr>
        <w:t>gattam</w:t>
      </w:r>
      <w:proofErr w:type="spellEnd"/>
      <w:r w:rsidR="004C62CD" w:rsidRPr="001C37A7">
        <w:rPr>
          <w:rFonts w:ascii="Book Antiqua" w:hAnsi="Book Antiqua"/>
          <w:sz w:val="28"/>
          <w:szCs w:val="28"/>
        </w:rPr>
        <w:t>, vagy álmodoztam, miközben ezt tanították.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7568FB5E" w14:textId="17584288" w:rsidR="004C62CD" w:rsidRPr="001C37A7" w:rsidRDefault="004C62CD" w:rsidP="001C37A7">
      <w:pPr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 xml:space="preserve">Semmi emlékem nem maradt róla, </w:t>
      </w:r>
      <w:r w:rsidR="00720509" w:rsidRPr="001C37A7">
        <w:rPr>
          <w:rFonts w:ascii="Book Antiqua" w:hAnsi="Book Antiqua"/>
          <w:sz w:val="28"/>
          <w:szCs w:val="28"/>
        </w:rPr>
        <w:t>és</w:t>
      </w:r>
      <w:r w:rsidRPr="001C37A7">
        <w:rPr>
          <w:rFonts w:ascii="Book Antiqua" w:hAnsi="Book Antiqua"/>
          <w:sz w:val="28"/>
          <w:szCs w:val="28"/>
        </w:rPr>
        <w:t xml:space="preserve"> a zagyvaságokon kívül, plusz, hogy minden harmadik szó meg van csillagozva-magyarázva</w:t>
      </w:r>
      <w:r w:rsidR="00720509" w:rsidRPr="001C37A7">
        <w:rPr>
          <w:rFonts w:ascii="Book Antiqua" w:hAnsi="Book Antiqua"/>
          <w:sz w:val="28"/>
          <w:szCs w:val="28"/>
        </w:rPr>
        <w:t xml:space="preserve">, </w:t>
      </w:r>
      <w:r w:rsidRPr="001C37A7">
        <w:rPr>
          <w:rFonts w:ascii="Book Antiqua" w:hAnsi="Book Antiqua"/>
          <w:sz w:val="28"/>
          <w:szCs w:val="28"/>
        </w:rPr>
        <w:t xml:space="preserve">de ezeknek </w:t>
      </w:r>
      <w:r w:rsidRPr="001C37A7">
        <w:rPr>
          <w:rFonts w:ascii="Book Antiqua" w:hAnsi="Book Antiqua"/>
          <w:spacing w:val="-6"/>
          <w:sz w:val="28"/>
          <w:szCs w:val="28"/>
        </w:rPr>
        <w:t xml:space="preserve">legalább a nagy </w:t>
      </w:r>
      <w:r w:rsidR="00720509" w:rsidRPr="001C37A7">
        <w:rPr>
          <w:rFonts w:ascii="Book Antiqua" w:hAnsi="Book Antiqua"/>
          <w:spacing w:val="-6"/>
          <w:sz w:val="28"/>
          <w:szCs w:val="28"/>
        </w:rPr>
        <w:t>százalékát</w:t>
      </w:r>
      <w:r w:rsidRPr="001C37A7">
        <w:rPr>
          <w:rFonts w:ascii="Book Antiqua" w:hAnsi="Book Antiqua"/>
          <w:spacing w:val="-6"/>
          <w:sz w:val="28"/>
          <w:szCs w:val="28"/>
        </w:rPr>
        <w:t xml:space="preserve"> most értettem, megint nem sok nyomot hagy ben</w:t>
      </w:r>
      <w:r w:rsidRPr="001C37A7">
        <w:rPr>
          <w:rFonts w:ascii="Book Antiqua" w:hAnsi="Book Antiqua" w:cstheme="minorHAnsi"/>
          <w:spacing w:val="-6"/>
          <w:sz w:val="28"/>
          <w:szCs w:val="28"/>
        </w:rPr>
        <w:t>nem.</w:t>
      </w:r>
      <w:r w:rsidR="0002192E" w:rsidRPr="001C37A7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1C37A7">
        <w:rPr>
          <w:rFonts w:ascii="Book Antiqua" w:hAnsi="Book Antiqua" w:cstheme="minorHAnsi"/>
          <w:spacing w:val="-4"/>
          <w:sz w:val="28"/>
          <w:szCs w:val="28"/>
        </w:rPr>
        <w:t xml:space="preserve">Ismét egy kötelező, amit a gyerekeim </w:t>
      </w:r>
      <w:r w:rsidR="00720509" w:rsidRPr="001C37A7">
        <w:rPr>
          <w:rFonts w:ascii="Book Antiqua" w:hAnsi="Book Antiqua" w:cstheme="minorHAnsi"/>
          <w:spacing w:val="-4"/>
          <w:sz w:val="28"/>
          <w:szCs w:val="28"/>
        </w:rPr>
        <w:t>az engedélyemmel</w:t>
      </w:r>
      <w:r w:rsidRPr="001C37A7">
        <w:rPr>
          <w:rFonts w:ascii="Book Antiqua" w:hAnsi="Book Antiqua" w:cstheme="minorHAnsi"/>
          <w:spacing w:val="-4"/>
          <w:sz w:val="28"/>
          <w:szCs w:val="28"/>
        </w:rPr>
        <w:t xml:space="preserve"> ellóghatnak majd.</w:t>
      </w:r>
    </w:p>
    <w:p w14:paraId="7F086A38" w14:textId="1BDD1282" w:rsidR="004C62CD" w:rsidRPr="001C37A7" w:rsidRDefault="001C37A7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hyperlink r:id="rId6" w:history="1">
        <w:r w:rsidR="004C62CD" w:rsidRPr="001C37A7">
          <w:rPr>
            <w:rFonts w:ascii="Book Antiqua" w:hAnsi="Book Antiqua"/>
            <w:b/>
            <w:bCs/>
            <w:sz w:val="28"/>
            <w:szCs w:val="28"/>
          </w:rPr>
          <w:t xml:space="preserve">Lev Tolsztoj: Anna </w:t>
        </w:r>
        <w:proofErr w:type="spellStart"/>
        <w:r w:rsidR="004C62CD" w:rsidRPr="001C37A7">
          <w:rPr>
            <w:rFonts w:ascii="Book Antiqua" w:hAnsi="Book Antiqua"/>
            <w:b/>
            <w:bCs/>
            <w:sz w:val="28"/>
            <w:szCs w:val="28"/>
          </w:rPr>
          <w:t>Karenina</w:t>
        </w:r>
        <w:proofErr w:type="spellEnd"/>
      </w:hyperlink>
      <w:r w:rsidR="00720509" w:rsidRPr="001C37A7">
        <w:rPr>
          <w:rFonts w:ascii="Book Antiqua" w:hAnsi="Book Antiqua"/>
          <w:b/>
          <w:bCs/>
          <w:sz w:val="28"/>
          <w:szCs w:val="28"/>
        </w:rPr>
        <w:t>.</w:t>
      </w:r>
      <w:r w:rsidR="00720509" w:rsidRPr="001C37A7">
        <w:rPr>
          <w:rFonts w:ascii="Book Antiqua" w:hAnsi="Book Antiqua"/>
          <w:sz w:val="28"/>
          <w:szCs w:val="28"/>
        </w:rPr>
        <w:t xml:space="preserve"> E</w:t>
      </w:r>
      <w:r w:rsidR="004C62CD" w:rsidRPr="001C37A7">
        <w:rPr>
          <w:rFonts w:ascii="Book Antiqua" w:hAnsi="Book Antiqua"/>
          <w:sz w:val="28"/>
          <w:szCs w:val="28"/>
        </w:rPr>
        <w:t>z a könyv rossz. nem, nem az orosz irodalom rossz, nem azt mondom, hogy Tolsztoj</w:t>
      </w:r>
      <w:r w:rsidR="00720509" w:rsidRPr="001C37A7">
        <w:rPr>
          <w:rFonts w:ascii="Book Antiqua" w:hAnsi="Book Antiqua"/>
          <w:sz w:val="28"/>
          <w:szCs w:val="28"/>
        </w:rPr>
        <w:t xml:space="preserve"> rossz</w:t>
      </w:r>
      <w:r w:rsidR="004C62CD" w:rsidRPr="001C37A7">
        <w:rPr>
          <w:rFonts w:ascii="Book Antiqua" w:hAnsi="Book Antiqua"/>
          <w:sz w:val="28"/>
          <w:szCs w:val="28"/>
        </w:rPr>
        <w:t xml:space="preserve">, – mert ezt az egy </w:t>
      </w:r>
      <w:proofErr w:type="spellStart"/>
      <w:r w:rsidR="004C62CD" w:rsidRPr="001C37A7">
        <w:rPr>
          <w:rFonts w:ascii="Book Antiqua" w:hAnsi="Book Antiqua"/>
          <w:sz w:val="28"/>
          <w:szCs w:val="28"/>
        </w:rPr>
        <w:t>köny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4C62CD" w:rsidRPr="001C37A7">
        <w:rPr>
          <w:rFonts w:ascii="Book Antiqua" w:hAnsi="Book Antiqua"/>
          <w:sz w:val="28"/>
          <w:szCs w:val="28"/>
        </w:rPr>
        <w:t xml:space="preserve">vét olvastam csak, </w:t>
      </w:r>
      <w:r w:rsidR="00720509" w:rsidRPr="001C37A7">
        <w:rPr>
          <w:rFonts w:ascii="Book Antiqua" w:hAnsi="Book Antiqua"/>
          <w:sz w:val="28"/>
          <w:szCs w:val="28"/>
        </w:rPr>
        <w:t>de</w:t>
      </w:r>
      <w:r w:rsidR="004C62CD" w:rsidRPr="001C37A7">
        <w:rPr>
          <w:rFonts w:ascii="Book Antiqua" w:hAnsi="Book Antiqua"/>
          <w:sz w:val="28"/>
          <w:szCs w:val="28"/>
        </w:rPr>
        <w:t xml:space="preserve"> engem a büdös életben senki rá nem beszél tőle még egy könyvre, az már egyszer </w:t>
      </w:r>
      <w:proofErr w:type="spellStart"/>
      <w:r w:rsidR="004C62CD" w:rsidRPr="001C37A7">
        <w:rPr>
          <w:rFonts w:ascii="Book Antiqua" w:hAnsi="Book Antiqua"/>
          <w:sz w:val="28"/>
          <w:szCs w:val="28"/>
        </w:rPr>
        <w:t>hót</w:t>
      </w:r>
      <w:proofErr w:type="spellEnd"/>
      <w:r w:rsidR="004C62CD" w:rsidRPr="001C37A7">
        <w:rPr>
          <w:rFonts w:ascii="Book Antiqua" w:hAnsi="Book Antiqua"/>
          <w:sz w:val="28"/>
          <w:szCs w:val="28"/>
        </w:rPr>
        <w:t xml:space="preserve"> ziher</w:t>
      </w:r>
      <w:r w:rsidR="00720509" w:rsidRPr="001C37A7">
        <w:rPr>
          <w:rFonts w:ascii="Book Antiqua" w:hAnsi="Book Antiqua"/>
          <w:sz w:val="28"/>
          <w:szCs w:val="28"/>
        </w:rPr>
        <w:t>. Tíz</w:t>
      </w:r>
      <w:r w:rsidR="004C62CD" w:rsidRPr="001C37A7">
        <w:rPr>
          <w:rFonts w:ascii="Book Antiqua" w:hAnsi="Book Antiqua"/>
          <w:sz w:val="28"/>
          <w:szCs w:val="28"/>
        </w:rPr>
        <w:t xml:space="preserve"> laponként felidegesített, úgy, hogy leg</w:t>
      </w:r>
      <w:r>
        <w:rPr>
          <w:rFonts w:ascii="Book Antiqua" w:hAnsi="Book Antiqua"/>
          <w:sz w:val="28"/>
          <w:szCs w:val="28"/>
        </w:rPr>
        <w:t>-</w:t>
      </w:r>
      <w:r w:rsidR="004C62CD" w:rsidRPr="001C37A7">
        <w:rPr>
          <w:rFonts w:ascii="Book Antiqua" w:hAnsi="Book Antiqua"/>
          <w:sz w:val="28"/>
          <w:szCs w:val="28"/>
        </w:rPr>
        <w:t>szívesebben kivágtam volna az ablakon</w:t>
      </w:r>
      <w:r w:rsidR="00720509" w:rsidRPr="001C37A7">
        <w:rPr>
          <w:rFonts w:ascii="Book Antiqua" w:hAnsi="Book Antiqua"/>
          <w:sz w:val="28"/>
          <w:szCs w:val="28"/>
        </w:rPr>
        <w:t>… stb.</w:t>
      </w:r>
      <w:r w:rsidR="002E30C7" w:rsidRPr="001C37A7">
        <w:rPr>
          <w:rFonts w:ascii="Book Antiqua" w:hAnsi="Book Antiqua"/>
          <w:sz w:val="28"/>
          <w:szCs w:val="28"/>
        </w:rPr>
        <w:t>”</w:t>
      </w:r>
    </w:p>
    <w:p w14:paraId="27D634ED" w14:textId="5FB934AC" w:rsidR="002E30C7" w:rsidRPr="001C37A7" w:rsidRDefault="002E30C7" w:rsidP="001C37A7">
      <w:pPr>
        <w:ind w:firstLine="709"/>
        <w:rPr>
          <w:rFonts w:ascii="Book Antiqua" w:hAnsi="Book Antiqua"/>
          <w:sz w:val="28"/>
          <w:szCs w:val="28"/>
        </w:rPr>
      </w:pPr>
    </w:p>
    <w:p w14:paraId="10BCEDCE" w14:textId="0B1BB808" w:rsidR="002E30C7" w:rsidRPr="001C37A7" w:rsidRDefault="002E30C7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Nem azért idéztem a fentieket, hogy csattogó ál</w:t>
      </w:r>
      <w:r w:rsidR="00C70B77" w:rsidRPr="001C37A7">
        <w:rPr>
          <w:rFonts w:ascii="Book Antiqua" w:hAnsi="Book Antiqua"/>
          <w:sz w:val="28"/>
          <w:szCs w:val="28"/>
        </w:rPr>
        <w:t>l</w:t>
      </w:r>
      <w:r w:rsidRPr="001C37A7">
        <w:rPr>
          <w:rFonts w:ascii="Book Antiqua" w:hAnsi="Book Antiqua"/>
          <w:sz w:val="28"/>
          <w:szCs w:val="28"/>
        </w:rPr>
        <w:t>kapcsokkal nekiessem a szerző</w:t>
      </w:r>
      <w:r w:rsidR="00C70B77" w:rsidRPr="001C37A7">
        <w:rPr>
          <w:rFonts w:ascii="Book Antiqua" w:hAnsi="Book Antiqua"/>
          <w:sz w:val="28"/>
          <w:szCs w:val="28"/>
        </w:rPr>
        <w:t>i</w:t>
      </w:r>
      <w:r w:rsidRPr="001C37A7">
        <w:rPr>
          <w:rFonts w:ascii="Book Antiqua" w:hAnsi="Book Antiqua"/>
          <w:sz w:val="28"/>
          <w:szCs w:val="28"/>
        </w:rPr>
        <w:t>knek. A vélemény szabad, ha az nem árt másnak</w:t>
      </w:r>
      <w:r w:rsidR="001C37A7">
        <w:rPr>
          <w:rFonts w:ascii="Book Antiqua" w:hAnsi="Book Antiqua"/>
          <w:sz w:val="28"/>
          <w:szCs w:val="28"/>
        </w:rPr>
        <w:t xml:space="preserve"> </w:t>
      </w:r>
      <w:r w:rsidRPr="001C37A7">
        <w:rPr>
          <w:rFonts w:ascii="Book Antiqua" w:hAnsi="Book Antiqua"/>
          <w:sz w:val="28"/>
          <w:szCs w:val="28"/>
        </w:rPr>
        <w:t xml:space="preserve">– szoktam mondani. És már </w:t>
      </w:r>
      <w:r w:rsidR="0036105B" w:rsidRPr="001C37A7">
        <w:rPr>
          <w:rFonts w:ascii="Book Antiqua" w:hAnsi="Book Antiqua"/>
          <w:sz w:val="28"/>
          <w:szCs w:val="28"/>
        </w:rPr>
        <w:t>fel is bukkan</w:t>
      </w:r>
      <w:r w:rsidRPr="001C37A7">
        <w:rPr>
          <w:rFonts w:ascii="Book Antiqua" w:hAnsi="Book Antiqua"/>
          <w:sz w:val="28"/>
          <w:szCs w:val="28"/>
        </w:rPr>
        <w:t xml:space="preserve"> az első kérdés: a fenti vélemények nem ártanak másnak? De bizony árthatnak. Árthatnak azoknak, akik még hírből, még távolról sem ismerik ezeket a műveket</w:t>
      </w:r>
      <w:r w:rsidR="00C70B77" w:rsidRPr="001C37A7">
        <w:rPr>
          <w:rFonts w:ascii="Book Antiqua" w:hAnsi="Book Antiqua"/>
          <w:sz w:val="28"/>
          <w:szCs w:val="28"/>
        </w:rPr>
        <w:t>, és ezután majd kerülik, mint a COVID-</w:t>
      </w:r>
      <w:proofErr w:type="spellStart"/>
      <w:r w:rsidR="00C70B77" w:rsidRPr="001C37A7">
        <w:rPr>
          <w:rFonts w:ascii="Book Antiqua" w:hAnsi="Book Antiqua"/>
          <w:sz w:val="28"/>
          <w:szCs w:val="28"/>
        </w:rPr>
        <w:t>ot</w:t>
      </w:r>
      <w:proofErr w:type="spellEnd"/>
      <w:r w:rsidRPr="001C37A7">
        <w:rPr>
          <w:rFonts w:ascii="Book Antiqua" w:hAnsi="Book Antiqua"/>
          <w:sz w:val="28"/>
          <w:szCs w:val="28"/>
        </w:rPr>
        <w:t>.</w:t>
      </w:r>
    </w:p>
    <w:p w14:paraId="42B98892" w14:textId="37B8C942" w:rsidR="002E30C7" w:rsidRPr="001C37A7" w:rsidRDefault="002E30C7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Tehát akkor ezeket és az ezekhez hasonló vélemények</w:t>
      </w:r>
      <w:r w:rsidR="0036105B" w:rsidRPr="001C37A7">
        <w:rPr>
          <w:rFonts w:ascii="Book Antiqua" w:hAnsi="Book Antiqua"/>
          <w:sz w:val="28"/>
          <w:szCs w:val="28"/>
        </w:rPr>
        <w:t xml:space="preserve"> nyilvánosságra hozatalát</w:t>
      </w:r>
      <w:r w:rsidRPr="001C37A7">
        <w:rPr>
          <w:rFonts w:ascii="Book Antiqua" w:hAnsi="Book Antiqua"/>
          <w:sz w:val="28"/>
          <w:szCs w:val="28"/>
        </w:rPr>
        <w:t xml:space="preserve"> </w:t>
      </w:r>
      <w:r w:rsidR="0036105B" w:rsidRPr="001C37A7">
        <w:rPr>
          <w:rFonts w:ascii="Book Antiqua" w:hAnsi="Book Antiqua"/>
          <w:sz w:val="28"/>
          <w:szCs w:val="28"/>
        </w:rPr>
        <w:t>be</w:t>
      </w:r>
      <w:r w:rsidRPr="001C37A7">
        <w:rPr>
          <w:rFonts w:ascii="Book Antiqua" w:hAnsi="Book Antiqua"/>
          <w:sz w:val="28"/>
          <w:szCs w:val="28"/>
        </w:rPr>
        <w:t xml:space="preserve"> kell</w:t>
      </w:r>
      <w:r w:rsidR="00C70B77" w:rsidRPr="001C37A7">
        <w:rPr>
          <w:rFonts w:ascii="Book Antiqua" w:hAnsi="Book Antiqua"/>
          <w:sz w:val="28"/>
          <w:szCs w:val="28"/>
        </w:rPr>
        <w:t>ene</w:t>
      </w:r>
      <w:r w:rsidRPr="001C37A7">
        <w:rPr>
          <w:rFonts w:ascii="Book Antiqua" w:hAnsi="Book Antiqua"/>
          <w:sz w:val="28"/>
          <w:szCs w:val="28"/>
        </w:rPr>
        <w:t xml:space="preserve"> tiltani?</w:t>
      </w:r>
    </w:p>
    <w:p w14:paraId="54949D76" w14:textId="77777777" w:rsidR="0036105B" w:rsidRPr="001C37A7" w:rsidRDefault="002E30C7" w:rsidP="001C37A7">
      <w:pPr>
        <w:ind w:firstLine="709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Nem.</w:t>
      </w:r>
    </w:p>
    <w:p w14:paraId="7B15C6E4" w14:textId="5E30E3AA" w:rsidR="0036105B" w:rsidRPr="001C37A7" w:rsidRDefault="002E30C7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Mondjuk, nem is lehet</w:t>
      </w:r>
      <w:r w:rsidR="00C70B77" w:rsidRPr="001C37A7">
        <w:rPr>
          <w:rFonts w:ascii="Book Antiqua" w:hAnsi="Book Antiqua"/>
          <w:sz w:val="28"/>
          <w:szCs w:val="28"/>
        </w:rPr>
        <w:t>. D</w:t>
      </w:r>
      <w:r w:rsidRPr="001C37A7">
        <w:rPr>
          <w:rFonts w:ascii="Book Antiqua" w:hAnsi="Book Antiqua"/>
          <w:sz w:val="28"/>
          <w:szCs w:val="28"/>
        </w:rPr>
        <w:t>e nem is szabad. Vége van annak az időnek, amikor csak az arra felkentek hirdethették nyilvánosan az Igét.</w:t>
      </w:r>
      <w:r w:rsidR="0002192E" w:rsidRPr="001C37A7">
        <w:rPr>
          <w:rFonts w:ascii="Book Antiqua" w:hAnsi="Book Antiqua"/>
          <w:sz w:val="28"/>
          <w:szCs w:val="28"/>
        </w:rPr>
        <w:t xml:space="preserve"> Például én.</w:t>
      </w:r>
    </w:p>
    <w:p w14:paraId="60114283" w14:textId="77777777" w:rsidR="0036105B" w:rsidRPr="001C37A7" w:rsidRDefault="0036105B" w:rsidP="001C37A7">
      <w:pPr>
        <w:ind w:firstLine="709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Vajon j</w:t>
      </w:r>
      <w:r w:rsidR="002E30C7" w:rsidRPr="001C37A7">
        <w:rPr>
          <w:rFonts w:ascii="Book Antiqua" w:hAnsi="Book Antiqua"/>
          <w:sz w:val="28"/>
          <w:szCs w:val="28"/>
        </w:rPr>
        <w:t xml:space="preserve">ó </w:t>
      </w:r>
      <w:r w:rsidRPr="001C37A7">
        <w:rPr>
          <w:rFonts w:ascii="Book Antiqua" w:hAnsi="Book Antiqua"/>
          <w:sz w:val="28"/>
          <w:szCs w:val="28"/>
        </w:rPr>
        <w:t>a</w:t>
      </w:r>
      <w:r w:rsidR="002E30C7" w:rsidRPr="001C37A7">
        <w:rPr>
          <w:rFonts w:ascii="Book Antiqua" w:hAnsi="Book Antiqua"/>
          <w:sz w:val="28"/>
          <w:szCs w:val="28"/>
        </w:rPr>
        <w:t>z, hogy vége van annak az időnek?</w:t>
      </w:r>
    </w:p>
    <w:p w14:paraId="5F269CC0" w14:textId="44B1A54A" w:rsidR="002E30C7" w:rsidRPr="001C37A7" w:rsidRDefault="0036105B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Rossz k</w:t>
      </w:r>
      <w:r w:rsidR="002E30C7" w:rsidRPr="001C37A7">
        <w:rPr>
          <w:rFonts w:ascii="Book Antiqua" w:hAnsi="Book Antiqua"/>
          <w:sz w:val="28"/>
          <w:szCs w:val="28"/>
        </w:rPr>
        <w:t xml:space="preserve">érdés. </w:t>
      </w:r>
      <w:r w:rsidRPr="001C37A7">
        <w:rPr>
          <w:rFonts w:ascii="Book Antiqua" w:hAnsi="Book Antiqua"/>
          <w:sz w:val="28"/>
          <w:szCs w:val="28"/>
        </w:rPr>
        <w:t>Ez van. És</w:t>
      </w:r>
      <w:r w:rsidR="00C70B77" w:rsidRPr="001C37A7">
        <w:rPr>
          <w:rFonts w:ascii="Book Antiqua" w:hAnsi="Book Antiqua"/>
          <w:sz w:val="28"/>
          <w:szCs w:val="28"/>
        </w:rPr>
        <w:t xml:space="preserve"> mellesleg</w:t>
      </w:r>
      <w:r w:rsidRPr="001C37A7">
        <w:rPr>
          <w:rFonts w:ascii="Book Antiqua" w:hAnsi="Book Antiqua"/>
          <w:sz w:val="28"/>
          <w:szCs w:val="28"/>
        </w:rPr>
        <w:t xml:space="preserve"> jó, hogy </w:t>
      </w:r>
      <w:r w:rsidR="00C70B77" w:rsidRPr="001C37A7">
        <w:rPr>
          <w:rFonts w:ascii="Book Antiqua" w:hAnsi="Book Antiqua"/>
          <w:sz w:val="28"/>
          <w:szCs w:val="28"/>
        </w:rPr>
        <w:t xml:space="preserve">ez </w:t>
      </w:r>
      <w:r w:rsidRPr="001C37A7">
        <w:rPr>
          <w:rFonts w:ascii="Book Antiqua" w:hAnsi="Book Antiqua"/>
          <w:sz w:val="28"/>
          <w:szCs w:val="28"/>
        </w:rPr>
        <w:t>van, mert egy rossz de</w:t>
      </w:r>
      <w:r w:rsidR="001C37A7">
        <w:rPr>
          <w:rFonts w:ascii="Book Antiqua" w:hAnsi="Book Antiqua"/>
          <w:sz w:val="28"/>
          <w:szCs w:val="28"/>
        </w:rPr>
        <w:t>-</w:t>
      </w:r>
      <w:proofErr w:type="spellStart"/>
      <w:r w:rsidRPr="001C37A7">
        <w:rPr>
          <w:rFonts w:ascii="Book Antiqua" w:hAnsi="Book Antiqua"/>
          <w:sz w:val="28"/>
          <w:szCs w:val="28"/>
        </w:rPr>
        <w:t>mokrácia</w:t>
      </w:r>
      <w:proofErr w:type="spellEnd"/>
      <w:r w:rsidRPr="001C37A7">
        <w:rPr>
          <w:rFonts w:ascii="Book Antiqua" w:hAnsi="Book Antiqua"/>
          <w:sz w:val="28"/>
          <w:szCs w:val="28"/>
        </w:rPr>
        <w:t xml:space="preserve"> is jobb, mint egy diktatúra, ameddig nem talál ki valami okosabbat</w:t>
      </w:r>
      <w:r w:rsidR="00C70B77" w:rsidRPr="001C37A7">
        <w:rPr>
          <w:rFonts w:ascii="Book Antiqua" w:hAnsi="Book Antiqua"/>
          <w:sz w:val="28"/>
          <w:szCs w:val="28"/>
        </w:rPr>
        <w:t xml:space="preserve"> az a sok k</w:t>
      </w:r>
      <w:proofErr w:type="gramStart"/>
      <w:r w:rsidR="00C70B77" w:rsidRPr="001C37A7">
        <w:rPr>
          <w:rFonts w:ascii="Book Antiqua" w:hAnsi="Book Antiqua"/>
          <w:sz w:val="28"/>
          <w:szCs w:val="28"/>
        </w:rPr>
        <w:t>….</w:t>
      </w:r>
      <w:proofErr w:type="gramEnd"/>
      <w:r w:rsidR="00C70B77" w:rsidRPr="001C37A7">
        <w:rPr>
          <w:rFonts w:ascii="Book Antiqua" w:hAnsi="Book Antiqua"/>
          <w:sz w:val="28"/>
          <w:szCs w:val="28"/>
        </w:rPr>
        <w:t xml:space="preserve"> </w:t>
      </w:r>
      <w:r w:rsidR="0002192E" w:rsidRPr="001C37A7">
        <w:rPr>
          <w:rFonts w:ascii="Book Antiqua" w:hAnsi="Book Antiqua"/>
          <w:sz w:val="28"/>
          <w:szCs w:val="28"/>
        </w:rPr>
        <w:t>bölcs</w:t>
      </w:r>
      <w:r w:rsidR="00C70B77" w:rsidRPr="001C37A7">
        <w:rPr>
          <w:rFonts w:ascii="Book Antiqua" w:hAnsi="Book Antiqua"/>
          <w:sz w:val="28"/>
          <w:szCs w:val="28"/>
        </w:rPr>
        <w:t xml:space="preserve"> államférfi meg milliárdos, aki a világ országait vezeti</w:t>
      </w:r>
      <w:r w:rsidRPr="001C37A7">
        <w:rPr>
          <w:rFonts w:ascii="Book Antiqua" w:hAnsi="Book Antiqua"/>
          <w:sz w:val="28"/>
          <w:szCs w:val="28"/>
        </w:rPr>
        <w:t>.</w:t>
      </w:r>
      <w:r w:rsidR="0002192E" w:rsidRPr="001C37A7">
        <w:rPr>
          <w:rFonts w:ascii="Book Antiqua" w:hAnsi="Book Antiqua"/>
          <w:sz w:val="28"/>
          <w:szCs w:val="28"/>
        </w:rPr>
        <w:t xml:space="preserve"> (Többnyire az orrunknál fogva, de most nem ez a téma.)</w:t>
      </w:r>
    </w:p>
    <w:p w14:paraId="5D53F181" w14:textId="3065FAEF" w:rsidR="0036105B" w:rsidRPr="001C37A7" w:rsidRDefault="0036105B" w:rsidP="001C37A7">
      <w:pPr>
        <w:ind w:firstLine="709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No, de akkor mi a teendő?</w:t>
      </w:r>
    </w:p>
    <w:p w14:paraId="104D0D45" w14:textId="77777777" w:rsidR="00C70B77" w:rsidRPr="001C37A7" w:rsidRDefault="0036105B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lastRenderedPageBreak/>
        <w:t>Semmi újdonság. Évezredek óta a tanítás, a nevelés készítheti fel ifjabb korától az embert, hogy az ocsút el tudja választani a búzától.</w:t>
      </w:r>
    </w:p>
    <w:p w14:paraId="4B4831CB" w14:textId="18219F9A" w:rsidR="00C70B77" w:rsidRPr="001C37A7" w:rsidRDefault="0036105B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 xml:space="preserve">Azt mondják, ahhoz </w:t>
      </w:r>
      <w:r w:rsidR="0002192E" w:rsidRPr="001C37A7">
        <w:rPr>
          <w:rFonts w:ascii="Book Antiqua" w:hAnsi="Book Antiqua"/>
          <w:sz w:val="28"/>
          <w:szCs w:val="28"/>
        </w:rPr>
        <w:t>megfelelő felkészültségű és lelki állapotú, motivált, valamint megfizetett</w:t>
      </w:r>
      <w:r w:rsidRPr="001C37A7">
        <w:rPr>
          <w:rFonts w:ascii="Book Antiqua" w:hAnsi="Book Antiqua"/>
          <w:sz w:val="28"/>
          <w:szCs w:val="28"/>
        </w:rPr>
        <w:t xml:space="preserve"> tanítók, tanárok kellenek?</w:t>
      </w:r>
    </w:p>
    <w:p w14:paraId="4FB39960" w14:textId="18241269" w:rsidR="00C70B77" w:rsidRPr="001C37A7" w:rsidRDefault="0002192E" w:rsidP="001C37A7">
      <w:pPr>
        <w:ind w:firstLine="709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Na, ja, kérem, na, ja!</w:t>
      </w:r>
    </w:p>
    <w:p w14:paraId="279C6BB8" w14:textId="5B3D09F3" w:rsidR="0036105B" w:rsidRPr="001C37A7" w:rsidRDefault="0036105B" w:rsidP="001C37A7">
      <w:pPr>
        <w:ind w:firstLine="709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Mint egy régi cikkemben írtam:</w:t>
      </w:r>
    </w:p>
    <w:p w14:paraId="5B50C7F8" w14:textId="7DE74478" w:rsidR="00C70B77" w:rsidRPr="001C37A7" w:rsidRDefault="0036105B" w:rsidP="001C37A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 xml:space="preserve">„Ha egy kormány azt mondta volna, vagy azt mondaná, hogy a </w:t>
      </w:r>
      <w:proofErr w:type="spellStart"/>
      <w:r w:rsidRPr="001C37A7">
        <w:rPr>
          <w:rFonts w:ascii="Book Antiqua" w:hAnsi="Book Antiqua"/>
          <w:sz w:val="28"/>
          <w:szCs w:val="28"/>
        </w:rPr>
        <w:t>peda</w:t>
      </w:r>
      <w:r w:rsidR="001C37A7">
        <w:rPr>
          <w:rFonts w:ascii="Book Antiqua" w:hAnsi="Book Antiqua"/>
          <w:sz w:val="28"/>
          <w:szCs w:val="28"/>
        </w:rPr>
        <w:t>-</w:t>
      </w:r>
      <w:r w:rsidRPr="001C37A7">
        <w:rPr>
          <w:rFonts w:ascii="Book Antiqua" w:hAnsi="Book Antiqua"/>
          <w:sz w:val="28"/>
          <w:szCs w:val="28"/>
        </w:rPr>
        <w:t>gógusfizetéseket</w:t>
      </w:r>
      <w:proofErr w:type="spellEnd"/>
      <w:r w:rsidRPr="001C37A7">
        <w:rPr>
          <w:rFonts w:ascii="Book Antiqua" w:hAnsi="Book Antiqua"/>
          <w:sz w:val="28"/>
          <w:szCs w:val="28"/>
        </w:rPr>
        <w:t xml:space="preserve"> a </w:t>
      </w:r>
      <w:proofErr w:type="gramStart"/>
      <w:r w:rsidRPr="001C37A7">
        <w:rPr>
          <w:rFonts w:ascii="Book Antiqua" w:hAnsi="Book Antiqua"/>
          <w:sz w:val="28"/>
          <w:szCs w:val="28"/>
        </w:rPr>
        <w:t>menedzser</w:t>
      </w:r>
      <w:proofErr w:type="gramEnd"/>
      <w:r w:rsidRPr="001C37A7">
        <w:rPr>
          <w:rFonts w:ascii="Book Antiqua" w:hAnsi="Book Antiqua"/>
          <w:sz w:val="28"/>
          <w:szCs w:val="28"/>
        </w:rPr>
        <w:t xml:space="preserve"> fizetések fölé emeli öt éven belül és a tanár</w:t>
      </w:r>
      <w:r w:rsidR="001C37A7">
        <w:rPr>
          <w:rFonts w:ascii="Book Antiqua" w:hAnsi="Book Antiqua"/>
          <w:sz w:val="28"/>
          <w:szCs w:val="28"/>
        </w:rPr>
        <w:t>-</w:t>
      </w:r>
      <w:r w:rsidRPr="001C37A7">
        <w:rPr>
          <w:rFonts w:ascii="Book Antiqua" w:hAnsi="Book Antiqua"/>
          <w:sz w:val="28"/>
          <w:szCs w:val="28"/>
        </w:rPr>
        <w:t xml:space="preserve">képzést a legsikeresebb országok tapasztalatai alapján megreformálja, akkor olyanok jelentkeztek volna, jelentkeznének a tanárképző főiskolákra, </w:t>
      </w:r>
      <w:proofErr w:type="spellStart"/>
      <w:r w:rsidRPr="001C37A7">
        <w:rPr>
          <w:rFonts w:ascii="Book Antiqua" w:hAnsi="Book Antiqua"/>
          <w:sz w:val="28"/>
          <w:szCs w:val="28"/>
        </w:rPr>
        <w:t>egyete</w:t>
      </w:r>
      <w:r w:rsidR="001C37A7">
        <w:rPr>
          <w:rFonts w:ascii="Book Antiqua" w:hAnsi="Book Antiqua"/>
          <w:sz w:val="28"/>
          <w:szCs w:val="28"/>
        </w:rPr>
        <w:t>-</w:t>
      </w:r>
      <w:r w:rsidRPr="001C37A7">
        <w:rPr>
          <w:rFonts w:ascii="Book Antiqua" w:hAnsi="Book Antiqua"/>
          <w:sz w:val="28"/>
          <w:szCs w:val="28"/>
        </w:rPr>
        <w:t>mekre</w:t>
      </w:r>
      <w:proofErr w:type="spellEnd"/>
      <w:r w:rsidRPr="001C37A7">
        <w:rPr>
          <w:rFonts w:ascii="Book Antiqua" w:hAnsi="Book Antiqua"/>
          <w:sz w:val="28"/>
          <w:szCs w:val="28"/>
        </w:rPr>
        <w:t xml:space="preserve">, akik egyébként ma jogászoknak, mérnököknek, közgazdászoknak, orvosoknak mennek. A krém. Ez történt a legsikeresebb oktatással rendelkező Finnországban, Dél-Koreában. (Lásd PISA jelentés, </w:t>
      </w:r>
      <w:proofErr w:type="spellStart"/>
      <w:r w:rsidRPr="001C37A7">
        <w:rPr>
          <w:rFonts w:ascii="Book Antiqua" w:hAnsi="Book Antiqua"/>
          <w:sz w:val="28"/>
          <w:szCs w:val="28"/>
        </w:rPr>
        <w:t>McKinsey</w:t>
      </w:r>
      <w:proofErr w:type="spellEnd"/>
      <w:r w:rsidRPr="001C37A7">
        <w:rPr>
          <w:rFonts w:ascii="Book Antiqua" w:hAnsi="Book Antiqua"/>
          <w:sz w:val="28"/>
          <w:szCs w:val="28"/>
        </w:rPr>
        <w:t>-jelentés.</w:t>
      </w:r>
      <w:r w:rsidR="00C70B77" w:rsidRPr="001C37A7">
        <w:rPr>
          <w:rFonts w:ascii="Book Antiqua" w:hAnsi="Book Antiqua"/>
          <w:sz w:val="28"/>
          <w:szCs w:val="28"/>
        </w:rPr>
        <w:t>)”</w:t>
      </w:r>
      <w:bookmarkStart w:id="0" w:name="_GoBack"/>
      <w:bookmarkEnd w:id="0"/>
    </w:p>
    <w:p w14:paraId="0F28E144" w14:textId="5DC20781" w:rsidR="00C70B77" w:rsidRPr="001C37A7" w:rsidRDefault="00C70B77" w:rsidP="001C37A7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Persze a legtöbb kormány magas ívben lesz…</w:t>
      </w:r>
      <w:proofErr w:type="gramStart"/>
      <w:r w:rsidRPr="001C37A7">
        <w:rPr>
          <w:rFonts w:ascii="Book Antiqua" w:hAnsi="Book Antiqua"/>
          <w:sz w:val="28"/>
          <w:szCs w:val="28"/>
        </w:rPr>
        <w:t>a</w:t>
      </w:r>
      <w:proofErr w:type="gramEnd"/>
      <w:r w:rsidRPr="001C37A7">
        <w:rPr>
          <w:rFonts w:ascii="Book Antiqua" w:hAnsi="Book Antiqua"/>
          <w:sz w:val="28"/>
          <w:szCs w:val="28"/>
        </w:rPr>
        <w:t>, mi lesz tíz-húsz év múlva</w:t>
      </w:r>
      <w:r w:rsidR="0002192E" w:rsidRPr="001C37A7">
        <w:rPr>
          <w:rFonts w:ascii="Book Antiqua" w:hAnsi="Book Antiqua"/>
          <w:sz w:val="28"/>
          <w:szCs w:val="28"/>
        </w:rPr>
        <w:t xml:space="preserve"> velünk meg a nemzetükkel</w:t>
      </w:r>
      <w:r w:rsidRPr="001C37A7">
        <w:rPr>
          <w:rFonts w:ascii="Book Antiqua" w:hAnsi="Book Antiqua"/>
          <w:sz w:val="28"/>
          <w:szCs w:val="28"/>
        </w:rPr>
        <w:t>. Őket az érdekli, mi lesz a legközelebbi választás eredménye.</w:t>
      </w:r>
    </w:p>
    <w:p w14:paraId="2E56A47A" w14:textId="7D95A1F7" w:rsidR="00C70B77" w:rsidRPr="001C37A7" w:rsidRDefault="00C70B77" w:rsidP="001C37A7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  <w:r w:rsidRPr="001C37A7">
        <w:rPr>
          <w:rFonts w:ascii="Book Antiqua" w:hAnsi="Book Antiqua"/>
          <w:sz w:val="28"/>
          <w:szCs w:val="28"/>
        </w:rPr>
        <w:t>Őket megértem. Magunkat nem értem.</w:t>
      </w:r>
    </w:p>
    <w:p w14:paraId="70738D8E" w14:textId="1C0A7CBF" w:rsidR="00A80143" w:rsidRPr="001C37A7" w:rsidRDefault="00A80143" w:rsidP="001C37A7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</w:p>
    <w:p w14:paraId="59605E1D" w14:textId="6F239B40" w:rsidR="00A80143" w:rsidRPr="001C37A7" w:rsidRDefault="00A80143" w:rsidP="001C37A7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</w:p>
    <w:sectPr w:rsidR="00A80143" w:rsidRPr="001C37A7" w:rsidSect="001C37A7">
      <w:pgSz w:w="11900" w:h="16840"/>
      <w:pgMar w:top="1258" w:right="1021" w:bottom="143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CD"/>
    <w:rsid w:val="0002192E"/>
    <w:rsid w:val="000340B1"/>
    <w:rsid w:val="00102911"/>
    <w:rsid w:val="001C23C3"/>
    <w:rsid w:val="001C2ED2"/>
    <w:rsid w:val="001C37A7"/>
    <w:rsid w:val="00211A67"/>
    <w:rsid w:val="002A171F"/>
    <w:rsid w:val="002A3980"/>
    <w:rsid w:val="002E30C7"/>
    <w:rsid w:val="0036105B"/>
    <w:rsid w:val="00454F44"/>
    <w:rsid w:val="004B07D3"/>
    <w:rsid w:val="004C62CD"/>
    <w:rsid w:val="005674F2"/>
    <w:rsid w:val="00582FC8"/>
    <w:rsid w:val="00660C19"/>
    <w:rsid w:val="00720509"/>
    <w:rsid w:val="007259E9"/>
    <w:rsid w:val="00751DFC"/>
    <w:rsid w:val="007718BE"/>
    <w:rsid w:val="00854D3A"/>
    <w:rsid w:val="008650C5"/>
    <w:rsid w:val="0086783B"/>
    <w:rsid w:val="00A742F3"/>
    <w:rsid w:val="00A80143"/>
    <w:rsid w:val="00B50C53"/>
    <w:rsid w:val="00C24077"/>
    <w:rsid w:val="00C70B77"/>
    <w:rsid w:val="00D40DB2"/>
    <w:rsid w:val="00E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084B"/>
  <w15:chartTrackingRefBased/>
  <w15:docId w15:val="{A3F417F0-13CC-4A19-A3E7-6746F0C3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DFC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62C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C62C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62CD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4C6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ly.hu/konyvek/lev-tolsztoj-anna-karenina" TargetMode="External"/><Relationship Id="rId5" Type="http://schemas.openxmlformats.org/officeDocument/2006/relationships/hyperlink" Target="https://moly.hu/konyvek/vorosmarty-mihaly-csongor-es-tunde" TargetMode="External"/><Relationship Id="rId4" Type="http://schemas.openxmlformats.org/officeDocument/2006/relationships/hyperlink" Target="https://moly.hu/konyvek/ottlik-geza-iskola-a-hatar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2021-02-01T14:31:00Z</dcterms:created>
  <dcterms:modified xsi:type="dcterms:W3CDTF">2021-02-01T14:31:00Z</dcterms:modified>
</cp:coreProperties>
</file>