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6816" w14:textId="2558BE22" w:rsidR="00E56FB8" w:rsidRPr="004A2736" w:rsidRDefault="004A2736" w:rsidP="004A2736">
      <w:pPr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7CA33EE9" wp14:editId="5D2F3B29">
            <wp:simplePos x="0" y="0"/>
            <wp:positionH relativeFrom="column">
              <wp:posOffset>62230</wp:posOffset>
            </wp:positionH>
            <wp:positionV relativeFrom="paragraph">
              <wp:posOffset>5080</wp:posOffset>
            </wp:positionV>
            <wp:extent cx="1228725" cy="2014855"/>
            <wp:effectExtent l="0" t="0" r="9525" b="4445"/>
            <wp:wrapSquare wrapText="bothSides"/>
            <wp:docPr id="1" name="Kép 1" descr="C:\Users\Otthon\Desktop\34közlés\fotók\utoszo-fedel-page-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4közlés\fotók\utoszo-fedel-page-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F0A5" w14:textId="77777777" w:rsidR="005B7064" w:rsidRPr="004A2736" w:rsidRDefault="005B7064" w:rsidP="00A6588E">
      <w:pPr>
        <w:spacing w:before="120" w:line="360" w:lineRule="auto"/>
        <w:ind w:firstLine="709"/>
        <w:rPr>
          <w:rFonts w:ascii="Book Antiqua" w:hAnsi="Book Antiqua"/>
          <w:sz w:val="36"/>
          <w:szCs w:val="36"/>
        </w:rPr>
      </w:pPr>
      <w:r w:rsidRPr="004A2736">
        <w:rPr>
          <w:rFonts w:ascii="Book Antiqua" w:hAnsi="Book Antiqua"/>
          <w:sz w:val="36"/>
          <w:szCs w:val="36"/>
        </w:rPr>
        <w:t>Kállai Katalin</w:t>
      </w:r>
    </w:p>
    <w:p w14:paraId="02388FD1" w14:textId="13504AE9" w:rsidR="008C0BFA" w:rsidRPr="004A2736" w:rsidRDefault="004A2736" w:rsidP="004A2736">
      <w:pPr>
        <w:spacing w:after="120"/>
        <w:ind w:firstLine="709"/>
        <w:rPr>
          <w:rFonts w:ascii="Book Antiqua" w:hAnsi="Book Antiqua"/>
          <w:i/>
          <w:iCs/>
          <w:sz w:val="40"/>
          <w:szCs w:val="40"/>
        </w:rPr>
      </w:pPr>
      <w:r>
        <w:rPr>
          <w:rFonts w:ascii="Book Antiqua" w:hAnsi="Book Antiqua"/>
          <w:i/>
          <w:iCs/>
          <w:sz w:val="40"/>
          <w:szCs w:val="40"/>
        </w:rPr>
        <w:t>„Fészket-rakni örvény fölé”</w:t>
      </w:r>
    </w:p>
    <w:p w14:paraId="4EF1E778" w14:textId="39ABA78D" w:rsidR="008C0BFA" w:rsidRPr="004A2736" w:rsidRDefault="008C0BFA" w:rsidP="004A2736">
      <w:pPr>
        <w:ind w:firstLine="709"/>
        <w:rPr>
          <w:rFonts w:ascii="Book Antiqua" w:hAnsi="Book Antiqua"/>
          <w:b/>
          <w:bCs/>
          <w:sz w:val="28"/>
          <w:szCs w:val="28"/>
        </w:rPr>
      </w:pPr>
      <w:r w:rsidRPr="004A2736">
        <w:rPr>
          <w:rFonts w:ascii="Book Antiqua" w:hAnsi="Book Antiqua"/>
          <w:b/>
          <w:bCs/>
          <w:sz w:val="28"/>
          <w:szCs w:val="28"/>
        </w:rPr>
        <w:t>Mohai V. Lajos: Utószó a magyar költészethez</w:t>
      </w:r>
    </w:p>
    <w:p w14:paraId="46E2726A" w14:textId="77777777" w:rsidR="000A5406" w:rsidRPr="004A2736" w:rsidRDefault="000A5406" w:rsidP="004A2736">
      <w:pPr>
        <w:ind w:firstLine="709"/>
        <w:rPr>
          <w:rFonts w:ascii="Book Antiqua" w:hAnsi="Book Antiqua"/>
          <w:bCs/>
          <w:sz w:val="28"/>
          <w:szCs w:val="28"/>
        </w:rPr>
      </w:pPr>
    </w:p>
    <w:p w14:paraId="5E4A69E5" w14:textId="77777777" w:rsidR="008C0BFA" w:rsidRPr="004A2736" w:rsidRDefault="008C0BFA" w:rsidP="004A2736">
      <w:pPr>
        <w:ind w:firstLine="709"/>
        <w:rPr>
          <w:rFonts w:ascii="Book Antiqua" w:hAnsi="Book Antiqua"/>
          <w:bCs/>
          <w:sz w:val="28"/>
          <w:szCs w:val="28"/>
        </w:rPr>
      </w:pPr>
    </w:p>
    <w:p w14:paraId="73E43C75" w14:textId="77777777" w:rsidR="008C0BFA" w:rsidRPr="004A2736" w:rsidRDefault="008C0BFA" w:rsidP="004A2736">
      <w:pPr>
        <w:ind w:firstLine="709"/>
        <w:rPr>
          <w:rFonts w:ascii="Book Antiqua" w:hAnsi="Book Antiqua"/>
          <w:bCs/>
          <w:i/>
          <w:iCs/>
          <w:sz w:val="28"/>
          <w:szCs w:val="28"/>
        </w:rPr>
      </w:pPr>
    </w:p>
    <w:p w14:paraId="3BA466E7" w14:textId="0C0F782B" w:rsidR="008C0BFA" w:rsidRPr="004A2736" w:rsidRDefault="00A6588E" w:rsidP="007A72A8">
      <w:pPr>
        <w:spacing w:after="120"/>
        <w:ind w:firstLine="709"/>
        <w:rPr>
          <w:rFonts w:ascii="Book Antiqua" w:hAnsi="Book Antiqua"/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iCs/>
          <w:sz w:val="28"/>
          <w:szCs w:val="28"/>
        </w:rPr>
        <w:tab/>
      </w:r>
      <w:r>
        <w:rPr>
          <w:rFonts w:ascii="Book Antiqua" w:hAnsi="Book Antiqua"/>
          <w:bCs/>
          <w:i/>
          <w:iCs/>
          <w:sz w:val="28"/>
          <w:szCs w:val="28"/>
        </w:rPr>
        <w:tab/>
      </w:r>
      <w:r>
        <w:rPr>
          <w:rFonts w:ascii="Book Antiqua" w:hAnsi="Book Antiqua"/>
          <w:bCs/>
          <w:i/>
          <w:iCs/>
          <w:sz w:val="28"/>
          <w:szCs w:val="28"/>
        </w:rPr>
        <w:tab/>
      </w:r>
      <w:r w:rsidR="007A72A8">
        <w:rPr>
          <w:rFonts w:ascii="Book Antiqua" w:hAnsi="Book Antiqua"/>
          <w:bCs/>
          <w:i/>
          <w:iCs/>
          <w:sz w:val="28"/>
          <w:szCs w:val="28"/>
        </w:rPr>
        <w:tab/>
      </w:r>
      <w:r w:rsidR="004A2736">
        <w:rPr>
          <w:rFonts w:ascii="Book Antiqua" w:hAnsi="Book Antiqua"/>
          <w:bCs/>
          <w:i/>
          <w:iCs/>
          <w:sz w:val="28"/>
          <w:szCs w:val="28"/>
        </w:rPr>
        <w:t>„</w:t>
      </w:r>
      <w:proofErr w:type="gramStart"/>
      <w:r w:rsidR="008C0BFA" w:rsidRPr="004A2736">
        <w:rPr>
          <w:rFonts w:ascii="Book Antiqua" w:hAnsi="Book Antiqua"/>
          <w:bCs/>
          <w:i/>
          <w:iCs/>
          <w:sz w:val="28"/>
          <w:szCs w:val="28"/>
        </w:rPr>
        <w:t>...</w:t>
      </w:r>
      <w:proofErr w:type="gramEnd"/>
      <w:r w:rsidR="008C0BFA" w:rsidRPr="004A2736">
        <w:rPr>
          <w:rFonts w:ascii="Book Antiqua" w:hAnsi="Book Antiqua"/>
          <w:bCs/>
          <w:i/>
          <w:iCs/>
          <w:sz w:val="28"/>
          <w:szCs w:val="28"/>
        </w:rPr>
        <w:t>lovak, lovak, habos lovak</w:t>
      </w:r>
      <w:r w:rsidR="004A2736">
        <w:rPr>
          <w:rFonts w:ascii="Book Antiqua" w:hAnsi="Book Antiqua"/>
          <w:bCs/>
          <w:i/>
          <w:iCs/>
          <w:sz w:val="28"/>
          <w:szCs w:val="28"/>
        </w:rPr>
        <w:t>”</w:t>
      </w:r>
    </w:p>
    <w:p w14:paraId="2D0C8DA0" w14:textId="75F3F374" w:rsidR="008C0BFA" w:rsidRPr="004A2736" w:rsidRDefault="008C0BFA" w:rsidP="00821C41">
      <w:pPr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 xml:space="preserve">Pimasz cím. Mentegethetjük, akkor is pimasz. Mi más lehetne a magyar költészetet magába sűrítő költő, mint pimasz. Az a dolga. Hisz írhatunk utószót akár a teljes világirodalomhoz, legföljebb visszanevet… Ezt a rendíthetetlen mosolyt, tántoríthatatlan derűt érezni Mohai versein – a tragikus 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melankólia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, lágyan simogató ború közepette. </w:t>
      </w:r>
      <w:r w:rsidR="007A72A8">
        <w:rPr>
          <w:rFonts w:ascii="Book Antiqua" w:hAnsi="Book Antiqua"/>
          <w:bCs/>
          <w:sz w:val="28"/>
          <w:szCs w:val="28"/>
        </w:rPr>
        <w:t>„</w:t>
      </w:r>
      <w:r w:rsidRPr="004A2736">
        <w:rPr>
          <w:rFonts w:ascii="Book Antiqua" w:hAnsi="Book Antiqua"/>
          <w:bCs/>
          <w:sz w:val="28"/>
          <w:szCs w:val="28"/>
        </w:rPr>
        <w:t xml:space="preserve">Homokszínű </w:t>
      </w:r>
      <w:r w:rsidR="00821C41">
        <w:rPr>
          <w:rFonts w:ascii="Book Antiqua" w:hAnsi="Book Antiqua"/>
          <w:bCs/>
          <w:sz w:val="28"/>
          <w:szCs w:val="28"/>
        </w:rPr>
        <w:t>madártoll” költészet ez, amely „</w:t>
      </w:r>
      <w:r w:rsidRPr="004A2736">
        <w:rPr>
          <w:rFonts w:ascii="Book Antiqua" w:hAnsi="Book Antiqua"/>
          <w:bCs/>
          <w:sz w:val="28"/>
          <w:szCs w:val="28"/>
        </w:rPr>
        <w:t>ö</w:t>
      </w:r>
      <w:r w:rsidR="00821C41">
        <w:rPr>
          <w:rFonts w:ascii="Book Antiqua" w:hAnsi="Book Antiqua"/>
          <w:bCs/>
          <w:sz w:val="28"/>
          <w:szCs w:val="28"/>
        </w:rPr>
        <w:t>zönvíz idején kitalál a kertből”</w:t>
      </w:r>
      <w:r w:rsidRPr="004A2736">
        <w:rPr>
          <w:rFonts w:ascii="Book Antiqua" w:hAnsi="Book Antiqua"/>
          <w:bCs/>
          <w:sz w:val="28"/>
          <w:szCs w:val="28"/>
        </w:rPr>
        <w:t>. A rég elhagyott, hald</w:t>
      </w:r>
      <w:r w:rsidR="007A72A8">
        <w:rPr>
          <w:rFonts w:ascii="Book Antiqua" w:hAnsi="Book Antiqua"/>
          <w:bCs/>
          <w:sz w:val="28"/>
          <w:szCs w:val="28"/>
        </w:rPr>
        <w:t>okló paradicsomból, ahol az ég „oltott mész”</w:t>
      </w:r>
      <w:r w:rsidRPr="004A2736">
        <w:rPr>
          <w:rFonts w:ascii="Book Antiqua" w:hAnsi="Book Antiqua"/>
          <w:bCs/>
          <w:sz w:val="28"/>
          <w:szCs w:val="28"/>
        </w:rPr>
        <w:t xml:space="preserve">, s az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emlé</w:t>
      </w:r>
      <w:proofErr w:type="spellEnd"/>
      <w:r w:rsidR="00821C41">
        <w:rPr>
          <w:rFonts w:ascii="Book Antiqua" w:hAnsi="Book Antiqua"/>
          <w:bCs/>
          <w:sz w:val="28"/>
          <w:szCs w:val="28"/>
        </w:rPr>
        <w:t>-</w:t>
      </w:r>
      <w:r w:rsidRPr="004A2736">
        <w:rPr>
          <w:rFonts w:ascii="Book Antiqua" w:hAnsi="Book Antiqua"/>
          <w:bCs/>
          <w:sz w:val="28"/>
          <w:szCs w:val="28"/>
        </w:rPr>
        <w:t>kezet sűrűjén csupánc</w:t>
      </w:r>
      <w:r w:rsidR="007A72A8">
        <w:rPr>
          <w:rFonts w:ascii="Book Antiqua" w:hAnsi="Book Antiqua"/>
          <w:bCs/>
          <w:sz w:val="28"/>
          <w:szCs w:val="28"/>
        </w:rPr>
        <w:t>sak „átoson a múlt”</w:t>
      </w:r>
      <w:r w:rsidRPr="004A2736">
        <w:rPr>
          <w:rFonts w:ascii="Book Antiqua" w:hAnsi="Book Antiqua"/>
          <w:bCs/>
          <w:sz w:val="28"/>
          <w:szCs w:val="28"/>
        </w:rPr>
        <w:t>. S ha maradt is valódi kertünk, azt megrágta, kiköpte az idő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A költő mi mást tehet, képzeletünk kertjébe vezet. Megsemmisülő vágyaink kertjébe, ah</w:t>
      </w:r>
      <w:r w:rsidR="007A72A8">
        <w:rPr>
          <w:rFonts w:ascii="Book Antiqua" w:hAnsi="Book Antiqua"/>
          <w:bCs/>
          <w:sz w:val="28"/>
          <w:szCs w:val="28"/>
        </w:rPr>
        <w:t>ol újra és újra beleharapunk a „tiltott fa gyümölcsébe”</w:t>
      </w:r>
      <w:r w:rsidRPr="004A2736">
        <w:rPr>
          <w:rFonts w:ascii="Book Antiqua" w:hAnsi="Book Antiqua"/>
          <w:bCs/>
          <w:sz w:val="28"/>
          <w:szCs w:val="28"/>
        </w:rPr>
        <w:t xml:space="preserve">, s játszi örömünkben csak későn vesszük észre, hogy az újkori földindulással onnan is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kiűzetünk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 xml:space="preserve">. </w:t>
      </w:r>
    </w:p>
    <w:p w14:paraId="55A20791" w14:textId="5965F97F" w:rsidR="008C0BFA" w:rsidRPr="004A2736" w:rsidRDefault="008C0BFA" w:rsidP="004A2736">
      <w:pPr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>Vágyaink kertje halott.</w:t>
      </w:r>
    </w:p>
    <w:p w14:paraId="44093AB7" w14:textId="01FE369D" w:rsidR="008C0BFA" w:rsidRPr="004A2736" w:rsidRDefault="008C0BFA" w:rsidP="00821C41">
      <w:pPr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i/>
          <w:iCs/>
          <w:sz w:val="28"/>
          <w:szCs w:val="28"/>
        </w:rPr>
        <w:t>A megbántott kert</w:t>
      </w:r>
      <w:r w:rsidRPr="004A2736">
        <w:rPr>
          <w:rFonts w:ascii="Book Antiqua" w:hAnsi="Book Antiqua"/>
          <w:bCs/>
          <w:sz w:val="28"/>
          <w:szCs w:val="28"/>
        </w:rPr>
        <w:t xml:space="preserve"> pusztulása pedig – annyi mással együtt – maga alá temeti a költészetet is. Többé m</w:t>
      </w:r>
      <w:r w:rsidR="00351F9D" w:rsidRPr="004A2736">
        <w:rPr>
          <w:rFonts w:ascii="Book Antiqua" w:hAnsi="Book Antiqua"/>
          <w:bCs/>
          <w:sz w:val="28"/>
          <w:szCs w:val="28"/>
        </w:rPr>
        <w:t>ajd</w:t>
      </w:r>
      <w:r w:rsidRPr="004A2736">
        <w:rPr>
          <w:rFonts w:ascii="Book Antiqua" w:hAnsi="Book Antiqua"/>
          <w:bCs/>
          <w:sz w:val="28"/>
          <w:szCs w:val="28"/>
        </w:rPr>
        <w:t xml:space="preserve"> nem lehet ugyanúgy verset írni – sugallja Mohai. Nem engedi a kor, amely letöredezi szabadnak született képzeletünk szárnyait, amely csupán a derűs 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melankóliát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hagyja meg nekünk, a szétfoszló idő görcsös fájdalmait szelídebbre festő s</w:t>
      </w:r>
      <w:r w:rsidR="00B61493" w:rsidRPr="004A2736">
        <w:rPr>
          <w:rFonts w:ascii="Book Antiqua" w:hAnsi="Book Antiqua"/>
          <w:bCs/>
          <w:sz w:val="28"/>
          <w:szCs w:val="28"/>
        </w:rPr>
        <w:t>pleent</w:t>
      </w:r>
      <w:r w:rsidR="007A72A8">
        <w:rPr>
          <w:rFonts w:ascii="Book Antiqua" w:hAnsi="Book Antiqua"/>
          <w:bCs/>
          <w:sz w:val="28"/>
          <w:szCs w:val="28"/>
        </w:rPr>
        <w:t>. A kor, amelyben a „gyümölcs alvadt v</w:t>
      </w:r>
      <w:r w:rsidR="00821C41">
        <w:rPr>
          <w:rFonts w:ascii="Book Antiqua" w:hAnsi="Book Antiqua"/>
          <w:bCs/>
          <w:sz w:val="28"/>
          <w:szCs w:val="28"/>
        </w:rPr>
        <w:t>érfolt” s az „őszt a halál tépi”</w:t>
      </w:r>
      <w:r w:rsidRPr="004A2736">
        <w:rPr>
          <w:rFonts w:ascii="Book Antiqua" w:hAnsi="Book Antiqua"/>
          <w:bCs/>
          <w:sz w:val="28"/>
          <w:szCs w:val="28"/>
        </w:rPr>
        <w:t xml:space="preserve">… </w:t>
      </w:r>
    </w:p>
    <w:p w14:paraId="311E4DAE" w14:textId="100AF817" w:rsidR="008C0BFA" w:rsidRPr="004A2736" w:rsidRDefault="008C0BFA" w:rsidP="004A2736">
      <w:pPr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 xml:space="preserve">Ahol szép lassan 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megtanultunk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saját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létezésünkhöz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 xml:space="preserve"> utószót írni.</w:t>
      </w:r>
    </w:p>
    <w:p w14:paraId="7296E5D3" w14:textId="055FC441" w:rsidR="008C0BFA" w:rsidRPr="004A2736" w:rsidRDefault="007A72A8" w:rsidP="00821C41">
      <w:pPr>
        <w:ind w:firstLine="709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„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A legtökéletesebb </w:t>
      </w:r>
      <w:r>
        <w:rPr>
          <w:rFonts w:ascii="Book Antiqua" w:hAnsi="Book Antiqua"/>
          <w:bCs/>
          <w:sz w:val="28"/>
          <w:szCs w:val="28"/>
        </w:rPr>
        <w:t>vers az üresen hagyott papírlap”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9B0831" w:rsidRPr="004A2736">
        <w:rPr>
          <w:rFonts w:ascii="Book Antiqua" w:hAnsi="Book Antiqua"/>
          <w:bCs/>
          <w:sz w:val="28"/>
          <w:szCs w:val="28"/>
        </w:rPr>
        <w:t xml:space="preserve">– </w:t>
      </w:r>
      <w:r w:rsidR="008C0BFA" w:rsidRPr="004A2736">
        <w:rPr>
          <w:rFonts w:ascii="Book Antiqua" w:hAnsi="Book Antiqua"/>
          <w:bCs/>
          <w:sz w:val="28"/>
          <w:szCs w:val="28"/>
        </w:rPr>
        <w:t>idézi W.</w:t>
      </w:r>
      <w:r w:rsidR="00B61493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S.-t </w:t>
      </w:r>
      <w:r w:rsidR="008C0BFA" w:rsidRPr="00821C41">
        <w:rPr>
          <w:rFonts w:ascii="Book Antiqua" w:hAnsi="Book Antiqua" w:cstheme="minorHAnsi"/>
          <w:bCs/>
          <w:spacing w:val="-4"/>
          <w:sz w:val="28"/>
          <w:szCs w:val="28"/>
        </w:rPr>
        <w:t xml:space="preserve">a </w:t>
      </w:r>
      <w:r w:rsidR="008C0BFA" w:rsidRPr="00821C41">
        <w:rPr>
          <w:rFonts w:ascii="Book Antiqua" w:hAnsi="Book Antiqua" w:cstheme="minorHAnsi"/>
          <w:bCs/>
          <w:i/>
          <w:iCs/>
          <w:spacing w:val="-4"/>
          <w:sz w:val="28"/>
          <w:szCs w:val="28"/>
        </w:rPr>
        <w:t xml:space="preserve">Weöres Sándor hangszere </w:t>
      </w:r>
      <w:r w:rsidR="008C0BFA" w:rsidRPr="00821C41">
        <w:rPr>
          <w:rFonts w:ascii="Book Antiqua" w:hAnsi="Book Antiqua" w:cstheme="minorHAnsi"/>
          <w:bCs/>
          <w:spacing w:val="-4"/>
          <w:sz w:val="28"/>
          <w:szCs w:val="28"/>
        </w:rPr>
        <w:t>című – a kötet gerincét adó – ciklus elején. Hódolat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ez, ugyanakkor feleselés</w:t>
      </w:r>
      <w:r w:rsidR="009B0831" w:rsidRPr="004A2736">
        <w:rPr>
          <w:rFonts w:ascii="Book Antiqua" w:hAnsi="Book Antiqua"/>
          <w:bCs/>
          <w:sz w:val="28"/>
          <w:szCs w:val="28"/>
        </w:rPr>
        <w:t>. A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költő kamaszkori énjének finomra hangolt feleselése a mesterrel. M</w:t>
      </w:r>
      <w:r w:rsidR="002613ED" w:rsidRPr="004A2736">
        <w:rPr>
          <w:rFonts w:ascii="Book Antiqua" w:hAnsi="Book Antiqua"/>
          <w:bCs/>
          <w:sz w:val="28"/>
          <w:szCs w:val="28"/>
        </w:rPr>
        <w:t>i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ért </w:t>
      </w:r>
      <w:r w:rsidR="002613ED" w:rsidRPr="004A2736">
        <w:rPr>
          <w:rFonts w:ascii="Book Antiqua" w:hAnsi="Book Antiqua"/>
          <w:bCs/>
          <w:sz w:val="28"/>
          <w:szCs w:val="28"/>
        </w:rPr>
        <w:t>éppen</w:t>
      </w:r>
      <w:r>
        <w:rPr>
          <w:rFonts w:ascii="Book Antiqua" w:hAnsi="Book Antiqua"/>
          <w:bCs/>
          <w:sz w:val="28"/>
          <w:szCs w:val="28"/>
        </w:rPr>
        <w:t xml:space="preserve"> Weöres Sándor, az „</w:t>
      </w:r>
      <w:r w:rsidR="008C0BFA" w:rsidRPr="004A2736">
        <w:rPr>
          <w:rFonts w:ascii="Book Antiqua" w:hAnsi="Book Antiqua"/>
          <w:bCs/>
          <w:sz w:val="28"/>
          <w:szCs w:val="28"/>
        </w:rPr>
        <w:t>or</w:t>
      </w:r>
      <w:r w:rsidR="002613ED" w:rsidRPr="004A2736">
        <w:rPr>
          <w:rFonts w:ascii="Book Antiqua" w:hAnsi="Book Antiqua"/>
          <w:bCs/>
          <w:sz w:val="28"/>
          <w:szCs w:val="28"/>
        </w:rPr>
        <w:t>ph</w:t>
      </w:r>
      <w:r w:rsidR="008C0BFA" w:rsidRPr="004A2736">
        <w:rPr>
          <w:rFonts w:ascii="Book Antiqua" w:hAnsi="Book Antiqua"/>
          <w:bCs/>
          <w:sz w:val="28"/>
          <w:szCs w:val="28"/>
        </w:rPr>
        <w:t>euszi</w:t>
      </w:r>
      <w:r>
        <w:rPr>
          <w:rFonts w:ascii="Book Antiqua" w:hAnsi="Book Antiqua"/>
          <w:bCs/>
          <w:sz w:val="28"/>
          <w:szCs w:val="28"/>
        </w:rPr>
        <w:t>”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költő?</w:t>
      </w:r>
      <w:r w:rsidR="009B0831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C0BFA" w:rsidRPr="004A2736">
        <w:rPr>
          <w:rFonts w:ascii="Book Antiqua" w:hAnsi="Book Antiqua"/>
          <w:bCs/>
          <w:sz w:val="28"/>
          <w:szCs w:val="28"/>
        </w:rPr>
        <w:t>A szikrázó csillag, akit</w:t>
      </w:r>
      <w:r w:rsidR="00D64B89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C0BFA" w:rsidRPr="004A2736">
        <w:rPr>
          <w:rFonts w:ascii="Book Antiqua" w:hAnsi="Book Antiqua"/>
          <w:bCs/>
          <w:sz w:val="28"/>
          <w:szCs w:val="28"/>
        </w:rPr>
        <w:t>még a</w:t>
      </w:r>
      <w:r w:rsidR="00F109C9" w:rsidRPr="004A2736">
        <w:rPr>
          <w:rFonts w:ascii="Book Antiqua" w:hAnsi="Book Antiqua"/>
          <w:bCs/>
          <w:sz w:val="28"/>
          <w:szCs w:val="28"/>
        </w:rPr>
        <w:t xml:space="preserve"> –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</w:t>
      </w:r>
      <w:r>
        <w:rPr>
          <w:rFonts w:ascii="Book Antiqua" w:hAnsi="Book Antiqua"/>
          <w:bCs/>
          <w:sz w:val="28"/>
          <w:szCs w:val="28"/>
        </w:rPr>
        <w:t>„</w:t>
      </w:r>
      <w:r w:rsidR="008C0BFA" w:rsidRPr="004A2736">
        <w:rPr>
          <w:rFonts w:ascii="Book Antiqua" w:hAnsi="Book Antiqua"/>
          <w:bCs/>
          <w:sz w:val="28"/>
          <w:szCs w:val="28"/>
        </w:rPr>
        <w:t>homéroszi nagy elt</w:t>
      </w:r>
      <w:r>
        <w:rPr>
          <w:rFonts w:ascii="Book Antiqua" w:hAnsi="Book Antiqua"/>
          <w:bCs/>
          <w:sz w:val="28"/>
          <w:szCs w:val="28"/>
        </w:rPr>
        <w:t>évelyedés óta hamis útra futott”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F109C9" w:rsidRPr="004A2736">
        <w:rPr>
          <w:rFonts w:ascii="Book Antiqua" w:hAnsi="Book Antiqua"/>
          <w:bCs/>
          <w:sz w:val="28"/>
          <w:szCs w:val="28"/>
        </w:rPr>
        <w:t xml:space="preserve">– 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költészetet </w:t>
      </w:r>
      <w:proofErr w:type="gramStart"/>
      <w:r w:rsidR="008C0BFA" w:rsidRPr="004A2736">
        <w:rPr>
          <w:rFonts w:ascii="Book Antiqua" w:hAnsi="Book Antiqua"/>
          <w:bCs/>
          <w:sz w:val="28"/>
          <w:szCs w:val="28"/>
        </w:rPr>
        <w:t>globálisan</w:t>
      </w:r>
      <w:proofErr w:type="gramEnd"/>
      <w:r w:rsidR="008C0BFA" w:rsidRPr="004A2736">
        <w:rPr>
          <w:rFonts w:ascii="Book Antiqua" w:hAnsi="Book Antiqua"/>
          <w:bCs/>
          <w:sz w:val="28"/>
          <w:szCs w:val="28"/>
        </w:rPr>
        <w:t xml:space="preserve"> elítélő Mallarmé is igaz költőnek tar</w:t>
      </w:r>
      <w:r w:rsidR="00821C41">
        <w:rPr>
          <w:rFonts w:ascii="Book Antiqua" w:hAnsi="Book Antiqua"/>
          <w:bCs/>
          <w:sz w:val="28"/>
          <w:szCs w:val="28"/>
        </w:rPr>
        <w:t>-</w:t>
      </w:r>
      <w:proofErr w:type="spellStart"/>
      <w:r w:rsidR="008C0BFA" w:rsidRPr="004A2736">
        <w:rPr>
          <w:rFonts w:ascii="Book Antiqua" w:hAnsi="Book Antiqua"/>
          <w:bCs/>
          <w:sz w:val="28"/>
          <w:szCs w:val="28"/>
        </w:rPr>
        <w:t>tott</w:t>
      </w:r>
      <w:proofErr w:type="spellEnd"/>
      <w:r w:rsidR="008C0BFA" w:rsidRPr="004A2736">
        <w:rPr>
          <w:rFonts w:ascii="Book Antiqua" w:hAnsi="Book Antiqua"/>
          <w:bCs/>
          <w:sz w:val="28"/>
          <w:szCs w:val="28"/>
        </w:rPr>
        <w:t xml:space="preserve"> volna. Akár</w:t>
      </w:r>
      <w:r w:rsidR="00D84F9C" w:rsidRPr="004A2736">
        <w:rPr>
          <w:rFonts w:ascii="Book Antiqua" w:hAnsi="Book Antiqua"/>
          <w:bCs/>
          <w:sz w:val="28"/>
          <w:szCs w:val="28"/>
        </w:rPr>
        <w:t xml:space="preserve"> az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istenített Orpheuszt, </w:t>
      </w:r>
      <w:r w:rsidR="002A30EE" w:rsidRPr="004A2736">
        <w:rPr>
          <w:rFonts w:ascii="Book Antiqua" w:hAnsi="Book Antiqua"/>
          <w:bCs/>
          <w:sz w:val="28"/>
          <w:szCs w:val="28"/>
        </w:rPr>
        <w:t xml:space="preserve">az egyetlen igaz költőt, 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kinek verseitől </w:t>
      </w:r>
      <w:r w:rsidR="00D64B89" w:rsidRPr="004A2736">
        <w:rPr>
          <w:rFonts w:ascii="Book Antiqua" w:hAnsi="Book Antiqua"/>
          <w:bCs/>
          <w:sz w:val="28"/>
          <w:szCs w:val="28"/>
        </w:rPr>
        <w:t xml:space="preserve">megállnak a folyók s </w:t>
      </w:r>
      <w:r w:rsidR="008C0BFA" w:rsidRPr="004A2736">
        <w:rPr>
          <w:rFonts w:ascii="Book Antiqua" w:hAnsi="Book Antiqua"/>
          <w:bCs/>
          <w:sz w:val="28"/>
          <w:szCs w:val="28"/>
        </w:rPr>
        <w:t>a tigrisek megszelídülnek. Le</w:t>
      </w:r>
      <w:r w:rsidR="003C67E8" w:rsidRPr="004A2736">
        <w:rPr>
          <w:rFonts w:ascii="Book Antiqua" w:hAnsi="Book Antiqua"/>
          <w:bCs/>
          <w:sz w:val="28"/>
          <w:szCs w:val="28"/>
        </w:rPr>
        <w:t>het</w:t>
      </w:r>
      <w:r w:rsidR="00F109C9" w:rsidRPr="004A2736">
        <w:rPr>
          <w:rFonts w:ascii="Book Antiqua" w:hAnsi="Book Antiqua"/>
          <w:bCs/>
          <w:sz w:val="28"/>
          <w:szCs w:val="28"/>
        </w:rPr>
        <w:t xml:space="preserve">, </w:t>
      </w:r>
      <w:r w:rsidR="003C67E8" w:rsidRPr="004A2736">
        <w:rPr>
          <w:rFonts w:ascii="Book Antiqua" w:hAnsi="Book Antiqua"/>
          <w:bCs/>
          <w:sz w:val="28"/>
          <w:szCs w:val="28"/>
        </w:rPr>
        <w:t>ez</w:t>
      </w:r>
      <w:r w:rsidR="00F109C9" w:rsidRPr="004A2736">
        <w:rPr>
          <w:rFonts w:ascii="Book Antiqua" w:hAnsi="Book Antiqua"/>
          <w:bCs/>
          <w:sz w:val="28"/>
          <w:szCs w:val="28"/>
        </w:rPr>
        <w:t>ért</w:t>
      </w:r>
      <w:r w:rsidR="009B0831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e </w:t>
      </w:r>
      <w:r w:rsidR="00D64B89" w:rsidRPr="004A2736">
        <w:rPr>
          <w:rFonts w:ascii="Book Antiqua" w:hAnsi="Book Antiqua"/>
          <w:bCs/>
          <w:sz w:val="28"/>
          <w:szCs w:val="28"/>
        </w:rPr>
        <w:t xml:space="preserve">Weöres Sándor-i </w:t>
      </w:r>
      <w:r w:rsidR="008C0BFA" w:rsidRPr="004A2736">
        <w:rPr>
          <w:rFonts w:ascii="Book Antiqua" w:hAnsi="Book Antiqua"/>
          <w:bCs/>
          <w:sz w:val="28"/>
          <w:szCs w:val="28"/>
        </w:rPr>
        <w:t>versekben tobzódó utószó</w:t>
      </w:r>
      <w:r w:rsidR="006D2703" w:rsidRPr="004A2736">
        <w:rPr>
          <w:rFonts w:ascii="Book Antiqua" w:hAnsi="Book Antiqua"/>
          <w:bCs/>
          <w:sz w:val="28"/>
          <w:szCs w:val="28"/>
        </w:rPr>
        <w:t xml:space="preserve">, </w:t>
      </w:r>
      <w:r w:rsidR="00472F40" w:rsidRPr="004A2736">
        <w:rPr>
          <w:rFonts w:ascii="Book Antiqua" w:hAnsi="Book Antiqua"/>
          <w:bCs/>
          <w:sz w:val="28"/>
          <w:szCs w:val="28"/>
        </w:rPr>
        <w:t xml:space="preserve">s </w:t>
      </w:r>
      <w:r w:rsidR="00F109C9" w:rsidRPr="004A2736">
        <w:rPr>
          <w:rFonts w:ascii="Book Antiqua" w:hAnsi="Book Antiqua"/>
          <w:bCs/>
          <w:sz w:val="28"/>
          <w:szCs w:val="28"/>
        </w:rPr>
        <w:t xml:space="preserve">– bár az ilyesmitől óva int </w:t>
      </w:r>
      <w:r w:rsidR="00F109C9" w:rsidRPr="004A2736">
        <w:rPr>
          <w:rFonts w:ascii="Book Antiqua" w:hAnsi="Book Antiqua"/>
          <w:bCs/>
          <w:sz w:val="28"/>
          <w:szCs w:val="28"/>
        </w:rPr>
        <w:lastRenderedPageBreak/>
        <w:t>minket –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472F40" w:rsidRPr="004A2736">
        <w:rPr>
          <w:rFonts w:ascii="Book Antiqua" w:hAnsi="Book Antiqua"/>
          <w:bCs/>
          <w:sz w:val="28"/>
          <w:szCs w:val="28"/>
        </w:rPr>
        <w:t xml:space="preserve">ezért </w:t>
      </w:r>
      <w:r w:rsidR="00CC1B89" w:rsidRPr="004A2736">
        <w:rPr>
          <w:rFonts w:ascii="Book Antiqua" w:hAnsi="Book Antiqua"/>
          <w:bCs/>
          <w:sz w:val="28"/>
          <w:szCs w:val="28"/>
        </w:rPr>
        <w:t xml:space="preserve">épp 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Weöres lírájának örvénye fölé épít </w:t>
      </w:r>
      <w:r w:rsidR="00D64B89" w:rsidRPr="004A2736">
        <w:rPr>
          <w:rFonts w:ascii="Book Antiqua" w:hAnsi="Book Antiqua"/>
          <w:bCs/>
          <w:sz w:val="28"/>
          <w:szCs w:val="28"/>
        </w:rPr>
        <w:t xml:space="preserve">költészetének </w:t>
      </w:r>
      <w:proofErr w:type="spellStart"/>
      <w:r w:rsidR="006D2703" w:rsidRPr="004A2736">
        <w:rPr>
          <w:rFonts w:ascii="Book Antiqua" w:hAnsi="Book Antiqua"/>
          <w:bCs/>
          <w:sz w:val="28"/>
          <w:szCs w:val="28"/>
        </w:rPr>
        <w:t>fész</w:t>
      </w:r>
      <w:r w:rsidR="00821C41">
        <w:rPr>
          <w:rFonts w:ascii="Book Antiqua" w:hAnsi="Book Antiqua"/>
          <w:bCs/>
          <w:sz w:val="28"/>
          <w:szCs w:val="28"/>
        </w:rPr>
        <w:t>-</w:t>
      </w:r>
      <w:r w:rsidR="006D2703" w:rsidRPr="004A2736">
        <w:rPr>
          <w:rFonts w:ascii="Book Antiqua" w:hAnsi="Book Antiqua"/>
          <w:bCs/>
          <w:sz w:val="28"/>
          <w:szCs w:val="28"/>
        </w:rPr>
        <w:t>ket</w:t>
      </w:r>
      <w:proofErr w:type="spellEnd"/>
      <w:r w:rsidR="008C0BFA" w:rsidRPr="004A2736">
        <w:rPr>
          <w:rFonts w:ascii="Book Antiqua" w:hAnsi="Book Antiqua"/>
          <w:bCs/>
          <w:sz w:val="28"/>
          <w:szCs w:val="28"/>
        </w:rPr>
        <w:t xml:space="preserve">. Az 1934-ben kiadott első kötetre </w:t>
      </w:r>
      <w:proofErr w:type="gramStart"/>
      <w:r w:rsidR="008C0BFA" w:rsidRPr="004A2736">
        <w:rPr>
          <w:rFonts w:ascii="Book Antiqua" w:hAnsi="Book Antiqua"/>
          <w:bCs/>
          <w:sz w:val="28"/>
          <w:szCs w:val="28"/>
        </w:rPr>
        <w:t>reflektáló</w:t>
      </w:r>
      <w:proofErr w:type="gramEnd"/>
      <w:r w:rsidR="008C0BFA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C0BFA" w:rsidRPr="004A2736">
        <w:rPr>
          <w:rFonts w:ascii="Book Antiqua" w:hAnsi="Book Antiqua"/>
          <w:bCs/>
          <w:i/>
          <w:iCs/>
          <w:sz w:val="28"/>
          <w:szCs w:val="28"/>
        </w:rPr>
        <w:t>Hideg van</w:t>
      </w:r>
      <w:r>
        <w:rPr>
          <w:rFonts w:ascii="Book Antiqua" w:hAnsi="Book Antiqua"/>
          <w:bCs/>
          <w:sz w:val="28"/>
          <w:szCs w:val="28"/>
        </w:rPr>
        <w:t xml:space="preserve"> című verstől kezdve („</w:t>
      </w:r>
      <w:r w:rsidR="008C0BFA" w:rsidRPr="004A2736">
        <w:rPr>
          <w:rFonts w:ascii="Book Antiqua" w:hAnsi="Book Antiqua"/>
          <w:bCs/>
          <w:sz w:val="28"/>
          <w:szCs w:val="28"/>
        </w:rPr>
        <w:t>Az utcai lámp</w:t>
      </w:r>
      <w:r>
        <w:rPr>
          <w:rFonts w:ascii="Book Antiqua" w:hAnsi="Book Antiqua"/>
          <w:bCs/>
          <w:sz w:val="28"/>
          <w:szCs w:val="28"/>
        </w:rPr>
        <w:t xml:space="preserve">a fénye/hurok a tuják </w:t>
      </w:r>
      <w:proofErr w:type="spellStart"/>
      <w:r>
        <w:rPr>
          <w:rFonts w:ascii="Book Antiqua" w:hAnsi="Book Antiqua"/>
          <w:bCs/>
          <w:sz w:val="28"/>
          <w:szCs w:val="28"/>
        </w:rPr>
        <w:t>tövére</w:t>
      </w:r>
      <w:proofErr w:type="spellEnd"/>
      <w:r>
        <w:rPr>
          <w:rFonts w:ascii="Book Antiqua" w:hAnsi="Book Antiqua"/>
          <w:bCs/>
          <w:sz w:val="28"/>
          <w:szCs w:val="28"/>
        </w:rPr>
        <w:t>...”</w:t>
      </w:r>
      <w:r w:rsidR="008C0BFA" w:rsidRPr="004A2736">
        <w:rPr>
          <w:rFonts w:ascii="Book Antiqua" w:hAnsi="Book Antiqua"/>
          <w:bCs/>
          <w:sz w:val="28"/>
          <w:szCs w:val="28"/>
        </w:rPr>
        <w:t>) a W.</w:t>
      </w:r>
      <w:r w:rsidR="007D6BDD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S. </w:t>
      </w:r>
      <w:proofErr w:type="spellStart"/>
      <w:r w:rsidR="008C0BFA" w:rsidRPr="004A2736">
        <w:rPr>
          <w:rFonts w:ascii="Book Antiqua" w:hAnsi="Book Antiqua"/>
          <w:bCs/>
          <w:sz w:val="28"/>
          <w:szCs w:val="28"/>
        </w:rPr>
        <w:t>szöve</w:t>
      </w:r>
      <w:r w:rsidR="00821C41">
        <w:rPr>
          <w:rFonts w:ascii="Book Antiqua" w:hAnsi="Book Antiqua"/>
          <w:bCs/>
          <w:sz w:val="28"/>
          <w:szCs w:val="28"/>
        </w:rPr>
        <w:t>-</w:t>
      </w:r>
      <w:r w:rsidR="008C0BFA" w:rsidRPr="004A2736">
        <w:rPr>
          <w:rFonts w:ascii="Book Antiqua" w:hAnsi="Book Antiqua"/>
          <w:bCs/>
          <w:sz w:val="28"/>
          <w:szCs w:val="28"/>
        </w:rPr>
        <w:t>gekkel</w:t>
      </w:r>
      <w:proofErr w:type="spellEnd"/>
      <w:r w:rsidR="008C0BFA" w:rsidRPr="004A2736">
        <w:rPr>
          <w:rFonts w:ascii="Book Antiqua" w:hAnsi="Book Antiqua"/>
          <w:bCs/>
          <w:sz w:val="28"/>
          <w:szCs w:val="28"/>
        </w:rPr>
        <w:t xml:space="preserve"> így-úgy ölelkező, új</w:t>
      </w:r>
      <w:r w:rsidR="00F109C9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évezredi archaizmussal megalkotott lírai szövegeken át a </w:t>
      </w:r>
      <w:r w:rsidR="008C0BFA" w:rsidRPr="004A2736">
        <w:rPr>
          <w:rFonts w:ascii="Book Antiqua" w:hAnsi="Book Antiqua"/>
          <w:bCs/>
          <w:i/>
          <w:iCs/>
          <w:sz w:val="28"/>
          <w:szCs w:val="28"/>
        </w:rPr>
        <w:t>Madarak a hóban</w:t>
      </w:r>
      <w:r w:rsidR="008C0BFA" w:rsidRPr="004A2736">
        <w:rPr>
          <w:rFonts w:ascii="Book Antiqua" w:hAnsi="Book Antiqua"/>
          <w:bCs/>
          <w:sz w:val="28"/>
          <w:szCs w:val="28"/>
        </w:rPr>
        <w:t xml:space="preserve"> szellemidéző tragikumáig.</w:t>
      </w:r>
    </w:p>
    <w:p w14:paraId="21FBB2C9" w14:textId="09C85216" w:rsidR="008C0BFA" w:rsidRPr="004A2736" w:rsidRDefault="007A72A8" w:rsidP="007A72A8">
      <w:pPr>
        <w:spacing w:before="120"/>
        <w:ind w:firstLine="709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ab/>
        <w:t>„</w:t>
      </w:r>
      <w:r w:rsidR="008C0BFA" w:rsidRPr="004A2736">
        <w:rPr>
          <w:rFonts w:ascii="Book Antiqua" w:hAnsi="Book Antiqua"/>
          <w:bCs/>
          <w:sz w:val="28"/>
          <w:szCs w:val="28"/>
        </w:rPr>
        <w:t>odébb a borostás ég alatt</w:t>
      </w:r>
    </w:p>
    <w:p w14:paraId="5006887C" w14:textId="421356A6" w:rsidR="008C0BFA" w:rsidRPr="004A2736" w:rsidRDefault="008C0BFA" w:rsidP="004A2736">
      <w:pPr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ab/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krétafehér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a takaró,</w:t>
      </w:r>
    </w:p>
    <w:p w14:paraId="25AED11E" w14:textId="7AF0052E" w:rsidR="008C0BFA" w:rsidRPr="004A2736" w:rsidRDefault="008C0BFA" w:rsidP="004A2736">
      <w:pPr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ab/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egy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mozdulatlan gerlepár</w:t>
      </w:r>
    </w:p>
    <w:p w14:paraId="3E993E18" w14:textId="31AD7265" w:rsidR="008C0BFA" w:rsidRPr="004A2736" w:rsidRDefault="007A72A8" w:rsidP="007A72A8">
      <w:pPr>
        <w:spacing w:after="120"/>
        <w:ind w:firstLine="709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ab/>
      </w:r>
      <w:proofErr w:type="gramStart"/>
      <w:r>
        <w:rPr>
          <w:rFonts w:ascii="Book Antiqua" w:hAnsi="Book Antiqua"/>
          <w:bCs/>
          <w:sz w:val="28"/>
          <w:szCs w:val="28"/>
        </w:rPr>
        <w:t>tollát</w:t>
      </w:r>
      <w:proofErr w:type="gramEnd"/>
      <w:r>
        <w:rPr>
          <w:rFonts w:ascii="Book Antiqua" w:hAnsi="Book Antiqua"/>
          <w:bCs/>
          <w:sz w:val="28"/>
          <w:szCs w:val="28"/>
        </w:rPr>
        <w:t xml:space="preserve"> belepte mind a hó”</w:t>
      </w:r>
    </w:p>
    <w:p w14:paraId="71F07A9D" w14:textId="30B33A4E" w:rsidR="008D266B" w:rsidRPr="004A2736" w:rsidRDefault="008C0BFA" w:rsidP="00821C41">
      <w:pPr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 xml:space="preserve">Mohai V. </w:t>
      </w:r>
      <w:r w:rsidR="001A4027" w:rsidRPr="004A2736">
        <w:rPr>
          <w:rFonts w:ascii="Book Antiqua" w:hAnsi="Book Antiqua"/>
          <w:bCs/>
          <w:sz w:val="28"/>
          <w:szCs w:val="28"/>
        </w:rPr>
        <w:t xml:space="preserve">Lajos </w:t>
      </w:r>
      <w:r w:rsidRPr="004A2736">
        <w:rPr>
          <w:rFonts w:ascii="Book Antiqua" w:hAnsi="Book Antiqua"/>
          <w:bCs/>
          <w:sz w:val="28"/>
          <w:szCs w:val="28"/>
        </w:rPr>
        <w:t>nem gondolkodik, zsigeri költő. Pengeéles aggyal alkot világot, majd hagyja a szavakat szabadon hömpölyögni. Nem áll az útjukba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Szövegei – dallamai – azt a Weörest idézik, aki a világot szem</w:t>
      </w:r>
      <w:r w:rsidR="00821C41">
        <w:rPr>
          <w:rFonts w:ascii="Book Antiqua" w:hAnsi="Book Antiqua"/>
          <w:bCs/>
          <w:sz w:val="28"/>
          <w:szCs w:val="28"/>
        </w:rPr>
        <w:t>-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lélve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 xml:space="preserve"> dúdolgat magában. Aki megátalkodottan vallja, hogy anyanyelvünk</w:t>
      </w:r>
      <w:r w:rsidR="00DF5CC3" w:rsidRPr="004A2736">
        <w:rPr>
          <w:rFonts w:ascii="Book Antiqua" w:hAnsi="Book Antiqua"/>
          <w:bCs/>
          <w:sz w:val="28"/>
          <w:szCs w:val="28"/>
        </w:rPr>
        <w:t xml:space="preserve"> szöveg</w:t>
      </w:r>
      <w:r w:rsidRPr="004A2736">
        <w:rPr>
          <w:rFonts w:ascii="Book Antiqua" w:hAnsi="Book Antiqua"/>
          <w:bCs/>
          <w:sz w:val="28"/>
          <w:szCs w:val="28"/>
        </w:rPr>
        <w:t>e</w:t>
      </w:r>
      <w:r w:rsidR="00DF5CC3" w:rsidRPr="004A2736">
        <w:rPr>
          <w:rFonts w:ascii="Book Antiqua" w:hAnsi="Book Antiqua"/>
          <w:bCs/>
          <w:sz w:val="28"/>
          <w:szCs w:val="28"/>
        </w:rPr>
        <w:t>i</w:t>
      </w:r>
      <w:r w:rsidRPr="004A2736">
        <w:rPr>
          <w:rFonts w:ascii="Book Antiqua" w:hAnsi="Book Antiqua"/>
          <w:bCs/>
          <w:sz w:val="28"/>
          <w:szCs w:val="28"/>
        </w:rPr>
        <w:t xml:space="preserve">t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tartalomtól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 xml:space="preserve"> f</w:t>
      </w:r>
      <w:r w:rsidR="006D2703" w:rsidRPr="004A2736">
        <w:rPr>
          <w:rFonts w:ascii="Book Antiqua" w:hAnsi="Book Antiqua"/>
          <w:bCs/>
          <w:sz w:val="28"/>
          <w:szCs w:val="28"/>
        </w:rPr>
        <w:t>üg</w:t>
      </w:r>
      <w:r w:rsidRPr="004A2736">
        <w:rPr>
          <w:rFonts w:ascii="Book Antiqua" w:hAnsi="Book Antiqua"/>
          <w:bCs/>
          <w:sz w:val="28"/>
          <w:szCs w:val="28"/>
        </w:rPr>
        <w:t>getlen</w:t>
      </w:r>
      <w:r w:rsidR="009B0831" w:rsidRPr="004A2736">
        <w:rPr>
          <w:rFonts w:ascii="Book Antiqua" w:hAnsi="Book Antiqua"/>
          <w:bCs/>
          <w:sz w:val="28"/>
          <w:szCs w:val="28"/>
        </w:rPr>
        <w:t>ül</w:t>
      </w:r>
      <w:r w:rsidRPr="004A2736">
        <w:rPr>
          <w:rFonts w:ascii="Book Antiqua" w:hAnsi="Book Antiqua"/>
          <w:bCs/>
          <w:sz w:val="28"/>
          <w:szCs w:val="28"/>
        </w:rPr>
        <w:t xml:space="preserve"> is </w:t>
      </w:r>
      <w:r w:rsidR="00DF5CC3" w:rsidRPr="004A2736">
        <w:rPr>
          <w:rFonts w:ascii="Book Antiqua" w:hAnsi="Book Antiqua"/>
          <w:bCs/>
          <w:sz w:val="28"/>
          <w:szCs w:val="28"/>
        </w:rPr>
        <w:t xml:space="preserve">olvashatjuk, </w:t>
      </w:r>
      <w:r w:rsidRPr="004A2736">
        <w:rPr>
          <w:rFonts w:ascii="Book Antiqua" w:hAnsi="Book Antiqua"/>
          <w:bCs/>
          <w:sz w:val="28"/>
          <w:szCs w:val="28"/>
        </w:rPr>
        <w:t xml:space="preserve">átélve a vers testtelen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táncát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>, bels</w:t>
      </w:r>
      <w:r w:rsidR="009B0831" w:rsidRPr="004A2736">
        <w:rPr>
          <w:rFonts w:ascii="Book Antiqua" w:hAnsi="Book Antiqua"/>
          <w:bCs/>
          <w:sz w:val="28"/>
          <w:szCs w:val="28"/>
        </w:rPr>
        <w:t>ő –</w:t>
      </w:r>
      <w:r w:rsidRPr="004A2736">
        <w:rPr>
          <w:rFonts w:ascii="Book Antiqua" w:hAnsi="Book Antiqua"/>
          <w:bCs/>
          <w:sz w:val="28"/>
          <w:szCs w:val="28"/>
        </w:rPr>
        <w:t xml:space="preserve"> valódi </w:t>
      </w:r>
      <w:r w:rsidR="009B0831" w:rsidRPr="004A2736">
        <w:rPr>
          <w:rFonts w:ascii="Book Antiqua" w:hAnsi="Book Antiqua"/>
          <w:bCs/>
          <w:sz w:val="28"/>
          <w:szCs w:val="28"/>
        </w:rPr>
        <w:t xml:space="preserve">–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szépség</w:t>
      </w:r>
      <w:r w:rsidR="009B0831" w:rsidRPr="004A2736">
        <w:rPr>
          <w:rFonts w:ascii="Book Antiqua" w:hAnsi="Book Antiqua"/>
          <w:bCs/>
          <w:sz w:val="28"/>
          <w:szCs w:val="28"/>
        </w:rPr>
        <w:t>é</w:t>
      </w:r>
      <w:r w:rsidRPr="004A2736">
        <w:rPr>
          <w:rFonts w:ascii="Book Antiqua" w:hAnsi="Book Antiqua"/>
          <w:bCs/>
          <w:sz w:val="28"/>
          <w:szCs w:val="28"/>
        </w:rPr>
        <w:t>t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>. S mire korunk költője a huszonegyedik századira hangolt népdalokon át eljut az Aran</w:t>
      </w:r>
      <w:r w:rsidR="007A72A8">
        <w:rPr>
          <w:rFonts w:ascii="Book Antiqua" w:hAnsi="Book Antiqua"/>
          <w:bCs/>
          <w:sz w:val="28"/>
          <w:szCs w:val="28"/>
        </w:rPr>
        <w:t xml:space="preserve">y János költészetéhez </w:t>
      </w:r>
      <w:proofErr w:type="spellStart"/>
      <w:r w:rsidR="007A72A8">
        <w:rPr>
          <w:rFonts w:ascii="Book Antiqua" w:hAnsi="Book Antiqua"/>
          <w:bCs/>
          <w:sz w:val="28"/>
          <w:szCs w:val="28"/>
        </w:rPr>
        <w:t>utóla</w:t>
      </w:r>
      <w:proofErr w:type="spellEnd"/>
      <w:r w:rsidR="00821C41">
        <w:rPr>
          <w:rFonts w:ascii="Book Antiqua" w:hAnsi="Book Antiqua"/>
          <w:bCs/>
          <w:sz w:val="28"/>
          <w:szCs w:val="28"/>
        </w:rPr>
        <w:t>-</w:t>
      </w:r>
      <w:r w:rsidR="007A72A8">
        <w:rPr>
          <w:rFonts w:ascii="Book Antiqua" w:hAnsi="Book Antiqua"/>
          <w:bCs/>
          <w:sz w:val="28"/>
          <w:szCs w:val="28"/>
        </w:rPr>
        <w:t>gos „megjegyzéseket”</w:t>
      </w:r>
      <w:r w:rsidRPr="004A2736">
        <w:rPr>
          <w:rFonts w:ascii="Book Antiqua" w:hAnsi="Book Antiqua"/>
          <w:bCs/>
          <w:sz w:val="28"/>
          <w:szCs w:val="28"/>
        </w:rPr>
        <w:t xml:space="preserve"> fűző, stílus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imitáló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pastiche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 xml:space="preserve">-okig, azt vesszük észre, </w:t>
      </w:r>
      <w:r w:rsidRPr="00821C41">
        <w:rPr>
          <w:rFonts w:ascii="Book Antiqua" w:hAnsi="Book Antiqua" w:cstheme="minorHAnsi"/>
          <w:bCs/>
          <w:spacing w:val="-2"/>
          <w:sz w:val="28"/>
          <w:szCs w:val="28"/>
        </w:rPr>
        <w:t>hogy magunkban dúdolunk. Strófákat, rímeket. Fejünkben dobol a ritmus.</w:t>
      </w:r>
      <w:r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8D266B" w:rsidRPr="004A2736">
        <w:rPr>
          <w:rFonts w:ascii="Book Antiqua" w:hAnsi="Book Antiqua"/>
          <w:bCs/>
          <w:sz w:val="28"/>
          <w:szCs w:val="28"/>
        </w:rPr>
        <w:t>Múltba vesző</w:t>
      </w:r>
      <w:r w:rsidRPr="004A2736">
        <w:rPr>
          <w:rFonts w:ascii="Book Antiqua" w:hAnsi="Book Antiqua"/>
          <w:bCs/>
          <w:sz w:val="28"/>
          <w:szCs w:val="28"/>
        </w:rPr>
        <w:t xml:space="preserve"> magyar népdalok </w:t>
      </w:r>
      <w:r w:rsidR="000D059C" w:rsidRPr="004A2736">
        <w:rPr>
          <w:rFonts w:ascii="Book Antiqua" w:hAnsi="Book Antiqua"/>
          <w:bCs/>
          <w:sz w:val="28"/>
          <w:szCs w:val="28"/>
        </w:rPr>
        <w:t xml:space="preserve">mai versekbe szivárgó </w:t>
      </w:r>
      <w:r w:rsidR="007A72A8">
        <w:rPr>
          <w:rFonts w:ascii="Book Antiqua" w:hAnsi="Book Antiqua"/>
          <w:bCs/>
          <w:sz w:val="28"/>
          <w:szCs w:val="28"/>
        </w:rPr>
        <w:t xml:space="preserve">ritmusa </w:t>
      </w:r>
      <w:r w:rsidR="007A72A8" w:rsidRPr="00821C41">
        <w:rPr>
          <w:rFonts w:ascii="Book Antiqua" w:hAnsi="Book Antiqua" w:cstheme="minorHAnsi"/>
          <w:bCs/>
          <w:spacing w:val="-4"/>
          <w:sz w:val="28"/>
          <w:szCs w:val="28"/>
        </w:rPr>
        <w:t>(„</w:t>
      </w:r>
      <w:r w:rsidRPr="00821C41">
        <w:rPr>
          <w:rFonts w:ascii="Book Antiqua" w:hAnsi="Book Antiqua" w:cstheme="minorHAnsi"/>
          <w:bCs/>
          <w:spacing w:val="-4"/>
          <w:sz w:val="28"/>
          <w:szCs w:val="28"/>
        </w:rPr>
        <w:t>Farkasfoga az id</w:t>
      </w:r>
      <w:r w:rsidR="007A72A8" w:rsidRPr="00821C41">
        <w:rPr>
          <w:rFonts w:ascii="Book Antiqua" w:hAnsi="Book Antiqua" w:cstheme="minorHAnsi"/>
          <w:bCs/>
          <w:spacing w:val="-4"/>
          <w:sz w:val="28"/>
          <w:szCs w:val="28"/>
        </w:rPr>
        <w:t>őnek/feslett rojtja fejkendőnek”</w:t>
      </w:r>
      <w:r w:rsidRPr="00821C41">
        <w:rPr>
          <w:rFonts w:ascii="Book Antiqua" w:hAnsi="Book Antiqua" w:cstheme="minorHAnsi"/>
          <w:bCs/>
          <w:spacing w:val="-4"/>
          <w:sz w:val="28"/>
          <w:szCs w:val="28"/>
        </w:rPr>
        <w:t>)</w:t>
      </w:r>
      <w:r w:rsidR="00240B35" w:rsidRPr="00821C41">
        <w:rPr>
          <w:rFonts w:ascii="Book Antiqua" w:hAnsi="Book Antiqua" w:cstheme="minorHAnsi"/>
          <w:bCs/>
          <w:spacing w:val="-4"/>
          <w:sz w:val="28"/>
          <w:szCs w:val="28"/>
        </w:rPr>
        <w:t>,</w:t>
      </w:r>
      <w:r w:rsidRPr="00821C41">
        <w:rPr>
          <w:rFonts w:ascii="Book Antiqua" w:hAnsi="Book Antiqua" w:cstheme="minorHAnsi"/>
          <w:bCs/>
          <w:spacing w:val="-4"/>
          <w:sz w:val="28"/>
          <w:szCs w:val="28"/>
        </w:rPr>
        <w:t xml:space="preserve"> gyerekmondókák k</w:t>
      </w:r>
      <w:r w:rsidR="007A72A8" w:rsidRPr="00821C41">
        <w:rPr>
          <w:rFonts w:ascii="Book Antiqua" w:hAnsi="Book Antiqua" w:cstheme="minorHAnsi"/>
          <w:bCs/>
          <w:spacing w:val="-4"/>
          <w:sz w:val="28"/>
          <w:szCs w:val="28"/>
        </w:rPr>
        <w:t>opár</w:t>
      </w:r>
      <w:r w:rsidR="007A72A8">
        <w:rPr>
          <w:rFonts w:ascii="Book Antiqua" w:hAnsi="Book Antiqua"/>
          <w:bCs/>
          <w:sz w:val="28"/>
          <w:szCs w:val="28"/>
        </w:rPr>
        <w:t xml:space="preserve"> fájdalommal teli dallama („</w:t>
      </w:r>
      <w:r w:rsidRPr="004A2736">
        <w:rPr>
          <w:rFonts w:ascii="Book Antiqua" w:hAnsi="Book Antiqua"/>
          <w:bCs/>
          <w:sz w:val="28"/>
          <w:szCs w:val="28"/>
        </w:rPr>
        <w:t>Fázik a törzsük, tar koronájuk.</w:t>
      </w:r>
      <w:r w:rsidR="00476B17" w:rsidRPr="004A2736">
        <w:rPr>
          <w:rFonts w:ascii="Book Antiqua" w:hAnsi="Book Antiqua"/>
          <w:bCs/>
          <w:sz w:val="28"/>
          <w:szCs w:val="28"/>
        </w:rPr>
        <w:t xml:space="preserve"> /</w:t>
      </w:r>
      <w:r w:rsidR="00187A52" w:rsidRPr="004A2736">
        <w:rPr>
          <w:rFonts w:ascii="Book Antiqua" w:hAnsi="Book Antiqua"/>
          <w:bCs/>
          <w:sz w:val="28"/>
          <w:szCs w:val="28"/>
        </w:rPr>
        <w:t xml:space="preserve"> </w:t>
      </w:r>
      <w:r w:rsidRPr="004A2736">
        <w:rPr>
          <w:rFonts w:ascii="Book Antiqua" w:hAnsi="Book Antiqua"/>
          <w:bCs/>
          <w:sz w:val="28"/>
          <w:szCs w:val="28"/>
        </w:rPr>
        <w:t>Ne</w:t>
      </w:r>
      <w:r w:rsidR="007A72A8">
        <w:rPr>
          <w:rFonts w:ascii="Book Antiqua" w:hAnsi="Book Antiqua"/>
          <w:bCs/>
          <w:sz w:val="28"/>
          <w:szCs w:val="28"/>
        </w:rPr>
        <w:t>gyvennégy varjú szolgálólányuk.”</w:t>
      </w:r>
      <w:r w:rsidRPr="004A2736">
        <w:rPr>
          <w:rFonts w:ascii="Book Antiqua" w:hAnsi="Book Antiqua"/>
          <w:bCs/>
          <w:sz w:val="28"/>
          <w:szCs w:val="28"/>
        </w:rPr>
        <w:t>)</w:t>
      </w:r>
      <w:r w:rsidR="00240B35" w:rsidRPr="004A2736">
        <w:rPr>
          <w:rFonts w:ascii="Book Antiqua" w:hAnsi="Book Antiqua"/>
          <w:bCs/>
          <w:sz w:val="28"/>
          <w:szCs w:val="28"/>
        </w:rPr>
        <w:t>,</w:t>
      </w:r>
      <w:r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536939" w:rsidRPr="004A2736">
        <w:rPr>
          <w:rFonts w:ascii="Book Antiqua" w:hAnsi="Book Antiqua"/>
          <w:bCs/>
          <w:sz w:val="28"/>
          <w:szCs w:val="28"/>
        </w:rPr>
        <w:t xml:space="preserve">a </w:t>
      </w:r>
      <w:r w:rsidRPr="004A2736">
        <w:rPr>
          <w:rFonts w:ascii="Book Antiqua" w:hAnsi="Book Antiqua"/>
          <w:bCs/>
          <w:sz w:val="28"/>
          <w:szCs w:val="28"/>
        </w:rPr>
        <w:t>virágének-</w:t>
      </w:r>
      <w:r w:rsidR="007A72A8">
        <w:rPr>
          <w:rFonts w:ascii="Book Antiqua" w:hAnsi="Book Antiqua"/>
          <w:bCs/>
          <w:sz w:val="28"/>
          <w:szCs w:val="28"/>
        </w:rPr>
        <w:t>töredékre írt kongó halálvágy („</w:t>
      </w:r>
      <w:r w:rsidRPr="004A2736">
        <w:rPr>
          <w:rFonts w:ascii="Book Antiqua" w:hAnsi="Book Antiqua"/>
          <w:bCs/>
          <w:sz w:val="28"/>
          <w:szCs w:val="28"/>
        </w:rPr>
        <w:t>Ki kísér szemével, ha tőled el kell válnom,/S fekszem</w:t>
      </w:r>
      <w:r w:rsidR="007A72A8">
        <w:rPr>
          <w:rFonts w:ascii="Book Antiqua" w:hAnsi="Book Antiqua"/>
          <w:bCs/>
          <w:sz w:val="28"/>
          <w:szCs w:val="28"/>
        </w:rPr>
        <w:t xml:space="preserve"> majd fehéren a halottas ágyon?”</w:t>
      </w:r>
      <w:r w:rsidRPr="004A2736">
        <w:rPr>
          <w:rFonts w:ascii="Book Antiqua" w:hAnsi="Book Antiqua"/>
          <w:bCs/>
          <w:sz w:val="28"/>
          <w:szCs w:val="28"/>
        </w:rPr>
        <w:t>).</w:t>
      </w:r>
    </w:p>
    <w:p w14:paraId="0CAF9232" w14:textId="6CFB7E88" w:rsidR="005C5416" w:rsidRPr="004A2736" w:rsidRDefault="008C0BFA" w:rsidP="00821C41">
      <w:pPr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CC3D60" w:rsidRPr="004A2736">
        <w:rPr>
          <w:rFonts w:ascii="Book Antiqua" w:hAnsi="Book Antiqua"/>
          <w:bCs/>
          <w:sz w:val="28"/>
          <w:szCs w:val="28"/>
        </w:rPr>
        <w:t>A</w:t>
      </w:r>
      <w:r w:rsidRPr="004A2736">
        <w:rPr>
          <w:rFonts w:ascii="Book Antiqua" w:hAnsi="Book Antiqua"/>
          <w:bCs/>
          <w:sz w:val="28"/>
          <w:szCs w:val="28"/>
        </w:rPr>
        <w:t xml:space="preserve">z Arany </w:t>
      </w:r>
      <w:r w:rsidR="00CC3D60" w:rsidRPr="004A2736">
        <w:rPr>
          <w:rFonts w:ascii="Book Antiqua" w:hAnsi="Book Antiqua"/>
          <w:bCs/>
          <w:sz w:val="28"/>
          <w:szCs w:val="28"/>
        </w:rPr>
        <w:t xml:space="preserve">János </w:t>
      </w:r>
      <w:r w:rsidRPr="004A2736">
        <w:rPr>
          <w:rFonts w:ascii="Book Antiqua" w:hAnsi="Book Antiqua"/>
          <w:bCs/>
          <w:sz w:val="28"/>
          <w:szCs w:val="28"/>
        </w:rPr>
        <w:t xml:space="preserve">ihlette </w:t>
      </w:r>
      <w:proofErr w:type="spellStart"/>
      <w:r w:rsidRPr="004A2736">
        <w:rPr>
          <w:rFonts w:ascii="Book Antiqua" w:hAnsi="Book Antiqua"/>
          <w:bCs/>
          <w:sz w:val="28"/>
          <w:szCs w:val="28"/>
        </w:rPr>
        <w:t>pastiche</w:t>
      </w:r>
      <w:proofErr w:type="spellEnd"/>
      <w:r w:rsidRPr="004A2736">
        <w:rPr>
          <w:rFonts w:ascii="Book Antiqua" w:hAnsi="Book Antiqua"/>
          <w:bCs/>
          <w:sz w:val="28"/>
          <w:szCs w:val="28"/>
        </w:rPr>
        <w:t xml:space="preserve">-ok </w:t>
      </w:r>
      <w:r w:rsidR="00CC3D60" w:rsidRPr="004A2736">
        <w:rPr>
          <w:rFonts w:ascii="Book Antiqua" w:hAnsi="Book Antiqua"/>
          <w:bCs/>
          <w:sz w:val="28"/>
          <w:szCs w:val="28"/>
        </w:rPr>
        <w:t xml:space="preserve">jóleső </w:t>
      </w:r>
      <w:r w:rsidR="006A1AD6" w:rsidRPr="004A2736">
        <w:rPr>
          <w:rFonts w:ascii="Book Antiqua" w:hAnsi="Book Antiqua"/>
          <w:bCs/>
          <w:sz w:val="28"/>
          <w:szCs w:val="28"/>
        </w:rPr>
        <w:t>borzongás</w:t>
      </w:r>
      <w:r w:rsidR="00CC3D60" w:rsidRPr="004A2736">
        <w:rPr>
          <w:rFonts w:ascii="Book Antiqua" w:hAnsi="Book Antiqua"/>
          <w:bCs/>
          <w:sz w:val="28"/>
          <w:szCs w:val="28"/>
        </w:rPr>
        <w:t xml:space="preserve">a vezet át az utolsó ciklushoz. Az Arany </w:t>
      </w:r>
      <w:proofErr w:type="spellStart"/>
      <w:r w:rsidR="00CC3D60" w:rsidRPr="004A2736">
        <w:rPr>
          <w:rFonts w:ascii="Book Antiqua" w:hAnsi="Book Antiqua"/>
          <w:bCs/>
          <w:sz w:val="28"/>
          <w:szCs w:val="28"/>
        </w:rPr>
        <w:t>Vojtina</w:t>
      </w:r>
      <w:proofErr w:type="spellEnd"/>
      <w:r w:rsidR="00CC3D60" w:rsidRPr="004A2736">
        <w:rPr>
          <w:rFonts w:ascii="Book Antiqua" w:hAnsi="Book Antiqua"/>
          <w:bCs/>
          <w:sz w:val="28"/>
          <w:szCs w:val="28"/>
        </w:rPr>
        <w:t xml:space="preserve"> levelein csiszolódott, játékosabb hang. Szűrt Arany, mon</w:t>
      </w:r>
      <w:r w:rsidR="00C33E41" w:rsidRPr="004A2736">
        <w:rPr>
          <w:rFonts w:ascii="Book Antiqua" w:hAnsi="Book Antiqua"/>
          <w:bCs/>
          <w:sz w:val="28"/>
          <w:szCs w:val="28"/>
        </w:rPr>
        <w:t>d</w:t>
      </w:r>
      <w:r w:rsidR="00CC3D60" w:rsidRPr="004A2736">
        <w:rPr>
          <w:rFonts w:ascii="Book Antiqua" w:hAnsi="Book Antiqua"/>
          <w:bCs/>
          <w:sz w:val="28"/>
          <w:szCs w:val="28"/>
        </w:rPr>
        <w:t>hatni, amely a költőnagyság bölcselmekkel terhes humorát szűri át</w:t>
      </w:r>
      <w:r w:rsidR="00C33E41" w:rsidRPr="004A2736">
        <w:rPr>
          <w:rFonts w:ascii="Book Antiqua" w:hAnsi="Book Antiqua"/>
          <w:bCs/>
          <w:sz w:val="28"/>
          <w:szCs w:val="28"/>
        </w:rPr>
        <w:t>, látja el versjegyzetekkel.</w:t>
      </w:r>
    </w:p>
    <w:p w14:paraId="34FD5767" w14:textId="5BD73AD7" w:rsidR="00CC3D60" w:rsidRPr="004A2736" w:rsidRDefault="007A72A8" w:rsidP="007A72A8">
      <w:pPr>
        <w:spacing w:before="120"/>
        <w:ind w:firstLine="709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ab/>
        <w:t>„</w:t>
      </w:r>
      <w:r w:rsidR="00CC3D60" w:rsidRPr="004A2736">
        <w:rPr>
          <w:rFonts w:ascii="Book Antiqua" w:hAnsi="Book Antiqua"/>
          <w:bCs/>
          <w:sz w:val="28"/>
          <w:szCs w:val="28"/>
        </w:rPr>
        <w:t>Döngicsélnek, dünnyögnek,</w:t>
      </w:r>
    </w:p>
    <w:p w14:paraId="64AE3308" w14:textId="4112DE92" w:rsidR="00CC3D60" w:rsidRPr="004A2736" w:rsidRDefault="00CC3D60" w:rsidP="004A2736">
      <w:pPr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ab/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a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magyarral küszködnek,</w:t>
      </w:r>
    </w:p>
    <w:p w14:paraId="0BF14F59" w14:textId="6D903279" w:rsidR="00CC3D60" w:rsidRPr="004A2736" w:rsidRDefault="00CC3D60" w:rsidP="004A2736">
      <w:pPr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ab/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csapszéke</w:t>
      </w:r>
      <w:r w:rsidR="00C33E41" w:rsidRPr="004A2736">
        <w:rPr>
          <w:rFonts w:ascii="Book Antiqua" w:hAnsi="Book Antiqua"/>
          <w:bCs/>
          <w:sz w:val="28"/>
          <w:szCs w:val="28"/>
        </w:rPr>
        <w:t>k</w:t>
      </w:r>
      <w:r w:rsidRPr="004A2736">
        <w:rPr>
          <w:rFonts w:ascii="Book Antiqua" w:hAnsi="Book Antiqua"/>
          <w:bCs/>
          <w:sz w:val="28"/>
          <w:szCs w:val="28"/>
        </w:rPr>
        <w:t>ben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kódorogva</w:t>
      </w:r>
    </w:p>
    <w:p w14:paraId="4DF3CA0E" w14:textId="1E40890E" w:rsidR="00CC3D60" w:rsidRPr="004A2736" w:rsidRDefault="00CC3D60" w:rsidP="007A72A8">
      <w:pPr>
        <w:spacing w:after="120"/>
        <w:ind w:firstLine="709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ab/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hágnának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a Parnasszusra</w:t>
      </w:r>
      <w:r w:rsidR="007A72A8">
        <w:rPr>
          <w:rFonts w:ascii="Book Antiqua" w:hAnsi="Book Antiqua"/>
          <w:bCs/>
          <w:sz w:val="28"/>
          <w:szCs w:val="28"/>
        </w:rPr>
        <w:t>.”</w:t>
      </w:r>
    </w:p>
    <w:p w14:paraId="042D7089" w14:textId="12B75B61" w:rsidR="008D266B" w:rsidRPr="004A2736" w:rsidRDefault="00C33E41" w:rsidP="00821C41">
      <w:pPr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>A korban hozzá illő Aranyt</w:t>
      </w:r>
      <w:r w:rsidR="00F109C9" w:rsidRPr="004A2736">
        <w:rPr>
          <w:rFonts w:ascii="Book Antiqua" w:hAnsi="Book Antiqua"/>
          <w:bCs/>
          <w:sz w:val="28"/>
          <w:szCs w:val="28"/>
        </w:rPr>
        <w:t xml:space="preserve"> keresi</w:t>
      </w:r>
      <w:r w:rsidRPr="004A2736">
        <w:rPr>
          <w:rFonts w:ascii="Book Antiqua" w:hAnsi="Book Antiqua"/>
          <w:bCs/>
          <w:sz w:val="28"/>
          <w:szCs w:val="28"/>
        </w:rPr>
        <w:t>, az önmagán felülemelkedőt, aki érett a számadáshoz, de ifjonti hévvel gúnyolódik önmagán s a világ folyásán.  A</w:t>
      </w:r>
      <w:r w:rsidR="00B97688" w:rsidRPr="004A2736">
        <w:rPr>
          <w:rFonts w:ascii="Book Antiqua" w:hAnsi="Book Antiqua"/>
          <w:bCs/>
          <w:sz w:val="28"/>
          <w:szCs w:val="28"/>
        </w:rPr>
        <w:t>z utolsó fotográfia</w:t>
      </w:r>
      <w:r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7A72A8">
        <w:rPr>
          <w:rFonts w:ascii="Book Antiqua" w:hAnsi="Book Antiqua"/>
          <w:bCs/>
          <w:sz w:val="28"/>
          <w:szCs w:val="28"/>
        </w:rPr>
        <w:t>„botos és kalapos”</w:t>
      </w:r>
      <w:r w:rsidR="0023482C" w:rsidRPr="004A2736">
        <w:rPr>
          <w:rFonts w:ascii="Book Antiqua" w:hAnsi="Book Antiqua"/>
          <w:bCs/>
          <w:sz w:val="28"/>
          <w:szCs w:val="28"/>
        </w:rPr>
        <w:t>,</w:t>
      </w:r>
      <w:r w:rsidR="00B97688" w:rsidRPr="004A2736">
        <w:rPr>
          <w:rFonts w:ascii="Book Antiqua" w:hAnsi="Book Antiqua"/>
          <w:bCs/>
          <w:sz w:val="28"/>
          <w:szCs w:val="28"/>
        </w:rPr>
        <w:t xml:space="preserve"> riadt</w:t>
      </w:r>
      <w:r w:rsidR="00BF4508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B97688" w:rsidRPr="004A2736">
        <w:rPr>
          <w:rFonts w:ascii="Book Antiqua" w:hAnsi="Book Antiqua"/>
          <w:bCs/>
          <w:sz w:val="28"/>
          <w:szCs w:val="28"/>
        </w:rPr>
        <w:t xml:space="preserve">szemű költőjét. A költőt, aki </w:t>
      </w:r>
      <w:r w:rsidR="008D1865" w:rsidRPr="004A2736">
        <w:rPr>
          <w:rFonts w:ascii="Book Antiqua" w:hAnsi="Book Antiqua"/>
          <w:bCs/>
          <w:sz w:val="28"/>
          <w:szCs w:val="28"/>
        </w:rPr>
        <w:t xml:space="preserve">verseiben </w:t>
      </w:r>
      <w:r w:rsidR="00B97688" w:rsidRPr="004A2736">
        <w:rPr>
          <w:rFonts w:ascii="Book Antiqua" w:hAnsi="Book Antiqua"/>
          <w:bCs/>
          <w:sz w:val="28"/>
          <w:szCs w:val="28"/>
        </w:rPr>
        <w:t>mímelt szerepjáték</w:t>
      </w:r>
      <w:r w:rsidR="008D1865" w:rsidRPr="004A2736">
        <w:rPr>
          <w:rFonts w:ascii="Book Antiqua" w:hAnsi="Book Antiqua"/>
          <w:bCs/>
          <w:sz w:val="28"/>
          <w:szCs w:val="28"/>
        </w:rPr>
        <w:t>o</w:t>
      </w:r>
      <w:r w:rsidR="00D722C1" w:rsidRPr="004A2736">
        <w:rPr>
          <w:rFonts w:ascii="Book Antiqua" w:hAnsi="Book Antiqua"/>
          <w:bCs/>
          <w:sz w:val="28"/>
          <w:szCs w:val="28"/>
        </w:rPr>
        <w:t>ka</w:t>
      </w:r>
      <w:r w:rsidR="008D1865" w:rsidRPr="004A2736">
        <w:rPr>
          <w:rFonts w:ascii="Book Antiqua" w:hAnsi="Book Antiqua"/>
          <w:bCs/>
          <w:sz w:val="28"/>
          <w:szCs w:val="28"/>
        </w:rPr>
        <w:t>t űz, miközben</w:t>
      </w:r>
      <w:r w:rsidR="00B97688" w:rsidRPr="004A2736">
        <w:rPr>
          <w:rFonts w:ascii="Book Antiqua" w:hAnsi="Book Antiqua"/>
          <w:bCs/>
          <w:sz w:val="28"/>
          <w:szCs w:val="28"/>
        </w:rPr>
        <w:t xml:space="preserve"> Orpheusként néz szembe a pokollal</w:t>
      </w:r>
      <w:proofErr w:type="gramStart"/>
      <w:r w:rsidR="00B97688" w:rsidRPr="004A2736">
        <w:rPr>
          <w:rFonts w:ascii="Book Antiqua" w:hAnsi="Book Antiqua"/>
          <w:bCs/>
          <w:sz w:val="28"/>
          <w:szCs w:val="28"/>
        </w:rPr>
        <w:t>.</w:t>
      </w:r>
      <w:r w:rsidR="008D1865" w:rsidRPr="004A2736">
        <w:rPr>
          <w:rFonts w:ascii="Book Antiqua" w:hAnsi="Book Antiqua"/>
          <w:bCs/>
          <w:sz w:val="28"/>
          <w:szCs w:val="28"/>
        </w:rPr>
        <w:t>..</w:t>
      </w:r>
      <w:proofErr w:type="gramEnd"/>
      <w:r w:rsidR="00B97688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23482C" w:rsidRPr="004A2736">
        <w:rPr>
          <w:rFonts w:ascii="Book Antiqua" w:hAnsi="Book Antiqua"/>
          <w:bCs/>
          <w:sz w:val="28"/>
          <w:szCs w:val="28"/>
        </w:rPr>
        <w:t>Ferde</w:t>
      </w:r>
      <w:r w:rsidR="008D1865" w:rsidRPr="004A2736">
        <w:rPr>
          <w:rFonts w:ascii="Book Antiqua" w:hAnsi="Book Antiqua"/>
          <w:bCs/>
          <w:sz w:val="28"/>
          <w:szCs w:val="28"/>
        </w:rPr>
        <w:t xml:space="preserve"> ellenpontként </w:t>
      </w:r>
      <w:proofErr w:type="gramStart"/>
      <w:r w:rsidR="00F649C1" w:rsidRPr="004A2736">
        <w:rPr>
          <w:rFonts w:ascii="Book Antiqua" w:hAnsi="Book Antiqua"/>
          <w:bCs/>
          <w:i/>
          <w:iCs/>
          <w:sz w:val="28"/>
          <w:szCs w:val="28"/>
        </w:rPr>
        <w:t>A</w:t>
      </w:r>
      <w:proofErr w:type="gramEnd"/>
      <w:r w:rsidR="00F649C1" w:rsidRPr="004A2736">
        <w:rPr>
          <w:rFonts w:ascii="Book Antiqua" w:hAnsi="Book Antiqua"/>
          <w:bCs/>
          <w:i/>
          <w:iCs/>
          <w:sz w:val="28"/>
          <w:szCs w:val="28"/>
        </w:rPr>
        <w:t xml:space="preserve"> ferde tájkép </w:t>
      </w:r>
      <w:r w:rsidR="00F649C1" w:rsidRPr="004A2736">
        <w:rPr>
          <w:rFonts w:ascii="Book Antiqua" w:hAnsi="Book Antiqua"/>
          <w:bCs/>
          <w:sz w:val="28"/>
          <w:szCs w:val="28"/>
        </w:rPr>
        <w:t>megriadó őz-fejecskéi zárják a kötetet, morgolódó tél, csontig kihűlt házak</w:t>
      </w:r>
      <w:r w:rsidR="008D266B" w:rsidRPr="004A2736">
        <w:rPr>
          <w:rFonts w:ascii="Book Antiqua" w:hAnsi="Book Antiqua"/>
          <w:bCs/>
          <w:sz w:val="28"/>
          <w:szCs w:val="28"/>
        </w:rPr>
        <w:t>, hóharmat</w:t>
      </w:r>
      <w:r w:rsidR="005D1C71" w:rsidRPr="004A2736">
        <w:rPr>
          <w:rFonts w:ascii="Book Antiqua" w:hAnsi="Book Antiqua"/>
          <w:bCs/>
          <w:sz w:val="28"/>
          <w:szCs w:val="28"/>
        </w:rPr>
        <w:t xml:space="preserve">. </w:t>
      </w:r>
      <w:r w:rsidR="00950D3E" w:rsidRPr="004A2736">
        <w:rPr>
          <w:rFonts w:ascii="Book Antiqua" w:hAnsi="Book Antiqua"/>
          <w:bCs/>
          <w:sz w:val="28"/>
          <w:szCs w:val="28"/>
        </w:rPr>
        <w:lastRenderedPageBreak/>
        <w:t xml:space="preserve">Antropomorf, </w:t>
      </w:r>
      <w:proofErr w:type="spellStart"/>
      <w:r w:rsidR="00950D3E" w:rsidRPr="004A2736">
        <w:rPr>
          <w:rFonts w:ascii="Book Antiqua" w:hAnsi="Book Antiqua"/>
          <w:bCs/>
          <w:sz w:val="28"/>
          <w:szCs w:val="28"/>
        </w:rPr>
        <w:t>d</w:t>
      </w:r>
      <w:r w:rsidR="005D1C71" w:rsidRPr="004A2736">
        <w:rPr>
          <w:rFonts w:ascii="Book Antiqua" w:hAnsi="Book Antiqua"/>
          <w:bCs/>
          <w:sz w:val="28"/>
          <w:szCs w:val="28"/>
        </w:rPr>
        <w:t>isztópikus</w:t>
      </w:r>
      <w:proofErr w:type="spellEnd"/>
      <w:r w:rsidR="005D1C71" w:rsidRPr="004A2736">
        <w:rPr>
          <w:rFonts w:ascii="Book Antiqua" w:hAnsi="Book Antiqua"/>
          <w:bCs/>
          <w:sz w:val="28"/>
          <w:szCs w:val="28"/>
        </w:rPr>
        <w:t xml:space="preserve"> táj</w:t>
      </w:r>
      <w:r w:rsidR="00BF4508" w:rsidRPr="004A2736">
        <w:rPr>
          <w:rFonts w:ascii="Book Antiqua" w:hAnsi="Book Antiqua"/>
          <w:bCs/>
          <w:sz w:val="28"/>
          <w:szCs w:val="28"/>
        </w:rPr>
        <w:t xml:space="preserve"> – </w:t>
      </w:r>
      <w:r w:rsidR="005D1C71" w:rsidRPr="004A2736">
        <w:rPr>
          <w:rFonts w:ascii="Book Antiqua" w:hAnsi="Book Antiqua"/>
          <w:bCs/>
          <w:sz w:val="28"/>
          <w:szCs w:val="28"/>
        </w:rPr>
        <w:t xml:space="preserve">benne a félálom s az ébrenlét </w:t>
      </w:r>
      <w:r w:rsidR="00BF4508" w:rsidRPr="004A2736">
        <w:rPr>
          <w:rFonts w:ascii="Book Antiqua" w:hAnsi="Book Antiqua"/>
          <w:bCs/>
          <w:sz w:val="28"/>
          <w:szCs w:val="28"/>
        </w:rPr>
        <w:t>komoly/</w:t>
      </w:r>
      <w:r w:rsidR="00736BB4">
        <w:rPr>
          <w:rFonts w:ascii="Book Antiqua" w:hAnsi="Book Antiqua"/>
          <w:bCs/>
          <w:sz w:val="28"/>
          <w:szCs w:val="28"/>
        </w:rPr>
        <w:t xml:space="preserve"> </w:t>
      </w:r>
      <w:r w:rsidR="0023482C" w:rsidRPr="004A2736">
        <w:rPr>
          <w:rFonts w:ascii="Book Antiqua" w:hAnsi="Book Antiqua"/>
          <w:bCs/>
          <w:sz w:val="28"/>
          <w:szCs w:val="28"/>
        </w:rPr>
        <w:t>komolykodó</w:t>
      </w:r>
      <w:r w:rsidR="008D266B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5D1C71" w:rsidRPr="004A2736">
        <w:rPr>
          <w:rFonts w:ascii="Book Antiqua" w:hAnsi="Book Antiqua"/>
          <w:bCs/>
          <w:sz w:val="28"/>
          <w:szCs w:val="28"/>
        </w:rPr>
        <w:t>félelmei. Valódi, de mégsem valódi. Szép, de hideg</w:t>
      </w:r>
      <w:proofErr w:type="gramStart"/>
      <w:r w:rsidR="005D1C71" w:rsidRPr="004A2736">
        <w:rPr>
          <w:rFonts w:ascii="Book Antiqua" w:hAnsi="Book Antiqua"/>
          <w:bCs/>
          <w:sz w:val="28"/>
          <w:szCs w:val="28"/>
        </w:rPr>
        <w:t>...</w:t>
      </w:r>
      <w:proofErr w:type="gramEnd"/>
      <w:r w:rsidR="005D1C71" w:rsidRPr="004A2736">
        <w:rPr>
          <w:rFonts w:ascii="Book Antiqua" w:hAnsi="Book Antiqua"/>
          <w:bCs/>
          <w:sz w:val="28"/>
          <w:szCs w:val="28"/>
        </w:rPr>
        <w:t xml:space="preserve"> Ám </w:t>
      </w:r>
      <w:r w:rsidR="005C5416" w:rsidRPr="004A2736">
        <w:rPr>
          <w:rFonts w:ascii="Book Antiqua" w:hAnsi="Book Antiqua"/>
          <w:bCs/>
          <w:sz w:val="28"/>
          <w:szCs w:val="28"/>
        </w:rPr>
        <w:t>van itt kópéság is</w:t>
      </w:r>
      <w:r w:rsidR="00F649C1" w:rsidRPr="004A2736">
        <w:rPr>
          <w:rFonts w:ascii="Book Antiqua" w:hAnsi="Book Antiqua"/>
          <w:bCs/>
          <w:sz w:val="28"/>
          <w:szCs w:val="28"/>
        </w:rPr>
        <w:t xml:space="preserve">, érzékiség írásjelekbe rejtve. </w:t>
      </w:r>
      <w:r w:rsidR="005D1C71" w:rsidRPr="004A2736">
        <w:rPr>
          <w:rFonts w:ascii="Book Antiqua" w:hAnsi="Book Antiqua"/>
          <w:bCs/>
          <w:sz w:val="28"/>
          <w:szCs w:val="28"/>
        </w:rPr>
        <w:t>A világvége eszén túljáró falubol</w:t>
      </w:r>
      <w:r w:rsidR="00D623B2" w:rsidRPr="004A2736">
        <w:rPr>
          <w:rFonts w:ascii="Book Antiqua" w:hAnsi="Book Antiqua"/>
          <w:bCs/>
          <w:sz w:val="28"/>
          <w:szCs w:val="28"/>
        </w:rPr>
        <w:t>o</w:t>
      </w:r>
      <w:r w:rsidR="005D1C71" w:rsidRPr="004A2736">
        <w:rPr>
          <w:rFonts w:ascii="Book Antiqua" w:hAnsi="Book Antiqua"/>
          <w:bCs/>
          <w:sz w:val="28"/>
          <w:szCs w:val="28"/>
        </w:rPr>
        <w:t>ndjá</w:t>
      </w:r>
      <w:r w:rsidR="00F649C1" w:rsidRPr="004A2736">
        <w:rPr>
          <w:rFonts w:ascii="Book Antiqua" w:hAnsi="Book Antiqua"/>
          <w:bCs/>
          <w:sz w:val="28"/>
          <w:szCs w:val="28"/>
        </w:rPr>
        <w:t>tól a november szürke árnyalatait taglaló kötetzáró versig.</w:t>
      </w:r>
      <w:r w:rsidR="005D1C71" w:rsidRPr="004A2736">
        <w:rPr>
          <w:rFonts w:ascii="Book Antiqua" w:hAnsi="Book Antiqua"/>
          <w:bCs/>
          <w:sz w:val="28"/>
          <w:szCs w:val="28"/>
        </w:rPr>
        <w:t xml:space="preserve"> </w:t>
      </w:r>
    </w:p>
    <w:p w14:paraId="54064B9C" w14:textId="77F750A9" w:rsidR="008C0BFA" w:rsidRPr="004A2736" w:rsidRDefault="008C0BFA" w:rsidP="00736BB4">
      <w:pPr>
        <w:ind w:firstLine="709"/>
        <w:jc w:val="both"/>
        <w:rPr>
          <w:rFonts w:ascii="Book Antiqua" w:hAnsi="Book Antiqua"/>
          <w:bCs/>
          <w:sz w:val="28"/>
          <w:szCs w:val="28"/>
        </w:rPr>
      </w:pPr>
      <w:r w:rsidRPr="004A2736">
        <w:rPr>
          <w:rFonts w:ascii="Book Antiqua" w:hAnsi="Book Antiqua"/>
          <w:bCs/>
          <w:sz w:val="28"/>
          <w:szCs w:val="28"/>
        </w:rPr>
        <w:t>Kinn és benn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Kinn és benn</w:t>
      </w:r>
      <w:proofErr w:type="gramStart"/>
      <w:r w:rsidRPr="004A2736">
        <w:rPr>
          <w:rFonts w:ascii="Book Antiqua" w:hAnsi="Book Antiqua"/>
          <w:bCs/>
          <w:sz w:val="28"/>
          <w:szCs w:val="28"/>
        </w:rPr>
        <w:t>...</w:t>
      </w:r>
      <w:proofErr w:type="gramEnd"/>
      <w:r w:rsidRPr="004A2736">
        <w:rPr>
          <w:rFonts w:ascii="Book Antiqua" w:hAnsi="Book Antiqua"/>
          <w:bCs/>
          <w:sz w:val="28"/>
          <w:szCs w:val="28"/>
        </w:rPr>
        <w:t xml:space="preserve"> Kinn a</w:t>
      </w:r>
      <w:r w:rsidR="007A72A8">
        <w:rPr>
          <w:rFonts w:ascii="Book Antiqua" w:hAnsi="Book Antiqua"/>
          <w:bCs/>
          <w:sz w:val="28"/>
          <w:szCs w:val="28"/>
        </w:rPr>
        <w:t xml:space="preserve"> „Föld vénséges dereka”, benn „</w:t>
      </w:r>
      <w:r w:rsidRPr="004A2736">
        <w:rPr>
          <w:rFonts w:ascii="Book Antiqua" w:hAnsi="Book Antiqua"/>
          <w:bCs/>
          <w:sz w:val="28"/>
          <w:szCs w:val="28"/>
        </w:rPr>
        <w:t>nem jön az álom</w:t>
      </w:r>
      <w:r w:rsidR="00CF6190" w:rsidRPr="004A2736">
        <w:rPr>
          <w:rFonts w:ascii="Book Antiqua" w:hAnsi="Book Antiqua"/>
          <w:bCs/>
          <w:sz w:val="28"/>
          <w:szCs w:val="28"/>
        </w:rPr>
        <w:t>, nem jön az álom</w:t>
      </w:r>
      <w:r w:rsidR="007A72A8">
        <w:rPr>
          <w:rFonts w:ascii="Book Antiqua" w:hAnsi="Book Antiqua"/>
          <w:bCs/>
          <w:sz w:val="28"/>
          <w:szCs w:val="28"/>
        </w:rPr>
        <w:t>”</w:t>
      </w:r>
      <w:proofErr w:type="gramStart"/>
      <w:r w:rsidR="007A72A8">
        <w:rPr>
          <w:rFonts w:ascii="Book Antiqua" w:hAnsi="Book Antiqua"/>
          <w:bCs/>
          <w:sz w:val="28"/>
          <w:szCs w:val="28"/>
        </w:rPr>
        <w:t>...</w:t>
      </w:r>
      <w:proofErr w:type="gramEnd"/>
      <w:r w:rsidR="007A72A8">
        <w:rPr>
          <w:rFonts w:ascii="Book Antiqua" w:hAnsi="Book Antiqua"/>
          <w:bCs/>
          <w:sz w:val="28"/>
          <w:szCs w:val="28"/>
        </w:rPr>
        <w:t xml:space="preserve"> Kinn „</w:t>
      </w:r>
      <w:r w:rsidRPr="004A2736">
        <w:rPr>
          <w:rFonts w:ascii="Book Antiqua" w:hAnsi="Book Antiqua"/>
          <w:bCs/>
          <w:sz w:val="28"/>
          <w:szCs w:val="28"/>
        </w:rPr>
        <w:t>köd, bozót-hajfon</w:t>
      </w:r>
      <w:r w:rsidR="007A72A8">
        <w:rPr>
          <w:rFonts w:ascii="Book Antiqua" w:hAnsi="Book Antiqua"/>
          <w:bCs/>
          <w:sz w:val="28"/>
          <w:szCs w:val="28"/>
        </w:rPr>
        <w:t>at</w:t>
      </w:r>
      <w:proofErr w:type="gramStart"/>
      <w:r w:rsidR="007A72A8">
        <w:rPr>
          <w:rFonts w:ascii="Book Antiqua" w:hAnsi="Book Antiqua"/>
          <w:bCs/>
          <w:sz w:val="28"/>
          <w:szCs w:val="28"/>
        </w:rPr>
        <w:t>...</w:t>
      </w:r>
      <w:proofErr w:type="gramEnd"/>
      <w:r w:rsidR="007A72A8">
        <w:rPr>
          <w:rFonts w:ascii="Book Antiqua" w:hAnsi="Book Antiqua"/>
          <w:bCs/>
          <w:sz w:val="28"/>
          <w:szCs w:val="28"/>
        </w:rPr>
        <w:t xml:space="preserve"> lovak, lovak, habos lovak”</w:t>
      </w:r>
      <w:r w:rsidRPr="004A2736">
        <w:rPr>
          <w:rFonts w:ascii="Book Antiqua" w:hAnsi="Book Antiqua"/>
          <w:bCs/>
          <w:sz w:val="28"/>
          <w:szCs w:val="28"/>
        </w:rPr>
        <w:t xml:space="preserve">, benn </w:t>
      </w:r>
      <w:r w:rsidR="007A72A8">
        <w:rPr>
          <w:rFonts w:ascii="Book Antiqua" w:hAnsi="Book Antiqua"/>
          <w:bCs/>
          <w:sz w:val="28"/>
          <w:szCs w:val="28"/>
        </w:rPr>
        <w:t>„kődunyha, lassú éjszaka”</w:t>
      </w:r>
      <w:r w:rsidR="006D2703" w:rsidRPr="004A2736">
        <w:rPr>
          <w:rFonts w:ascii="Book Antiqua" w:hAnsi="Book Antiqua"/>
          <w:bCs/>
          <w:sz w:val="28"/>
          <w:szCs w:val="28"/>
        </w:rPr>
        <w:t xml:space="preserve">... </w:t>
      </w:r>
      <w:r w:rsidRPr="004A2736">
        <w:rPr>
          <w:rFonts w:ascii="Book Antiqua" w:hAnsi="Book Antiqua"/>
          <w:bCs/>
          <w:sz w:val="28"/>
          <w:szCs w:val="28"/>
        </w:rPr>
        <w:t>A tőlünk el</w:t>
      </w:r>
      <w:r w:rsidR="00736BB4">
        <w:rPr>
          <w:rFonts w:ascii="Book Antiqua" w:hAnsi="Book Antiqua"/>
          <w:bCs/>
          <w:sz w:val="28"/>
          <w:szCs w:val="28"/>
        </w:rPr>
        <w:t>-</w:t>
      </w:r>
      <w:r w:rsidRPr="004A2736">
        <w:rPr>
          <w:rFonts w:ascii="Book Antiqua" w:hAnsi="Book Antiqua"/>
          <w:bCs/>
          <w:sz w:val="28"/>
          <w:szCs w:val="28"/>
        </w:rPr>
        <w:t xml:space="preserve">idegenedett természet </w:t>
      </w:r>
      <w:r w:rsidR="00ED78DB" w:rsidRPr="004A2736">
        <w:rPr>
          <w:rFonts w:ascii="Book Antiqua" w:hAnsi="Book Antiqua"/>
          <w:bCs/>
          <w:sz w:val="28"/>
          <w:szCs w:val="28"/>
        </w:rPr>
        <w:t xml:space="preserve">még elérhető, </w:t>
      </w:r>
      <w:r w:rsidRPr="004A2736">
        <w:rPr>
          <w:rFonts w:ascii="Book Antiqua" w:hAnsi="Book Antiqua"/>
          <w:bCs/>
          <w:sz w:val="28"/>
          <w:szCs w:val="28"/>
        </w:rPr>
        <w:t xml:space="preserve">maradék szépségeit </w:t>
      </w:r>
      <w:r w:rsidR="00F84487" w:rsidRPr="004A2736">
        <w:rPr>
          <w:rFonts w:ascii="Book Antiqua" w:hAnsi="Book Antiqua"/>
          <w:bCs/>
          <w:sz w:val="28"/>
          <w:szCs w:val="28"/>
        </w:rPr>
        <w:t xml:space="preserve">érzéki </w:t>
      </w:r>
      <w:proofErr w:type="spellStart"/>
      <w:r w:rsidR="00F84487" w:rsidRPr="004A2736">
        <w:rPr>
          <w:rFonts w:ascii="Book Antiqua" w:hAnsi="Book Antiqua"/>
          <w:bCs/>
          <w:sz w:val="28"/>
          <w:szCs w:val="28"/>
        </w:rPr>
        <w:t>melan</w:t>
      </w:r>
      <w:r w:rsidR="00736BB4">
        <w:rPr>
          <w:rFonts w:ascii="Book Antiqua" w:hAnsi="Book Antiqua"/>
          <w:bCs/>
          <w:sz w:val="28"/>
          <w:szCs w:val="28"/>
        </w:rPr>
        <w:t>-</w:t>
      </w:r>
      <w:r w:rsidR="00F84487" w:rsidRPr="004A2736">
        <w:rPr>
          <w:rFonts w:ascii="Book Antiqua" w:hAnsi="Book Antiqua"/>
          <w:bCs/>
          <w:sz w:val="28"/>
          <w:szCs w:val="28"/>
        </w:rPr>
        <w:t>kóliával</w:t>
      </w:r>
      <w:proofErr w:type="spellEnd"/>
      <w:r w:rsidR="00F84487" w:rsidRPr="004A2736">
        <w:rPr>
          <w:rFonts w:ascii="Book Antiqua" w:hAnsi="Book Antiqua"/>
          <w:bCs/>
          <w:sz w:val="28"/>
          <w:szCs w:val="28"/>
        </w:rPr>
        <w:t xml:space="preserve"> </w:t>
      </w:r>
      <w:r w:rsidRPr="004A2736">
        <w:rPr>
          <w:rFonts w:ascii="Book Antiqua" w:hAnsi="Book Antiqua"/>
          <w:bCs/>
          <w:sz w:val="28"/>
          <w:szCs w:val="28"/>
        </w:rPr>
        <w:t xml:space="preserve">begyűjtő költő az utolsó pillanatot rögzíti. Amikor létünk minden </w:t>
      </w:r>
      <w:r w:rsidRPr="00736BB4">
        <w:rPr>
          <w:rFonts w:ascii="Book Antiqua" w:hAnsi="Book Antiqua" w:cstheme="minorHAnsi"/>
          <w:bCs/>
          <w:spacing w:val="-2"/>
          <w:sz w:val="28"/>
          <w:szCs w:val="28"/>
        </w:rPr>
        <w:t xml:space="preserve">valaha volt </w:t>
      </w:r>
      <w:r w:rsidR="006D2703" w:rsidRPr="00736BB4">
        <w:rPr>
          <w:rFonts w:ascii="Book Antiqua" w:hAnsi="Book Antiqua" w:cstheme="minorHAnsi"/>
          <w:bCs/>
          <w:spacing w:val="-2"/>
          <w:sz w:val="28"/>
          <w:szCs w:val="28"/>
        </w:rPr>
        <w:t xml:space="preserve">és elképzelt </w:t>
      </w:r>
      <w:r w:rsidRPr="00736BB4">
        <w:rPr>
          <w:rFonts w:ascii="Book Antiqua" w:hAnsi="Book Antiqua" w:cstheme="minorHAnsi"/>
          <w:bCs/>
          <w:spacing w:val="-2"/>
          <w:sz w:val="28"/>
          <w:szCs w:val="28"/>
        </w:rPr>
        <w:t>gyönyörűsége egyetlen pillanat</w:t>
      </w:r>
      <w:r w:rsidR="00F84487" w:rsidRPr="00736BB4">
        <w:rPr>
          <w:rFonts w:ascii="Book Antiqua" w:hAnsi="Book Antiqua" w:cstheme="minorHAnsi"/>
          <w:bCs/>
          <w:spacing w:val="-2"/>
          <w:sz w:val="28"/>
          <w:szCs w:val="28"/>
        </w:rPr>
        <w:t xml:space="preserve">nyi </w:t>
      </w:r>
      <w:r w:rsidR="005A1F21" w:rsidRPr="00736BB4">
        <w:rPr>
          <w:rFonts w:ascii="Book Antiqua" w:hAnsi="Book Antiqua" w:cstheme="minorHAnsi"/>
          <w:bCs/>
          <w:spacing w:val="-2"/>
          <w:sz w:val="28"/>
          <w:szCs w:val="28"/>
        </w:rPr>
        <w:t xml:space="preserve">elomló </w:t>
      </w:r>
      <w:r w:rsidR="001A057A" w:rsidRPr="00736BB4">
        <w:rPr>
          <w:rFonts w:ascii="Book Antiqua" w:hAnsi="Book Antiqua" w:cstheme="minorHAnsi"/>
          <w:bCs/>
          <w:spacing w:val="-2"/>
          <w:sz w:val="28"/>
          <w:szCs w:val="28"/>
        </w:rPr>
        <w:t xml:space="preserve">– </w:t>
      </w:r>
      <w:r w:rsidR="00F84487" w:rsidRPr="00736BB4">
        <w:rPr>
          <w:rFonts w:ascii="Book Antiqua" w:hAnsi="Book Antiqua" w:cstheme="minorHAnsi"/>
          <w:bCs/>
          <w:spacing w:val="-2"/>
          <w:sz w:val="28"/>
          <w:szCs w:val="28"/>
        </w:rPr>
        <w:t xml:space="preserve">lágy </w:t>
      </w:r>
      <w:r w:rsidR="001A057A" w:rsidRPr="00736BB4">
        <w:rPr>
          <w:rFonts w:ascii="Book Antiqua" w:hAnsi="Book Antiqua" w:cstheme="minorHAnsi"/>
          <w:bCs/>
          <w:spacing w:val="-2"/>
          <w:sz w:val="28"/>
          <w:szCs w:val="28"/>
        </w:rPr>
        <w:t>–</w:t>
      </w:r>
      <w:r w:rsidR="003C67E8" w:rsidRPr="004A2736">
        <w:rPr>
          <w:rFonts w:ascii="Book Antiqua" w:hAnsi="Book Antiqua"/>
          <w:bCs/>
          <w:sz w:val="28"/>
          <w:szCs w:val="28"/>
        </w:rPr>
        <w:t xml:space="preserve"> </w:t>
      </w:r>
      <w:r w:rsidR="00F84487" w:rsidRPr="004A2736">
        <w:rPr>
          <w:rFonts w:ascii="Book Antiqua" w:hAnsi="Book Antiqua"/>
          <w:bCs/>
          <w:sz w:val="28"/>
          <w:szCs w:val="28"/>
        </w:rPr>
        <w:t>tragikumba</w:t>
      </w:r>
      <w:r w:rsidRPr="004A2736">
        <w:rPr>
          <w:rFonts w:ascii="Book Antiqua" w:hAnsi="Book Antiqua"/>
          <w:bCs/>
          <w:sz w:val="28"/>
          <w:szCs w:val="28"/>
        </w:rPr>
        <w:t xml:space="preserve"> sűr</w:t>
      </w:r>
      <w:r w:rsidR="00F84487" w:rsidRPr="004A2736">
        <w:rPr>
          <w:rFonts w:ascii="Book Antiqua" w:hAnsi="Book Antiqua"/>
          <w:bCs/>
          <w:sz w:val="28"/>
          <w:szCs w:val="28"/>
        </w:rPr>
        <w:t xml:space="preserve">űsödik össze. </w:t>
      </w:r>
      <w:r w:rsidR="008D266B" w:rsidRPr="004A2736">
        <w:rPr>
          <w:rFonts w:ascii="Book Antiqua" w:hAnsi="Book Antiqua"/>
          <w:bCs/>
          <w:sz w:val="28"/>
          <w:szCs w:val="28"/>
        </w:rPr>
        <w:t>Mi ez, ha nem utószó.</w:t>
      </w:r>
    </w:p>
    <w:p w14:paraId="42264C82" w14:textId="77777777" w:rsidR="00736BB4" w:rsidRDefault="00736BB4" w:rsidP="00736BB4">
      <w:pPr>
        <w:ind w:firstLine="709"/>
        <w:rPr>
          <w:rFonts w:ascii="Book Antiqua" w:hAnsi="Book Antiqua"/>
          <w:bCs/>
          <w:i/>
          <w:sz w:val="28"/>
          <w:szCs w:val="28"/>
        </w:rPr>
      </w:pPr>
    </w:p>
    <w:p w14:paraId="2632117C" w14:textId="09A7E89D" w:rsidR="00736BB4" w:rsidRDefault="00736BB4" w:rsidP="00736BB4">
      <w:pPr>
        <w:ind w:firstLine="709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r w:rsidRPr="00736BB4">
        <w:rPr>
          <w:rFonts w:ascii="Book Antiqua" w:hAnsi="Book Antiqua"/>
          <w:bCs/>
          <w:i/>
          <w:sz w:val="28"/>
          <w:szCs w:val="28"/>
        </w:rPr>
        <w:t>Mohai V. Lajos: Utószó a magyar költészethez</w:t>
      </w:r>
    </w:p>
    <w:p w14:paraId="0993836A" w14:textId="0F7FEB85" w:rsidR="00736BB4" w:rsidRPr="00736BB4" w:rsidRDefault="00736BB4" w:rsidP="00736BB4">
      <w:pPr>
        <w:ind w:firstLine="709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r>
        <w:rPr>
          <w:rFonts w:ascii="Book Antiqua" w:hAnsi="Book Antiqua"/>
          <w:bCs/>
          <w:i/>
          <w:sz w:val="28"/>
          <w:szCs w:val="28"/>
        </w:rPr>
        <w:tab/>
      </w:r>
      <w:proofErr w:type="spellStart"/>
      <w:r>
        <w:rPr>
          <w:rFonts w:ascii="Book Antiqua" w:hAnsi="Book Antiqua"/>
          <w:bCs/>
          <w:i/>
          <w:sz w:val="28"/>
          <w:szCs w:val="28"/>
        </w:rPr>
        <w:t>Prae</w:t>
      </w:r>
      <w:proofErr w:type="spellEnd"/>
      <w:r>
        <w:rPr>
          <w:rFonts w:ascii="Book Antiqua" w:hAnsi="Book Antiqua"/>
          <w:bCs/>
          <w:i/>
          <w:sz w:val="28"/>
          <w:szCs w:val="28"/>
        </w:rPr>
        <w:t xml:space="preserve"> Kiadó, 2021.</w:t>
      </w:r>
      <w:bookmarkStart w:id="0" w:name="_GoBack"/>
      <w:bookmarkEnd w:id="0"/>
    </w:p>
    <w:p w14:paraId="4676AE7F" w14:textId="658392D2" w:rsidR="00ED40C3" w:rsidRPr="00736BB4" w:rsidRDefault="00ED40C3" w:rsidP="004A2736">
      <w:pPr>
        <w:ind w:firstLine="709"/>
        <w:rPr>
          <w:rFonts w:ascii="Book Antiqua" w:hAnsi="Book Antiqua" w:cs="AppleSystemUIFont"/>
          <w:i/>
          <w:sz w:val="28"/>
          <w:szCs w:val="28"/>
        </w:rPr>
      </w:pPr>
    </w:p>
    <w:sectPr w:rsidR="00ED40C3" w:rsidRPr="0073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6"/>
    <w:rsid w:val="00060512"/>
    <w:rsid w:val="00080512"/>
    <w:rsid w:val="000A5406"/>
    <w:rsid w:val="000B740A"/>
    <w:rsid w:val="000D059C"/>
    <w:rsid w:val="000D0D05"/>
    <w:rsid w:val="000D1999"/>
    <w:rsid w:val="000D384B"/>
    <w:rsid w:val="00122C54"/>
    <w:rsid w:val="001313EC"/>
    <w:rsid w:val="0017117E"/>
    <w:rsid w:val="001804B1"/>
    <w:rsid w:val="00187A52"/>
    <w:rsid w:val="001A057A"/>
    <w:rsid w:val="001A4027"/>
    <w:rsid w:val="001C053A"/>
    <w:rsid w:val="001F1967"/>
    <w:rsid w:val="001F481A"/>
    <w:rsid w:val="00222A05"/>
    <w:rsid w:val="00231E0A"/>
    <w:rsid w:val="0023482C"/>
    <w:rsid w:val="00235526"/>
    <w:rsid w:val="00240B35"/>
    <w:rsid w:val="002613ED"/>
    <w:rsid w:val="0026481A"/>
    <w:rsid w:val="00285E1B"/>
    <w:rsid w:val="002A30EE"/>
    <w:rsid w:val="002B3859"/>
    <w:rsid w:val="00336A82"/>
    <w:rsid w:val="00351D6A"/>
    <w:rsid w:val="00351F9D"/>
    <w:rsid w:val="00376EA9"/>
    <w:rsid w:val="00380CB8"/>
    <w:rsid w:val="003C67E8"/>
    <w:rsid w:val="0041262C"/>
    <w:rsid w:val="00466830"/>
    <w:rsid w:val="00472F40"/>
    <w:rsid w:val="00474EF1"/>
    <w:rsid w:val="00476B17"/>
    <w:rsid w:val="004A2736"/>
    <w:rsid w:val="004C274D"/>
    <w:rsid w:val="004C516B"/>
    <w:rsid w:val="00536939"/>
    <w:rsid w:val="005504E2"/>
    <w:rsid w:val="005736D7"/>
    <w:rsid w:val="00573C24"/>
    <w:rsid w:val="005966ED"/>
    <w:rsid w:val="005A1F21"/>
    <w:rsid w:val="005B7064"/>
    <w:rsid w:val="005C5416"/>
    <w:rsid w:val="005D1C71"/>
    <w:rsid w:val="00627872"/>
    <w:rsid w:val="00634602"/>
    <w:rsid w:val="006459E2"/>
    <w:rsid w:val="00680B07"/>
    <w:rsid w:val="006820CB"/>
    <w:rsid w:val="006A1AD6"/>
    <w:rsid w:val="006B7026"/>
    <w:rsid w:val="006D2703"/>
    <w:rsid w:val="006D672F"/>
    <w:rsid w:val="006D6B1D"/>
    <w:rsid w:val="00705136"/>
    <w:rsid w:val="00705F67"/>
    <w:rsid w:val="00736BB4"/>
    <w:rsid w:val="00762396"/>
    <w:rsid w:val="00770860"/>
    <w:rsid w:val="007866CE"/>
    <w:rsid w:val="007A53A2"/>
    <w:rsid w:val="007A72A8"/>
    <w:rsid w:val="007D37C6"/>
    <w:rsid w:val="007D6BDD"/>
    <w:rsid w:val="007E6B45"/>
    <w:rsid w:val="00812666"/>
    <w:rsid w:val="00821C41"/>
    <w:rsid w:val="00840502"/>
    <w:rsid w:val="0086561E"/>
    <w:rsid w:val="00890CD7"/>
    <w:rsid w:val="00895EA6"/>
    <w:rsid w:val="008A3ED7"/>
    <w:rsid w:val="008A71D7"/>
    <w:rsid w:val="008C0BFA"/>
    <w:rsid w:val="008D1865"/>
    <w:rsid w:val="008D266B"/>
    <w:rsid w:val="008D7B0B"/>
    <w:rsid w:val="008E25DB"/>
    <w:rsid w:val="00950D3E"/>
    <w:rsid w:val="0096247E"/>
    <w:rsid w:val="009944F6"/>
    <w:rsid w:val="00997188"/>
    <w:rsid w:val="009B0831"/>
    <w:rsid w:val="009B1457"/>
    <w:rsid w:val="009D2D9A"/>
    <w:rsid w:val="009D728D"/>
    <w:rsid w:val="009E45BF"/>
    <w:rsid w:val="009E519F"/>
    <w:rsid w:val="00A00B67"/>
    <w:rsid w:val="00A13148"/>
    <w:rsid w:val="00A34BAC"/>
    <w:rsid w:val="00A42DF0"/>
    <w:rsid w:val="00A47519"/>
    <w:rsid w:val="00A6588E"/>
    <w:rsid w:val="00A7501C"/>
    <w:rsid w:val="00AC0825"/>
    <w:rsid w:val="00B519A4"/>
    <w:rsid w:val="00B533D9"/>
    <w:rsid w:val="00B61493"/>
    <w:rsid w:val="00B97688"/>
    <w:rsid w:val="00BB0A6F"/>
    <w:rsid w:val="00BC6591"/>
    <w:rsid w:val="00BD389B"/>
    <w:rsid w:val="00BE215F"/>
    <w:rsid w:val="00BF4508"/>
    <w:rsid w:val="00C06AAD"/>
    <w:rsid w:val="00C33E41"/>
    <w:rsid w:val="00C701E4"/>
    <w:rsid w:val="00C82135"/>
    <w:rsid w:val="00CB2B7F"/>
    <w:rsid w:val="00CC1B89"/>
    <w:rsid w:val="00CC3D60"/>
    <w:rsid w:val="00CF6190"/>
    <w:rsid w:val="00D0052A"/>
    <w:rsid w:val="00D05283"/>
    <w:rsid w:val="00D356D3"/>
    <w:rsid w:val="00D44752"/>
    <w:rsid w:val="00D52CE1"/>
    <w:rsid w:val="00D623B2"/>
    <w:rsid w:val="00D64B89"/>
    <w:rsid w:val="00D722C1"/>
    <w:rsid w:val="00D74E8A"/>
    <w:rsid w:val="00D83AA7"/>
    <w:rsid w:val="00D84F9C"/>
    <w:rsid w:val="00DA334D"/>
    <w:rsid w:val="00DF5CC3"/>
    <w:rsid w:val="00E23722"/>
    <w:rsid w:val="00E23AE1"/>
    <w:rsid w:val="00E3771E"/>
    <w:rsid w:val="00E37B94"/>
    <w:rsid w:val="00E4039F"/>
    <w:rsid w:val="00E56FB8"/>
    <w:rsid w:val="00E6533D"/>
    <w:rsid w:val="00E71AC1"/>
    <w:rsid w:val="00EA6C13"/>
    <w:rsid w:val="00EC0EF3"/>
    <w:rsid w:val="00EC4DCD"/>
    <w:rsid w:val="00ED40C3"/>
    <w:rsid w:val="00ED6925"/>
    <w:rsid w:val="00ED78DB"/>
    <w:rsid w:val="00F0082F"/>
    <w:rsid w:val="00F0703A"/>
    <w:rsid w:val="00F109C9"/>
    <w:rsid w:val="00F5617D"/>
    <w:rsid w:val="00F649C1"/>
    <w:rsid w:val="00F84487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962C"/>
  <w15:chartTrackingRefBased/>
  <w15:docId w15:val="{D7849F46-1F53-7F4B-B277-9683043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40C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DBA6B-C81F-4952-9E93-F62AE590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2021-08-01T12:50:00Z</dcterms:created>
  <dcterms:modified xsi:type="dcterms:W3CDTF">2021-08-01T12:50:00Z</dcterms:modified>
</cp:coreProperties>
</file>