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A4A" w:rsidRDefault="009D2A4A" w:rsidP="009D2A4A">
      <w:pPr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  <w:r w:rsidRPr="009D2A4A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275080" cy="1800225"/>
            <wp:effectExtent l="0" t="0" r="1270" b="9525"/>
            <wp:wrapSquare wrapText="bothSides"/>
            <wp:docPr id="1" name="Kép 1" descr="C:\Users\Otthon\Desktop\35közlés\képek\Beolvasott_202109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35közlés\képek\Beolvasott_202109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08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CB" w:rsidRDefault="000903CB" w:rsidP="009D2A4A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>
        <w:rPr>
          <w:rFonts w:ascii="Book Antiqua" w:hAnsi="Book Antiqua"/>
          <w:sz w:val="36"/>
          <w:szCs w:val="36"/>
        </w:rPr>
        <w:t xml:space="preserve">Farkas </w:t>
      </w:r>
      <w:proofErr w:type="spellStart"/>
      <w:r>
        <w:rPr>
          <w:rFonts w:ascii="Book Antiqua" w:hAnsi="Book Antiqua"/>
          <w:sz w:val="36"/>
          <w:szCs w:val="36"/>
        </w:rPr>
        <w:t>Monika</w:t>
      </w:r>
      <w:proofErr w:type="spellEnd"/>
    </w:p>
    <w:p w:rsidR="000903CB" w:rsidRDefault="000903CB" w:rsidP="000903CB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>
        <w:rPr>
          <w:rFonts w:ascii="Book Antiqua" w:hAnsi="Book Antiqua"/>
          <w:i/>
          <w:sz w:val="40"/>
          <w:szCs w:val="40"/>
        </w:rPr>
        <w:t>Ha két tanár összehajol</w:t>
      </w:r>
    </w:p>
    <w:p w:rsidR="000903CB" w:rsidRDefault="000903CB" w:rsidP="000903CB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Téglás János: Babits Mihály</w:t>
      </w:r>
    </w:p>
    <w:p w:rsidR="000903CB" w:rsidRPr="000903CB" w:rsidRDefault="000903CB" w:rsidP="000903CB">
      <w:pPr>
        <w:spacing w:after="120" w:line="240" w:lineRule="auto"/>
        <w:ind w:firstLine="709"/>
        <w:rPr>
          <w:rFonts w:ascii="Book Antiqua" w:hAnsi="Book Antiqua"/>
          <w:b/>
          <w:sz w:val="28"/>
          <w:szCs w:val="28"/>
        </w:rPr>
      </w:pPr>
      <w:proofErr w:type="gramStart"/>
      <w:r>
        <w:rPr>
          <w:rFonts w:ascii="Book Antiqua" w:hAnsi="Book Antiqua"/>
          <w:b/>
          <w:sz w:val="28"/>
          <w:szCs w:val="28"/>
        </w:rPr>
        <w:t>a</w:t>
      </w:r>
      <w:proofErr w:type="gramEnd"/>
      <w:r>
        <w:rPr>
          <w:rFonts w:ascii="Book Antiqua" w:hAnsi="Book Antiqua"/>
          <w:b/>
          <w:sz w:val="28"/>
          <w:szCs w:val="28"/>
        </w:rPr>
        <w:t xml:space="preserve"> tisztviselőtelepi főgimnázium tanára</w:t>
      </w:r>
    </w:p>
    <w:p w:rsidR="000903CB" w:rsidRPr="000903CB" w:rsidRDefault="000903CB" w:rsidP="00234AF3">
      <w:pPr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</w:p>
    <w:p w:rsidR="00234AF3" w:rsidRDefault="00234AF3" w:rsidP="00E428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234AF3">
        <w:rPr>
          <w:rFonts w:ascii="Book Antiqua" w:hAnsi="Book Antiqua"/>
          <w:sz w:val="28"/>
          <w:szCs w:val="28"/>
        </w:rPr>
        <w:t xml:space="preserve">Téglás János megkoronázta életművét. </w:t>
      </w:r>
      <w:r>
        <w:rPr>
          <w:rFonts w:ascii="Book Antiqua" w:hAnsi="Book Antiqua"/>
          <w:sz w:val="28"/>
          <w:szCs w:val="28"/>
        </w:rPr>
        <w:t>Összegyűjtötte mindazt, ami páratlanul gazdaggá tette munkásságát. Ő még ahhoz a tanárgeneráció</w:t>
      </w:r>
      <w:r w:rsidR="00E428A7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 xml:space="preserve">hoz tartozik, aki számára a tanítás mellett fontos a tudományos munka is. És tudományos kutatásainak eredményét beépítette a mindennapi tanári munkába is. </w:t>
      </w:r>
    </w:p>
    <w:p w:rsidR="00234AF3" w:rsidRDefault="00234AF3" w:rsidP="00E428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Könnyű volt neki, mondhatnánk, hisz nagymúltú iskolájában, a Széchenyi Gimnáziumban tanított Babits Mihály, csak a nyomába kellett lépnie. És ő megtalálta a formát, hogyan őrizheti a tanárnak is kimagasló költő </w:t>
      </w:r>
      <w:r>
        <w:rPr>
          <w:rFonts w:ascii="Book Antiqua" w:hAnsi="Book Antiqua"/>
          <w:sz w:val="28"/>
          <w:szCs w:val="28"/>
        </w:rPr>
        <w:t>szellemiségét</w:t>
      </w:r>
      <w:r>
        <w:rPr>
          <w:rFonts w:ascii="Book Antiqua" w:hAnsi="Book Antiqua"/>
          <w:sz w:val="28"/>
          <w:szCs w:val="28"/>
        </w:rPr>
        <w:t xml:space="preserve">, emlékét. Évtizedekig a nyomdaipari iskolában </w:t>
      </w:r>
      <w:r w:rsidR="00A44224">
        <w:rPr>
          <w:rFonts w:ascii="Book Antiqua" w:hAnsi="Book Antiqua"/>
          <w:sz w:val="28"/>
          <w:szCs w:val="28"/>
        </w:rPr>
        <w:t xml:space="preserve">a </w:t>
      </w:r>
      <w:r>
        <w:rPr>
          <w:rFonts w:ascii="Book Antiqua" w:hAnsi="Book Antiqua"/>
          <w:sz w:val="28"/>
          <w:szCs w:val="28"/>
        </w:rPr>
        <w:t>vég</w:t>
      </w:r>
      <w:r w:rsidR="00E428A7">
        <w:rPr>
          <w:rFonts w:ascii="Book Antiqua" w:hAnsi="Book Antiqua"/>
          <w:sz w:val="28"/>
          <w:szCs w:val="28"/>
        </w:rPr>
        <w:t>-</w:t>
      </w:r>
      <w:proofErr w:type="spellStart"/>
      <w:r>
        <w:rPr>
          <w:rFonts w:ascii="Book Antiqua" w:hAnsi="Book Antiqua"/>
          <w:sz w:val="28"/>
          <w:szCs w:val="28"/>
        </w:rPr>
        <w:t>ző</w:t>
      </w:r>
      <w:r w:rsidR="00A44224">
        <w:rPr>
          <w:rFonts w:ascii="Book Antiqua" w:hAnsi="Book Antiqua"/>
          <w:sz w:val="28"/>
          <w:szCs w:val="28"/>
        </w:rPr>
        <w:t>sö</w:t>
      </w:r>
      <w:r>
        <w:rPr>
          <w:rFonts w:ascii="Book Antiqua" w:hAnsi="Book Antiqua"/>
          <w:sz w:val="28"/>
          <w:szCs w:val="28"/>
        </w:rPr>
        <w:t>k</w:t>
      </w:r>
      <w:proofErr w:type="spellEnd"/>
      <w:r>
        <w:rPr>
          <w:rFonts w:ascii="Book Antiqua" w:hAnsi="Book Antiqua"/>
          <w:sz w:val="28"/>
          <w:szCs w:val="28"/>
        </w:rPr>
        <w:t xml:space="preserve"> valami</w:t>
      </w:r>
      <w:r w:rsidR="00A44224">
        <w:rPr>
          <w:rFonts w:ascii="Book Antiqua" w:hAnsi="Book Antiqua"/>
          <w:sz w:val="28"/>
          <w:szCs w:val="28"/>
        </w:rPr>
        <w:t>lyen Babitshoz vagy kortársaihoz kapcsolódó (mini</w:t>
      </w:r>
      <w:proofErr w:type="gramStart"/>
      <w:r w:rsidR="00A44224">
        <w:rPr>
          <w:rFonts w:ascii="Book Antiqua" w:hAnsi="Book Antiqua"/>
          <w:sz w:val="28"/>
          <w:szCs w:val="28"/>
        </w:rPr>
        <w:t>)könyv</w:t>
      </w:r>
      <w:r w:rsidR="00E428A7">
        <w:rPr>
          <w:rFonts w:ascii="Book Antiqua" w:hAnsi="Book Antiqua"/>
          <w:sz w:val="28"/>
          <w:szCs w:val="28"/>
        </w:rPr>
        <w:t>-</w:t>
      </w:r>
      <w:proofErr w:type="spellStart"/>
      <w:r w:rsidR="00A44224">
        <w:rPr>
          <w:rFonts w:ascii="Book Antiqua" w:hAnsi="Book Antiqua"/>
          <w:sz w:val="28"/>
          <w:szCs w:val="28"/>
        </w:rPr>
        <w:t>vel</w:t>
      </w:r>
      <w:proofErr w:type="spellEnd"/>
      <w:proofErr w:type="gramEnd"/>
      <w:r w:rsidR="00A44224">
        <w:rPr>
          <w:rFonts w:ascii="Book Antiqua" w:hAnsi="Book Antiqua"/>
          <w:sz w:val="28"/>
          <w:szCs w:val="28"/>
        </w:rPr>
        <w:t xml:space="preserve">, „remekkel” búcsúztak az „inasévektől”, ami Téglás tanár úr </w:t>
      </w:r>
      <w:proofErr w:type="spellStart"/>
      <w:r w:rsidR="00A44224">
        <w:rPr>
          <w:rFonts w:ascii="Book Antiqua" w:hAnsi="Book Antiqua"/>
          <w:sz w:val="28"/>
          <w:szCs w:val="28"/>
        </w:rPr>
        <w:t>tudomá</w:t>
      </w:r>
      <w:r w:rsidR="00E428A7">
        <w:rPr>
          <w:rFonts w:ascii="Book Antiqua" w:hAnsi="Book Antiqua"/>
          <w:sz w:val="28"/>
          <w:szCs w:val="28"/>
        </w:rPr>
        <w:t>-</w:t>
      </w:r>
      <w:r w:rsidR="00A44224">
        <w:rPr>
          <w:rFonts w:ascii="Book Antiqua" w:hAnsi="Book Antiqua"/>
          <w:sz w:val="28"/>
          <w:szCs w:val="28"/>
        </w:rPr>
        <w:t>nyos</w:t>
      </w:r>
      <w:proofErr w:type="spellEnd"/>
      <w:r w:rsidR="00A44224">
        <w:rPr>
          <w:rFonts w:ascii="Book Antiqua" w:hAnsi="Book Antiqua"/>
          <w:sz w:val="28"/>
          <w:szCs w:val="28"/>
        </w:rPr>
        <w:t xml:space="preserve"> munkáját is dicsérte.</w:t>
      </w:r>
    </w:p>
    <w:p w:rsidR="00A44224" w:rsidRDefault="00A44224" w:rsidP="00E428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A </w:t>
      </w:r>
      <w:r w:rsidRPr="00A44224">
        <w:rPr>
          <w:rFonts w:ascii="Book Antiqua" w:hAnsi="Book Antiqua"/>
          <w:i/>
          <w:sz w:val="28"/>
          <w:szCs w:val="28"/>
        </w:rPr>
        <w:t>Babits Mihály a tisztviselőtelepi főgimnázium tanára</w:t>
      </w:r>
      <w:r>
        <w:rPr>
          <w:rFonts w:ascii="Book Antiqua" w:hAnsi="Book Antiqua"/>
          <w:i/>
          <w:sz w:val="28"/>
          <w:szCs w:val="28"/>
        </w:rPr>
        <w:t xml:space="preserve"> </w:t>
      </w:r>
      <w:r w:rsidRPr="00A44224">
        <w:rPr>
          <w:rFonts w:ascii="Book Antiqua" w:hAnsi="Book Antiqua"/>
          <w:sz w:val="28"/>
          <w:szCs w:val="28"/>
        </w:rPr>
        <w:t>című könyv</w:t>
      </w:r>
      <w:r>
        <w:rPr>
          <w:rFonts w:ascii="Book Antiqua" w:hAnsi="Book Antiqua"/>
          <w:sz w:val="28"/>
          <w:szCs w:val="28"/>
        </w:rPr>
        <w:t xml:space="preserve"> nem </w:t>
      </w:r>
      <w:r w:rsidRPr="00DD6989">
        <w:rPr>
          <w:rFonts w:ascii="Book Antiqua" w:hAnsi="Book Antiqua" w:cstheme="minorHAnsi"/>
          <w:spacing w:val="-4"/>
          <w:sz w:val="28"/>
          <w:szCs w:val="28"/>
        </w:rPr>
        <w:t xml:space="preserve">csak </w:t>
      </w:r>
      <w:r w:rsidR="00C63792" w:rsidRPr="00DD6989">
        <w:rPr>
          <w:rFonts w:ascii="Book Antiqua" w:hAnsi="Book Antiqua" w:cstheme="minorHAnsi"/>
          <w:spacing w:val="-4"/>
          <w:sz w:val="28"/>
          <w:szCs w:val="28"/>
        </w:rPr>
        <w:t>Budapesti X.</w:t>
      </w:r>
      <w:r w:rsidR="00C63792" w:rsidRPr="00DD6989">
        <w:rPr>
          <w:rFonts w:ascii="Book Antiqua" w:hAnsi="Book Antiqua" w:cstheme="minorHAnsi"/>
          <w:spacing w:val="-4"/>
          <w:sz w:val="28"/>
          <w:szCs w:val="28"/>
        </w:rPr>
        <w:t xml:space="preserve"> </w:t>
      </w:r>
      <w:r w:rsidR="00C63792" w:rsidRPr="00DD6989">
        <w:rPr>
          <w:rFonts w:ascii="Book Antiqua" w:hAnsi="Book Antiqua" w:cstheme="minorHAnsi"/>
          <w:spacing w:val="-4"/>
          <w:sz w:val="28"/>
          <w:szCs w:val="28"/>
        </w:rPr>
        <w:t>k</w:t>
      </w:r>
      <w:r w:rsidR="00E428A7" w:rsidRPr="00DD6989">
        <w:rPr>
          <w:rFonts w:ascii="Book Antiqua" w:hAnsi="Book Antiqua" w:cstheme="minorHAnsi"/>
          <w:spacing w:val="-4"/>
          <w:sz w:val="28"/>
          <w:szCs w:val="28"/>
        </w:rPr>
        <w:t xml:space="preserve">erületi Tisztviselőtelepi M. </w:t>
      </w:r>
      <w:proofErr w:type="spellStart"/>
      <w:r w:rsidR="00E428A7" w:rsidRPr="00DD6989">
        <w:rPr>
          <w:rFonts w:ascii="Book Antiqua" w:hAnsi="Book Antiqua" w:cstheme="minorHAnsi"/>
          <w:spacing w:val="-4"/>
          <w:sz w:val="28"/>
          <w:szCs w:val="28"/>
        </w:rPr>
        <w:t>Kir</w:t>
      </w:r>
      <w:proofErr w:type="spellEnd"/>
      <w:r w:rsidR="00E428A7" w:rsidRPr="00DD6989">
        <w:rPr>
          <w:rFonts w:ascii="Book Antiqua" w:hAnsi="Book Antiqua" w:cstheme="minorHAnsi"/>
          <w:spacing w:val="-4"/>
          <w:sz w:val="28"/>
          <w:szCs w:val="28"/>
        </w:rPr>
        <w:t>.</w:t>
      </w:r>
      <w:r w:rsidR="00C63792" w:rsidRPr="00DD6989">
        <w:rPr>
          <w:rFonts w:ascii="Book Antiqua" w:hAnsi="Book Antiqua" w:cstheme="minorHAnsi"/>
          <w:spacing w:val="-4"/>
          <w:sz w:val="28"/>
          <w:szCs w:val="28"/>
        </w:rPr>
        <w:t xml:space="preserve"> Állami Főgimnázium</w:t>
      </w:r>
      <w:r w:rsidR="00C63792" w:rsidRPr="00DD6989">
        <w:rPr>
          <w:rFonts w:ascii="Book Antiqua" w:hAnsi="Book Antiqua" w:cstheme="minorHAnsi"/>
          <w:spacing w:val="-4"/>
          <w:sz w:val="28"/>
          <w:szCs w:val="28"/>
        </w:rPr>
        <w:t>nak</w:t>
      </w:r>
      <w:r w:rsidR="00C63792">
        <w:rPr>
          <w:rFonts w:ascii="Book Antiqua" w:hAnsi="Book Antiqua"/>
          <w:sz w:val="28"/>
          <w:szCs w:val="28"/>
        </w:rPr>
        <w:t xml:space="preserve"> és benne híres tanárának </w:t>
      </w:r>
      <w:r w:rsidR="008816B7">
        <w:rPr>
          <w:rFonts w:ascii="Book Antiqua" w:hAnsi="Book Antiqua"/>
          <w:sz w:val="28"/>
          <w:szCs w:val="28"/>
        </w:rPr>
        <w:t xml:space="preserve">hányatott sorsát meséli el: az iskola születését, </w:t>
      </w:r>
      <w:r w:rsidR="0032037D">
        <w:rPr>
          <w:rFonts w:ascii="Book Antiqua" w:hAnsi="Book Antiqua"/>
          <w:sz w:val="28"/>
          <w:szCs w:val="28"/>
        </w:rPr>
        <w:t xml:space="preserve">az alapító, </w:t>
      </w:r>
      <w:proofErr w:type="spellStart"/>
      <w:r w:rsidR="0032037D">
        <w:rPr>
          <w:rFonts w:ascii="Book Antiqua" w:hAnsi="Book Antiqua"/>
          <w:sz w:val="28"/>
          <w:szCs w:val="28"/>
        </w:rPr>
        <w:t>Gaal</w:t>
      </w:r>
      <w:proofErr w:type="spellEnd"/>
      <w:r w:rsidR="0032037D">
        <w:rPr>
          <w:rFonts w:ascii="Book Antiqua" w:hAnsi="Book Antiqua"/>
          <w:sz w:val="28"/>
          <w:szCs w:val="28"/>
        </w:rPr>
        <w:t xml:space="preserve"> Mózes igazgatását, a változásokat, változtatásokat, és hogy hogyan lett a főgimnáziumból először Széchenyi Gimnázium, majd </w:t>
      </w:r>
      <w:r w:rsidR="00DD6989">
        <w:rPr>
          <w:rFonts w:ascii="Book Antiqua" w:hAnsi="Book Antiqua"/>
          <w:sz w:val="28"/>
          <w:szCs w:val="28"/>
        </w:rPr>
        <w:t>Széchenyi N</w:t>
      </w:r>
      <w:r w:rsidR="0032037D">
        <w:rPr>
          <w:rFonts w:ascii="Book Antiqua" w:hAnsi="Book Antiqua"/>
          <w:sz w:val="28"/>
          <w:szCs w:val="28"/>
        </w:rPr>
        <w:t xml:space="preserve">yomdaipari </w:t>
      </w:r>
      <w:r w:rsidR="00DD6989">
        <w:rPr>
          <w:rFonts w:ascii="Book Antiqua" w:hAnsi="Book Antiqua"/>
          <w:sz w:val="28"/>
          <w:szCs w:val="28"/>
        </w:rPr>
        <w:t>Szakközép</w:t>
      </w:r>
      <w:r w:rsidR="0032037D">
        <w:rPr>
          <w:rFonts w:ascii="Book Antiqua" w:hAnsi="Book Antiqua"/>
          <w:sz w:val="28"/>
          <w:szCs w:val="28"/>
        </w:rPr>
        <w:t>iskola</w:t>
      </w:r>
      <w:r w:rsidR="00DD6989">
        <w:rPr>
          <w:rFonts w:ascii="Book Antiqua" w:hAnsi="Book Antiqua"/>
          <w:sz w:val="28"/>
          <w:szCs w:val="28"/>
        </w:rPr>
        <w:t>,</w:t>
      </w:r>
      <w:r w:rsidR="0032037D">
        <w:rPr>
          <w:rFonts w:ascii="Book Antiqua" w:hAnsi="Book Antiqua"/>
          <w:sz w:val="28"/>
          <w:szCs w:val="28"/>
        </w:rPr>
        <w:t xml:space="preserve"> végül Újpalotán </w:t>
      </w:r>
      <w:proofErr w:type="gramStart"/>
      <w:r w:rsidR="0032037D">
        <w:rPr>
          <w:rFonts w:ascii="Book Antiqua" w:hAnsi="Book Antiqua"/>
          <w:sz w:val="28"/>
          <w:szCs w:val="28"/>
        </w:rPr>
        <w:t>A</w:t>
      </w:r>
      <w:proofErr w:type="gramEnd"/>
      <w:r w:rsidR="0032037D">
        <w:rPr>
          <w:rFonts w:ascii="Book Antiqua" w:hAnsi="Book Antiqua"/>
          <w:sz w:val="28"/>
          <w:szCs w:val="28"/>
        </w:rPr>
        <w:t xml:space="preserve"> Tótfalusi Kis Miklós  Nyomdaipari Szakközép- és Szakmunkásképző Iskola</w:t>
      </w:r>
      <w:r w:rsidR="00BC6AFE">
        <w:rPr>
          <w:rFonts w:ascii="Book Antiqua" w:hAnsi="Book Antiqua"/>
          <w:sz w:val="28"/>
          <w:szCs w:val="28"/>
        </w:rPr>
        <w:t>.</w:t>
      </w:r>
      <w:r w:rsidR="0032037D">
        <w:rPr>
          <w:rFonts w:ascii="Book Antiqua" w:hAnsi="Book Antiqua"/>
          <w:sz w:val="28"/>
          <w:szCs w:val="28"/>
        </w:rPr>
        <w:t xml:space="preserve"> </w:t>
      </w:r>
      <w:r w:rsidR="00BC6AFE">
        <w:rPr>
          <w:rFonts w:ascii="Book Antiqua" w:hAnsi="Book Antiqua"/>
          <w:sz w:val="28"/>
          <w:szCs w:val="28"/>
        </w:rPr>
        <w:t xml:space="preserve">Elbeszéli a </w:t>
      </w:r>
      <w:r w:rsidR="0032037D">
        <w:rPr>
          <w:rFonts w:ascii="Book Antiqua" w:hAnsi="Book Antiqua"/>
          <w:sz w:val="28"/>
          <w:szCs w:val="28"/>
        </w:rPr>
        <w:t xml:space="preserve">tanári kar nem mindig </w:t>
      </w:r>
      <w:proofErr w:type="gramStart"/>
      <w:r w:rsidR="0032037D">
        <w:rPr>
          <w:rFonts w:ascii="Book Antiqua" w:hAnsi="Book Antiqua"/>
          <w:sz w:val="28"/>
          <w:szCs w:val="28"/>
        </w:rPr>
        <w:t>kollegiális</w:t>
      </w:r>
      <w:proofErr w:type="gramEnd"/>
      <w:r w:rsidR="0032037D">
        <w:rPr>
          <w:rFonts w:ascii="Book Antiqua" w:hAnsi="Book Antiqua"/>
          <w:sz w:val="28"/>
          <w:szCs w:val="28"/>
        </w:rPr>
        <w:t xml:space="preserve"> kiállását, </w:t>
      </w:r>
      <w:r w:rsidR="00BC6AFE">
        <w:rPr>
          <w:rFonts w:ascii="Book Antiqua" w:hAnsi="Book Antiqua"/>
          <w:sz w:val="28"/>
          <w:szCs w:val="28"/>
        </w:rPr>
        <w:t xml:space="preserve">és hogy milyen irodalmi harcok után </w:t>
      </w:r>
      <w:r w:rsidR="008816B7">
        <w:rPr>
          <w:rFonts w:ascii="Book Antiqua" w:hAnsi="Book Antiqua"/>
          <w:sz w:val="28"/>
          <w:szCs w:val="28"/>
        </w:rPr>
        <w:t>miért kell</w:t>
      </w:r>
      <w:r w:rsidR="00BC6AFE">
        <w:rPr>
          <w:rFonts w:ascii="Book Antiqua" w:hAnsi="Book Antiqua"/>
          <w:sz w:val="28"/>
          <w:szCs w:val="28"/>
        </w:rPr>
        <w:t>ett Babitsnak elhagyni</w:t>
      </w:r>
      <w:r w:rsidR="00DD6989">
        <w:rPr>
          <w:rFonts w:ascii="Book Antiqua" w:hAnsi="Book Antiqua"/>
          <w:sz w:val="28"/>
          <w:szCs w:val="28"/>
        </w:rPr>
        <w:t>a</w:t>
      </w:r>
      <w:bookmarkStart w:id="0" w:name="_GoBack"/>
      <w:bookmarkEnd w:id="0"/>
      <w:r w:rsidR="00BC6AFE">
        <w:rPr>
          <w:rFonts w:ascii="Book Antiqua" w:hAnsi="Book Antiqua"/>
          <w:sz w:val="28"/>
          <w:szCs w:val="28"/>
        </w:rPr>
        <w:t xml:space="preserve"> a pályát.</w:t>
      </w:r>
      <w:r w:rsidR="008816B7">
        <w:rPr>
          <w:rFonts w:ascii="Book Antiqua" w:hAnsi="Book Antiqua"/>
          <w:sz w:val="28"/>
          <w:szCs w:val="28"/>
        </w:rPr>
        <w:t xml:space="preserve"> </w:t>
      </w:r>
      <w:r w:rsidR="00BC6AFE">
        <w:rPr>
          <w:rFonts w:ascii="Book Antiqua" w:hAnsi="Book Antiqua"/>
          <w:sz w:val="28"/>
          <w:szCs w:val="28"/>
        </w:rPr>
        <w:t xml:space="preserve">Minezeket </w:t>
      </w:r>
      <w:r w:rsidR="008816B7">
        <w:rPr>
          <w:rFonts w:ascii="Book Antiqua" w:hAnsi="Book Antiqua"/>
          <w:sz w:val="28"/>
          <w:szCs w:val="28"/>
        </w:rPr>
        <w:t>versek</w:t>
      </w:r>
      <w:r w:rsidR="00DD6989">
        <w:rPr>
          <w:rFonts w:ascii="Book Antiqua" w:hAnsi="Book Antiqua"/>
          <w:sz w:val="28"/>
          <w:szCs w:val="28"/>
        </w:rPr>
        <w:t>-</w:t>
      </w:r>
      <w:r w:rsidR="008816B7">
        <w:rPr>
          <w:rFonts w:ascii="Book Antiqua" w:hAnsi="Book Antiqua"/>
          <w:sz w:val="28"/>
          <w:szCs w:val="28"/>
        </w:rPr>
        <w:t xml:space="preserve">kel, képekkel, </w:t>
      </w:r>
      <w:proofErr w:type="gramStart"/>
      <w:r w:rsidR="008816B7">
        <w:rPr>
          <w:rFonts w:ascii="Book Antiqua" w:hAnsi="Book Antiqua"/>
          <w:sz w:val="28"/>
          <w:szCs w:val="28"/>
        </w:rPr>
        <w:t>dokumentumokkal</w:t>
      </w:r>
      <w:proofErr w:type="gramEnd"/>
      <w:r w:rsidR="008816B7">
        <w:rPr>
          <w:rFonts w:ascii="Book Antiqua" w:hAnsi="Book Antiqua"/>
          <w:sz w:val="28"/>
          <w:szCs w:val="28"/>
        </w:rPr>
        <w:t xml:space="preserve"> </w:t>
      </w:r>
      <w:r w:rsidR="00BC6AFE">
        <w:rPr>
          <w:rFonts w:ascii="Book Antiqua" w:hAnsi="Book Antiqua"/>
          <w:sz w:val="28"/>
          <w:szCs w:val="28"/>
        </w:rPr>
        <w:t>is kiegészíti, mi</w:t>
      </w:r>
      <w:r w:rsidR="00DD6989">
        <w:rPr>
          <w:rFonts w:ascii="Book Antiqua" w:hAnsi="Book Antiqua"/>
          <w:sz w:val="28"/>
          <w:szCs w:val="28"/>
        </w:rPr>
        <w:t>n</w:t>
      </w:r>
      <w:r w:rsidR="00BC6AFE">
        <w:rPr>
          <w:rFonts w:ascii="Book Antiqua" w:hAnsi="Book Antiqua"/>
          <w:sz w:val="28"/>
          <w:szCs w:val="28"/>
        </w:rPr>
        <w:t>t egy igazán jó tanár</w:t>
      </w:r>
      <w:r w:rsidR="008816B7">
        <w:rPr>
          <w:rFonts w:ascii="Book Antiqua" w:hAnsi="Book Antiqua"/>
          <w:sz w:val="28"/>
          <w:szCs w:val="28"/>
        </w:rPr>
        <w:t xml:space="preserve">. Részletes jegyzetapparátus is segíti az eligazodást. </w:t>
      </w:r>
    </w:p>
    <w:p w:rsidR="00BC6AFE" w:rsidRDefault="00BC6AFE" w:rsidP="00E428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Külön fejezetet szentel a </w:t>
      </w:r>
      <w:proofErr w:type="spellStart"/>
      <w:r>
        <w:rPr>
          <w:rFonts w:ascii="Book Antiqua" w:hAnsi="Book Antiqua"/>
          <w:sz w:val="28"/>
          <w:szCs w:val="28"/>
        </w:rPr>
        <w:t>Széchenyista</w:t>
      </w:r>
      <w:proofErr w:type="spellEnd"/>
      <w:r>
        <w:rPr>
          <w:rFonts w:ascii="Book Antiqua" w:hAnsi="Book Antiqua"/>
          <w:sz w:val="28"/>
          <w:szCs w:val="28"/>
        </w:rPr>
        <w:t xml:space="preserve"> Öregdiákok Baráti </w:t>
      </w:r>
      <w:proofErr w:type="spellStart"/>
      <w:r>
        <w:rPr>
          <w:rFonts w:ascii="Book Antiqua" w:hAnsi="Book Antiqua"/>
          <w:sz w:val="28"/>
          <w:szCs w:val="28"/>
        </w:rPr>
        <w:t>Társaságá</w:t>
      </w:r>
      <w:r w:rsidR="00E428A7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nak</w:t>
      </w:r>
      <w:proofErr w:type="spellEnd"/>
      <w:r>
        <w:rPr>
          <w:rFonts w:ascii="Book Antiqua" w:hAnsi="Book Antiqua"/>
          <w:sz w:val="28"/>
          <w:szCs w:val="28"/>
        </w:rPr>
        <w:t xml:space="preserve">, és hogy milyen sikereket értek el az alma mater hírnevének </w:t>
      </w:r>
      <w:proofErr w:type="spellStart"/>
      <w:r>
        <w:rPr>
          <w:rFonts w:ascii="Book Antiqua" w:hAnsi="Book Antiqua"/>
          <w:sz w:val="28"/>
          <w:szCs w:val="28"/>
        </w:rPr>
        <w:t>öregbíté</w:t>
      </w:r>
      <w:r w:rsidR="00E428A7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sében</w:t>
      </w:r>
      <w:proofErr w:type="spellEnd"/>
      <w:r>
        <w:rPr>
          <w:rFonts w:ascii="Book Antiqua" w:hAnsi="Book Antiqua"/>
          <w:sz w:val="28"/>
          <w:szCs w:val="28"/>
        </w:rPr>
        <w:t xml:space="preserve">. És hogy a nyomdaipari iskola diákjai hogyan járultak hozzá ehhez. A legújabb siker, hogy a felújított </w:t>
      </w:r>
      <w:r w:rsidR="000903CB">
        <w:rPr>
          <w:rFonts w:ascii="Book Antiqua" w:hAnsi="Book Antiqua"/>
          <w:sz w:val="28"/>
          <w:szCs w:val="28"/>
        </w:rPr>
        <w:t xml:space="preserve">tündérpalota bejáratánál emléktáblát hirdeti, itt tanított Babits Mihály magyar-latin szakos tanár, költő, író. </w:t>
      </w:r>
    </w:p>
    <w:p w:rsidR="00E428A7" w:rsidRDefault="00E428A7" w:rsidP="00E428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Lapunk olvasói két részletből ízelítőt kaptak, kaphatnak a könyv </w:t>
      </w:r>
      <w:r w:rsidR="00DD6989">
        <w:rPr>
          <w:rFonts w:ascii="Book Antiqua" w:hAnsi="Book Antiqua"/>
          <w:sz w:val="28"/>
          <w:szCs w:val="28"/>
        </w:rPr>
        <w:t xml:space="preserve">nemes </w:t>
      </w:r>
      <w:r>
        <w:rPr>
          <w:rFonts w:ascii="Book Antiqua" w:hAnsi="Book Antiqua"/>
          <w:sz w:val="28"/>
          <w:szCs w:val="28"/>
        </w:rPr>
        <w:t xml:space="preserve">és igényes stílusából: </w:t>
      </w:r>
      <w:r>
        <w:rPr>
          <w:rFonts w:ascii="Book Antiqua" w:hAnsi="Book Antiqua"/>
          <w:sz w:val="28"/>
          <w:szCs w:val="28"/>
        </w:rPr>
        <w:t xml:space="preserve">Téglás János: „Most itt lakom a szép </w:t>
      </w:r>
      <w:r>
        <w:rPr>
          <w:rFonts w:ascii="Book Antiqua" w:hAnsi="Book Antiqua"/>
          <w:sz w:val="28"/>
          <w:szCs w:val="28"/>
        </w:rPr>
        <w:lastRenderedPageBreak/>
        <w:t xml:space="preserve">Tisztviselőtelepen…” (2020. június, 20. szám); </w:t>
      </w:r>
      <w:r>
        <w:rPr>
          <w:rFonts w:ascii="Book Antiqua" w:hAnsi="Book Antiqua"/>
          <w:sz w:val="28"/>
          <w:szCs w:val="28"/>
        </w:rPr>
        <w:t xml:space="preserve">Téglás János: </w:t>
      </w:r>
      <w:r>
        <w:rPr>
          <w:rFonts w:ascii="Book Antiqua" w:hAnsi="Book Antiqua"/>
          <w:sz w:val="28"/>
          <w:szCs w:val="28"/>
        </w:rPr>
        <w:t>Babits Mihály és „legkülönb” üldözője, Rákosi Jenő (32. szám, 2021. június)</w:t>
      </w:r>
    </w:p>
    <w:p w:rsidR="000903CB" w:rsidRDefault="000903CB" w:rsidP="00E428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428A7">
        <w:rPr>
          <w:rFonts w:ascii="Book Antiqua" w:hAnsi="Book Antiqua" w:cstheme="minorHAnsi"/>
          <w:spacing w:val="-2"/>
          <w:sz w:val="28"/>
          <w:szCs w:val="28"/>
        </w:rPr>
        <w:t xml:space="preserve">És ne feledkezzünk meg arról sem, </w:t>
      </w:r>
      <w:proofErr w:type="spellStart"/>
      <w:r w:rsidRPr="00E428A7">
        <w:rPr>
          <w:rFonts w:ascii="Book Antiqua" w:hAnsi="Book Antiqua" w:cstheme="minorHAnsi"/>
          <w:spacing w:val="-2"/>
          <w:sz w:val="28"/>
          <w:szCs w:val="28"/>
        </w:rPr>
        <w:t>Edzsel</w:t>
      </w:r>
      <w:proofErr w:type="spellEnd"/>
      <w:r w:rsidRPr="00E428A7">
        <w:rPr>
          <w:rFonts w:ascii="Book Antiqua" w:hAnsi="Book Antiqua" w:cstheme="minorHAnsi"/>
          <w:spacing w:val="-2"/>
          <w:sz w:val="28"/>
          <w:szCs w:val="28"/>
        </w:rPr>
        <w:t xml:space="preserve"> Ernő, a nyomdaipari iskola</w:t>
      </w:r>
      <w:r>
        <w:rPr>
          <w:rFonts w:ascii="Book Antiqua" w:hAnsi="Book Antiqua"/>
          <w:sz w:val="28"/>
          <w:szCs w:val="28"/>
        </w:rPr>
        <w:t xml:space="preserve"> 1993-ban végzett diákja, az „Europri</w:t>
      </w:r>
      <w:r w:rsidR="00DD6989">
        <w:rPr>
          <w:rFonts w:ascii="Book Antiqua" w:hAnsi="Book Antiqua"/>
          <w:sz w:val="28"/>
          <w:szCs w:val="28"/>
        </w:rPr>
        <w:t>n</w:t>
      </w:r>
      <w:r>
        <w:rPr>
          <w:rFonts w:ascii="Book Antiqua" w:hAnsi="Book Antiqua"/>
          <w:sz w:val="28"/>
          <w:szCs w:val="28"/>
        </w:rPr>
        <w:t>t</w:t>
      </w:r>
      <w:r w:rsidR="00DD6989">
        <w:rPr>
          <w:rFonts w:ascii="Book Antiqua" w:hAnsi="Book Antiqua"/>
          <w:sz w:val="28"/>
          <w:szCs w:val="28"/>
        </w:rPr>
        <w:t>i</w:t>
      </w:r>
      <w:r>
        <w:rPr>
          <w:rFonts w:ascii="Book Antiqua" w:hAnsi="Book Antiqua"/>
          <w:sz w:val="28"/>
          <w:szCs w:val="28"/>
        </w:rPr>
        <w:t>ng Nyomda könyveket és a szak</w:t>
      </w:r>
      <w:r w:rsidR="00DD6989">
        <w:rPr>
          <w:rFonts w:ascii="Book Antiqua" w:hAnsi="Book Antiqua"/>
          <w:sz w:val="28"/>
          <w:szCs w:val="28"/>
        </w:rPr>
        <w:t>-</w:t>
      </w:r>
      <w:proofErr w:type="spellStart"/>
      <w:r>
        <w:rPr>
          <w:rFonts w:ascii="Book Antiqua" w:hAnsi="Book Antiqua"/>
          <w:sz w:val="28"/>
          <w:szCs w:val="28"/>
        </w:rPr>
        <w:t>mát</w:t>
      </w:r>
      <w:proofErr w:type="spellEnd"/>
      <w:r>
        <w:rPr>
          <w:rFonts w:ascii="Book Antiqua" w:hAnsi="Book Antiqua"/>
          <w:sz w:val="28"/>
          <w:szCs w:val="28"/>
        </w:rPr>
        <w:t xml:space="preserve"> szerető tulajdonos-igazgatója ezzel a kiadvánnyal emlékezik diák</w:t>
      </w:r>
      <w:r w:rsidR="00DD6989">
        <w:rPr>
          <w:rFonts w:ascii="Book Antiqua" w:hAnsi="Book Antiqua"/>
          <w:sz w:val="28"/>
          <w:szCs w:val="28"/>
        </w:rPr>
        <w:t>-</w:t>
      </w:r>
      <w:r>
        <w:rPr>
          <w:rFonts w:ascii="Book Antiqua" w:hAnsi="Book Antiqua"/>
          <w:sz w:val="28"/>
          <w:szCs w:val="28"/>
        </w:rPr>
        <w:t>éveire”. Téglás-tanítvány!</w:t>
      </w:r>
    </w:p>
    <w:p w:rsidR="00E428A7" w:rsidRDefault="00E428A7" w:rsidP="00234AF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0903CB" w:rsidRDefault="000903CB" w:rsidP="00E428A7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Azzal kezdtem,</w:t>
      </w:r>
      <w:r w:rsidRPr="000903CB">
        <w:rPr>
          <w:rFonts w:ascii="Book Antiqua" w:hAnsi="Book Antiqua"/>
          <w:sz w:val="28"/>
          <w:szCs w:val="28"/>
        </w:rPr>
        <w:t xml:space="preserve"> </w:t>
      </w:r>
      <w:r w:rsidRPr="00234AF3">
        <w:rPr>
          <w:rFonts w:ascii="Book Antiqua" w:hAnsi="Book Antiqua"/>
          <w:sz w:val="28"/>
          <w:szCs w:val="28"/>
        </w:rPr>
        <w:t>Téglás János megkoronázta életművét</w:t>
      </w:r>
      <w:r>
        <w:rPr>
          <w:rFonts w:ascii="Book Antiqua" w:hAnsi="Book Antiqua"/>
          <w:sz w:val="28"/>
          <w:szCs w:val="28"/>
        </w:rPr>
        <w:t xml:space="preserve">. De remélem, a jogar és az országalma </w:t>
      </w:r>
      <w:r w:rsidR="00E428A7">
        <w:rPr>
          <w:rFonts w:ascii="Book Antiqua" w:hAnsi="Book Antiqua"/>
          <w:sz w:val="28"/>
          <w:szCs w:val="28"/>
        </w:rPr>
        <w:t>még</w:t>
      </w:r>
      <w:r w:rsidR="00E428A7">
        <w:rPr>
          <w:rFonts w:ascii="Book Antiqua" w:hAnsi="Book Antiqua"/>
          <w:sz w:val="28"/>
          <w:szCs w:val="28"/>
        </w:rPr>
        <w:t xml:space="preserve"> </w:t>
      </w:r>
      <w:r>
        <w:rPr>
          <w:rFonts w:ascii="Book Antiqua" w:hAnsi="Book Antiqua"/>
          <w:sz w:val="28"/>
          <w:szCs w:val="28"/>
        </w:rPr>
        <w:t>hátravan…</w:t>
      </w:r>
    </w:p>
    <w:p w:rsidR="008816B7" w:rsidRPr="00234AF3" w:rsidRDefault="008816B7" w:rsidP="00234AF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9D2A4A" w:rsidRPr="009D2A4A" w:rsidRDefault="009D2A4A" w:rsidP="009D2A4A">
      <w:pPr>
        <w:spacing w:after="0" w:line="240" w:lineRule="auto"/>
        <w:ind w:firstLine="3969"/>
        <w:rPr>
          <w:rFonts w:ascii="Book Antiqua" w:hAnsi="Book Antiqua"/>
          <w:i/>
          <w:sz w:val="28"/>
          <w:szCs w:val="28"/>
        </w:rPr>
      </w:pPr>
      <w:r w:rsidRPr="009D2A4A">
        <w:rPr>
          <w:rFonts w:ascii="Book Antiqua" w:hAnsi="Book Antiqua"/>
          <w:i/>
          <w:sz w:val="28"/>
          <w:szCs w:val="28"/>
        </w:rPr>
        <w:t>Téglás János: Babits Mihály</w:t>
      </w:r>
    </w:p>
    <w:p w:rsidR="009D2A4A" w:rsidRDefault="009D2A4A" w:rsidP="009D2A4A">
      <w:pPr>
        <w:spacing w:after="120" w:line="240" w:lineRule="auto"/>
        <w:ind w:firstLine="3969"/>
        <w:rPr>
          <w:rFonts w:ascii="Book Antiqua" w:hAnsi="Book Antiqua"/>
          <w:i/>
          <w:sz w:val="28"/>
          <w:szCs w:val="28"/>
        </w:rPr>
      </w:pPr>
      <w:proofErr w:type="gramStart"/>
      <w:r w:rsidRPr="009D2A4A">
        <w:rPr>
          <w:rFonts w:ascii="Book Antiqua" w:hAnsi="Book Antiqua"/>
          <w:i/>
          <w:sz w:val="28"/>
          <w:szCs w:val="28"/>
        </w:rPr>
        <w:t>a</w:t>
      </w:r>
      <w:proofErr w:type="gramEnd"/>
      <w:r w:rsidRPr="009D2A4A">
        <w:rPr>
          <w:rFonts w:ascii="Book Antiqua" w:hAnsi="Book Antiqua"/>
          <w:i/>
          <w:sz w:val="28"/>
          <w:szCs w:val="28"/>
        </w:rPr>
        <w:t xml:space="preserve"> tisztviselőtelepi főgimnázium tanára</w:t>
      </w:r>
    </w:p>
    <w:p w:rsidR="009D2A4A" w:rsidRPr="009D2A4A" w:rsidRDefault="009D2A4A" w:rsidP="009D2A4A">
      <w:pPr>
        <w:spacing w:after="120" w:line="240" w:lineRule="auto"/>
        <w:ind w:firstLine="3969"/>
        <w:rPr>
          <w:rFonts w:ascii="Book Antiqua" w:hAnsi="Book Antiqua"/>
          <w:i/>
          <w:sz w:val="28"/>
          <w:szCs w:val="28"/>
        </w:rPr>
      </w:pPr>
      <w:r>
        <w:rPr>
          <w:rFonts w:ascii="Book Antiqua" w:hAnsi="Book Antiqua"/>
          <w:i/>
          <w:sz w:val="28"/>
          <w:szCs w:val="28"/>
        </w:rPr>
        <w:t>Budapest, 2021.</w:t>
      </w:r>
    </w:p>
    <w:p w:rsidR="009D2A4A" w:rsidRPr="000903CB" w:rsidRDefault="009D2A4A" w:rsidP="009D2A4A">
      <w:pPr>
        <w:spacing w:after="0" w:line="240" w:lineRule="auto"/>
        <w:ind w:firstLine="709"/>
        <w:rPr>
          <w:rFonts w:ascii="Book Antiqua" w:hAnsi="Book Antiqua"/>
          <w:sz w:val="36"/>
          <w:szCs w:val="36"/>
        </w:rPr>
      </w:pPr>
    </w:p>
    <w:p w:rsidR="001E43DE" w:rsidRPr="00234AF3" w:rsidRDefault="001E43DE" w:rsidP="00234AF3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1E43DE" w:rsidRPr="00234AF3" w:rsidSect="00251D5B">
      <w:pgSz w:w="11906" w:h="16838"/>
      <w:pgMar w:top="1417" w:right="1417" w:bottom="1417" w:left="141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F3"/>
    <w:rsid w:val="000903CB"/>
    <w:rsid w:val="00114E5F"/>
    <w:rsid w:val="001E43DE"/>
    <w:rsid w:val="00234AF3"/>
    <w:rsid w:val="00251D5B"/>
    <w:rsid w:val="0032037D"/>
    <w:rsid w:val="00480FD1"/>
    <w:rsid w:val="008816B7"/>
    <w:rsid w:val="008D3AAA"/>
    <w:rsid w:val="009D2A4A"/>
    <w:rsid w:val="00A44224"/>
    <w:rsid w:val="00BC6AFE"/>
    <w:rsid w:val="00C63792"/>
    <w:rsid w:val="00DD6989"/>
    <w:rsid w:val="00E42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055C2"/>
  <w15:chartTrackingRefBased/>
  <w15:docId w15:val="{1CC986AD-E0E9-4BDB-9450-7999AAE381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2021-09-03T12:32:00Z</dcterms:created>
  <dcterms:modified xsi:type="dcterms:W3CDTF">2021-09-03T12:32:00Z</dcterms:modified>
</cp:coreProperties>
</file>