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1D" w:rsidRDefault="00CC291D" w:rsidP="00CC291D">
      <w:pPr>
        <w:tabs>
          <w:tab w:val="left" w:pos="1155"/>
        </w:tabs>
        <w:spacing w:line="360" w:lineRule="auto"/>
        <w:jc w:val="center"/>
        <w:rPr>
          <w:rFonts w:ascii="Book Antiqua" w:hAnsi="Book Antiqua"/>
          <w:sz w:val="36"/>
          <w:szCs w:val="36"/>
        </w:rPr>
      </w:pPr>
    </w:p>
    <w:p w:rsidR="00CC291D" w:rsidRPr="00CC291D" w:rsidRDefault="00CC291D" w:rsidP="00CC291D">
      <w:pPr>
        <w:tabs>
          <w:tab w:val="left" w:pos="1155"/>
        </w:tabs>
        <w:spacing w:line="360" w:lineRule="auto"/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CC291D">
        <w:rPr>
          <w:rFonts w:ascii="Book Antiqua" w:hAnsi="Book Antiqua"/>
          <w:sz w:val="36"/>
          <w:szCs w:val="36"/>
        </w:rPr>
        <w:t>Vári Attila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i/>
          <w:sz w:val="40"/>
          <w:szCs w:val="40"/>
        </w:rPr>
      </w:pPr>
      <w:r w:rsidRPr="00CC291D">
        <w:rPr>
          <w:rFonts w:ascii="Book Antiqua" w:hAnsi="Book Antiqua"/>
          <w:i/>
          <w:sz w:val="40"/>
          <w:szCs w:val="40"/>
        </w:rPr>
        <w:t>Anyám</w:t>
      </w:r>
    </w:p>
    <w:p w:rsidR="00CC291D" w:rsidRPr="00CC291D" w:rsidRDefault="00CC291D" w:rsidP="00CC291D">
      <w:pPr>
        <w:pStyle w:val="Cmsor1"/>
        <w:jc w:val="left"/>
        <w:rPr>
          <w:rFonts w:ascii="Book Antiqua" w:hAnsi="Book Antiqua"/>
          <w:sz w:val="28"/>
          <w:szCs w:val="28"/>
        </w:rPr>
      </w:pP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r w:rsidRPr="00CC291D">
        <w:rPr>
          <w:rFonts w:ascii="Book Antiqua" w:hAnsi="Book Antiqua"/>
          <w:sz w:val="28"/>
          <w:szCs w:val="28"/>
        </w:rPr>
        <w:t xml:space="preserve">Anyám karomnál fog, 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hintáztat</w:t>
      </w:r>
      <w:proofErr w:type="gramEnd"/>
      <w:r w:rsidRPr="00CC291D">
        <w:rPr>
          <w:rFonts w:ascii="Book Antiqua" w:hAnsi="Book Antiqua"/>
          <w:sz w:val="28"/>
          <w:szCs w:val="28"/>
        </w:rPr>
        <w:t>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kristályrepülőn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szárnyalok,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r w:rsidRPr="00CC291D">
        <w:rPr>
          <w:rFonts w:ascii="Book Antiqua" w:hAnsi="Book Antiqua"/>
          <w:sz w:val="28"/>
          <w:szCs w:val="28"/>
        </w:rPr>
        <w:t xml:space="preserve"> Akár egy </w:t>
      </w:r>
      <w:proofErr w:type="spellStart"/>
      <w:r w:rsidRPr="00CC291D">
        <w:rPr>
          <w:rFonts w:ascii="Book Antiqua" w:hAnsi="Book Antiqua"/>
          <w:sz w:val="28"/>
          <w:szCs w:val="28"/>
        </w:rPr>
        <w:t>pelyhet</w:t>
      </w:r>
      <w:proofErr w:type="spellEnd"/>
      <w:r w:rsidRPr="00CC291D">
        <w:rPr>
          <w:rFonts w:ascii="Book Antiqua" w:hAnsi="Book Antiqua"/>
          <w:sz w:val="28"/>
          <w:szCs w:val="28"/>
        </w:rPr>
        <w:t xml:space="preserve">, 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úgy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emel föl,</w:t>
      </w:r>
    </w:p>
    <w:p w:rsidR="00CC291D" w:rsidRPr="00CC291D" w:rsidRDefault="00CC291D" w:rsidP="00CC291D">
      <w:pPr>
        <w:tabs>
          <w:tab w:val="left" w:pos="1155"/>
        </w:tabs>
        <w:rPr>
          <w:rFonts w:ascii="Book Antiqua" w:hAnsi="Book Antiqua"/>
          <w:sz w:val="28"/>
          <w:szCs w:val="28"/>
        </w:rPr>
      </w:pPr>
      <w:r w:rsidRPr="00CC291D">
        <w:rPr>
          <w:rFonts w:ascii="Book Antiqua" w:hAnsi="Book Antiqua"/>
          <w:sz w:val="28"/>
          <w:szCs w:val="28"/>
        </w:rPr>
        <w:tab/>
      </w:r>
      <w:r w:rsidRPr="00CC291D">
        <w:rPr>
          <w:rFonts w:ascii="Book Antiqua" w:hAnsi="Book Antiqua"/>
          <w:sz w:val="28"/>
          <w:szCs w:val="28"/>
        </w:rPr>
        <w:tab/>
      </w:r>
      <w:r w:rsidRPr="00CC291D">
        <w:rPr>
          <w:rFonts w:ascii="Book Antiqua" w:hAnsi="Book Antiqua"/>
          <w:sz w:val="28"/>
          <w:szCs w:val="28"/>
        </w:rPr>
        <w:tab/>
      </w:r>
      <w:r w:rsidRPr="00CC291D">
        <w:rPr>
          <w:rFonts w:ascii="Book Antiqua" w:hAnsi="Book Antiqua"/>
          <w:sz w:val="28"/>
          <w:szCs w:val="28"/>
        </w:rPr>
        <w:tab/>
        <w:t xml:space="preserve">               Szállok, mint: </w:t>
      </w:r>
    </w:p>
    <w:p w:rsidR="00CC291D" w:rsidRPr="00CC291D" w:rsidRDefault="00CC291D" w:rsidP="00CC291D">
      <w:pPr>
        <w:tabs>
          <w:tab w:val="left" w:pos="1155"/>
        </w:tabs>
        <w:rPr>
          <w:rFonts w:ascii="Book Antiqua" w:hAnsi="Book Antiqua"/>
          <w:sz w:val="28"/>
          <w:szCs w:val="28"/>
        </w:rPr>
      </w:pPr>
      <w:r w:rsidRPr="00CC291D">
        <w:rPr>
          <w:rFonts w:ascii="Book Antiqua" w:hAnsi="Book Antiqua"/>
          <w:sz w:val="28"/>
          <w:szCs w:val="28"/>
        </w:rPr>
        <w:tab/>
      </w:r>
      <w:r w:rsidRPr="00CC291D">
        <w:rPr>
          <w:rFonts w:ascii="Book Antiqua" w:hAnsi="Book Antiqua"/>
          <w:sz w:val="28"/>
          <w:szCs w:val="28"/>
        </w:rPr>
        <w:tab/>
      </w:r>
      <w:r w:rsidRPr="00CC291D">
        <w:rPr>
          <w:rFonts w:ascii="Book Antiqua" w:hAnsi="Book Antiqua"/>
          <w:sz w:val="28"/>
          <w:szCs w:val="28"/>
        </w:rPr>
        <w:tab/>
      </w:r>
      <w:r w:rsidRPr="00CC291D">
        <w:rPr>
          <w:rFonts w:ascii="Book Antiqua" w:hAnsi="Book Antiqua"/>
          <w:sz w:val="28"/>
          <w:szCs w:val="28"/>
        </w:rPr>
        <w:tab/>
      </w:r>
      <w:r w:rsidRPr="00CC291D">
        <w:rPr>
          <w:rFonts w:ascii="Book Antiqua" w:hAnsi="Book Antiqua"/>
          <w:sz w:val="28"/>
          <w:szCs w:val="28"/>
        </w:rPr>
        <w:tab/>
      </w:r>
      <w:proofErr w:type="gramStart"/>
      <w:r w:rsidRPr="00CC291D">
        <w:rPr>
          <w:rFonts w:ascii="Book Antiqua" w:hAnsi="Book Antiqua"/>
          <w:sz w:val="28"/>
          <w:szCs w:val="28"/>
        </w:rPr>
        <w:t>pitypang-angyalok</w:t>
      </w:r>
      <w:proofErr w:type="gramEnd"/>
      <w:r w:rsidRPr="00CC291D">
        <w:rPr>
          <w:rFonts w:ascii="Book Antiqua" w:hAnsi="Book Antiqua"/>
          <w:sz w:val="28"/>
          <w:szCs w:val="28"/>
        </w:rPr>
        <w:t>.</w:t>
      </w:r>
    </w:p>
    <w:p w:rsidR="00CC291D" w:rsidRPr="00CC291D" w:rsidRDefault="00CC291D" w:rsidP="00CC291D">
      <w:pPr>
        <w:tabs>
          <w:tab w:val="left" w:pos="1155"/>
        </w:tabs>
        <w:rPr>
          <w:rFonts w:ascii="Book Antiqua" w:hAnsi="Book Antiqua"/>
          <w:sz w:val="28"/>
          <w:szCs w:val="28"/>
        </w:rPr>
      </w:pP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spellStart"/>
      <w:r w:rsidRPr="00CC291D">
        <w:rPr>
          <w:rFonts w:ascii="Book Antiqua" w:hAnsi="Book Antiqua"/>
          <w:sz w:val="28"/>
          <w:szCs w:val="28"/>
        </w:rPr>
        <w:t>Áttetsző</w:t>
      </w:r>
      <w:proofErr w:type="spellEnd"/>
      <w:r w:rsidRPr="00CC291D">
        <w:rPr>
          <w:rFonts w:ascii="Book Antiqua" w:hAnsi="Book Antiqua"/>
          <w:sz w:val="28"/>
          <w:szCs w:val="28"/>
        </w:rPr>
        <w:t xml:space="preserve"> csönd már 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halott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lénye,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súlytalan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és lebegő,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egy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holdkráterben lakik talán,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a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földön emlék,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r w:rsidRPr="00CC291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C291D">
        <w:rPr>
          <w:rFonts w:ascii="Book Antiqua" w:hAnsi="Book Antiqua"/>
          <w:sz w:val="28"/>
          <w:szCs w:val="28"/>
        </w:rPr>
        <w:t>levegő</w:t>
      </w:r>
      <w:proofErr w:type="gramEnd"/>
      <w:r w:rsidRPr="00CC291D">
        <w:rPr>
          <w:rFonts w:ascii="Book Antiqua" w:hAnsi="Book Antiqua"/>
          <w:sz w:val="28"/>
          <w:szCs w:val="28"/>
        </w:rPr>
        <w:t>.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r w:rsidRPr="00CC291D">
        <w:rPr>
          <w:rFonts w:ascii="Book Antiqua" w:hAnsi="Book Antiqua"/>
          <w:sz w:val="28"/>
          <w:szCs w:val="28"/>
        </w:rPr>
        <w:t>Távol e zajtól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dúdol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anyám,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r w:rsidRPr="00CC291D">
        <w:rPr>
          <w:rFonts w:ascii="Book Antiqua" w:hAnsi="Book Antiqua"/>
          <w:sz w:val="28"/>
          <w:szCs w:val="28"/>
        </w:rPr>
        <w:t>A kezem fogja,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úgy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vezet,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és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szennyen, mocskon 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átröpít</w:t>
      </w:r>
      <w:proofErr w:type="gramEnd"/>
      <w:r w:rsidRPr="00CC291D">
        <w:rPr>
          <w:rFonts w:ascii="Book Antiqua" w:hAnsi="Book Antiqua"/>
          <w:sz w:val="28"/>
          <w:szCs w:val="28"/>
        </w:rPr>
        <w:t>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s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én,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kristályrepülőt</w:t>
      </w:r>
      <w:proofErr w:type="gramEnd"/>
      <w:r w:rsidRPr="00CC291D">
        <w:rPr>
          <w:rFonts w:ascii="Book Antiqua" w:hAnsi="Book Antiqua"/>
          <w:sz w:val="28"/>
          <w:szCs w:val="28"/>
        </w:rPr>
        <w:t xml:space="preserve"> 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CC291D">
        <w:rPr>
          <w:rFonts w:ascii="Book Antiqua" w:hAnsi="Book Antiqua"/>
          <w:sz w:val="28"/>
          <w:szCs w:val="28"/>
        </w:rPr>
        <w:t>vezetek</w:t>
      </w:r>
      <w:proofErr w:type="gramEnd"/>
      <w:r w:rsidRPr="00CC291D">
        <w:rPr>
          <w:rFonts w:ascii="Book Antiqua" w:hAnsi="Book Antiqua"/>
          <w:sz w:val="28"/>
          <w:szCs w:val="28"/>
        </w:rPr>
        <w:t>.</w:t>
      </w:r>
    </w:p>
    <w:p w:rsidR="00CC291D" w:rsidRPr="00CC291D" w:rsidRDefault="00CC291D" w:rsidP="00CC291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</w:p>
    <w:p w:rsidR="001E43DE" w:rsidRPr="00CC291D" w:rsidRDefault="001E43DE">
      <w:pPr>
        <w:rPr>
          <w:rFonts w:ascii="Book Antiqua" w:hAnsi="Book Antiqua"/>
          <w:sz w:val="28"/>
          <w:szCs w:val="28"/>
        </w:rPr>
      </w:pPr>
    </w:p>
    <w:sectPr w:rsidR="001E43DE" w:rsidRPr="00CC291D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1D"/>
    <w:rsid w:val="001E43DE"/>
    <w:rsid w:val="00251D5B"/>
    <w:rsid w:val="00C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2ED"/>
  <w15:chartTrackingRefBased/>
  <w15:docId w15:val="{72519A60-DD08-49F2-B99B-F739273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C291D"/>
    <w:pPr>
      <w:keepNext/>
      <w:tabs>
        <w:tab w:val="left" w:pos="1155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C29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2021-09-04T13:27:00Z</dcterms:created>
  <dcterms:modified xsi:type="dcterms:W3CDTF">2021-09-04T13:29:00Z</dcterms:modified>
</cp:coreProperties>
</file>