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D23" w:rsidRPr="00805D23" w:rsidRDefault="00805D23" w:rsidP="00805D23">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805D23">
        <w:rPr>
          <w:rFonts w:ascii="Book Antiqua" w:eastAsiaTheme="majorEastAsia" w:hAnsi="Book Antiqua" w:cstheme="majorBidi"/>
          <w:color w:val="262626" w:themeColor="text1" w:themeTint="D9"/>
          <w:spacing w:val="-10"/>
          <w:sz w:val="32"/>
          <w:szCs w:val="32"/>
        </w:rPr>
        <w:t xml:space="preserve">KÉPNOVELLÁK – NOVELLAKÉPEK </w:t>
      </w:r>
    </w:p>
    <w:p w:rsidR="00805D23" w:rsidRPr="00805D23" w:rsidRDefault="00805D23" w:rsidP="00805D23">
      <w:pPr>
        <w:spacing w:after="0" w:line="240" w:lineRule="auto"/>
        <w:rPr>
          <w:rFonts w:ascii="Book Antiqua" w:hAnsi="Book Antiqua" w:cs="Times New Roman"/>
          <w:sz w:val="28"/>
          <w:szCs w:val="28"/>
        </w:rPr>
      </w:pPr>
      <w:r w:rsidRPr="00805D23">
        <w:rPr>
          <w:rFonts w:ascii="Book Antiqua" w:hAnsi="Book Antiqua" w:cstheme="minorHAnsi"/>
          <w:spacing w:val="-10"/>
          <w:sz w:val="32"/>
          <w:szCs w:val="32"/>
        </w:rPr>
        <w:t>ZALAI KÁROLY – VAYSZADA KÁROLY</w:t>
      </w:r>
    </w:p>
    <w:p w:rsidR="00805D23" w:rsidRDefault="00805D23" w:rsidP="00805D23">
      <w:pPr>
        <w:spacing w:after="0" w:line="240" w:lineRule="auto"/>
        <w:jc w:val="both"/>
        <w:rPr>
          <w:rFonts w:ascii="Book Antiqua" w:hAnsi="Book Antiqua" w:cs="Times New Roman"/>
          <w:sz w:val="28"/>
          <w:szCs w:val="28"/>
        </w:rPr>
      </w:pPr>
      <w:r w:rsidRPr="00805D23">
        <w:rPr>
          <w:rFonts w:ascii="Book Antiqua" w:hAnsi="Book Antiqua" w:cs="Times New Roman"/>
          <w:b/>
          <w:noProof/>
          <w:sz w:val="28"/>
          <w:szCs w:val="28"/>
          <w:lang w:eastAsia="hu-HU"/>
        </w:rPr>
        <w:drawing>
          <wp:anchor distT="0" distB="0" distL="114300" distR="114300" simplePos="0" relativeHeight="251659264" behindDoc="0" locked="0" layoutInCell="1" allowOverlap="1">
            <wp:simplePos x="0" y="0"/>
            <wp:positionH relativeFrom="column">
              <wp:posOffset>167005</wp:posOffset>
            </wp:positionH>
            <wp:positionV relativeFrom="paragraph">
              <wp:posOffset>431165</wp:posOffset>
            </wp:positionV>
            <wp:extent cx="5407025" cy="5276850"/>
            <wp:effectExtent l="0" t="0" r="3175" b="0"/>
            <wp:wrapSquare wrapText="bothSides"/>
            <wp:docPr id="1" name="Kép 1" descr="C:\Users\Otthon\Desktop\37 kézirat\zalai\52. Vele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37 kézirat\zalai\52. Velence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7025"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D23" w:rsidRDefault="00805D23" w:rsidP="00805D23">
      <w:pPr>
        <w:spacing w:after="0" w:line="240" w:lineRule="auto"/>
        <w:jc w:val="both"/>
        <w:rPr>
          <w:rFonts w:ascii="Book Antiqua" w:hAnsi="Book Antiqua" w:cs="Times New Roman"/>
          <w:b/>
          <w:sz w:val="28"/>
          <w:szCs w:val="28"/>
        </w:rPr>
      </w:pPr>
    </w:p>
    <w:p w:rsidR="00805D23" w:rsidRPr="00805D23" w:rsidRDefault="00805D23" w:rsidP="00805D23">
      <w:pPr>
        <w:spacing w:after="0" w:line="240" w:lineRule="auto"/>
        <w:jc w:val="both"/>
        <w:rPr>
          <w:rFonts w:ascii="Book Antiqua" w:hAnsi="Book Antiqua" w:cs="Times New Roman"/>
          <w:b/>
          <w:sz w:val="28"/>
          <w:szCs w:val="28"/>
        </w:rPr>
      </w:pPr>
      <w:r w:rsidRPr="00805D23">
        <w:rPr>
          <w:rFonts w:ascii="Book Antiqua" w:hAnsi="Book Antiqua" w:cs="Times New Roman"/>
          <w:b/>
          <w:sz w:val="28"/>
          <w:szCs w:val="28"/>
        </w:rPr>
        <w:t>Velence</w:t>
      </w:r>
    </w:p>
    <w:p w:rsidR="00805D23" w:rsidRDefault="00805D23" w:rsidP="00805D23">
      <w:pPr>
        <w:spacing w:after="0" w:line="240" w:lineRule="auto"/>
        <w:jc w:val="both"/>
        <w:rPr>
          <w:rFonts w:ascii="Book Antiqua" w:hAnsi="Book Antiqua" w:cs="Times New Roman"/>
          <w:sz w:val="28"/>
          <w:szCs w:val="28"/>
        </w:rPr>
      </w:pPr>
      <w:r>
        <w:rPr>
          <w:rFonts w:ascii="Book Antiqua" w:hAnsi="Book Antiqua" w:cs="Times New Roman"/>
          <w:sz w:val="28"/>
          <w:szCs w:val="28"/>
        </w:rPr>
        <w:tab/>
      </w:r>
    </w:p>
    <w:p w:rsidR="00805D23" w:rsidRPr="00805D23" w:rsidRDefault="00805D23" w:rsidP="00805D23">
      <w:pPr>
        <w:spacing w:after="0" w:line="240" w:lineRule="auto"/>
        <w:jc w:val="both"/>
        <w:rPr>
          <w:rFonts w:ascii="Book Antiqua" w:hAnsi="Book Antiqua" w:cs="Times New Roman"/>
          <w:sz w:val="28"/>
          <w:szCs w:val="28"/>
        </w:rPr>
      </w:pPr>
      <w:r>
        <w:rPr>
          <w:rFonts w:ascii="Book Antiqua" w:hAnsi="Book Antiqua" w:cs="Times New Roman"/>
          <w:sz w:val="28"/>
          <w:szCs w:val="28"/>
        </w:rPr>
        <w:tab/>
      </w:r>
      <w:r w:rsidRPr="00805D23">
        <w:rPr>
          <w:rFonts w:ascii="Book Antiqua" w:hAnsi="Book Antiqua" w:cs="Times New Roman"/>
          <w:sz w:val="28"/>
          <w:szCs w:val="28"/>
        </w:rPr>
        <w:t xml:space="preserve">Még jó, hogy van a piac. </w:t>
      </w:r>
      <w:proofErr w:type="gramStart"/>
      <w:r w:rsidRPr="00805D23">
        <w:rPr>
          <w:rFonts w:ascii="Book Antiqua" w:hAnsi="Book Antiqua" w:cs="Times New Roman"/>
          <w:sz w:val="28"/>
          <w:szCs w:val="28"/>
        </w:rPr>
        <w:t xml:space="preserve">Az ember (asszony) tavasztól-őszig </w:t>
      </w:r>
      <w:proofErr w:type="spellStart"/>
      <w:r w:rsidRPr="00805D23">
        <w:rPr>
          <w:rFonts w:ascii="Book Antiqua" w:hAnsi="Book Antiqua" w:cs="Times New Roman"/>
          <w:sz w:val="28"/>
          <w:szCs w:val="28"/>
        </w:rPr>
        <w:t>hajla</w:t>
      </w:r>
      <w:r>
        <w:rPr>
          <w:rFonts w:ascii="Book Antiqua" w:hAnsi="Book Antiqua" w:cs="Times New Roman"/>
          <w:sz w:val="28"/>
          <w:szCs w:val="28"/>
        </w:rPr>
        <w:t>-</w:t>
      </w:r>
      <w:r w:rsidRPr="00805D23">
        <w:rPr>
          <w:rFonts w:ascii="Book Antiqua" w:hAnsi="Book Antiqua" w:cs="Times New Roman"/>
          <w:sz w:val="28"/>
          <w:szCs w:val="28"/>
        </w:rPr>
        <w:t>dozik</w:t>
      </w:r>
      <w:proofErr w:type="spellEnd"/>
      <w:r w:rsidRPr="00805D23">
        <w:rPr>
          <w:rFonts w:ascii="Book Antiqua" w:hAnsi="Book Antiqua" w:cs="Times New Roman"/>
          <w:sz w:val="28"/>
          <w:szCs w:val="28"/>
        </w:rPr>
        <w:t xml:space="preserve"> a kertben (ó, már idejét sem tudja, mióta!), ás, palántáz, kapál, gazol, öntöz, aztán kihúzgálja a répát, karalábét, krumplit, hagymát meg a többi zöldséget a földből, levágja a virágot, a kaprot, petrezselymet, létrára </w:t>
      </w:r>
      <w:r w:rsidRPr="00805D23">
        <w:rPr>
          <w:rFonts w:ascii="Book Antiqua" w:hAnsi="Book Antiqua" w:cs="Times New Roman"/>
          <w:spacing w:val="-6"/>
          <w:sz w:val="28"/>
          <w:szCs w:val="28"/>
        </w:rPr>
        <w:t>mászik – közben retteg, hogy le ne essen, mert könnyen megtörténik a baj –,</w:t>
      </w:r>
      <w:r w:rsidRPr="00805D23">
        <w:rPr>
          <w:rFonts w:ascii="Book Antiqua" w:hAnsi="Book Antiqua" w:cs="Times New Roman"/>
          <w:sz w:val="28"/>
          <w:szCs w:val="28"/>
        </w:rPr>
        <w:t xml:space="preserve"> gyümölcsöt szed, kiválogatja, megtisztítja, aztán eltolja a talicskát a közeli (vagy távoli) utcába, leteríti a kendőt, gyékényt a földre, szép rendbe sorakoztatja, vagy éppen kiönti, attól függően, mi az áru, és akkor, akkor </w:t>
      </w:r>
      <w:r w:rsidRPr="00805D23">
        <w:rPr>
          <w:rFonts w:ascii="Book Antiqua" w:hAnsi="Book Antiqua" w:cs="Times New Roman"/>
          <w:sz w:val="28"/>
          <w:szCs w:val="28"/>
        </w:rPr>
        <w:lastRenderedPageBreak/>
        <w:t>végre szusszanhat egyet.</w:t>
      </w:r>
      <w:proofErr w:type="gramEnd"/>
      <w:r w:rsidRPr="00805D23">
        <w:rPr>
          <w:rFonts w:ascii="Book Antiqua" w:hAnsi="Book Antiqua" w:cs="Times New Roman"/>
          <w:sz w:val="28"/>
          <w:szCs w:val="28"/>
        </w:rPr>
        <w:t xml:space="preserve"> De persze megpróbál úgy ücsörögni, a maga alá tett kosáron, nehogy azt higgyék a többiek, hogy csak lazsál, a napot lopja. Ó, nem! Azért van ott, hogy a portékáját, lehetőleg mindet, eladja. De azért titokban pihen</w:t>
      </w:r>
      <w:r>
        <w:rPr>
          <w:rFonts w:ascii="Book Antiqua" w:hAnsi="Book Antiqua" w:cs="Times New Roman"/>
          <w:sz w:val="28"/>
          <w:szCs w:val="28"/>
        </w:rPr>
        <w:t>,</w:t>
      </w:r>
      <w:r w:rsidRPr="00805D23">
        <w:rPr>
          <w:rFonts w:ascii="Book Antiqua" w:hAnsi="Book Antiqua" w:cs="Times New Roman"/>
          <w:sz w:val="28"/>
          <w:szCs w:val="28"/>
        </w:rPr>
        <w:t xml:space="preserve"> és nézelődik is egy kicsit. Meg aztán beszélget is, ha van rá mód. Az ismerősökkel a legjobb. Kedvesen üdvözlik egymást (mert a piacon az emberek általában jókedvűek, vidámak)</w:t>
      </w:r>
      <w:r>
        <w:rPr>
          <w:rFonts w:ascii="Book Antiqua" w:hAnsi="Book Antiqua" w:cs="Times New Roman"/>
          <w:sz w:val="28"/>
          <w:szCs w:val="28"/>
        </w:rPr>
        <w:t>,</w:t>
      </w:r>
      <w:r w:rsidRPr="00805D23">
        <w:rPr>
          <w:rFonts w:ascii="Book Antiqua" w:hAnsi="Book Antiqua" w:cs="Times New Roman"/>
          <w:sz w:val="28"/>
          <w:szCs w:val="28"/>
        </w:rPr>
        <w:t xml:space="preserve"> és ha szerencséje van, ripsz-ropsz szóba is elegyedtek, még mielőtt szóba került volna az áru. Ha ügyes, jó formában van, mindenfélét megtudhat. Például abból, hogy a másik mit akar főzni ebédre, berántja-e vagy csak habarja a főzeléket, vett már húst (ezt a hónap végén nem illik firtatni), ott a dolgozik-e a férje, ahol legutóbb, vagy munkahelyet váltott, mert jól emlékszik, elégedetlen volt </w:t>
      </w:r>
      <w:r w:rsidRPr="00805D23">
        <w:rPr>
          <w:rFonts w:ascii="Book Antiqua" w:hAnsi="Book Antiqua" w:cs="Times New Roman"/>
          <w:spacing w:val="-4"/>
          <w:sz w:val="28"/>
          <w:szCs w:val="28"/>
        </w:rPr>
        <w:t xml:space="preserve">a főnökkel vagy az órabérrel, és ha már új helyen dolgozik, akkor ingázik-e </w:t>
      </w:r>
      <w:r w:rsidRPr="00805D23">
        <w:rPr>
          <w:rFonts w:ascii="Book Antiqua" w:hAnsi="Book Antiqua" w:cs="Times New Roman"/>
          <w:sz w:val="28"/>
          <w:szCs w:val="28"/>
        </w:rPr>
        <w:t>vagy szálláson lakik, ezért csak hétvégeken jön haza. Hogy van a mama (akit egyébként nem nagyon szeret, s egy picit reménykedik, hátha meg</w:t>
      </w:r>
      <w:r>
        <w:rPr>
          <w:rFonts w:ascii="Book Antiqua" w:hAnsi="Book Antiqua" w:cs="Times New Roman"/>
          <w:sz w:val="28"/>
          <w:szCs w:val="28"/>
        </w:rPr>
        <w:t>-</w:t>
      </w:r>
      <w:r w:rsidRPr="00805D23">
        <w:rPr>
          <w:rFonts w:ascii="Book Antiqua" w:hAnsi="Book Antiqua" w:cs="Times New Roman"/>
          <w:sz w:val="28"/>
          <w:szCs w:val="28"/>
        </w:rPr>
        <w:t>támadta valami nyavalya) megy-e a számtan Lacikának, kicserélték-e a bútort. És mindezeken túl, erősen fürkészi a másik asszony arcát, lát-e rajta valamit, amit titkolni akar, meghízott-e, vagy kórosan sovány, van-e rajta új cipő, pulóver vagy szoknya. Az ember (asszony) sok mindent meg</w:t>
      </w:r>
      <w:r>
        <w:rPr>
          <w:rFonts w:ascii="Book Antiqua" w:hAnsi="Book Antiqua" w:cs="Times New Roman"/>
          <w:sz w:val="28"/>
          <w:szCs w:val="28"/>
        </w:rPr>
        <w:t>-</w:t>
      </w:r>
      <w:r w:rsidRPr="00805D23">
        <w:rPr>
          <w:rFonts w:ascii="Book Antiqua" w:hAnsi="Book Antiqua" w:cs="Times New Roman"/>
          <w:sz w:val="28"/>
          <w:szCs w:val="28"/>
        </w:rPr>
        <w:t>tudhat, mert az évek során valahogy kialakult a szeme hozzá. Olyan dolgokról is tudomás szerez, amik nem kerülnek szóba, amit a másik nem akar elmondani. Imádja, ha a beszélgetőtársa elszólja magát, vagy fül</w:t>
      </w:r>
      <w:r>
        <w:rPr>
          <w:rFonts w:ascii="Book Antiqua" w:hAnsi="Book Antiqua" w:cs="Times New Roman"/>
          <w:sz w:val="28"/>
          <w:szCs w:val="28"/>
        </w:rPr>
        <w:t>-</w:t>
      </w:r>
      <w:proofErr w:type="spellStart"/>
      <w:r w:rsidRPr="00805D23">
        <w:rPr>
          <w:rFonts w:ascii="Book Antiqua" w:hAnsi="Book Antiqua" w:cs="Times New Roman"/>
          <w:sz w:val="28"/>
          <w:szCs w:val="28"/>
        </w:rPr>
        <w:t>lentésen</w:t>
      </w:r>
      <w:proofErr w:type="spellEnd"/>
      <w:r w:rsidRPr="00805D23">
        <w:rPr>
          <w:rFonts w:ascii="Book Antiqua" w:hAnsi="Book Antiqua" w:cs="Times New Roman"/>
          <w:sz w:val="28"/>
          <w:szCs w:val="28"/>
        </w:rPr>
        <w:t xml:space="preserve"> csípi. Nem mutatja, de az agya úgy mozog, mint a motolla, és a hiányzó részeket (különösen később, amikor átgondolhatja nyugodtan a dolgokat) szépen összeállítja magában, kialakítva a végleges képet: az igazságot. Ha például üresen lóg a szatyor a kezében, mint ennek itt, akivel épp beszélget, akkor talán a bukszája is üres, de lehet, hogy csak azért járkál, hogy híreket adjon-vegyen. De abból nem eszik, magáról nem szeret mesélni, mert még elkottyant valamit, amit ez a pletykafészek aztán </w:t>
      </w:r>
      <w:r w:rsidRPr="00805D23">
        <w:rPr>
          <w:rFonts w:ascii="Book Antiqua" w:hAnsi="Book Antiqua" w:cs="Times New Roman"/>
          <w:spacing w:val="-4"/>
          <w:sz w:val="28"/>
          <w:szCs w:val="28"/>
        </w:rPr>
        <w:t xml:space="preserve">eltorzítva szétkürtöl. Ha meg nem áll meg előtte senki, mert kevés </w:t>
      </w:r>
      <w:r w:rsidRPr="00805D23">
        <w:rPr>
          <w:rFonts w:ascii="Book Antiqua" w:hAnsi="Book Antiqua" w:cs="Times New Roman"/>
          <w:spacing w:val="-4"/>
          <w:sz w:val="28"/>
          <w:szCs w:val="28"/>
        </w:rPr>
        <w:t xml:space="preserve">a </w:t>
      </w:r>
      <w:r w:rsidRPr="00805D23">
        <w:rPr>
          <w:rFonts w:ascii="Book Antiqua" w:hAnsi="Book Antiqua" w:cs="Times New Roman"/>
          <w:spacing w:val="-4"/>
          <w:sz w:val="28"/>
          <w:szCs w:val="28"/>
        </w:rPr>
        <w:t>vásárló,</w:t>
      </w:r>
      <w:r w:rsidRPr="00805D23">
        <w:rPr>
          <w:rFonts w:ascii="Book Antiqua" w:hAnsi="Book Antiqua" w:cs="Times New Roman"/>
          <w:sz w:val="28"/>
          <w:szCs w:val="28"/>
        </w:rPr>
        <w:t xml:space="preserve"> azt sem bánja. Ilyenkor, ó, de szereti ezt az állapotot is, észre sem veszi, előjön benne mindenféle régi dolog, és szinte elfeledi, hol ücsörög, és mennyiért is kínálja az almát, szilvát vagy a fehérrépát. Nem tudná meg</w:t>
      </w:r>
      <w:r>
        <w:rPr>
          <w:rFonts w:ascii="Book Antiqua" w:hAnsi="Book Antiqua" w:cs="Times New Roman"/>
          <w:sz w:val="28"/>
          <w:szCs w:val="28"/>
        </w:rPr>
        <w:t>-</w:t>
      </w:r>
      <w:r w:rsidRPr="00805D23">
        <w:rPr>
          <w:rFonts w:ascii="Book Antiqua" w:hAnsi="Book Antiqua" w:cs="Times New Roman"/>
          <w:sz w:val="28"/>
          <w:szCs w:val="28"/>
        </w:rPr>
        <w:t>mondani pontosan, hogy honnan és hogyan támadnak rá ezek a képek, egyszerre csak ott vannak, mindenféle emlék fut át az agyán. Más piacok, korábbi évek, emberek, akiket itt látott, vagy akikkel, már rég nem talál</w:t>
      </w:r>
      <w:r w:rsidR="00D0330E">
        <w:rPr>
          <w:rFonts w:ascii="Book Antiqua" w:hAnsi="Book Antiqua" w:cs="Times New Roman"/>
          <w:sz w:val="28"/>
          <w:szCs w:val="28"/>
        </w:rPr>
        <w:t>-</w:t>
      </w:r>
      <w:proofErr w:type="spellStart"/>
      <w:r w:rsidRPr="00805D23">
        <w:rPr>
          <w:rFonts w:ascii="Book Antiqua" w:hAnsi="Book Antiqua" w:cs="Times New Roman"/>
          <w:sz w:val="28"/>
          <w:szCs w:val="28"/>
        </w:rPr>
        <w:t>kozott</w:t>
      </w:r>
      <w:proofErr w:type="spellEnd"/>
      <w:r w:rsidRPr="00805D23">
        <w:rPr>
          <w:rFonts w:ascii="Book Antiqua" w:hAnsi="Book Antiqua" w:cs="Times New Roman"/>
          <w:sz w:val="28"/>
          <w:szCs w:val="28"/>
        </w:rPr>
        <w:t>, meghaltak, különféle történetek: a múlt. Az Ura is eszébe jut, de már csak ritkán, olyan rég föld alatt van, szegény. Érdekes módon a jövőn</w:t>
      </w:r>
      <w:r w:rsidR="00D0330E">
        <w:rPr>
          <w:rFonts w:ascii="Book Antiqua" w:hAnsi="Book Antiqua" w:cs="Times New Roman"/>
          <w:sz w:val="28"/>
          <w:szCs w:val="28"/>
        </w:rPr>
        <w:t>,</w:t>
      </w:r>
      <w:r w:rsidRPr="00805D23">
        <w:rPr>
          <w:rFonts w:ascii="Book Antiqua" w:hAnsi="Book Antiqua" w:cs="Times New Roman"/>
          <w:sz w:val="28"/>
          <w:szCs w:val="28"/>
        </w:rPr>
        <w:t xml:space="preserve"> a piacon alig gondolkodik. Ez furcsa módon mindig csak odahaza támad rá, amikor a konyhában tesz-vesz, mosogat, főz, babot fejt, súrol, ilyenek. A piacon nem érdekli, mi jöhet még. Itt azt szereti, ami van, hogy csend</w:t>
      </w:r>
      <w:r w:rsidR="00D0330E">
        <w:rPr>
          <w:rFonts w:ascii="Book Antiqua" w:hAnsi="Book Antiqua" w:cs="Times New Roman"/>
          <w:sz w:val="28"/>
          <w:szCs w:val="28"/>
        </w:rPr>
        <w:t>-</w:t>
      </w:r>
      <w:proofErr w:type="spellStart"/>
      <w:r w:rsidRPr="00805D23">
        <w:rPr>
          <w:rFonts w:ascii="Book Antiqua" w:hAnsi="Book Antiqua" w:cs="Times New Roman"/>
          <w:sz w:val="28"/>
          <w:szCs w:val="28"/>
        </w:rPr>
        <w:lastRenderedPageBreak/>
        <w:t>ben</w:t>
      </w:r>
      <w:proofErr w:type="spellEnd"/>
      <w:r w:rsidRPr="00805D23">
        <w:rPr>
          <w:rFonts w:ascii="Book Antiqua" w:hAnsi="Book Antiqua" w:cs="Times New Roman"/>
          <w:sz w:val="28"/>
          <w:szCs w:val="28"/>
        </w:rPr>
        <w:t xml:space="preserve"> ücsöröghet, lesheti a többi asszonyt, akiket jól ismer, meg azt a </w:t>
      </w:r>
      <w:proofErr w:type="spellStart"/>
      <w:r w:rsidRPr="00805D23">
        <w:rPr>
          <w:rFonts w:ascii="Book Antiqua" w:hAnsi="Book Antiqua" w:cs="Times New Roman"/>
          <w:sz w:val="28"/>
          <w:szCs w:val="28"/>
        </w:rPr>
        <w:t>néhá</w:t>
      </w:r>
      <w:r w:rsidR="00D0330E">
        <w:rPr>
          <w:rFonts w:ascii="Book Antiqua" w:hAnsi="Book Antiqua" w:cs="Times New Roman"/>
          <w:sz w:val="28"/>
          <w:szCs w:val="28"/>
        </w:rPr>
        <w:t>-</w:t>
      </w:r>
      <w:r w:rsidRPr="00805D23">
        <w:rPr>
          <w:rFonts w:ascii="Book Antiqua" w:hAnsi="Book Antiqua" w:cs="Times New Roman"/>
          <w:sz w:val="28"/>
          <w:szCs w:val="28"/>
        </w:rPr>
        <w:t>nyat</w:t>
      </w:r>
      <w:proofErr w:type="spellEnd"/>
      <w:r w:rsidRPr="00805D23">
        <w:rPr>
          <w:rFonts w:ascii="Book Antiqua" w:hAnsi="Book Antiqua" w:cs="Times New Roman"/>
          <w:sz w:val="28"/>
          <w:szCs w:val="28"/>
        </w:rPr>
        <w:t xml:space="preserve">, akikkel fura módon még soha nem találkozott, pedig azt hitte, nincs olyan ember a faluban, akiről így vagy úgy, ne tudna. Keze az ölében, </w:t>
      </w:r>
      <w:proofErr w:type="spellStart"/>
      <w:r w:rsidRPr="00805D23">
        <w:rPr>
          <w:rFonts w:ascii="Book Antiqua" w:hAnsi="Book Antiqua" w:cs="Times New Roman"/>
          <w:sz w:val="28"/>
          <w:szCs w:val="28"/>
        </w:rPr>
        <w:t>gub</w:t>
      </w:r>
      <w:r w:rsidR="00D0330E">
        <w:rPr>
          <w:rFonts w:ascii="Book Antiqua" w:hAnsi="Book Antiqua" w:cs="Times New Roman"/>
          <w:sz w:val="28"/>
          <w:szCs w:val="28"/>
        </w:rPr>
        <w:t>-</w:t>
      </w:r>
      <w:r w:rsidRPr="00805D23">
        <w:rPr>
          <w:rFonts w:ascii="Book Antiqua" w:hAnsi="Book Antiqua" w:cs="Times New Roman"/>
          <w:sz w:val="28"/>
          <w:szCs w:val="28"/>
        </w:rPr>
        <w:t>baszt</w:t>
      </w:r>
      <w:proofErr w:type="spellEnd"/>
      <w:r w:rsidRPr="00805D23">
        <w:rPr>
          <w:rFonts w:ascii="Book Antiqua" w:hAnsi="Book Antiqua" w:cs="Times New Roman"/>
          <w:sz w:val="28"/>
          <w:szCs w:val="28"/>
        </w:rPr>
        <w:t>, mint valami öreg szárnyas, meghajlik a háta, ezt szokta meg, így a legjobb, mikor olyan pici lesz, hogy észre sem veszik. Ilyenkor figyelhet a legjobban. Föl nem állna. Egyrészt, mert már nagyon fáj a dereka, más</w:t>
      </w:r>
      <w:r w:rsidR="00D0330E">
        <w:rPr>
          <w:rFonts w:ascii="Book Antiqua" w:hAnsi="Book Antiqua" w:cs="Times New Roman"/>
          <w:sz w:val="28"/>
          <w:szCs w:val="28"/>
        </w:rPr>
        <w:t>-</w:t>
      </w:r>
      <w:r w:rsidRPr="00805D23">
        <w:rPr>
          <w:rFonts w:ascii="Book Antiqua" w:hAnsi="Book Antiqua" w:cs="Times New Roman"/>
          <w:sz w:val="28"/>
          <w:szCs w:val="28"/>
        </w:rPr>
        <w:t>részt, utál odamenni az ismerősökhöz, mint valami pletykás vénasszony. Nem. Ő nem szeret bizalmaskodni, meg kell tartani a távolságot, hiszen árulni jött, nem trécselni. Ma különösen jó napja volt, szinte mindent el</w:t>
      </w:r>
      <w:r w:rsidR="00D0330E">
        <w:rPr>
          <w:rFonts w:ascii="Book Antiqua" w:hAnsi="Book Antiqua" w:cs="Times New Roman"/>
          <w:sz w:val="28"/>
          <w:szCs w:val="28"/>
        </w:rPr>
        <w:t>-</w:t>
      </w:r>
      <w:r w:rsidRPr="00805D23">
        <w:rPr>
          <w:rFonts w:ascii="Book Antiqua" w:hAnsi="Book Antiqua" w:cs="Times New Roman"/>
          <w:sz w:val="28"/>
          <w:szCs w:val="28"/>
        </w:rPr>
        <w:t xml:space="preserve">adott. De még eszébe nem jutna hazamenni. Arra még bőven ráér. Senki sem várja odahaza. A gyerekek messze dolgoznak. Csak ünnepekkor látja őket. Ma ráadásul történt valami rendkívüli. Amint így ücsörgött, megállt előtte egy idegen, babakocsis fiatalasszony, aki most a szomszéd kofával tereferél, és elmesélte neki – mert rákérdezett –, honnan a gyönyörű </w:t>
      </w:r>
      <w:proofErr w:type="spellStart"/>
      <w:r w:rsidRPr="00805D23">
        <w:rPr>
          <w:rFonts w:ascii="Book Antiqua" w:hAnsi="Book Antiqua" w:cs="Times New Roman"/>
          <w:sz w:val="28"/>
          <w:szCs w:val="28"/>
        </w:rPr>
        <w:t>ridi</w:t>
      </w:r>
      <w:r w:rsidR="00D0330E">
        <w:rPr>
          <w:rFonts w:ascii="Book Antiqua" w:hAnsi="Book Antiqua" w:cs="Times New Roman"/>
          <w:sz w:val="28"/>
          <w:szCs w:val="28"/>
        </w:rPr>
        <w:t>-</w:t>
      </w:r>
      <w:r w:rsidRPr="00805D23">
        <w:rPr>
          <w:rFonts w:ascii="Book Antiqua" w:hAnsi="Book Antiqua" w:cs="Times New Roman"/>
          <w:sz w:val="28"/>
          <w:szCs w:val="28"/>
        </w:rPr>
        <w:t>külje</w:t>
      </w:r>
      <w:proofErr w:type="spellEnd"/>
      <w:r w:rsidRPr="00805D23">
        <w:rPr>
          <w:rFonts w:ascii="Book Antiqua" w:hAnsi="Book Antiqua" w:cs="Times New Roman"/>
          <w:sz w:val="28"/>
          <w:szCs w:val="28"/>
        </w:rPr>
        <w:t>, így tudta meg, hogy a férje Olaszországban járt kiküldetésben, és ott vásárolta. Még Velencében is járt, ahol állítólag az utcákon víz van, és csónakokkal jönnek-mennek az emberek. Ház ez aztán kicsit sok volt neki. El nem tudta volna képzelni, hogy ilyesmi is van. Egyszerűen elnémult a meglepetéstől. Bánja is már nagyon. Bezzeg a szomszédja, a Bözsi</w:t>
      </w:r>
      <w:r w:rsidR="00D0330E">
        <w:rPr>
          <w:rFonts w:ascii="Book Antiqua" w:hAnsi="Book Antiqua" w:cs="Times New Roman"/>
          <w:sz w:val="28"/>
          <w:szCs w:val="28"/>
        </w:rPr>
        <w:t>, nem átallott</w:t>
      </w:r>
      <w:r w:rsidRPr="00805D23">
        <w:rPr>
          <w:rFonts w:ascii="Book Antiqua" w:hAnsi="Book Antiqua" w:cs="Times New Roman"/>
          <w:sz w:val="28"/>
          <w:szCs w:val="28"/>
        </w:rPr>
        <w:t xml:space="preserve"> odamenni hozzá, mert ez aztán, szereti mindenbe beleütni az </w:t>
      </w:r>
      <w:proofErr w:type="spellStart"/>
      <w:r w:rsidRPr="00805D23">
        <w:rPr>
          <w:rFonts w:ascii="Book Antiqua" w:hAnsi="Book Antiqua" w:cs="Times New Roman"/>
          <w:sz w:val="28"/>
          <w:szCs w:val="28"/>
        </w:rPr>
        <w:t>or</w:t>
      </w:r>
      <w:proofErr w:type="spellEnd"/>
      <w:r w:rsidR="00D0330E">
        <w:rPr>
          <w:rFonts w:ascii="Book Antiqua" w:hAnsi="Book Antiqua" w:cs="Times New Roman"/>
          <w:sz w:val="28"/>
          <w:szCs w:val="28"/>
        </w:rPr>
        <w:t>-</w:t>
      </w:r>
      <w:r w:rsidRPr="00805D23">
        <w:rPr>
          <w:rFonts w:ascii="Book Antiqua" w:hAnsi="Book Antiqua" w:cs="Times New Roman"/>
          <w:sz w:val="28"/>
          <w:szCs w:val="28"/>
        </w:rPr>
        <w:t xml:space="preserve">rát. Irigykedve nézte őket, és azon töprengett erősen, ki lehet ennek az asszonykának a férje? Legközelebb, ha majd megint jön, kifaggatja, hiszen most már ismeri. Fél kiló répát vett, és azt kérdezte, van-e borsó, most, amikor már rég nincs is </w:t>
      </w:r>
      <w:proofErr w:type="gramStart"/>
      <w:r w:rsidRPr="00805D23">
        <w:rPr>
          <w:rFonts w:ascii="Book Antiqua" w:hAnsi="Book Antiqua" w:cs="Times New Roman"/>
          <w:sz w:val="28"/>
          <w:szCs w:val="28"/>
        </w:rPr>
        <w:t>szezonja</w:t>
      </w:r>
      <w:proofErr w:type="gramEnd"/>
      <w:r w:rsidRPr="00805D23">
        <w:rPr>
          <w:rFonts w:ascii="Book Antiqua" w:hAnsi="Book Antiqua" w:cs="Times New Roman"/>
          <w:sz w:val="28"/>
          <w:szCs w:val="28"/>
        </w:rPr>
        <w:t>. Kezdő lehet a lelkem, de majd régi jó ismerősként üdvözli, megkérdezi, hogy hívják a kisfiút, és utána már, amikor a hálójába került, megtudhatja, amire kíváncsi. Össze fog állni a kép biztosan! A mellette álló asszony is új. Egy éve költöztek ide. Három utcával arrébb lakik, a Kovácsék mellett. Olyan feszülten áll, hogy ezzel csak elüldözi a vevőket. De nem szól neki, mert egész idő alatt barátság</w:t>
      </w:r>
      <w:r w:rsidR="00D0330E">
        <w:rPr>
          <w:rFonts w:ascii="Book Antiqua" w:hAnsi="Book Antiqua" w:cs="Times New Roman"/>
          <w:sz w:val="28"/>
          <w:szCs w:val="28"/>
        </w:rPr>
        <w:t>-</w:t>
      </w:r>
      <w:proofErr w:type="spellStart"/>
      <w:r w:rsidRPr="00805D23">
        <w:rPr>
          <w:rFonts w:ascii="Book Antiqua" w:hAnsi="Book Antiqua" w:cs="Times New Roman"/>
          <w:sz w:val="28"/>
          <w:szCs w:val="28"/>
        </w:rPr>
        <w:t>talan</w:t>
      </w:r>
      <w:proofErr w:type="spellEnd"/>
      <w:r w:rsidRPr="00805D23">
        <w:rPr>
          <w:rFonts w:ascii="Book Antiqua" w:hAnsi="Book Antiqua" w:cs="Times New Roman"/>
          <w:sz w:val="28"/>
          <w:szCs w:val="28"/>
        </w:rPr>
        <w:t xml:space="preserve"> volt vele, csak kurtán-furcsán válaszolgatott, foghegyről. Na, majd, móresre tanítja, nem marad ő senkinek sem azt adósa. Dél fele aztán, amikor kiürült a piac, szedelőzködni kezd, de közben újra meg újra az a Velence nevű város jut eszébe, azok a víz alatti utcák. Vajon, hogy néz ki ott a piac? Hosszasan ezen töpreng.  </w:t>
      </w: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p>
    <w:p w:rsidR="00805D23" w:rsidRDefault="00805D23" w:rsidP="00805D23">
      <w:pPr>
        <w:spacing w:after="0" w:line="240" w:lineRule="auto"/>
        <w:jc w:val="both"/>
        <w:rPr>
          <w:rFonts w:ascii="Book Antiqua" w:hAnsi="Book Antiqua" w:cs="Times New Roman"/>
          <w:sz w:val="28"/>
          <w:szCs w:val="28"/>
        </w:rPr>
      </w:pPr>
      <w:r w:rsidRPr="00805D23">
        <w:rPr>
          <w:rFonts w:ascii="Book Antiqua" w:hAnsi="Book Antiqua" w:cs="Times New Roman"/>
          <w:noProof/>
          <w:sz w:val="28"/>
          <w:szCs w:val="28"/>
          <w:lang w:eastAsia="hu-HU"/>
        </w:rPr>
        <w:lastRenderedPageBreak/>
        <w:drawing>
          <wp:anchor distT="0" distB="0" distL="114300" distR="114300" simplePos="0" relativeHeight="251661312" behindDoc="0" locked="0" layoutInCell="1" allowOverlap="1">
            <wp:simplePos x="0" y="0"/>
            <wp:positionH relativeFrom="column">
              <wp:posOffset>222250</wp:posOffset>
            </wp:positionH>
            <wp:positionV relativeFrom="paragraph">
              <wp:posOffset>224155</wp:posOffset>
            </wp:positionV>
            <wp:extent cx="5382895" cy="5372100"/>
            <wp:effectExtent l="0" t="0" r="8255" b="0"/>
            <wp:wrapSquare wrapText="bothSides"/>
            <wp:docPr id="2" name="Kép 2" descr="C:\Users\Otthon\Desktop\37 kézirat\zalai\53.. Végállom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37 kézirat\zalai\53.. Végállomá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2895"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D23" w:rsidRDefault="00805D23" w:rsidP="00805D23">
      <w:pPr>
        <w:spacing w:after="0" w:line="240" w:lineRule="auto"/>
        <w:jc w:val="both"/>
        <w:rPr>
          <w:rFonts w:ascii="Book Antiqua" w:hAnsi="Book Antiqua" w:cs="Times New Roman"/>
          <w:b/>
          <w:sz w:val="28"/>
          <w:szCs w:val="28"/>
        </w:rPr>
      </w:pPr>
    </w:p>
    <w:p w:rsidR="00805D23" w:rsidRDefault="00805D23" w:rsidP="00805D23">
      <w:pPr>
        <w:spacing w:after="0" w:line="240" w:lineRule="auto"/>
        <w:jc w:val="both"/>
        <w:rPr>
          <w:rFonts w:ascii="Book Antiqua" w:hAnsi="Book Antiqua" w:cs="Times New Roman"/>
          <w:b/>
          <w:sz w:val="28"/>
          <w:szCs w:val="28"/>
        </w:rPr>
      </w:pPr>
      <w:r w:rsidRPr="00805D23">
        <w:rPr>
          <w:rFonts w:ascii="Book Antiqua" w:hAnsi="Book Antiqua" w:cs="Times New Roman"/>
          <w:b/>
          <w:sz w:val="28"/>
          <w:szCs w:val="28"/>
        </w:rPr>
        <w:t>Végállomás</w:t>
      </w:r>
    </w:p>
    <w:p w:rsidR="00805D23" w:rsidRPr="00805D23" w:rsidRDefault="00805D23" w:rsidP="00805D23">
      <w:pPr>
        <w:spacing w:after="0" w:line="240" w:lineRule="auto"/>
        <w:jc w:val="both"/>
        <w:rPr>
          <w:rFonts w:ascii="Book Antiqua" w:hAnsi="Book Antiqua" w:cs="Times New Roman"/>
          <w:b/>
          <w:sz w:val="28"/>
          <w:szCs w:val="28"/>
        </w:rPr>
      </w:pPr>
    </w:p>
    <w:p w:rsidR="00805D23" w:rsidRPr="00805D23" w:rsidRDefault="00805D23" w:rsidP="00442249">
      <w:pPr>
        <w:autoSpaceDE w:val="0"/>
        <w:autoSpaceDN w:val="0"/>
        <w:adjustRightInd w:val="0"/>
        <w:spacing w:after="0" w:line="240" w:lineRule="auto"/>
        <w:jc w:val="both"/>
        <w:rPr>
          <w:rFonts w:ascii="Book Antiqua" w:hAnsi="Book Antiqua" w:cs="Times New Roman"/>
          <w:sz w:val="28"/>
          <w:szCs w:val="28"/>
        </w:rPr>
      </w:pPr>
      <w:r>
        <w:rPr>
          <w:rFonts w:ascii="Book Antiqua" w:hAnsi="Book Antiqua" w:cs="Times New Roman"/>
          <w:sz w:val="28"/>
          <w:szCs w:val="28"/>
        </w:rPr>
        <w:tab/>
      </w:r>
      <w:r w:rsidRPr="00805D23">
        <w:rPr>
          <w:rFonts w:ascii="Book Antiqua" w:hAnsi="Book Antiqua" w:cs="Times New Roman"/>
          <w:sz w:val="28"/>
          <w:szCs w:val="28"/>
        </w:rPr>
        <w:t>Minden nap elbattyog a vasútállomásra, és ha üres, mindig ezen a padon foglal helyet. Innen láthatja legjobban a vágányokat, az utasokat, a vonatokat; mindent. Ő már nem utazik. Nincs hova. Meg hát legfeljebb egy pozsonyi retúrra futná a pénzéből. A fia meghalt a háborúban, a fele</w:t>
      </w:r>
      <w:r w:rsidR="004364A8">
        <w:rPr>
          <w:rFonts w:ascii="Book Antiqua" w:hAnsi="Book Antiqua" w:cs="Times New Roman"/>
          <w:sz w:val="28"/>
          <w:szCs w:val="28"/>
        </w:rPr>
        <w:t>-</w:t>
      </w:r>
      <w:proofErr w:type="spellStart"/>
      <w:r w:rsidRPr="00805D23">
        <w:rPr>
          <w:rFonts w:ascii="Book Antiqua" w:hAnsi="Book Antiqua" w:cs="Times New Roman"/>
          <w:sz w:val="28"/>
          <w:szCs w:val="28"/>
        </w:rPr>
        <w:t>sége</w:t>
      </w:r>
      <w:proofErr w:type="spellEnd"/>
      <w:r w:rsidRPr="00805D23">
        <w:rPr>
          <w:rFonts w:ascii="Book Antiqua" w:hAnsi="Book Antiqua" w:cs="Times New Roman"/>
          <w:sz w:val="28"/>
          <w:szCs w:val="28"/>
        </w:rPr>
        <w:t xml:space="preserve"> pár éve rákban. Barátai nincsenek már, rokonai szétszéledtek a világ</w:t>
      </w:r>
      <w:r w:rsidR="004364A8">
        <w:rPr>
          <w:rFonts w:ascii="Book Antiqua" w:hAnsi="Book Antiqua" w:cs="Times New Roman"/>
          <w:sz w:val="28"/>
          <w:szCs w:val="28"/>
        </w:rPr>
        <w:t>-</w:t>
      </w:r>
      <w:proofErr w:type="spellStart"/>
      <w:r w:rsidRPr="004364A8">
        <w:rPr>
          <w:rFonts w:ascii="Book Antiqua" w:hAnsi="Book Antiqua" w:cs="Times New Roman"/>
          <w:spacing w:val="-2"/>
          <w:sz w:val="28"/>
          <w:szCs w:val="28"/>
        </w:rPr>
        <w:t>ban</w:t>
      </w:r>
      <w:proofErr w:type="spellEnd"/>
      <w:r w:rsidRPr="004364A8">
        <w:rPr>
          <w:rFonts w:ascii="Book Antiqua" w:hAnsi="Book Antiqua" w:cs="Times New Roman"/>
          <w:spacing w:val="-2"/>
          <w:sz w:val="28"/>
          <w:szCs w:val="28"/>
        </w:rPr>
        <w:t>. Magányosan él. A szomszédoknak köszön ugyan, nehogy megsértőd</w:t>
      </w:r>
      <w:r w:rsidR="004364A8" w:rsidRPr="004364A8">
        <w:rPr>
          <w:rFonts w:ascii="Book Antiqua" w:hAnsi="Book Antiqua" w:cs="Times New Roman"/>
          <w:spacing w:val="-2"/>
          <w:sz w:val="28"/>
          <w:szCs w:val="28"/>
        </w:rPr>
        <w:t>-</w:t>
      </w:r>
      <w:r w:rsidRPr="00805D23">
        <w:rPr>
          <w:rFonts w:ascii="Book Antiqua" w:hAnsi="Book Antiqua" w:cs="Times New Roman"/>
          <w:sz w:val="28"/>
          <w:szCs w:val="28"/>
        </w:rPr>
        <w:t xml:space="preserve">jenek, aztán elkezdjék piszkálni, de tartja a kétlépés távolságot. Egész nap </w:t>
      </w:r>
      <w:r w:rsidRPr="004364A8">
        <w:rPr>
          <w:rFonts w:ascii="Book Antiqua" w:hAnsi="Book Antiqua" w:cs="Times New Roman"/>
          <w:spacing w:val="-4"/>
          <w:sz w:val="28"/>
          <w:szCs w:val="28"/>
        </w:rPr>
        <w:t>régi könyveket olvasgat, néha meghallgatja a rádiót, de mindig fölidegesíti</w:t>
      </w:r>
      <w:r w:rsidRPr="00805D23">
        <w:rPr>
          <w:rFonts w:ascii="Book Antiqua" w:hAnsi="Book Antiqua" w:cs="Times New Roman"/>
          <w:sz w:val="28"/>
          <w:szCs w:val="28"/>
        </w:rPr>
        <w:t xml:space="preserve"> magát a hazug műsorokon. Csak a </w:t>
      </w:r>
      <w:proofErr w:type="gramStart"/>
      <w:r w:rsidRPr="00805D23">
        <w:rPr>
          <w:rFonts w:ascii="Book Antiqua" w:hAnsi="Book Antiqua" w:cs="Times New Roman"/>
          <w:sz w:val="28"/>
          <w:szCs w:val="28"/>
        </w:rPr>
        <w:t>klasszikus</w:t>
      </w:r>
      <w:proofErr w:type="gramEnd"/>
      <w:r w:rsidRPr="00805D23">
        <w:rPr>
          <w:rFonts w:ascii="Book Antiqua" w:hAnsi="Book Antiqua" w:cs="Times New Roman"/>
          <w:sz w:val="28"/>
          <w:szCs w:val="28"/>
        </w:rPr>
        <w:t xml:space="preserve"> zenét tudja elviselni, ilyen</w:t>
      </w:r>
      <w:r w:rsidR="004364A8">
        <w:rPr>
          <w:rFonts w:ascii="Book Antiqua" w:hAnsi="Book Antiqua" w:cs="Times New Roman"/>
          <w:sz w:val="28"/>
          <w:szCs w:val="28"/>
        </w:rPr>
        <w:t>-</w:t>
      </w:r>
      <w:r w:rsidRPr="00805D23">
        <w:rPr>
          <w:rFonts w:ascii="Book Antiqua" w:hAnsi="Book Antiqua" w:cs="Times New Roman"/>
          <w:sz w:val="28"/>
          <w:szCs w:val="28"/>
        </w:rPr>
        <w:t xml:space="preserve">kor leteszi a könyvet, és behunyt szemmel hallgatja a muzsikát. Sajnos makkegészséges. Így aztán nincs kizárva, hogy még néhány nehéz év vár rá, amit valahogy el kell tölteni. Amikor bejöttek az oroszok, akkor kellett </w:t>
      </w:r>
      <w:r w:rsidR="004364A8">
        <w:rPr>
          <w:rFonts w:ascii="Book Antiqua" w:hAnsi="Book Antiqua" w:cs="Times New Roman"/>
          <w:sz w:val="28"/>
          <w:szCs w:val="28"/>
        </w:rPr>
        <w:lastRenderedPageBreak/>
        <w:t xml:space="preserve">volna </w:t>
      </w:r>
      <w:proofErr w:type="spellStart"/>
      <w:r w:rsidR="004364A8">
        <w:rPr>
          <w:rFonts w:ascii="Book Antiqua" w:hAnsi="Book Antiqua" w:cs="Times New Roman"/>
          <w:sz w:val="28"/>
          <w:szCs w:val="28"/>
        </w:rPr>
        <w:t>tovább</w:t>
      </w:r>
      <w:r w:rsidRPr="00805D23">
        <w:rPr>
          <w:rFonts w:ascii="Book Antiqua" w:hAnsi="Book Antiqua" w:cs="Times New Roman"/>
          <w:sz w:val="28"/>
          <w:szCs w:val="28"/>
        </w:rPr>
        <w:t>állni</w:t>
      </w:r>
      <w:proofErr w:type="spellEnd"/>
      <w:r w:rsidRPr="00805D23">
        <w:rPr>
          <w:rFonts w:ascii="Book Antiqua" w:hAnsi="Book Antiqua" w:cs="Times New Roman"/>
          <w:sz w:val="28"/>
          <w:szCs w:val="28"/>
        </w:rPr>
        <w:t>. De nem akart menekülni, bőrönddel, kordén, földön</w:t>
      </w:r>
      <w:r w:rsidR="004364A8">
        <w:rPr>
          <w:rFonts w:ascii="Book Antiqua" w:hAnsi="Book Antiqua" w:cs="Times New Roman"/>
          <w:sz w:val="28"/>
          <w:szCs w:val="28"/>
        </w:rPr>
        <w:t>-</w:t>
      </w:r>
      <w:r w:rsidRPr="00805D23">
        <w:rPr>
          <w:rFonts w:ascii="Book Antiqua" w:hAnsi="Book Antiqua" w:cs="Times New Roman"/>
          <w:sz w:val="28"/>
          <w:szCs w:val="28"/>
        </w:rPr>
        <w:t xml:space="preserve">futóként, és egy új országban, mindent elölről kezdeni, majdnem hatvan évesen. Nem gondolta, hogy ilyen rettenetes lesz, pedig sejtenie kellett volna, hogy a kommunisták nem ismernek kegyelmet. Talán jobb lett volna, ha akkor véget vet mindennek. De hát ilyenek a </w:t>
      </w:r>
      <w:proofErr w:type="gramStart"/>
      <w:r w:rsidRPr="00805D23">
        <w:rPr>
          <w:rFonts w:ascii="Book Antiqua" w:hAnsi="Book Antiqua" w:cs="Times New Roman"/>
          <w:sz w:val="28"/>
          <w:szCs w:val="28"/>
        </w:rPr>
        <w:t>reflexek</w:t>
      </w:r>
      <w:proofErr w:type="gramEnd"/>
      <w:r w:rsidRPr="00805D23">
        <w:rPr>
          <w:rFonts w:ascii="Book Antiqua" w:hAnsi="Book Antiqua" w:cs="Times New Roman"/>
          <w:sz w:val="28"/>
          <w:szCs w:val="28"/>
        </w:rPr>
        <w:t xml:space="preserve">, lapított, reménykedett, félt meghalni, a végén még örült, hogy dolgozhat, és kap egy kis nyugdíjat. Közben eladogatták az értékesebb holmikat, ráadásul a felesége hosszasan betegeskedett, ez aztán szinte mindent elvitt. Most már csak a könyvei vannak, de azokat már sajnálja eladni. Meg aztán csak filléreket kapna értük. Pedig bizonyára sokat érnek. De hát ki olvas ma itt </w:t>
      </w:r>
      <w:r w:rsidRPr="004364A8">
        <w:rPr>
          <w:rFonts w:ascii="Book Antiqua" w:hAnsi="Book Antiqua" w:cs="Times New Roman"/>
          <w:spacing w:val="-4"/>
          <w:sz w:val="28"/>
          <w:szCs w:val="28"/>
        </w:rPr>
        <w:t>ilyesmit</w:t>
      </w:r>
      <w:proofErr w:type="gramStart"/>
      <w:r w:rsidRPr="004364A8">
        <w:rPr>
          <w:rFonts w:ascii="Book Antiqua" w:hAnsi="Book Antiqua" w:cs="Times New Roman"/>
          <w:spacing w:val="-4"/>
          <w:sz w:val="28"/>
          <w:szCs w:val="28"/>
        </w:rPr>
        <w:t>!?</w:t>
      </w:r>
      <w:proofErr w:type="gramEnd"/>
      <w:r w:rsidRPr="004364A8">
        <w:rPr>
          <w:rFonts w:ascii="Book Antiqua" w:hAnsi="Book Antiqua" w:cs="Times New Roman"/>
          <w:spacing w:val="-4"/>
          <w:sz w:val="28"/>
          <w:szCs w:val="28"/>
        </w:rPr>
        <w:t xml:space="preserve"> Ráadásul németül, franciául. Pedig lehet, hogy Kurt Wolf, 1919-es</w:t>
      </w:r>
      <w:r w:rsidRPr="00805D23">
        <w:rPr>
          <w:rFonts w:ascii="Book Antiqua" w:hAnsi="Book Antiqua" w:cs="Times New Roman"/>
          <w:sz w:val="28"/>
          <w:szCs w:val="28"/>
        </w:rPr>
        <w:t xml:space="preserve"> Kafka kötetéért, az </w:t>
      </w:r>
      <w:r w:rsidRPr="00805D23">
        <w:rPr>
          <w:rFonts w:ascii="Book Antiqua" w:hAnsi="Book Antiqua" w:cs="Times New Roman"/>
          <w:color w:val="222222"/>
          <w:sz w:val="28"/>
          <w:szCs w:val="28"/>
          <w:shd w:val="clear" w:color="auto" w:fill="FFFFFF"/>
        </w:rPr>
        <w:t xml:space="preserve">In der </w:t>
      </w:r>
      <w:proofErr w:type="spellStart"/>
      <w:r w:rsidRPr="00805D23">
        <w:rPr>
          <w:rFonts w:ascii="Book Antiqua" w:hAnsi="Book Antiqua" w:cs="Times New Roman"/>
          <w:color w:val="222222"/>
          <w:sz w:val="28"/>
          <w:szCs w:val="28"/>
          <w:shd w:val="clear" w:color="auto" w:fill="FFFFFF"/>
        </w:rPr>
        <w:t>Strafkolonie</w:t>
      </w:r>
      <w:proofErr w:type="spellEnd"/>
      <w:r w:rsidRPr="00805D23">
        <w:rPr>
          <w:rFonts w:ascii="Book Antiqua" w:hAnsi="Book Antiqua" w:cs="Times New Roman"/>
          <w:color w:val="222222"/>
          <w:sz w:val="28"/>
          <w:szCs w:val="28"/>
          <w:shd w:val="clear" w:color="auto" w:fill="FFFFFF"/>
        </w:rPr>
        <w:t xml:space="preserve">, vagy Bernard </w:t>
      </w:r>
      <w:proofErr w:type="spellStart"/>
      <w:r w:rsidRPr="00805D23">
        <w:rPr>
          <w:rFonts w:ascii="Book Antiqua" w:hAnsi="Book Antiqua" w:cs="Times New Roman"/>
          <w:color w:val="222222"/>
          <w:sz w:val="28"/>
          <w:szCs w:val="28"/>
          <w:shd w:val="clear" w:color="auto" w:fill="FFFFFF"/>
        </w:rPr>
        <w:t>Grasse</w:t>
      </w:r>
      <w:proofErr w:type="spellEnd"/>
      <w:r w:rsidRPr="00805D23">
        <w:rPr>
          <w:rFonts w:ascii="Book Antiqua" w:hAnsi="Book Antiqua" w:cs="Times New Roman"/>
          <w:color w:val="222222"/>
          <w:sz w:val="28"/>
          <w:szCs w:val="28"/>
          <w:shd w:val="clear" w:color="auto" w:fill="FFFFFF"/>
        </w:rPr>
        <w:t xml:space="preserve"> 1913-as </w:t>
      </w:r>
      <w:r w:rsidRPr="00442249">
        <w:rPr>
          <w:rFonts w:ascii="Book Antiqua" w:hAnsi="Book Antiqua" w:cs="Times New Roman"/>
          <w:color w:val="222222"/>
          <w:spacing w:val="-2"/>
          <w:sz w:val="28"/>
          <w:szCs w:val="28"/>
          <w:shd w:val="clear" w:color="auto" w:fill="FFFFFF"/>
        </w:rPr>
        <w:t xml:space="preserve">Proustja, a Du </w:t>
      </w:r>
      <w:proofErr w:type="spellStart"/>
      <w:r w:rsidRPr="00442249">
        <w:rPr>
          <w:rFonts w:ascii="Book Antiqua" w:hAnsi="Book Antiqua" w:cs="Times New Roman"/>
          <w:color w:val="222222"/>
          <w:spacing w:val="-2"/>
          <w:sz w:val="28"/>
          <w:szCs w:val="28"/>
          <w:shd w:val="clear" w:color="auto" w:fill="FFFFFF"/>
        </w:rPr>
        <w:t>côté</w:t>
      </w:r>
      <w:proofErr w:type="spellEnd"/>
      <w:r w:rsidRPr="00442249">
        <w:rPr>
          <w:rFonts w:ascii="Book Antiqua" w:hAnsi="Book Antiqua" w:cs="Times New Roman"/>
          <w:color w:val="222222"/>
          <w:spacing w:val="-2"/>
          <w:sz w:val="28"/>
          <w:szCs w:val="28"/>
          <w:shd w:val="clear" w:color="auto" w:fill="FFFFFF"/>
        </w:rPr>
        <w:t xml:space="preserve"> de </w:t>
      </w:r>
      <w:proofErr w:type="spellStart"/>
      <w:r w:rsidRPr="00442249">
        <w:rPr>
          <w:rFonts w:ascii="Book Antiqua" w:hAnsi="Book Antiqua" w:cs="Times New Roman"/>
          <w:color w:val="222222"/>
          <w:spacing w:val="-2"/>
          <w:sz w:val="28"/>
          <w:szCs w:val="28"/>
          <w:shd w:val="clear" w:color="auto" w:fill="FFFFFF"/>
        </w:rPr>
        <w:t>chez</w:t>
      </w:r>
      <w:proofErr w:type="spellEnd"/>
      <w:r w:rsidRPr="00442249">
        <w:rPr>
          <w:rFonts w:ascii="Book Antiqua" w:hAnsi="Book Antiqua" w:cs="Times New Roman"/>
          <w:color w:val="222222"/>
          <w:spacing w:val="-2"/>
          <w:sz w:val="28"/>
          <w:szCs w:val="28"/>
          <w:shd w:val="clear" w:color="auto" w:fill="FFFFFF"/>
        </w:rPr>
        <w:t xml:space="preserve"> </w:t>
      </w:r>
      <w:proofErr w:type="spellStart"/>
      <w:r w:rsidRPr="00442249">
        <w:rPr>
          <w:rFonts w:ascii="Book Antiqua" w:hAnsi="Book Antiqua" w:cs="Times New Roman"/>
          <w:color w:val="222222"/>
          <w:spacing w:val="-2"/>
          <w:sz w:val="28"/>
          <w:szCs w:val="28"/>
          <w:shd w:val="clear" w:color="auto" w:fill="FFFFFF"/>
        </w:rPr>
        <w:t>Swann</w:t>
      </w:r>
      <w:proofErr w:type="spellEnd"/>
      <w:r w:rsidRPr="00442249">
        <w:rPr>
          <w:rFonts w:ascii="Book Antiqua" w:hAnsi="Book Antiqua" w:cs="Times New Roman"/>
          <w:color w:val="222222"/>
          <w:spacing w:val="-2"/>
          <w:sz w:val="28"/>
          <w:szCs w:val="28"/>
          <w:shd w:val="clear" w:color="auto" w:fill="FFFFFF"/>
        </w:rPr>
        <w:t xml:space="preserve">-ért vagyonokat fizetnének. </w:t>
      </w:r>
      <w:r w:rsidRPr="00442249">
        <w:rPr>
          <w:rFonts w:ascii="Book Antiqua" w:hAnsi="Book Antiqua" w:cs="Times New Roman"/>
          <w:spacing w:val="-2"/>
          <w:sz w:val="28"/>
          <w:szCs w:val="28"/>
        </w:rPr>
        <w:t>Dehogy viszi</w:t>
      </w:r>
      <w:r w:rsidRPr="00805D23">
        <w:rPr>
          <w:rFonts w:ascii="Book Antiqua" w:hAnsi="Book Antiqua" w:cs="Times New Roman"/>
          <w:sz w:val="28"/>
          <w:szCs w:val="28"/>
        </w:rPr>
        <w:t xml:space="preserve"> el antikváriumba. Ha meghalt már, nyugodtan szemétre hányhatnak mindent, nem érdekli. Minden nap sétál egyet, mert egy idő után megőrül a négy fal között, ki kell mozdulnia. Fölveszi a legjobb és egyetlen ruháját, amelyben annak idején még a kocsisa is szégyellte volna magát, és egye</w:t>
      </w:r>
      <w:r w:rsidR="004364A8">
        <w:rPr>
          <w:rFonts w:ascii="Book Antiqua" w:hAnsi="Book Antiqua" w:cs="Times New Roman"/>
          <w:sz w:val="28"/>
          <w:szCs w:val="28"/>
        </w:rPr>
        <w:t>-</w:t>
      </w:r>
      <w:proofErr w:type="spellStart"/>
      <w:r w:rsidRPr="00805D23">
        <w:rPr>
          <w:rFonts w:ascii="Book Antiqua" w:hAnsi="Book Antiqua" w:cs="Times New Roman"/>
          <w:sz w:val="28"/>
          <w:szCs w:val="28"/>
        </w:rPr>
        <w:t>nes</w:t>
      </w:r>
      <w:proofErr w:type="spellEnd"/>
      <w:r w:rsidRPr="00805D23">
        <w:rPr>
          <w:rFonts w:ascii="Book Antiqua" w:hAnsi="Book Antiqua" w:cs="Times New Roman"/>
          <w:sz w:val="28"/>
          <w:szCs w:val="28"/>
        </w:rPr>
        <w:t xml:space="preserve"> tartásban, mint akin nem fogott az idő, átsétál a városon. Öreg ripacs, gondolja közben magáról. Még szerencse, hogy nincs már ismerőse, mert elsüllyedne szégyenében, hogy így látják. Lyukas cipő, nyűtt, foltozott nadrág, foszlott nyakú fehér ing, nyakkendő nélkül, ócska zakó, zsebében azzal a levéllel…</w:t>
      </w:r>
      <w:r w:rsidR="004364A8">
        <w:rPr>
          <w:rFonts w:ascii="Book Antiqua" w:hAnsi="Book Antiqua" w:cs="Times New Roman"/>
          <w:sz w:val="28"/>
          <w:szCs w:val="28"/>
        </w:rPr>
        <w:t xml:space="preserve"> </w:t>
      </w:r>
      <w:r w:rsidRPr="00805D23">
        <w:rPr>
          <w:rFonts w:ascii="Book Antiqua" w:hAnsi="Book Antiqua" w:cs="Times New Roman"/>
          <w:sz w:val="28"/>
          <w:szCs w:val="28"/>
        </w:rPr>
        <w:t>Még jó, hogy a fodrász nem olyan drága. A hajára még mindig kényes, talán</w:t>
      </w:r>
      <w:r w:rsidR="004364A8">
        <w:rPr>
          <w:rFonts w:ascii="Book Antiqua" w:hAnsi="Book Antiqua" w:cs="Times New Roman"/>
          <w:sz w:val="28"/>
          <w:szCs w:val="28"/>
        </w:rPr>
        <w:t xml:space="preserve"> ez az egyetlen </w:t>
      </w:r>
      <w:proofErr w:type="gramStart"/>
      <w:r w:rsidR="004364A8">
        <w:rPr>
          <w:rFonts w:ascii="Book Antiqua" w:hAnsi="Book Antiqua" w:cs="Times New Roman"/>
          <w:sz w:val="28"/>
          <w:szCs w:val="28"/>
        </w:rPr>
        <w:t>luxusa</w:t>
      </w:r>
      <w:proofErr w:type="gramEnd"/>
      <w:r w:rsidR="004364A8">
        <w:rPr>
          <w:rFonts w:ascii="Book Antiqua" w:hAnsi="Book Antiqua" w:cs="Times New Roman"/>
          <w:sz w:val="28"/>
          <w:szCs w:val="28"/>
        </w:rPr>
        <w:t>. Hajadon</w:t>
      </w:r>
      <w:r w:rsidRPr="00805D23">
        <w:rPr>
          <w:rFonts w:ascii="Book Antiqua" w:hAnsi="Book Antiqua" w:cs="Times New Roman"/>
          <w:sz w:val="28"/>
          <w:szCs w:val="28"/>
        </w:rPr>
        <w:t xml:space="preserve">főtt nem lép soha utcára. A kalapja, a jó öreg </w:t>
      </w:r>
      <w:proofErr w:type="spellStart"/>
      <w:r w:rsidRPr="00805D23">
        <w:rPr>
          <w:rFonts w:ascii="Book Antiqua" w:hAnsi="Book Antiqua" w:cs="Times New Roman"/>
          <w:sz w:val="28"/>
          <w:szCs w:val="28"/>
        </w:rPr>
        <w:t>Borsalino</w:t>
      </w:r>
      <w:proofErr w:type="spellEnd"/>
      <w:r w:rsidRPr="00805D23">
        <w:rPr>
          <w:rFonts w:ascii="Book Antiqua" w:hAnsi="Book Antiqua" w:cs="Times New Roman"/>
          <w:sz w:val="28"/>
          <w:szCs w:val="28"/>
        </w:rPr>
        <w:t xml:space="preserve">, túl </w:t>
      </w:r>
      <w:r w:rsidR="004364A8">
        <w:rPr>
          <w:rFonts w:ascii="Book Antiqua" w:hAnsi="Book Antiqua" w:cs="Times New Roman"/>
          <w:sz w:val="28"/>
          <w:szCs w:val="28"/>
        </w:rPr>
        <w:t>föltűnő lenne, ott lóg évek óta</w:t>
      </w:r>
      <w:r w:rsidRPr="00805D23">
        <w:rPr>
          <w:rFonts w:ascii="Book Antiqua" w:hAnsi="Book Antiqua" w:cs="Times New Roman"/>
          <w:sz w:val="28"/>
          <w:szCs w:val="28"/>
        </w:rPr>
        <w:t xml:space="preserve"> szemrehányóan a fogason, és talán abban reménykedik, hogy egyszer megint fölveszi. Hát várhat! E rusnya sapka mellett döntött, de legalább nem érzi magát meztelennek. No és van még egy hóbortja: a cigaretta. Napi négy szál. Ennyit tesz az ezüsttárcába. Ettől akkor sem fog megválni, ha már nem lesz, mit ennie. A </w:t>
      </w:r>
      <w:proofErr w:type="spellStart"/>
      <w:r w:rsidRPr="00805D23">
        <w:rPr>
          <w:rFonts w:ascii="Book Antiqua" w:hAnsi="Book Antiqua" w:cs="Times New Roman"/>
          <w:sz w:val="28"/>
          <w:szCs w:val="28"/>
        </w:rPr>
        <w:t>nagya</w:t>
      </w:r>
      <w:r w:rsidR="004364A8">
        <w:rPr>
          <w:rFonts w:ascii="Book Antiqua" w:hAnsi="Book Antiqua" w:cs="Times New Roman"/>
          <w:sz w:val="28"/>
          <w:szCs w:val="28"/>
        </w:rPr>
        <w:t>pjáé</w:t>
      </w:r>
      <w:proofErr w:type="spellEnd"/>
      <w:r w:rsidR="004364A8">
        <w:rPr>
          <w:rFonts w:ascii="Book Antiqua" w:hAnsi="Book Antiqua" w:cs="Times New Roman"/>
          <w:sz w:val="28"/>
          <w:szCs w:val="28"/>
        </w:rPr>
        <w:t xml:space="preserve"> volt. Egyet a kávéhoz szív</w:t>
      </w:r>
      <w:r w:rsidRPr="00805D23">
        <w:rPr>
          <w:rFonts w:ascii="Book Antiqua" w:hAnsi="Book Antiqua" w:cs="Times New Roman"/>
          <w:sz w:val="28"/>
          <w:szCs w:val="28"/>
        </w:rPr>
        <w:t xml:space="preserve"> </w:t>
      </w:r>
      <w:proofErr w:type="spellStart"/>
      <w:r w:rsidRPr="00805D23">
        <w:rPr>
          <w:rFonts w:ascii="Book Antiqua" w:hAnsi="Book Antiqua" w:cs="Times New Roman"/>
          <w:sz w:val="28"/>
          <w:szCs w:val="28"/>
        </w:rPr>
        <w:t>reg</w:t>
      </w:r>
      <w:r w:rsidR="004364A8">
        <w:rPr>
          <w:rFonts w:ascii="Book Antiqua" w:hAnsi="Book Antiqua" w:cs="Times New Roman"/>
          <w:sz w:val="28"/>
          <w:szCs w:val="28"/>
        </w:rPr>
        <w:t>-</w:t>
      </w:r>
      <w:r w:rsidRPr="00805D23">
        <w:rPr>
          <w:rFonts w:ascii="Book Antiqua" w:hAnsi="Book Antiqua" w:cs="Times New Roman"/>
          <w:sz w:val="28"/>
          <w:szCs w:val="28"/>
        </w:rPr>
        <w:t>gelente</w:t>
      </w:r>
      <w:proofErr w:type="spellEnd"/>
      <w:r w:rsidRPr="00805D23">
        <w:rPr>
          <w:rFonts w:ascii="Book Antiqua" w:hAnsi="Book Antiqua" w:cs="Times New Roman"/>
          <w:sz w:val="28"/>
          <w:szCs w:val="28"/>
        </w:rPr>
        <w:t>, kilenc körül, amikorra elkészül. Aztán egy a nyomorúságos ebéd után, egy vacsora helyett, egy pedig itt, délután, az állomáson. Ez ízlik a legjobban, de sajnos hamar elfüstöli. Mint az életét. Sokáig vár, amíg meggyújtja. Először a szipkát veszi kézbe, jó érzés simogatni az ujjaival. Közben nézelődik. Fél háromkor átsuhan a Bécsi gyors. Átszállás Párizs</w:t>
      </w:r>
      <w:r w:rsidR="004364A8">
        <w:rPr>
          <w:rFonts w:ascii="Book Antiqua" w:hAnsi="Book Antiqua" w:cs="Times New Roman"/>
          <w:sz w:val="28"/>
          <w:szCs w:val="28"/>
        </w:rPr>
        <w:t>-</w:t>
      </w:r>
      <w:proofErr w:type="spellStart"/>
      <w:r w:rsidRPr="00805D23">
        <w:rPr>
          <w:rFonts w:ascii="Book Antiqua" w:hAnsi="Book Antiqua" w:cs="Times New Roman"/>
          <w:sz w:val="28"/>
          <w:szCs w:val="28"/>
        </w:rPr>
        <w:t>ba</w:t>
      </w:r>
      <w:proofErr w:type="spellEnd"/>
      <w:r w:rsidRPr="00805D23">
        <w:rPr>
          <w:rFonts w:ascii="Book Antiqua" w:hAnsi="Book Antiqua" w:cs="Times New Roman"/>
          <w:sz w:val="28"/>
          <w:szCs w:val="28"/>
        </w:rPr>
        <w:t xml:space="preserve">. Vagy le az Adriához, </w:t>
      </w:r>
      <w:r w:rsidR="004364A8">
        <w:rPr>
          <w:rFonts w:ascii="Book Antiqua" w:hAnsi="Book Antiqua" w:cs="Times New Roman"/>
          <w:sz w:val="28"/>
          <w:szCs w:val="28"/>
        </w:rPr>
        <w:t xml:space="preserve">Abbázia, Velence, aztán meg a </w:t>
      </w:r>
      <w:proofErr w:type="spellStart"/>
      <w:r w:rsidR="004364A8">
        <w:rPr>
          <w:rFonts w:ascii="Book Antiqua" w:hAnsi="Book Antiqua" w:cs="Times New Roman"/>
          <w:sz w:val="28"/>
          <w:szCs w:val="28"/>
        </w:rPr>
        <w:t>C</w:t>
      </w:r>
      <w:r w:rsidR="00442249" w:rsidRPr="004364A8">
        <w:rPr>
          <w:rFonts w:ascii="Book Antiqua" w:hAnsi="Book Antiqua" w:cs="Book Antiqua"/>
          <w:sz w:val="28"/>
          <w:szCs w:val="28"/>
        </w:rPr>
        <w:t>ô</w:t>
      </w:r>
      <w:r w:rsidRPr="00805D23">
        <w:rPr>
          <w:rFonts w:ascii="Book Antiqua" w:hAnsi="Book Antiqua" w:cs="Times New Roman"/>
          <w:sz w:val="28"/>
          <w:szCs w:val="28"/>
        </w:rPr>
        <w:t>te</w:t>
      </w:r>
      <w:proofErr w:type="spellEnd"/>
      <w:r w:rsidRPr="00805D23">
        <w:rPr>
          <w:rFonts w:ascii="Book Antiqua" w:hAnsi="Book Antiqua" w:cs="Times New Roman"/>
          <w:sz w:val="28"/>
          <w:szCs w:val="28"/>
        </w:rPr>
        <w:t xml:space="preserve"> </w:t>
      </w:r>
      <w:proofErr w:type="spellStart"/>
      <w:r w:rsidRPr="00805D23">
        <w:rPr>
          <w:rFonts w:ascii="Book Antiqua" w:hAnsi="Book Antiqua" w:cs="Times New Roman"/>
          <w:sz w:val="28"/>
          <w:szCs w:val="28"/>
        </w:rPr>
        <w:t>d’Azur</w:t>
      </w:r>
      <w:proofErr w:type="spellEnd"/>
      <w:r w:rsidRPr="00805D23">
        <w:rPr>
          <w:rFonts w:ascii="Book Antiqua" w:hAnsi="Book Antiqua" w:cs="Times New Roman"/>
          <w:sz w:val="28"/>
          <w:szCs w:val="28"/>
        </w:rPr>
        <w:t>. Az</w:t>
      </w:r>
      <w:r w:rsidR="00442249">
        <w:rPr>
          <w:rFonts w:ascii="Book Antiqua" w:hAnsi="Book Antiqua" w:cs="Times New Roman"/>
          <w:sz w:val="28"/>
          <w:szCs w:val="28"/>
        </w:rPr>
        <w:t xml:space="preserve"> a </w:t>
      </w:r>
      <w:r w:rsidRPr="00805D23">
        <w:rPr>
          <w:rFonts w:ascii="Book Antiqua" w:hAnsi="Book Antiqua" w:cs="Times New Roman"/>
          <w:sz w:val="28"/>
          <w:szCs w:val="28"/>
        </w:rPr>
        <w:t xml:space="preserve">kis étterem Nizzában, talán a </w:t>
      </w:r>
      <w:proofErr w:type="spellStart"/>
      <w:r w:rsidRPr="00805D23">
        <w:rPr>
          <w:rFonts w:ascii="Book Antiqua" w:hAnsi="Book Antiqua" w:cs="Times New Roman"/>
          <w:sz w:val="28"/>
          <w:szCs w:val="28"/>
        </w:rPr>
        <w:t>rue</w:t>
      </w:r>
      <w:proofErr w:type="spellEnd"/>
      <w:r w:rsidRPr="00805D23">
        <w:rPr>
          <w:rFonts w:ascii="Book Antiqua" w:hAnsi="Book Antiqua" w:cs="Times New Roman"/>
          <w:sz w:val="28"/>
          <w:szCs w:val="28"/>
        </w:rPr>
        <w:t xml:space="preserve"> </w:t>
      </w:r>
      <w:proofErr w:type="spellStart"/>
      <w:r w:rsidRPr="00805D23">
        <w:rPr>
          <w:rFonts w:ascii="Book Antiqua" w:hAnsi="Book Antiqua" w:cs="Times New Roman"/>
          <w:sz w:val="28"/>
          <w:szCs w:val="28"/>
        </w:rPr>
        <w:t>Bréán</w:t>
      </w:r>
      <w:proofErr w:type="spellEnd"/>
      <w:r w:rsidRPr="00805D23">
        <w:rPr>
          <w:rFonts w:ascii="Book Antiqua" w:hAnsi="Book Antiqua" w:cs="Times New Roman"/>
          <w:sz w:val="28"/>
          <w:szCs w:val="28"/>
        </w:rPr>
        <w:t xml:space="preserve">, ahonnan a tengerre lehetett látni. Napfényes rés a pálmák között. Virágos parkon át suhan a tekintet, miközben jéghideg </w:t>
      </w:r>
      <w:proofErr w:type="spellStart"/>
      <w:r w:rsidRPr="00805D23">
        <w:rPr>
          <w:rFonts w:ascii="Book Antiqua" w:hAnsi="Book Antiqua" w:cs="Times New Roman"/>
          <w:sz w:val="28"/>
          <w:szCs w:val="28"/>
        </w:rPr>
        <w:t>sámpányt</w:t>
      </w:r>
      <w:proofErr w:type="spellEnd"/>
      <w:r w:rsidRPr="00805D23">
        <w:rPr>
          <w:rFonts w:ascii="Book Antiqua" w:hAnsi="Book Antiqua" w:cs="Times New Roman"/>
          <w:sz w:val="28"/>
          <w:szCs w:val="28"/>
        </w:rPr>
        <w:t xml:space="preserve"> kortyol, és szivarozik. Már a hangjáról meg</w:t>
      </w:r>
      <w:r w:rsidR="00442249">
        <w:rPr>
          <w:rFonts w:ascii="Book Antiqua" w:hAnsi="Book Antiqua" w:cs="Times New Roman"/>
          <w:sz w:val="28"/>
          <w:szCs w:val="28"/>
        </w:rPr>
        <w:t>-</w:t>
      </w:r>
      <w:r w:rsidRPr="00805D23">
        <w:rPr>
          <w:rFonts w:ascii="Book Antiqua" w:hAnsi="Book Antiqua" w:cs="Times New Roman"/>
          <w:sz w:val="28"/>
          <w:szCs w:val="28"/>
        </w:rPr>
        <w:t xml:space="preserve">ismeri a vonatot, és ha késik, ideges lesz. De még a </w:t>
      </w:r>
      <w:proofErr w:type="spellStart"/>
      <w:r w:rsidRPr="00805D23">
        <w:rPr>
          <w:rFonts w:ascii="Book Antiqua" w:hAnsi="Book Antiqua" w:cs="Times New Roman"/>
          <w:sz w:val="28"/>
          <w:szCs w:val="28"/>
        </w:rPr>
        <w:t>bratislavainak</w:t>
      </w:r>
      <w:proofErr w:type="spellEnd"/>
      <w:r w:rsidRPr="00805D23">
        <w:rPr>
          <w:rFonts w:ascii="Book Antiqua" w:hAnsi="Book Antiqua" w:cs="Times New Roman"/>
          <w:sz w:val="28"/>
          <w:szCs w:val="28"/>
        </w:rPr>
        <w:t xml:space="preserve"> is örül. </w:t>
      </w:r>
      <w:proofErr w:type="spellStart"/>
      <w:r w:rsidRPr="00805D23">
        <w:rPr>
          <w:rFonts w:ascii="Book Antiqua" w:hAnsi="Book Antiqua" w:cs="Times New Roman"/>
          <w:sz w:val="28"/>
          <w:szCs w:val="28"/>
        </w:rPr>
        <w:t>Pressburg</w:t>
      </w:r>
      <w:proofErr w:type="spellEnd"/>
      <w:r w:rsidRPr="00805D23">
        <w:rPr>
          <w:rFonts w:ascii="Book Antiqua" w:hAnsi="Book Antiqua" w:cs="Times New Roman"/>
          <w:sz w:val="28"/>
          <w:szCs w:val="28"/>
        </w:rPr>
        <w:t xml:space="preserve">. Behunyja a szemét, eszébe jut a nemzeti színház, a premierek, </w:t>
      </w:r>
      <w:proofErr w:type="gramStart"/>
      <w:r w:rsidR="00442249" w:rsidRPr="00442249">
        <w:rPr>
          <w:rFonts w:ascii="Book Antiqua" w:hAnsi="Book Antiqua" w:cs="Times New Roman"/>
          <w:spacing w:val="-4"/>
          <w:sz w:val="28"/>
          <w:szCs w:val="28"/>
        </w:rPr>
        <w:lastRenderedPageBreak/>
        <w:t>koncertek</w:t>
      </w:r>
      <w:proofErr w:type="gramEnd"/>
      <w:r w:rsidR="00442249" w:rsidRPr="00442249">
        <w:rPr>
          <w:rFonts w:ascii="Book Antiqua" w:hAnsi="Book Antiqua" w:cs="Times New Roman"/>
          <w:spacing w:val="-4"/>
          <w:sz w:val="28"/>
          <w:szCs w:val="28"/>
        </w:rPr>
        <w:t xml:space="preserve">. </w:t>
      </w:r>
      <w:r w:rsidRPr="00442249">
        <w:rPr>
          <w:rFonts w:ascii="Book Antiqua" w:hAnsi="Book Antiqua" w:cs="Times New Roman"/>
          <w:spacing w:val="-4"/>
          <w:sz w:val="28"/>
          <w:szCs w:val="28"/>
        </w:rPr>
        <w:t xml:space="preserve">Elolvasni lazán </w:t>
      </w:r>
      <w:proofErr w:type="spellStart"/>
      <w:r w:rsidRPr="00442249">
        <w:rPr>
          <w:rFonts w:ascii="Book Antiqua" w:hAnsi="Book Antiqua" w:cs="Times New Roman"/>
          <w:spacing w:val="-4"/>
          <w:sz w:val="28"/>
          <w:szCs w:val="28"/>
        </w:rPr>
        <w:t>hátradőlve</w:t>
      </w:r>
      <w:proofErr w:type="spellEnd"/>
      <w:r w:rsidRPr="00442249">
        <w:rPr>
          <w:rFonts w:ascii="Book Antiqua" w:hAnsi="Book Antiqua" w:cs="Times New Roman"/>
          <w:spacing w:val="-4"/>
          <w:sz w:val="28"/>
          <w:szCs w:val="28"/>
        </w:rPr>
        <w:t xml:space="preserve"> a hétvégi </w:t>
      </w:r>
      <w:proofErr w:type="spellStart"/>
      <w:r w:rsidRPr="00442249">
        <w:rPr>
          <w:rFonts w:ascii="Book Antiqua" w:hAnsi="Book Antiqua" w:cs="Times New Roman"/>
          <w:spacing w:val="-4"/>
          <w:sz w:val="28"/>
          <w:szCs w:val="28"/>
        </w:rPr>
        <w:t>Frankfurtert</w:t>
      </w:r>
      <w:proofErr w:type="spellEnd"/>
      <w:r w:rsidRPr="00442249">
        <w:rPr>
          <w:rFonts w:ascii="Book Antiqua" w:hAnsi="Book Antiqua" w:cs="Times New Roman"/>
          <w:spacing w:val="-4"/>
          <w:sz w:val="28"/>
          <w:szCs w:val="28"/>
        </w:rPr>
        <w:t xml:space="preserve"> vagy a Figarót,</w:t>
      </w:r>
      <w:r w:rsidRPr="00805D23">
        <w:rPr>
          <w:rFonts w:ascii="Book Antiqua" w:hAnsi="Book Antiqua" w:cs="Times New Roman"/>
          <w:sz w:val="28"/>
          <w:szCs w:val="28"/>
        </w:rPr>
        <w:t xml:space="preserve"> miközben a frakkos pincér a kívánságát lesi, mert tudja, hogy nagy borra</w:t>
      </w:r>
      <w:r w:rsidR="00442249">
        <w:rPr>
          <w:rFonts w:ascii="Book Antiqua" w:hAnsi="Book Antiqua" w:cs="Times New Roman"/>
          <w:sz w:val="28"/>
          <w:szCs w:val="28"/>
        </w:rPr>
        <w:t>-</w:t>
      </w:r>
      <w:r w:rsidRPr="00805D23">
        <w:rPr>
          <w:rFonts w:ascii="Book Antiqua" w:hAnsi="Book Antiqua" w:cs="Times New Roman"/>
          <w:sz w:val="28"/>
          <w:szCs w:val="28"/>
        </w:rPr>
        <w:t>valót kap a doktor úrtól. Ha nincs vonat, a lányokat gusztálja. Most már nyugodtan nézheti őket, észre sem veszik. Mintha, nem lenne. Ilyen igaz</w:t>
      </w:r>
      <w:r w:rsidR="00442249">
        <w:rPr>
          <w:rFonts w:ascii="Book Antiqua" w:hAnsi="Book Antiqua" w:cs="Times New Roman"/>
          <w:sz w:val="28"/>
          <w:szCs w:val="28"/>
        </w:rPr>
        <w:t>-</w:t>
      </w:r>
      <w:proofErr w:type="spellStart"/>
      <w:r w:rsidRPr="00805D23">
        <w:rPr>
          <w:rFonts w:ascii="Book Antiqua" w:hAnsi="Book Antiqua" w:cs="Times New Roman"/>
          <w:sz w:val="28"/>
          <w:szCs w:val="28"/>
        </w:rPr>
        <w:t>ságos</w:t>
      </w:r>
      <w:proofErr w:type="spellEnd"/>
      <w:r w:rsidRPr="00805D23">
        <w:rPr>
          <w:rFonts w:ascii="Book Antiqua" w:hAnsi="Book Antiqua" w:cs="Times New Roman"/>
          <w:sz w:val="28"/>
          <w:szCs w:val="28"/>
        </w:rPr>
        <w:t xml:space="preserve"> a női tekintet. Csak azt látja, amiből haszna lehet. Ő már csak egy nagy nulla: „</w:t>
      </w:r>
      <w:proofErr w:type="spellStart"/>
      <w:r w:rsidRPr="00805D23">
        <w:rPr>
          <w:rFonts w:ascii="Book Antiqua" w:hAnsi="Book Antiqua" w:cs="Times New Roman"/>
          <w:sz w:val="28"/>
          <w:szCs w:val="28"/>
        </w:rPr>
        <w:t>nichts</w:t>
      </w:r>
      <w:proofErr w:type="spellEnd"/>
      <w:r w:rsidRPr="00805D23">
        <w:rPr>
          <w:rFonts w:ascii="Book Antiqua" w:hAnsi="Book Antiqua" w:cs="Times New Roman"/>
          <w:sz w:val="28"/>
          <w:szCs w:val="28"/>
        </w:rPr>
        <w:t xml:space="preserve">”. </w:t>
      </w:r>
      <w:proofErr w:type="gramStart"/>
      <w:r w:rsidRPr="00805D23">
        <w:rPr>
          <w:rFonts w:ascii="Book Antiqua" w:hAnsi="Book Antiqua" w:cs="Times New Roman"/>
          <w:sz w:val="28"/>
          <w:szCs w:val="28"/>
        </w:rPr>
        <w:t>Így</w:t>
      </w:r>
      <w:proofErr w:type="gramEnd"/>
      <w:r w:rsidRPr="00805D23">
        <w:rPr>
          <w:rFonts w:ascii="Book Antiqua" w:hAnsi="Book Antiqua" w:cs="Times New Roman"/>
          <w:sz w:val="28"/>
          <w:szCs w:val="28"/>
        </w:rPr>
        <w:t xml:space="preserve"> aztán, mint valami pékinas, mohón bámulhat, talán még füttyenthetne is. Ennél még sincs szebb. Ahogy az egyre </w:t>
      </w:r>
      <w:proofErr w:type="spellStart"/>
      <w:r w:rsidRPr="00805D23">
        <w:rPr>
          <w:rFonts w:ascii="Book Antiqua" w:hAnsi="Book Antiqua" w:cs="Times New Roman"/>
          <w:sz w:val="28"/>
          <w:szCs w:val="28"/>
        </w:rPr>
        <w:t>rövi</w:t>
      </w:r>
      <w:r w:rsidR="00442249">
        <w:rPr>
          <w:rFonts w:ascii="Book Antiqua" w:hAnsi="Book Antiqua" w:cs="Times New Roman"/>
          <w:sz w:val="28"/>
          <w:szCs w:val="28"/>
        </w:rPr>
        <w:t>-</w:t>
      </w:r>
      <w:r w:rsidRPr="00805D23">
        <w:rPr>
          <w:rFonts w:ascii="Book Antiqua" w:hAnsi="Book Antiqua" w:cs="Times New Roman"/>
          <w:sz w:val="28"/>
          <w:szCs w:val="28"/>
        </w:rPr>
        <w:t>dülő</w:t>
      </w:r>
      <w:proofErr w:type="spellEnd"/>
      <w:r w:rsidRPr="00805D23">
        <w:rPr>
          <w:rFonts w:ascii="Book Antiqua" w:hAnsi="Book Antiqua" w:cs="Times New Roman"/>
          <w:sz w:val="28"/>
          <w:szCs w:val="28"/>
        </w:rPr>
        <w:t xml:space="preserve"> szoknyák bűvös harangjában ide-oda táncolnak a lábacskák. Ahogy megfeszülnek az inak a formás bokán, vádlin, finoman hullámzik minden, </w:t>
      </w:r>
      <w:r w:rsidRPr="00442249">
        <w:rPr>
          <w:rFonts w:ascii="Book Antiqua" w:hAnsi="Book Antiqua" w:cs="Times New Roman"/>
          <w:spacing w:val="-2"/>
          <w:sz w:val="28"/>
          <w:szCs w:val="28"/>
        </w:rPr>
        <w:t xml:space="preserve">át a térdeken, a hűvös, selymes combon, hogy aztán odafönt, abban az édes </w:t>
      </w:r>
      <w:r w:rsidRPr="00805D23">
        <w:rPr>
          <w:rFonts w:ascii="Book Antiqua" w:hAnsi="Book Antiqua" w:cs="Times New Roman"/>
          <w:sz w:val="28"/>
          <w:szCs w:val="28"/>
        </w:rPr>
        <w:t xml:space="preserve">kis fészekben meghemperegjen a képzelet. Mert azt még mindig látja és vágyja, valószínű, az utolsó pillanatokig gondolni fog rá, soha nem tudja feledni. Akkor gyújt rá, amikor megpillantja az aznapi legszebb </w:t>
      </w:r>
      <w:proofErr w:type="spellStart"/>
      <w:r w:rsidRPr="00805D23">
        <w:rPr>
          <w:rFonts w:ascii="Book Antiqua" w:hAnsi="Book Antiqua" w:cs="Times New Roman"/>
          <w:sz w:val="28"/>
          <w:szCs w:val="28"/>
        </w:rPr>
        <w:t>lábacská</w:t>
      </w:r>
      <w:proofErr w:type="spellEnd"/>
      <w:r w:rsidR="00442249">
        <w:rPr>
          <w:rFonts w:ascii="Book Antiqua" w:hAnsi="Book Antiqua" w:cs="Times New Roman"/>
          <w:sz w:val="28"/>
          <w:szCs w:val="28"/>
        </w:rPr>
        <w:t>-</w:t>
      </w:r>
      <w:r w:rsidRPr="00805D23">
        <w:rPr>
          <w:rFonts w:ascii="Book Antiqua" w:hAnsi="Book Antiqua" w:cs="Times New Roman"/>
          <w:sz w:val="28"/>
          <w:szCs w:val="28"/>
        </w:rPr>
        <w:t>kat. A füstfellegen át, szinte a szürke karikákkal együtt szívja be a világ talán leggyönyörűségesebb látványát, és hallgatja miféle zenéket kopog</w:t>
      </w:r>
      <w:r w:rsidR="00442249">
        <w:rPr>
          <w:rFonts w:ascii="Book Antiqua" w:hAnsi="Book Antiqua" w:cs="Times New Roman"/>
          <w:sz w:val="28"/>
          <w:szCs w:val="28"/>
        </w:rPr>
        <w:t>-</w:t>
      </w:r>
      <w:proofErr w:type="spellStart"/>
      <w:r w:rsidRPr="00805D23">
        <w:rPr>
          <w:rFonts w:ascii="Book Antiqua" w:hAnsi="Book Antiqua" w:cs="Times New Roman"/>
          <w:sz w:val="28"/>
          <w:szCs w:val="28"/>
        </w:rPr>
        <w:t>nak</w:t>
      </w:r>
      <w:proofErr w:type="spellEnd"/>
      <w:r w:rsidRPr="00805D23">
        <w:rPr>
          <w:rFonts w:ascii="Book Antiqua" w:hAnsi="Book Antiqua" w:cs="Times New Roman"/>
          <w:sz w:val="28"/>
          <w:szCs w:val="28"/>
        </w:rPr>
        <w:t xml:space="preserve"> a cipellők. Aztán vége a cigarettának. Már szinte a szipkát égeti. Ó, de fáj! És akkor jön a levél, a gyűrött, agyonolvasott levélke Anne-Marie-</w:t>
      </w:r>
      <w:proofErr w:type="spellStart"/>
      <w:r w:rsidRPr="00805D23">
        <w:rPr>
          <w:rFonts w:ascii="Book Antiqua" w:hAnsi="Book Antiqua" w:cs="Times New Roman"/>
          <w:sz w:val="28"/>
          <w:szCs w:val="28"/>
        </w:rPr>
        <w:t>tól</w:t>
      </w:r>
      <w:proofErr w:type="spellEnd"/>
      <w:r w:rsidRPr="00805D23">
        <w:rPr>
          <w:rFonts w:ascii="Book Antiqua" w:hAnsi="Book Antiqua" w:cs="Times New Roman"/>
          <w:sz w:val="28"/>
          <w:szCs w:val="28"/>
        </w:rPr>
        <w:t xml:space="preserve">. Drága Michel, így hívta őt, habár Michael a hivatalos neve. Arról az utolsó, csodás éjszakáról ír a párizsi Hotel </w:t>
      </w:r>
      <w:proofErr w:type="spellStart"/>
      <w:r w:rsidRPr="00805D23">
        <w:rPr>
          <w:rFonts w:ascii="Book Antiqua" w:hAnsi="Book Antiqua" w:cs="Times New Roman"/>
          <w:sz w:val="28"/>
          <w:szCs w:val="28"/>
        </w:rPr>
        <w:t>Belle</w:t>
      </w:r>
      <w:proofErr w:type="spellEnd"/>
      <w:r w:rsidRPr="00805D23">
        <w:rPr>
          <w:rFonts w:ascii="Book Antiqua" w:hAnsi="Book Antiqua" w:cs="Times New Roman"/>
          <w:sz w:val="28"/>
          <w:szCs w:val="28"/>
        </w:rPr>
        <w:t xml:space="preserve"> Air-</w:t>
      </w:r>
      <w:proofErr w:type="spellStart"/>
      <w:r w:rsidRPr="00805D23">
        <w:rPr>
          <w:rFonts w:ascii="Book Antiqua" w:hAnsi="Book Antiqua" w:cs="Times New Roman"/>
          <w:sz w:val="28"/>
          <w:szCs w:val="28"/>
        </w:rPr>
        <w:t>ben</w:t>
      </w:r>
      <w:proofErr w:type="spellEnd"/>
      <w:r w:rsidRPr="00805D23">
        <w:rPr>
          <w:rFonts w:ascii="Book Antiqua" w:hAnsi="Book Antiqua" w:cs="Times New Roman"/>
          <w:sz w:val="28"/>
          <w:szCs w:val="28"/>
        </w:rPr>
        <w:t xml:space="preserve">. Micsoda illata volt a </w:t>
      </w:r>
      <w:proofErr w:type="spellStart"/>
      <w:r w:rsidRPr="00805D23">
        <w:rPr>
          <w:rFonts w:ascii="Book Antiqua" w:hAnsi="Book Antiqua" w:cs="Times New Roman"/>
          <w:sz w:val="28"/>
          <w:szCs w:val="28"/>
        </w:rPr>
        <w:t>nya</w:t>
      </w:r>
      <w:r w:rsidR="00442249">
        <w:rPr>
          <w:rFonts w:ascii="Book Antiqua" w:hAnsi="Book Antiqua" w:cs="Times New Roman"/>
          <w:sz w:val="28"/>
          <w:szCs w:val="28"/>
        </w:rPr>
        <w:t>-</w:t>
      </w:r>
      <w:r w:rsidRPr="00805D23">
        <w:rPr>
          <w:rFonts w:ascii="Book Antiqua" w:hAnsi="Book Antiqua" w:cs="Times New Roman"/>
          <w:sz w:val="28"/>
          <w:szCs w:val="28"/>
        </w:rPr>
        <w:t>kának</w:t>
      </w:r>
      <w:proofErr w:type="spellEnd"/>
      <w:r w:rsidRPr="00805D23">
        <w:rPr>
          <w:rFonts w:ascii="Book Antiqua" w:hAnsi="Book Antiqua" w:cs="Times New Roman"/>
          <w:sz w:val="28"/>
          <w:szCs w:val="28"/>
        </w:rPr>
        <w:t>, a füle a</w:t>
      </w:r>
      <w:r w:rsidR="00442249">
        <w:rPr>
          <w:rFonts w:ascii="Book Antiqua" w:hAnsi="Book Antiqua" w:cs="Times New Roman"/>
          <w:sz w:val="28"/>
          <w:szCs w:val="28"/>
        </w:rPr>
        <w:t>latt, amikor félrehúzta a korom</w:t>
      </w:r>
      <w:r w:rsidRPr="00805D23">
        <w:rPr>
          <w:rFonts w:ascii="Book Antiqua" w:hAnsi="Book Antiqua" w:cs="Times New Roman"/>
          <w:sz w:val="28"/>
          <w:szCs w:val="28"/>
        </w:rPr>
        <w:t xml:space="preserve">fekete, </w:t>
      </w:r>
      <w:proofErr w:type="spellStart"/>
      <w:r w:rsidRPr="00805D23">
        <w:rPr>
          <w:rFonts w:ascii="Book Antiqua" w:hAnsi="Book Antiqua" w:cs="Times New Roman"/>
          <w:sz w:val="28"/>
          <w:szCs w:val="28"/>
        </w:rPr>
        <w:t>bondor</w:t>
      </w:r>
      <w:proofErr w:type="spellEnd"/>
      <w:r w:rsidRPr="00805D23">
        <w:rPr>
          <w:rFonts w:ascii="Book Antiqua" w:hAnsi="Book Antiqua" w:cs="Times New Roman"/>
          <w:sz w:val="28"/>
          <w:szCs w:val="28"/>
        </w:rPr>
        <w:t xml:space="preserve"> hajkoronát, hogy belecsókoljon, és megszimatolja. Még mindig föl tudja idézni azt az illatot. A lány évekig várt rá. Hiába. Jött a háború. Meg hát nős volt. Előtte Le </w:t>
      </w:r>
      <w:proofErr w:type="spellStart"/>
      <w:r w:rsidRPr="00805D23">
        <w:rPr>
          <w:rFonts w:ascii="Book Antiqua" w:hAnsi="Book Antiqua" w:cs="Times New Roman"/>
          <w:sz w:val="28"/>
          <w:szCs w:val="28"/>
        </w:rPr>
        <w:t>Touqéban</w:t>
      </w:r>
      <w:proofErr w:type="spellEnd"/>
      <w:r w:rsidRPr="00805D23">
        <w:rPr>
          <w:rFonts w:ascii="Book Antiqua" w:hAnsi="Book Antiqua" w:cs="Times New Roman"/>
          <w:sz w:val="28"/>
          <w:szCs w:val="28"/>
        </w:rPr>
        <w:t xml:space="preserve"> voltak egy hetet. Sokat veszített a lóversenyen, de nem volt érdekes. Szinte túl sok pénze volt, aztán elillant. Mint minden. Elsöpörte a háború. </w:t>
      </w:r>
      <w:proofErr w:type="spellStart"/>
      <w:r w:rsidRPr="00805D23">
        <w:rPr>
          <w:rFonts w:ascii="Book Antiqua" w:hAnsi="Book Antiqua" w:cs="Times New Roman"/>
          <w:sz w:val="28"/>
          <w:szCs w:val="28"/>
        </w:rPr>
        <w:t>Rien</w:t>
      </w:r>
      <w:proofErr w:type="spellEnd"/>
      <w:r w:rsidRPr="00805D23">
        <w:rPr>
          <w:rFonts w:ascii="Book Antiqua" w:hAnsi="Book Antiqua" w:cs="Times New Roman"/>
          <w:sz w:val="28"/>
          <w:szCs w:val="28"/>
        </w:rPr>
        <w:t xml:space="preserve"> na </w:t>
      </w:r>
      <w:proofErr w:type="spellStart"/>
      <w:r w:rsidRPr="00805D23">
        <w:rPr>
          <w:rFonts w:ascii="Book Antiqua" w:hAnsi="Book Antiqua" w:cs="Times New Roman"/>
          <w:sz w:val="28"/>
          <w:szCs w:val="28"/>
        </w:rPr>
        <w:t>va</w:t>
      </w:r>
      <w:proofErr w:type="spellEnd"/>
      <w:r w:rsidRPr="00805D23">
        <w:rPr>
          <w:rFonts w:ascii="Book Antiqua" w:hAnsi="Book Antiqua" w:cs="Times New Roman"/>
          <w:sz w:val="28"/>
          <w:szCs w:val="28"/>
        </w:rPr>
        <w:t xml:space="preserve"> plus! A vörös mindent vitt. Föláll. </w:t>
      </w:r>
      <w:proofErr w:type="spellStart"/>
      <w:r w:rsidRPr="00805D23">
        <w:rPr>
          <w:rFonts w:ascii="Book Antiqua" w:hAnsi="Book Antiqua" w:cs="Times New Roman"/>
          <w:sz w:val="28"/>
          <w:szCs w:val="28"/>
        </w:rPr>
        <w:t>Lesöpri</w:t>
      </w:r>
      <w:proofErr w:type="spellEnd"/>
      <w:r w:rsidRPr="00805D23">
        <w:rPr>
          <w:rFonts w:ascii="Book Antiqua" w:hAnsi="Book Antiqua" w:cs="Times New Roman"/>
          <w:sz w:val="28"/>
          <w:szCs w:val="28"/>
        </w:rPr>
        <w:t xml:space="preserve"> a nadrág</w:t>
      </w:r>
      <w:r w:rsidR="00442249">
        <w:rPr>
          <w:rFonts w:ascii="Book Antiqua" w:hAnsi="Book Antiqua" w:cs="Times New Roman"/>
          <w:sz w:val="28"/>
          <w:szCs w:val="28"/>
        </w:rPr>
        <w:t>-</w:t>
      </w:r>
      <w:proofErr w:type="spellStart"/>
      <w:r w:rsidRPr="00805D23">
        <w:rPr>
          <w:rFonts w:ascii="Book Antiqua" w:hAnsi="Book Antiqua" w:cs="Times New Roman"/>
          <w:sz w:val="28"/>
          <w:szCs w:val="28"/>
        </w:rPr>
        <w:t>járól</w:t>
      </w:r>
      <w:proofErr w:type="spellEnd"/>
      <w:r w:rsidRPr="00805D23">
        <w:rPr>
          <w:rFonts w:ascii="Book Antiqua" w:hAnsi="Book Antiqua" w:cs="Times New Roman"/>
          <w:sz w:val="28"/>
          <w:szCs w:val="28"/>
        </w:rPr>
        <w:t xml:space="preserve"> és a zakójáról a hamut. Még bot nélkül tud menni. Habár néha sántít egy picit, ha a barométer esőre áll. A múltkor a kijáratnál látott egy </w:t>
      </w:r>
      <w:proofErr w:type="spellStart"/>
      <w:r w:rsidRPr="00805D23">
        <w:rPr>
          <w:rFonts w:ascii="Book Antiqua" w:hAnsi="Book Antiqua" w:cs="Times New Roman"/>
          <w:sz w:val="28"/>
          <w:szCs w:val="28"/>
        </w:rPr>
        <w:t>hatal</w:t>
      </w:r>
      <w:r w:rsidR="00442249">
        <w:rPr>
          <w:rFonts w:ascii="Book Antiqua" w:hAnsi="Book Antiqua" w:cs="Times New Roman"/>
          <w:sz w:val="28"/>
          <w:szCs w:val="28"/>
        </w:rPr>
        <w:t>-</w:t>
      </w:r>
      <w:r w:rsidRPr="00442249">
        <w:rPr>
          <w:rFonts w:ascii="Book Antiqua" w:hAnsi="Book Antiqua" w:cs="Times New Roman"/>
          <w:spacing w:val="-4"/>
          <w:sz w:val="28"/>
          <w:szCs w:val="28"/>
        </w:rPr>
        <w:t>mas</w:t>
      </w:r>
      <w:proofErr w:type="spellEnd"/>
      <w:r w:rsidRPr="00442249">
        <w:rPr>
          <w:rFonts w:ascii="Book Antiqua" w:hAnsi="Book Antiqua" w:cs="Times New Roman"/>
          <w:spacing w:val="-4"/>
          <w:sz w:val="28"/>
          <w:szCs w:val="28"/>
        </w:rPr>
        <w:t xml:space="preserve"> csikket. Valaki pár szívás után eldobta. Ó, de röstelli, majdnem fölvette. </w:t>
      </w:r>
      <w:r w:rsidRPr="00805D23">
        <w:rPr>
          <w:rFonts w:ascii="Book Antiqua" w:hAnsi="Book Antiqua" w:cs="Times New Roman"/>
          <w:sz w:val="28"/>
          <w:szCs w:val="28"/>
        </w:rPr>
        <w:t xml:space="preserve">          </w:t>
      </w:r>
    </w:p>
    <w:p w:rsidR="00805D23" w:rsidRPr="00805D23" w:rsidRDefault="00805D23" w:rsidP="00805D23">
      <w:pPr>
        <w:spacing w:after="0" w:line="240" w:lineRule="auto"/>
        <w:jc w:val="both"/>
        <w:rPr>
          <w:rFonts w:ascii="Book Antiqua" w:hAnsi="Book Antiqua" w:cs="Times New Roman"/>
          <w:noProof/>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sz w:val="28"/>
          <w:szCs w:val="28"/>
          <w:lang w:eastAsia="hu-HU"/>
        </w:rPr>
      </w:pPr>
      <w:r w:rsidRPr="00805D23">
        <w:rPr>
          <w:rFonts w:ascii="Book Antiqua" w:eastAsia="Times New Roman" w:hAnsi="Book Antiqua" w:cs="Times New Roman"/>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205105</wp:posOffset>
            </wp:positionH>
            <wp:positionV relativeFrom="paragraph">
              <wp:posOffset>224155</wp:posOffset>
            </wp:positionV>
            <wp:extent cx="5378450" cy="5391150"/>
            <wp:effectExtent l="0" t="0" r="0" b="0"/>
            <wp:wrapSquare wrapText="bothSides"/>
            <wp:docPr id="3" name="Kép 3" descr="C:\Users\Otthon\Desktop\37 kézirat\zalai\54. Teremtő-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37 kézirat\zalai\54. Teremtő-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845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D23" w:rsidRDefault="00805D23" w:rsidP="00805D23">
      <w:pPr>
        <w:spacing w:after="0" w:line="240" w:lineRule="auto"/>
        <w:jc w:val="both"/>
        <w:rPr>
          <w:rFonts w:ascii="Book Antiqua" w:eastAsia="Times New Roman" w:hAnsi="Book Antiqua" w:cs="Times New Roman"/>
          <w:sz w:val="28"/>
          <w:szCs w:val="28"/>
          <w:lang w:eastAsia="hu-HU"/>
        </w:rPr>
      </w:pPr>
    </w:p>
    <w:p w:rsidR="00805D23" w:rsidRDefault="00805D23" w:rsidP="00805D23">
      <w:pPr>
        <w:spacing w:after="0" w:line="240" w:lineRule="auto"/>
        <w:jc w:val="both"/>
        <w:rPr>
          <w:rFonts w:ascii="Book Antiqua" w:eastAsia="Times New Roman" w:hAnsi="Book Antiqua" w:cs="Times New Roman"/>
          <w:b/>
          <w:sz w:val="28"/>
          <w:szCs w:val="28"/>
          <w:lang w:eastAsia="hu-HU"/>
        </w:rPr>
      </w:pPr>
      <w:r w:rsidRPr="00805D23">
        <w:rPr>
          <w:rFonts w:ascii="Book Antiqua" w:eastAsia="Times New Roman" w:hAnsi="Book Antiqua" w:cs="Times New Roman"/>
          <w:b/>
          <w:sz w:val="28"/>
          <w:szCs w:val="28"/>
          <w:lang w:eastAsia="hu-HU"/>
        </w:rPr>
        <w:t>Teremtő</w:t>
      </w:r>
    </w:p>
    <w:p w:rsidR="00805D23" w:rsidRPr="00805D23" w:rsidRDefault="00805D23" w:rsidP="00805D23">
      <w:pPr>
        <w:spacing w:after="0" w:line="240" w:lineRule="auto"/>
        <w:jc w:val="both"/>
        <w:rPr>
          <w:rFonts w:ascii="Book Antiqua" w:eastAsia="Times New Roman" w:hAnsi="Book Antiqua" w:cs="Times New Roman"/>
          <w:b/>
          <w:sz w:val="28"/>
          <w:szCs w:val="28"/>
          <w:lang w:eastAsia="hu-HU"/>
        </w:rPr>
      </w:pPr>
    </w:p>
    <w:p w:rsidR="00805D23" w:rsidRPr="00805D23" w:rsidRDefault="00805D23" w:rsidP="00805D23">
      <w:pPr>
        <w:spacing w:after="0" w:line="240" w:lineRule="auto"/>
        <w:jc w:val="both"/>
        <w:rPr>
          <w:rFonts w:ascii="Book Antiqua" w:eastAsia="Times New Roman" w:hAnsi="Book Antiqua" w:cs="Times New Roman"/>
          <w:sz w:val="28"/>
          <w:szCs w:val="28"/>
          <w:lang w:eastAsia="hu-HU"/>
        </w:rPr>
      </w:pPr>
      <w:r>
        <w:rPr>
          <w:rFonts w:ascii="Book Antiqua" w:eastAsia="Times New Roman" w:hAnsi="Book Antiqua" w:cs="Times New Roman"/>
          <w:sz w:val="28"/>
          <w:szCs w:val="28"/>
          <w:lang w:eastAsia="hu-HU"/>
        </w:rPr>
        <w:tab/>
      </w:r>
      <w:r w:rsidRPr="00805D23">
        <w:rPr>
          <w:rFonts w:ascii="Book Antiqua" w:eastAsia="Times New Roman" w:hAnsi="Book Antiqua" w:cs="Times New Roman"/>
          <w:sz w:val="28"/>
          <w:szCs w:val="28"/>
          <w:lang w:eastAsia="hu-HU"/>
        </w:rPr>
        <w:t>Mész az utcán. Talán már több százszor elsétáltál erre. Jól ismered a háztetőket, a kapukat, a csálé kerítéseket, és valamennyi ablakot. Ismerős az összes szag, fény, szín és hang, a foltos vályogfalak, tudod, hogy hol lejt, hol emelkedik, s merre kanyarodik az utca. Elballagtál már itt télen és nyáron is, hóesésben, napsütésben és szakadó esőben, barátokkal, barát</w:t>
      </w:r>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nőkkel, vidáman, szomorúan, magányosan vagy boldogan. Tudod mégis, hogy itt, miként máshol is, csak a felszín, a röpke látvány mutatja meg magát, ha nem állsz meg, nem nézel körbe áhítattal: és nem készítesz fény</w:t>
      </w:r>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képet. Olyan ez, mint a tó tükre. Láthatod ugyan benne a környező tájat, a hegyeket, fákat, az eget. És e tükörben megcsillan</w:t>
      </w:r>
      <w:r w:rsidR="00442249">
        <w:rPr>
          <w:rFonts w:ascii="Book Antiqua" w:eastAsia="Times New Roman" w:hAnsi="Book Antiqua" w:cs="Times New Roman"/>
          <w:sz w:val="28"/>
          <w:szCs w:val="28"/>
          <w:lang w:eastAsia="hu-HU"/>
        </w:rPr>
        <w:t xml:space="preserve"> a napsugár, látod benne a tova</w:t>
      </w:r>
      <w:r w:rsidRPr="00805D23">
        <w:rPr>
          <w:rFonts w:ascii="Book Antiqua" w:eastAsia="Times New Roman" w:hAnsi="Book Antiqua" w:cs="Times New Roman"/>
          <w:sz w:val="28"/>
          <w:szCs w:val="28"/>
          <w:lang w:eastAsia="hu-HU"/>
        </w:rPr>
        <w:t xml:space="preserve">úszó felhőket, látod megszületni a reggelt meg az éjszakát is, </w:t>
      </w:r>
      <w:r w:rsidRPr="00805D23">
        <w:rPr>
          <w:rFonts w:ascii="Book Antiqua" w:eastAsia="Times New Roman" w:hAnsi="Book Antiqua" w:cs="Times New Roman"/>
          <w:sz w:val="28"/>
          <w:szCs w:val="28"/>
          <w:lang w:eastAsia="hu-HU"/>
        </w:rPr>
        <w:lastRenderedPageBreak/>
        <w:t>de a lényeg: amit keresel, és amiért újra meg újra erre sétálsz, csak akkor villan föl egy pillanatra, ha a fénykép révén (mintha kő hullana a víz</w:t>
      </w:r>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 xml:space="preserve">tükörbe): megörökíted, megragadod. Mintha csak a fénykép által előtárt pillanatban láthatnád meg a valót, hisz – mint mondják – a valóságot </w:t>
      </w:r>
      <w:proofErr w:type="spellStart"/>
      <w:r w:rsidRPr="00805D23">
        <w:rPr>
          <w:rFonts w:ascii="Book Antiqua" w:eastAsia="Times New Roman" w:hAnsi="Book Antiqua" w:cs="Times New Roman"/>
          <w:sz w:val="28"/>
          <w:szCs w:val="28"/>
          <w:lang w:eastAsia="hu-HU"/>
        </w:rPr>
        <w:t>vala</w:t>
      </w:r>
      <w:proofErr w:type="spellEnd"/>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miféle le</w:t>
      </w:r>
      <w:r w:rsidR="00442249">
        <w:rPr>
          <w:rFonts w:ascii="Book Antiqua" w:eastAsia="Times New Roman" w:hAnsi="Book Antiqua" w:cs="Times New Roman"/>
          <w:sz w:val="28"/>
          <w:szCs w:val="28"/>
          <w:lang w:eastAsia="hu-HU"/>
        </w:rPr>
        <w:t>pel takarja. Mintha csak a rend</w:t>
      </w:r>
      <w:r w:rsidRPr="00805D23">
        <w:rPr>
          <w:rFonts w:ascii="Book Antiqua" w:eastAsia="Times New Roman" w:hAnsi="Book Antiqua" w:cs="Times New Roman"/>
          <w:sz w:val="28"/>
          <w:szCs w:val="28"/>
          <w:lang w:eastAsia="hu-HU"/>
        </w:rPr>
        <w:t>kívüli tudná fölfedni a titkot. Ekkor reped meg, feslik föl a látvány burka, csak ekkor látható az igazi, az egyetlen, a rejtőzködő. Mi kell hozzá? A kamera csak eszköz, mint ahogy a lábad, a szíved, az egész tested, így fejed is csak azért van, hogy a köze</w:t>
      </w:r>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 xml:space="preserve">lébe vigyen. És persze nézned kell, nyitott szemmel, és el kell indulnod, </w:t>
      </w:r>
      <w:proofErr w:type="gramStart"/>
      <w:r w:rsidRPr="00805D23">
        <w:rPr>
          <w:rFonts w:ascii="Book Antiqua" w:eastAsia="Times New Roman" w:hAnsi="Book Antiqua" w:cs="Times New Roman"/>
          <w:sz w:val="28"/>
          <w:szCs w:val="28"/>
          <w:lang w:eastAsia="hu-HU"/>
        </w:rPr>
        <w:t>nap</w:t>
      </w:r>
      <w:proofErr w:type="gramEnd"/>
      <w:r w:rsidRPr="00805D23">
        <w:rPr>
          <w:rFonts w:ascii="Book Antiqua" w:eastAsia="Times New Roman" w:hAnsi="Book Antiqua" w:cs="Times New Roman"/>
          <w:sz w:val="28"/>
          <w:szCs w:val="28"/>
          <w:lang w:eastAsia="hu-HU"/>
        </w:rPr>
        <w:t xml:space="preserve"> mint nap, és hinned is kell, hogy azért vagy úton, hogy találkozzatok. Ám a legfontosabb a tekintet. Mert meg kell látni, föl kell fedezni. A többi már szerencse dolga. Hogy ott vagy-e éppen, ahol Ő. És persze tudnod kell, hogy az egész világ tükör, így nemcsak a tavak és folyók tükrében mutatkozhat meg, amit keresel, amiért útra keltél: hanem mindenütt. Ezen az utcán, ebben a faluban is. Itt, </w:t>
      </w:r>
      <w:proofErr w:type="gramStart"/>
      <w:r w:rsidRPr="00805D23">
        <w:rPr>
          <w:rFonts w:ascii="Book Antiqua" w:eastAsia="Times New Roman" w:hAnsi="Book Antiqua" w:cs="Times New Roman"/>
          <w:sz w:val="28"/>
          <w:szCs w:val="28"/>
          <w:lang w:eastAsia="hu-HU"/>
        </w:rPr>
        <w:t>ezen</w:t>
      </w:r>
      <w:proofErr w:type="gramEnd"/>
      <w:r w:rsidRPr="00805D23">
        <w:rPr>
          <w:rFonts w:ascii="Book Antiqua" w:eastAsia="Times New Roman" w:hAnsi="Book Antiqua" w:cs="Times New Roman"/>
          <w:sz w:val="28"/>
          <w:szCs w:val="28"/>
          <w:lang w:eastAsia="hu-HU"/>
        </w:rPr>
        <w:t xml:space="preserve"> házak között. A sárban, hidegben és szürkeségben. A legkisebb fény elegendő hozzá, sőt, még a sötétben is megjelenhet, ha hiszel benne. Ha hiszel magadban. És úgy kell nézned, mint még soha. Mindig élesebben, a tegnapi, a tegnap volt, ma már </w:t>
      </w:r>
      <w:proofErr w:type="spellStart"/>
      <w:r w:rsidRPr="00805D23">
        <w:rPr>
          <w:rFonts w:ascii="Book Antiqua" w:eastAsia="Times New Roman" w:hAnsi="Book Antiqua" w:cs="Times New Roman"/>
          <w:sz w:val="28"/>
          <w:szCs w:val="28"/>
          <w:lang w:eastAsia="hu-HU"/>
        </w:rPr>
        <w:t>ele</w:t>
      </w:r>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gendő</w:t>
      </w:r>
      <w:proofErr w:type="spellEnd"/>
      <w:r w:rsidRPr="00805D23">
        <w:rPr>
          <w:rFonts w:ascii="Book Antiqua" w:eastAsia="Times New Roman" w:hAnsi="Book Antiqua" w:cs="Times New Roman"/>
          <w:sz w:val="28"/>
          <w:szCs w:val="28"/>
          <w:lang w:eastAsia="hu-HU"/>
        </w:rPr>
        <w:t xml:space="preserve">. Felejtsd el a tegnapot, az csak zavar. Úgy állj ott, mintha most </w:t>
      </w:r>
      <w:proofErr w:type="spellStart"/>
      <w:r w:rsidRPr="00805D23">
        <w:rPr>
          <w:rFonts w:ascii="Book Antiqua" w:eastAsia="Times New Roman" w:hAnsi="Book Antiqua" w:cs="Times New Roman"/>
          <w:sz w:val="28"/>
          <w:szCs w:val="28"/>
          <w:lang w:eastAsia="hu-HU"/>
        </w:rPr>
        <w:t>pil</w:t>
      </w:r>
      <w:proofErr w:type="spellEnd"/>
      <w:r w:rsidR="004422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lantanál először körbe. Mintha most nyitottad volna ki a szemed. Mint egy gyerek! Nézd és csodáld meg, milyen varázsosan csillog a sárban az ormótlan bakancsok, csizmák nyoma, és miként keveredik a szürke fény megannyi árnyalata egy pocsolyában; amely, ha akarod, tengerszemként néz rád, több ezer méter magas hegyláncok között. Örvendj a vezetékek</w:t>
      </w:r>
      <w:r w:rsidR="00172849">
        <w:rPr>
          <w:rFonts w:ascii="Book Antiqua" w:eastAsia="Times New Roman" w:hAnsi="Book Antiqua" w:cs="Times New Roman"/>
          <w:sz w:val="28"/>
          <w:szCs w:val="28"/>
          <w:lang w:eastAsia="hu-HU"/>
        </w:rPr>
        <w:t>-</w:t>
      </w:r>
      <w:proofErr w:type="spellStart"/>
      <w:r w:rsidRPr="00805D23">
        <w:rPr>
          <w:rFonts w:ascii="Book Antiqua" w:eastAsia="Times New Roman" w:hAnsi="Book Antiqua" w:cs="Times New Roman"/>
          <w:sz w:val="28"/>
          <w:szCs w:val="28"/>
          <w:lang w:eastAsia="hu-HU"/>
        </w:rPr>
        <w:t>nek</w:t>
      </w:r>
      <w:proofErr w:type="spellEnd"/>
      <w:r w:rsidRPr="00805D23">
        <w:rPr>
          <w:rFonts w:ascii="Book Antiqua" w:eastAsia="Times New Roman" w:hAnsi="Book Antiqua" w:cs="Times New Roman"/>
          <w:sz w:val="28"/>
          <w:szCs w:val="28"/>
          <w:lang w:eastAsia="hu-HU"/>
        </w:rPr>
        <w:t xml:space="preserve">, ahogy megfeszülnek, s titokzatos hangon, mintegy dallamos </w:t>
      </w:r>
      <w:proofErr w:type="spellStart"/>
      <w:r w:rsidRPr="00805D23">
        <w:rPr>
          <w:rFonts w:ascii="Book Antiqua" w:eastAsia="Times New Roman" w:hAnsi="Book Antiqua" w:cs="Times New Roman"/>
          <w:sz w:val="28"/>
          <w:szCs w:val="28"/>
          <w:lang w:eastAsia="hu-HU"/>
        </w:rPr>
        <w:t>üze</w:t>
      </w:r>
      <w:proofErr w:type="spellEnd"/>
      <w:r w:rsidR="001728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netként zubog bennük az áram. És csodáld meg, ahogyan a villanypózna kicsit ferdén az út mellett ácsorog. Örülj a két ablaknak veled szemben, mintha mosolyogva figyelnének, és értenék, miért állsz ott, kamerával a kezedben, és abban gyönyörködsz, ahogy a háztetők egymás mellett sora</w:t>
      </w:r>
      <w:r w:rsidR="00172849">
        <w:rPr>
          <w:rFonts w:ascii="Book Antiqua" w:eastAsia="Times New Roman" w:hAnsi="Book Antiqua" w:cs="Times New Roman"/>
          <w:sz w:val="28"/>
          <w:szCs w:val="28"/>
          <w:lang w:eastAsia="hu-HU"/>
        </w:rPr>
        <w:t>-</w:t>
      </w:r>
      <w:proofErr w:type="spellStart"/>
      <w:r w:rsidRPr="00805D23">
        <w:rPr>
          <w:rFonts w:ascii="Book Antiqua" w:eastAsia="Times New Roman" w:hAnsi="Book Antiqua" w:cs="Times New Roman"/>
          <w:sz w:val="28"/>
          <w:szCs w:val="28"/>
          <w:lang w:eastAsia="hu-HU"/>
        </w:rPr>
        <w:t>koznak</w:t>
      </w:r>
      <w:proofErr w:type="spellEnd"/>
      <w:r w:rsidRPr="00805D23">
        <w:rPr>
          <w:rFonts w:ascii="Book Antiqua" w:eastAsia="Times New Roman" w:hAnsi="Book Antiqua" w:cs="Times New Roman"/>
          <w:sz w:val="28"/>
          <w:szCs w:val="28"/>
          <w:lang w:eastAsia="hu-HU"/>
        </w:rPr>
        <w:t xml:space="preserve">. Mert örülsz, hogy ott lehetsz, hogy lélegzel, hogy élsz és </w:t>
      </w:r>
      <w:proofErr w:type="spellStart"/>
      <w:r w:rsidRPr="00805D23">
        <w:rPr>
          <w:rFonts w:ascii="Book Antiqua" w:eastAsia="Times New Roman" w:hAnsi="Book Antiqua" w:cs="Times New Roman"/>
          <w:sz w:val="28"/>
          <w:szCs w:val="28"/>
          <w:lang w:eastAsia="hu-HU"/>
        </w:rPr>
        <w:t>érzel</w:t>
      </w:r>
      <w:proofErr w:type="spellEnd"/>
      <w:r w:rsidRPr="00805D23">
        <w:rPr>
          <w:rFonts w:ascii="Book Antiqua" w:eastAsia="Times New Roman" w:hAnsi="Book Antiqua" w:cs="Times New Roman"/>
          <w:sz w:val="28"/>
          <w:szCs w:val="28"/>
          <w:lang w:eastAsia="hu-HU"/>
        </w:rPr>
        <w:t>, hogy tanúja lehetsz a pillanatnak, amelyben most, mint valami neked készített filmen, még azt is látod, hogy nemrégiben teherautó küzdött itt a kátyúkkal. És hallod, ahogy a kerekei a sáros úttal küszködtek, és elő</w:t>
      </w:r>
      <w:r w:rsidR="001728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 xml:space="preserve">tűnik a svájcisapkás, cigarettázó, kormányba kapaszkodó férfi arca is, amint az utat figyeli, de közben az asszonyára, a gyerekeire, a rá váró estére gondol. Még a piros termoszt is megpillantod, amely a mellette lévő ülésen, egy kosárban, ide-oda gurult. Kávéval volt tele, </w:t>
      </w:r>
      <w:r w:rsidR="00172849">
        <w:rPr>
          <w:rFonts w:ascii="Book Antiqua" w:eastAsia="Times New Roman" w:hAnsi="Book Antiqua" w:cs="Times New Roman"/>
          <w:sz w:val="28"/>
          <w:szCs w:val="28"/>
          <w:lang w:eastAsia="hu-HU"/>
        </w:rPr>
        <w:t>s e pillanatban érzed a szádban</w:t>
      </w:r>
      <w:r w:rsidRPr="00805D23">
        <w:rPr>
          <w:rFonts w:ascii="Book Antiqua" w:eastAsia="Times New Roman" w:hAnsi="Book Antiqua" w:cs="Times New Roman"/>
          <w:sz w:val="28"/>
          <w:szCs w:val="28"/>
          <w:lang w:eastAsia="hu-HU"/>
        </w:rPr>
        <w:t xml:space="preserve"> a forró ital ízét, amelyet a férfi kora reggel a megrepedt, sárga termosztetőből kortyolt. Ott állsz, és úgy hallod, mintha zene szólna valahol. És ennek ritmusára táncolnának az út menti kerítések. Az egyik </w:t>
      </w:r>
      <w:r w:rsidRPr="00805D23">
        <w:rPr>
          <w:rFonts w:ascii="Book Antiqua" w:eastAsia="Times New Roman" w:hAnsi="Book Antiqua" w:cs="Times New Roman"/>
          <w:sz w:val="28"/>
          <w:szCs w:val="28"/>
          <w:lang w:eastAsia="hu-HU"/>
        </w:rPr>
        <w:lastRenderedPageBreak/>
        <w:t>drótháló, a másik fából tákolt, az egyik kapu nyitva, a másik becsukva, ez is valami égi ritmusnak engedelmeskedik. Némi neszezés is hallható, a szél muzsikál halkan, és közben nedves fény simogatja a barna karókat. És ott áll, nem messze tőled egy tehén. Magányosan hazafelé baktatott. Esteledik, tudja, hogy ez a dolga. Várja a gazda, az istálló, tán néhány ló is lakik ott vele. Jól ismered a szalma illatát, ezt a nehéz, állati vizelettel átitatott orrfacsaró, mégis vonzó, meleg illatot. Ismered a mennyezetről lelogó villanykörte sápadt fényét, a hangot, ahogy vizet öntenek az itató</w:t>
      </w:r>
      <w:r w:rsidR="00172849">
        <w:rPr>
          <w:rFonts w:ascii="Book Antiqua" w:eastAsia="Times New Roman" w:hAnsi="Book Antiqua" w:cs="Times New Roman"/>
          <w:sz w:val="28"/>
          <w:szCs w:val="28"/>
          <w:lang w:eastAsia="hu-HU"/>
        </w:rPr>
        <w:t>-</w:t>
      </w:r>
      <w:proofErr w:type="spellStart"/>
      <w:r w:rsidRPr="00805D23">
        <w:rPr>
          <w:rFonts w:ascii="Book Antiqua" w:eastAsia="Times New Roman" w:hAnsi="Book Antiqua" w:cs="Times New Roman"/>
          <w:sz w:val="28"/>
          <w:szCs w:val="28"/>
          <w:lang w:eastAsia="hu-HU"/>
        </w:rPr>
        <w:t>ba</w:t>
      </w:r>
      <w:proofErr w:type="spellEnd"/>
      <w:r w:rsidRPr="00805D23">
        <w:rPr>
          <w:rFonts w:ascii="Book Antiqua" w:eastAsia="Times New Roman" w:hAnsi="Book Antiqua" w:cs="Times New Roman"/>
          <w:sz w:val="28"/>
          <w:szCs w:val="28"/>
          <w:lang w:eastAsia="hu-HU"/>
        </w:rPr>
        <w:t>, ahogy a fejősvödör füle megcsörren, aztán leül az asszony a sámlira, fejét megadóan lehajtja, és határozott mozdulattal megmarkolja a tőgyet, amelyből vékony sugárban kispriccel az első korty finom tejecske. Ebben a délutáni pillanatban találkoztatok ti hárman. Hisz a tehén mögött egy kislány guggol, aki épp mindenféle jelet firkált a földre, s nem érdekelte, hogy a sárba lóg a szoknyácskája. Ám most abbahagyja a rajzolást, és föl</w:t>
      </w:r>
      <w:r w:rsidR="001728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 xml:space="preserve">néz. Figyelmes a pillantása. Egy picit bizalmatlan. Még soha nem </w:t>
      </w:r>
      <w:proofErr w:type="spellStart"/>
      <w:r w:rsidRPr="00805D23">
        <w:rPr>
          <w:rFonts w:ascii="Book Antiqua" w:eastAsia="Times New Roman" w:hAnsi="Book Antiqua" w:cs="Times New Roman"/>
          <w:sz w:val="28"/>
          <w:szCs w:val="28"/>
          <w:lang w:eastAsia="hu-HU"/>
        </w:rPr>
        <w:t>találko</w:t>
      </w:r>
      <w:r w:rsidR="001728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zott</w:t>
      </w:r>
      <w:proofErr w:type="spellEnd"/>
      <w:r w:rsidRPr="00805D23">
        <w:rPr>
          <w:rFonts w:ascii="Book Antiqua" w:eastAsia="Times New Roman" w:hAnsi="Book Antiqua" w:cs="Times New Roman"/>
          <w:sz w:val="28"/>
          <w:szCs w:val="28"/>
          <w:lang w:eastAsia="hu-HU"/>
        </w:rPr>
        <w:t xml:space="preserve"> errefelé kamerával sétáló férfival. De nem különösebben érdekli, a testtartásán látszik, alig várja, hogy tovább játszhasson. Hisz ez a leg</w:t>
      </w:r>
      <w:r w:rsidR="00172849">
        <w:rPr>
          <w:rFonts w:ascii="Book Antiqua" w:eastAsia="Times New Roman" w:hAnsi="Book Antiqua" w:cs="Times New Roman"/>
          <w:sz w:val="28"/>
          <w:szCs w:val="28"/>
          <w:lang w:eastAsia="hu-HU"/>
        </w:rPr>
        <w:t>-</w:t>
      </w:r>
      <w:r w:rsidRPr="00805D23">
        <w:rPr>
          <w:rFonts w:ascii="Book Antiqua" w:eastAsia="Times New Roman" w:hAnsi="Book Antiqua" w:cs="Times New Roman"/>
          <w:sz w:val="28"/>
          <w:szCs w:val="28"/>
          <w:lang w:eastAsia="hu-HU"/>
        </w:rPr>
        <w:t>fontosabb dolog számára. A tehenet talán észre sem vette. Nyilván azért, mert minden este ekkor szokott erre ballagni, nagy, súlyos lépteivel. Néha rá is bőg üdvözlésképpen. Ő a Riska. Ott áll mellette, és a farkával csap néhányat. Csak úgy megszokásból, hiszen a legyek már nyugovóra tértek ebben a sáros-nedves, hideg időben Közben a patái belesüppednek a puha földbe. Maga elé bámul, lehorgasztott fővel. Láthatóan azon gondolkodik, mit tegyen. Szokatlan neki az összes mozdulatod. Nincs bot a kezedben, nem kiáltozol éles hangon, nem adsz parancsokat neki. Erősen figyelsz, és valami idegen van a nézésedben. Ráadásul a kezedben olyan dolgot tar</w:t>
      </w:r>
      <w:r w:rsidR="00172849">
        <w:rPr>
          <w:rFonts w:ascii="Book Antiqua" w:eastAsia="Times New Roman" w:hAnsi="Book Antiqua" w:cs="Times New Roman"/>
          <w:sz w:val="28"/>
          <w:szCs w:val="28"/>
          <w:lang w:eastAsia="hu-HU"/>
        </w:rPr>
        <w:t>-</w:t>
      </w:r>
      <w:proofErr w:type="spellStart"/>
      <w:r w:rsidRPr="00805D23">
        <w:rPr>
          <w:rFonts w:ascii="Book Antiqua" w:eastAsia="Times New Roman" w:hAnsi="Book Antiqua" w:cs="Times New Roman"/>
          <w:sz w:val="28"/>
          <w:szCs w:val="28"/>
          <w:lang w:eastAsia="hu-HU"/>
        </w:rPr>
        <w:t>tasz</w:t>
      </w:r>
      <w:proofErr w:type="spellEnd"/>
      <w:r w:rsidRPr="00805D23">
        <w:rPr>
          <w:rFonts w:ascii="Book Antiqua" w:eastAsia="Times New Roman" w:hAnsi="Book Antiqua" w:cs="Times New Roman"/>
          <w:sz w:val="28"/>
          <w:szCs w:val="28"/>
          <w:lang w:eastAsia="hu-HU"/>
        </w:rPr>
        <w:t>, amellyel a tehén még sohasem találkozott. Vajon mit akarsz, ezen tűnő</w:t>
      </w:r>
      <w:bookmarkStart w:id="0" w:name="_GoBack"/>
      <w:bookmarkEnd w:id="0"/>
      <w:r w:rsidRPr="00805D23">
        <w:rPr>
          <w:rFonts w:ascii="Book Antiqua" w:eastAsia="Times New Roman" w:hAnsi="Book Antiqua" w:cs="Times New Roman"/>
          <w:sz w:val="28"/>
          <w:szCs w:val="28"/>
          <w:lang w:eastAsia="hu-HU"/>
        </w:rPr>
        <w:t xml:space="preserve">dik ő is. És amidőn </w:t>
      </w:r>
      <w:proofErr w:type="spellStart"/>
      <w:r w:rsidRPr="00805D23">
        <w:rPr>
          <w:rFonts w:ascii="Book Antiqua" w:eastAsia="Times New Roman" w:hAnsi="Book Antiqua" w:cs="Times New Roman"/>
          <w:sz w:val="28"/>
          <w:szCs w:val="28"/>
          <w:lang w:eastAsia="hu-HU"/>
        </w:rPr>
        <w:t>összegzi</w:t>
      </w:r>
      <w:proofErr w:type="spellEnd"/>
      <w:r w:rsidRPr="00805D23">
        <w:rPr>
          <w:rFonts w:ascii="Book Antiqua" w:eastAsia="Times New Roman" w:hAnsi="Book Antiqua" w:cs="Times New Roman"/>
          <w:sz w:val="28"/>
          <w:szCs w:val="28"/>
          <w:lang w:eastAsia="hu-HU"/>
        </w:rPr>
        <w:t xml:space="preserve"> magában a különös élményt, fölemeli busa fejét, és rád néz. Pont úgy, ahogy a kislány is. És ekkor elkattintod a gépet. Két egyforma pillantást örökítettél meg a sáros utcán. Mintha Ő nézne rád. A tehén ezután finoman bólintott. Most látott meg igazán. Már tudja, hogy te vagy az!  </w:t>
      </w:r>
    </w:p>
    <w:p w:rsidR="001E43DE" w:rsidRPr="00805D23" w:rsidRDefault="001E43DE" w:rsidP="00805D23">
      <w:pPr>
        <w:spacing w:after="0" w:line="240" w:lineRule="auto"/>
        <w:rPr>
          <w:rFonts w:ascii="Book Antiqua" w:hAnsi="Book Antiqua"/>
          <w:sz w:val="28"/>
          <w:szCs w:val="28"/>
        </w:rPr>
      </w:pPr>
    </w:p>
    <w:sectPr w:rsidR="001E43DE" w:rsidRPr="00805D23" w:rsidSect="00251D5B">
      <w:pgSz w:w="11906" w:h="16838"/>
      <w:pgMar w:top="1417" w:right="1417" w:bottom="1417" w:left="141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D23"/>
    <w:rsid w:val="00172849"/>
    <w:rsid w:val="001E43DE"/>
    <w:rsid w:val="00251D5B"/>
    <w:rsid w:val="004364A8"/>
    <w:rsid w:val="00442249"/>
    <w:rsid w:val="00805D23"/>
    <w:rsid w:val="00D033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DCD4"/>
  <w15:chartTrackingRefBased/>
  <w15:docId w15:val="{65B40724-3324-4105-A2F0-61CAF0BC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05D2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2262</Words>
  <Characters>15615</Characters>
  <Application>Microsoft Office Word</Application>
  <DocSecurity>0</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2021-10-26T13:43:00Z</dcterms:created>
  <dcterms:modified xsi:type="dcterms:W3CDTF">2021-10-26T13:43:00Z</dcterms:modified>
</cp:coreProperties>
</file>