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B21" w:rsidRDefault="00A31A53" w:rsidP="00BA6B21">
      <w:pPr>
        <w:spacing w:after="0" w:line="240" w:lineRule="auto"/>
        <w:ind w:left="1701" w:firstLine="567"/>
        <w:jc w:val="both"/>
        <w:rPr>
          <w:rFonts w:ascii="Book Antiqua" w:eastAsia="Times New Roman" w:hAnsi="Book Antiqua" w:cs="Segoe UI"/>
          <w:i/>
          <w:iCs/>
          <w:color w:val="212529"/>
          <w:sz w:val="28"/>
          <w:szCs w:val="28"/>
          <w:shd w:val="clear" w:color="auto" w:fill="FFFFFF"/>
          <w:lang w:eastAsia="hu-HU"/>
        </w:rPr>
      </w:pPr>
      <w:bookmarkStart w:id="0" w:name="_GoBack"/>
      <w:bookmarkEnd w:id="0"/>
      <w:r w:rsidRPr="00BA6B21">
        <w:rPr>
          <w:rFonts w:ascii="Book Antiqua" w:eastAsia="Times New Roman" w:hAnsi="Book Antiqua" w:cs="Segoe UI"/>
          <w:i/>
          <w:iCs/>
          <w:color w:val="212529"/>
          <w:spacing w:val="-6"/>
          <w:sz w:val="28"/>
          <w:szCs w:val="28"/>
          <w:shd w:val="clear" w:color="auto" w:fill="FFFFFF"/>
          <w:lang w:eastAsia="hu-HU"/>
        </w:rPr>
        <w:t>Az elmúlt évek olyan nagyszabású kiállításai után, mint többek</w:t>
      </w:r>
      <w:r w:rsidRPr="00A31A53">
        <w:rPr>
          <w:rFonts w:ascii="Book Antiqua" w:eastAsia="Times New Roman" w:hAnsi="Book Antiqua" w:cs="Segoe UI"/>
          <w:i/>
          <w:iCs/>
          <w:color w:val="212529"/>
          <w:sz w:val="28"/>
          <w:szCs w:val="28"/>
          <w:shd w:val="clear" w:color="auto" w:fill="FFFFFF"/>
          <w:lang w:eastAsia="hu-HU"/>
        </w:rPr>
        <w:t xml:space="preserve"> között a budapesti Magyar Nemzeti Galéria (2017), a bukaresti </w:t>
      </w:r>
      <w:r w:rsidRPr="00BA6B21">
        <w:rPr>
          <w:rFonts w:ascii="Book Antiqua" w:eastAsia="Times New Roman" w:hAnsi="Book Antiqua" w:cs="Segoe UI"/>
          <w:i/>
          <w:iCs/>
          <w:color w:val="212529"/>
          <w:spacing w:val="-2"/>
          <w:sz w:val="28"/>
          <w:szCs w:val="28"/>
          <w:shd w:val="clear" w:color="auto" w:fill="FFFFFF"/>
          <w:lang w:eastAsia="hu-HU"/>
        </w:rPr>
        <w:t>Román Nemzeti Szépművészeti Múzeum, a prágai Óvárosháza, a</w:t>
      </w:r>
      <w:r w:rsidRPr="00A31A53">
        <w:rPr>
          <w:rFonts w:ascii="Book Antiqua" w:eastAsia="Times New Roman" w:hAnsi="Book Antiqua" w:cs="Segoe UI"/>
          <w:i/>
          <w:iCs/>
          <w:color w:val="212529"/>
          <w:sz w:val="28"/>
          <w:szCs w:val="28"/>
          <w:shd w:val="clear" w:color="auto" w:fill="FFFFFF"/>
          <w:lang w:eastAsia="hu-HU"/>
        </w:rPr>
        <w:t xml:space="preserve"> pozsonyi Mirbach Palota, a római Museo di Roma in Trastevere, a kolozsvári Szépművészeti Múzeum, a szentpétervári Rosphoto </w:t>
      </w:r>
      <w:r w:rsidRPr="00BA6B21">
        <w:rPr>
          <w:rFonts w:ascii="Book Antiqua" w:eastAsia="Times New Roman" w:hAnsi="Book Antiqua" w:cs="Segoe UI"/>
          <w:i/>
          <w:iCs/>
          <w:color w:val="212529"/>
          <w:spacing w:val="-6"/>
          <w:sz w:val="28"/>
          <w:szCs w:val="28"/>
          <w:shd w:val="clear" w:color="auto" w:fill="FFFFFF"/>
          <w:lang w:eastAsia="hu-HU"/>
        </w:rPr>
        <w:t>Fotográfiai Múzeum vagy a moszkvai Klasszikus Fotográfia Galéria</w:t>
      </w:r>
      <w:r w:rsidRPr="00A31A53">
        <w:rPr>
          <w:rFonts w:ascii="Book Antiqua" w:eastAsia="Times New Roman" w:hAnsi="Book Antiqua" w:cs="Segoe UI"/>
          <w:i/>
          <w:iCs/>
          <w:color w:val="212529"/>
          <w:sz w:val="28"/>
          <w:szCs w:val="28"/>
          <w:shd w:val="clear" w:color="auto" w:fill="FFFFFF"/>
          <w:lang w:eastAsia="hu-HU"/>
        </w:rPr>
        <w:t xml:space="preserve">  </w:t>
      </w:r>
      <w:r w:rsidRPr="00BA6B21">
        <w:rPr>
          <w:rFonts w:ascii="Book Antiqua" w:eastAsia="Times New Roman" w:hAnsi="Book Antiqua" w:cs="Segoe UI"/>
          <w:i/>
          <w:iCs/>
          <w:color w:val="212529"/>
          <w:spacing w:val="-10"/>
          <w:sz w:val="28"/>
          <w:szCs w:val="28"/>
          <w:shd w:val="clear" w:color="auto" w:fill="FFFFFF"/>
          <w:lang w:eastAsia="hu-HU"/>
        </w:rPr>
        <w:t>tárlatai, most a közönség Korniss Péter műveivel Párizsban találkozhat.</w:t>
      </w:r>
      <w:r w:rsidRPr="00BA6B21">
        <w:rPr>
          <w:rFonts w:ascii="Book Antiqua" w:eastAsia="Times New Roman" w:hAnsi="Book Antiqua" w:cs="Segoe UI"/>
          <w:i/>
          <w:iCs/>
          <w:color w:val="212529"/>
          <w:spacing w:val="-8"/>
          <w:sz w:val="28"/>
          <w:szCs w:val="28"/>
          <w:shd w:val="clear" w:color="auto" w:fill="FFFFFF"/>
          <w:lang w:eastAsia="hu-HU"/>
        </w:rPr>
        <w:t xml:space="preserve"> A francia fővárosban két új kiállítás nyílt, az egyik november 3-án</w:t>
      </w:r>
      <w:r w:rsidRPr="00A31A53">
        <w:rPr>
          <w:rFonts w:ascii="Book Antiqua" w:eastAsia="Times New Roman" w:hAnsi="Book Antiqua" w:cs="Segoe UI"/>
          <w:i/>
          <w:iCs/>
          <w:color w:val="212529"/>
          <w:sz w:val="28"/>
          <w:szCs w:val="28"/>
          <w:shd w:val="clear" w:color="auto" w:fill="FFFFFF"/>
          <w:lang w:eastAsia="hu-HU"/>
        </w:rPr>
        <w:t xml:space="preserve"> </w:t>
      </w:r>
      <w:r w:rsidRPr="00BA6B21">
        <w:rPr>
          <w:rFonts w:ascii="Book Antiqua" w:eastAsia="Times New Roman" w:hAnsi="Book Antiqua" w:cs="Segoe UI"/>
          <w:i/>
          <w:iCs/>
          <w:color w:val="212529"/>
          <w:spacing w:val="-8"/>
          <w:sz w:val="28"/>
          <w:szCs w:val="28"/>
          <w:shd w:val="clear" w:color="auto" w:fill="FFFFFF"/>
          <w:lang w:eastAsia="hu-HU"/>
        </w:rPr>
        <w:t>a Liszt Intézet Magyar Kulturális Központban (</w:t>
      </w:r>
      <w:bookmarkStart w:id="1" w:name="_Hlk89510313"/>
      <w:r w:rsidRPr="003A25BC">
        <w:rPr>
          <w:rFonts w:ascii="Book Antiqua" w:eastAsia="Times New Roman" w:hAnsi="Book Antiqua" w:cs="Segoe UI"/>
          <w:i/>
          <w:iCs/>
          <w:spacing w:val="-8"/>
          <w:sz w:val="28"/>
          <w:szCs w:val="28"/>
          <w:shd w:val="clear" w:color="auto" w:fill="FFFFFF"/>
          <w:lang w:eastAsia="hu-HU"/>
        </w:rPr>
        <w:t>Folyamatos változ</w:t>
      </w:r>
      <w:r w:rsidR="00BA6B21" w:rsidRPr="003A25BC">
        <w:rPr>
          <w:rFonts w:ascii="Book Antiqua" w:eastAsia="Times New Roman" w:hAnsi="Book Antiqua" w:cs="Segoe UI"/>
          <w:i/>
          <w:iCs/>
          <w:spacing w:val="-8"/>
          <w:sz w:val="28"/>
          <w:szCs w:val="28"/>
          <w:shd w:val="clear" w:color="auto" w:fill="FFFFFF"/>
          <w:lang w:eastAsia="hu-HU"/>
        </w:rPr>
        <w:t>á</w:t>
      </w:r>
      <w:r w:rsidRPr="003A25BC">
        <w:rPr>
          <w:rFonts w:ascii="Book Antiqua" w:eastAsia="Times New Roman" w:hAnsi="Book Antiqua" w:cs="Segoe UI"/>
          <w:i/>
          <w:iCs/>
          <w:spacing w:val="-8"/>
          <w:sz w:val="28"/>
          <w:szCs w:val="28"/>
          <w:shd w:val="clear" w:color="auto" w:fill="FFFFFF"/>
          <w:lang w:eastAsia="hu-HU"/>
        </w:rPr>
        <w:t>sok</w:t>
      </w:r>
      <w:bookmarkEnd w:id="1"/>
      <w:r w:rsidRPr="00BA6B21">
        <w:rPr>
          <w:rFonts w:ascii="Book Antiqua" w:eastAsia="Times New Roman" w:hAnsi="Book Antiqua" w:cs="Segoe UI"/>
          <w:i/>
          <w:iCs/>
          <w:color w:val="212529"/>
          <w:spacing w:val="-8"/>
          <w:sz w:val="28"/>
          <w:szCs w:val="28"/>
          <w:shd w:val="clear" w:color="auto" w:fill="FFFFFF"/>
          <w:lang w:eastAsia="hu-HU"/>
        </w:rPr>
        <w:t>),</w:t>
      </w:r>
      <w:r w:rsidRPr="00A31A53">
        <w:rPr>
          <w:rFonts w:ascii="Book Antiqua" w:eastAsia="Times New Roman" w:hAnsi="Book Antiqua" w:cs="Segoe UI"/>
          <w:i/>
          <w:iCs/>
          <w:color w:val="212529"/>
          <w:sz w:val="28"/>
          <w:szCs w:val="28"/>
          <w:shd w:val="clear" w:color="auto" w:fill="FFFFFF"/>
          <w:lang w:eastAsia="hu-HU"/>
        </w:rPr>
        <w:t xml:space="preserve"> a másik november 4-én a Galerie Kellerben (A vendégmunkás</w:t>
      </w:r>
      <w:r w:rsidRPr="00A31A53">
        <w:rPr>
          <w:rFonts w:ascii="Book Antiqua" w:eastAsia="Times New Roman" w:hAnsi="Book Antiqua" w:cs="Times New Roman"/>
          <w:i/>
          <w:iCs/>
          <w:color w:val="000000"/>
          <w:sz w:val="28"/>
          <w:szCs w:val="28"/>
          <w:lang w:eastAsia="hu-HU"/>
        </w:rPr>
        <w:t> </w:t>
      </w:r>
      <w:r w:rsidRPr="00A31A53">
        <w:rPr>
          <w:rFonts w:ascii="Book Antiqua" w:eastAsia="Times New Roman" w:hAnsi="Book Antiqua" w:cs="Segoe UI"/>
          <w:i/>
          <w:iCs/>
          <w:color w:val="212529"/>
          <w:sz w:val="28"/>
          <w:szCs w:val="28"/>
          <w:shd w:val="clear" w:color="auto" w:fill="FFFFFF"/>
          <w:lang w:eastAsia="hu-HU"/>
        </w:rPr>
        <w:t>)</w:t>
      </w:r>
    </w:p>
    <w:p w:rsidR="00A31A53" w:rsidRPr="00A31A53" w:rsidRDefault="00A31A53" w:rsidP="00BA6B21">
      <w:pPr>
        <w:spacing w:after="0" w:line="240" w:lineRule="auto"/>
        <w:ind w:left="1701" w:firstLine="567"/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hu-HU"/>
        </w:rPr>
      </w:pPr>
      <w:r w:rsidRPr="00A31A53">
        <w:rPr>
          <w:rFonts w:ascii="Book Antiqua" w:eastAsia="Times New Roman" w:hAnsi="Book Antiqua" w:cs="Segoe UI"/>
          <w:i/>
          <w:iCs/>
          <w:color w:val="212529"/>
          <w:sz w:val="28"/>
          <w:szCs w:val="28"/>
          <w:shd w:val="clear" w:color="auto" w:fill="FFFFFF"/>
          <w:lang w:eastAsia="hu-HU"/>
        </w:rPr>
        <w:br/>
      </w:r>
    </w:p>
    <w:p w:rsidR="00BA6B21" w:rsidRDefault="001B04CE" w:rsidP="00BA6B21">
      <w:pPr>
        <w:pStyle w:val="NormlWeb"/>
        <w:spacing w:before="0" w:beforeAutospacing="0" w:after="0" w:afterAutospacing="0" w:line="360" w:lineRule="auto"/>
        <w:rPr>
          <w:rFonts w:ascii="Book Antiqua" w:hAnsi="Book Antiqua"/>
          <w:sz w:val="36"/>
          <w:szCs w:val="36"/>
        </w:rPr>
      </w:pPr>
      <w:r w:rsidRPr="00BA6B21">
        <w:rPr>
          <w:rFonts w:ascii="Book Antiqua" w:hAnsi="Book Antiqua"/>
          <w:sz w:val="36"/>
          <w:szCs w:val="36"/>
        </w:rPr>
        <w:t>Françoise Paviot</w:t>
      </w:r>
    </w:p>
    <w:p w:rsidR="009C7388" w:rsidRPr="00BA6B21" w:rsidRDefault="00BA6B21" w:rsidP="00BA6B21">
      <w:pPr>
        <w:spacing w:after="0" w:line="360" w:lineRule="auto"/>
        <w:outlineLvl w:val="0"/>
        <w:rPr>
          <w:rFonts w:ascii="Book Antiqua" w:eastAsia="Times New Roman" w:hAnsi="Book Antiqua"/>
          <w:i/>
          <w:iCs/>
          <w:color w:val="071F32"/>
          <w:kern w:val="36"/>
          <w:sz w:val="40"/>
          <w:szCs w:val="40"/>
          <w:lang w:val="hu-HU" w:eastAsia="hu-HU"/>
        </w:rPr>
      </w:pPr>
      <w:r w:rsidRPr="00AF6A5F">
        <w:rPr>
          <w:rFonts w:ascii="Book Antiqua" w:eastAsia="Times New Roman" w:hAnsi="Book Antiqua"/>
          <w:i/>
          <w:iCs/>
          <w:color w:val="071F32"/>
          <w:kern w:val="36"/>
          <w:sz w:val="40"/>
          <w:szCs w:val="40"/>
          <w:lang w:val="hu-HU" w:eastAsia="hu-HU"/>
        </w:rPr>
        <w:t xml:space="preserve"> </w:t>
      </w:r>
      <w:r w:rsidR="003A25BC" w:rsidRPr="003A25BC">
        <w:rPr>
          <w:rFonts w:ascii="Book Antiqua" w:eastAsia="Times New Roman" w:hAnsi="Book Antiqua" w:cs="Segoe UI"/>
          <w:i/>
          <w:iCs/>
          <w:spacing w:val="-8"/>
          <w:sz w:val="40"/>
          <w:szCs w:val="40"/>
          <w:shd w:val="clear" w:color="auto" w:fill="FFFFFF"/>
          <w:lang w:eastAsia="hu-HU"/>
        </w:rPr>
        <w:t>Folyamatos változások</w:t>
      </w:r>
      <w:r w:rsidR="003A25BC" w:rsidRPr="003A25BC">
        <w:rPr>
          <w:rFonts w:ascii="Book Antiqua" w:eastAsia="Times New Roman" w:hAnsi="Book Antiqua"/>
          <w:i/>
          <w:iCs/>
          <w:color w:val="071F32"/>
          <w:kern w:val="36"/>
          <w:sz w:val="40"/>
          <w:szCs w:val="40"/>
          <w:lang w:val="hu-HU" w:eastAsia="hu-HU"/>
        </w:rPr>
        <w:t xml:space="preserve"> </w:t>
      </w:r>
      <w:r w:rsidR="00252CFA">
        <w:rPr>
          <w:rFonts w:ascii="Book Antiqua" w:eastAsia="Times New Roman" w:hAnsi="Book Antiqua"/>
          <w:i/>
          <w:iCs/>
          <w:color w:val="071F32"/>
          <w:kern w:val="36"/>
          <w:sz w:val="40"/>
          <w:szCs w:val="40"/>
          <w:lang w:val="hu-HU" w:eastAsia="hu-HU"/>
        </w:rPr>
        <w:t>–</w:t>
      </w:r>
      <w:r w:rsidRPr="00AF6A5F">
        <w:rPr>
          <w:rFonts w:ascii="Book Antiqua" w:eastAsia="Times New Roman" w:hAnsi="Book Antiqua"/>
          <w:i/>
          <w:iCs/>
          <w:color w:val="071F32"/>
          <w:kern w:val="36"/>
          <w:sz w:val="40"/>
          <w:szCs w:val="40"/>
          <w:lang w:val="hu-HU" w:eastAsia="hu-HU"/>
        </w:rPr>
        <w:t xml:space="preserve"> Korniss Péter</w:t>
      </w:r>
      <w:r w:rsidR="003A25BC" w:rsidRPr="003A25BC">
        <w:rPr>
          <w:rFonts w:ascii="Book Antiqua" w:eastAsia="Times New Roman" w:hAnsi="Book Antiqua" w:cs="Segoe UI"/>
          <w:i/>
          <w:iCs/>
          <w:spacing w:val="-8"/>
          <w:sz w:val="28"/>
          <w:szCs w:val="28"/>
          <w:shd w:val="clear" w:color="auto" w:fill="FFFFFF"/>
          <w:lang w:eastAsia="hu-HU"/>
        </w:rPr>
        <w:t xml:space="preserve"> </w:t>
      </w:r>
      <w:r w:rsidRPr="00AF6A5F">
        <w:rPr>
          <w:rFonts w:ascii="Book Antiqua" w:eastAsia="Times New Roman" w:hAnsi="Book Antiqua"/>
          <w:i/>
          <w:iCs/>
          <w:color w:val="071F32"/>
          <w:kern w:val="36"/>
          <w:sz w:val="40"/>
          <w:szCs w:val="40"/>
          <w:lang w:val="hu-HU" w:eastAsia="hu-HU"/>
        </w:rPr>
        <w:t>fotókiállítása</w:t>
      </w:r>
    </w:p>
    <w:p w:rsidR="00E30E62" w:rsidRPr="00A31A53" w:rsidRDefault="005B64BF" w:rsidP="0079004C">
      <w:pPr>
        <w:spacing w:after="0" w:line="240" w:lineRule="auto"/>
        <w:jc w:val="both"/>
        <w:rPr>
          <w:rFonts w:ascii="Book Antiqua" w:hAnsi="Book Antiqua"/>
          <w:sz w:val="28"/>
          <w:szCs w:val="28"/>
          <w:lang w:val="hu-H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s1030" type="#_x0000_t75" style="position:absolute;left:0;text-align:left;margin-left:153.75pt;margin-top:518.55pt;width:300pt;height:168.45pt;z-index:2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2271EC">
        <w:rPr>
          <w:noProof/>
        </w:rPr>
        <w:pict>
          <v:shape id="_x0000_s1028" type="#_x0000_t75" style="position:absolute;left:0;text-align:left;margin-left:-.4pt;margin-top:281.25pt;width:273.85pt;height:172.05pt;z-index:1;mso-position-horizontal-relative:margin;mso-position-vertical-relative:margin">
            <v:imagedata r:id="rId9" o:title="korniss11" croptop="6469f" cropleft="6711f" cropright="5939f"/>
            <w10:wrap type="square" anchorx="margin" anchory="margin"/>
          </v:shape>
        </w:pict>
      </w:r>
      <w:r w:rsidR="00707C53" w:rsidRPr="00A31A53">
        <w:rPr>
          <w:rFonts w:ascii="Book Antiqua" w:hAnsi="Book Antiqua"/>
          <w:sz w:val="28"/>
          <w:szCs w:val="28"/>
          <w:lang w:val="hu-HU"/>
        </w:rPr>
        <w:t>A fotózás mára beidegző</w:t>
      </w:r>
      <w:r w:rsidR="002271EC"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707C53" w:rsidRPr="002271EC">
        <w:rPr>
          <w:rFonts w:ascii="Book Antiqua" w:hAnsi="Book Antiqua"/>
          <w:spacing w:val="-6"/>
          <w:sz w:val="28"/>
          <w:szCs w:val="28"/>
          <w:lang w:val="hu-HU"/>
        </w:rPr>
        <w:t>déssé</w:t>
      </w:r>
      <w:proofErr w:type="spellEnd"/>
      <w:r w:rsidR="00707C53" w:rsidRPr="002271EC">
        <w:rPr>
          <w:rFonts w:ascii="Book Antiqua" w:hAnsi="Book Antiqua"/>
          <w:spacing w:val="-6"/>
          <w:sz w:val="28"/>
          <w:szCs w:val="28"/>
          <w:lang w:val="hu-HU"/>
        </w:rPr>
        <w:t xml:space="preserve"> vált. A fényképezőgép</w:t>
      </w:r>
      <w:r w:rsidR="00707C53" w:rsidRPr="00A31A53">
        <w:rPr>
          <w:rFonts w:ascii="Book Antiqua" w:hAnsi="Book Antiqua"/>
          <w:sz w:val="28"/>
          <w:szCs w:val="28"/>
          <w:lang w:val="hu-HU"/>
        </w:rPr>
        <w:t xml:space="preserve"> egy a telefonunk </w:t>
      </w:r>
      <w:r w:rsidR="00342B60" w:rsidRPr="00A31A53">
        <w:rPr>
          <w:rFonts w:ascii="Book Antiqua" w:hAnsi="Book Antiqua"/>
          <w:sz w:val="28"/>
          <w:szCs w:val="28"/>
          <w:lang w:val="hu-HU"/>
        </w:rPr>
        <w:t xml:space="preserve">számos </w:t>
      </w:r>
      <w:r w:rsidR="00707C53" w:rsidRPr="002271EC">
        <w:rPr>
          <w:rFonts w:ascii="Book Antiqua" w:hAnsi="Book Antiqua"/>
          <w:spacing w:val="-8"/>
          <w:sz w:val="28"/>
          <w:szCs w:val="28"/>
          <w:lang w:val="hu-HU"/>
        </w:rPr>
        <w:t>applikáció</w:t>
      </w:r>
      <w:r w:rsidR="00342B60" w:rsidRPr="002271EC">
        <w:rPr>
          <w:rFonts w:ascii="Book Antiqua" w:hAnsi="Book Antiqua"/>
          <w:spacing w:val="-8"/>
          <w:sz w:val="28"/>
          <w:szCs w:val="28"/>
          <w:lang w:val="hu-HU"/>
        </w:rPr>
        <w:t xml:space="preserve">ja </w:t>
      </w:r>
      <w:r w:rsidR="00707C53" w:rsidRPr="002271EC">
        <w:rPr>
          <w:rFonts w:ascii="Book Antiqua" w:hAnsi="Book Antiqua"/>
          <w:spacing w:val="-8"/>
          <w:sz w:val="28"/>
          <w:szCs w:val="28"/>
          <w:lang w:val="hu-HU"/>
        </w:rPr>
        <w:t>közül</w:t>
      </w:r>
      <w:r w:rsidR="00342B60" w:rsidRPr="002271EC">
        <w:rPr>
          <w:rFonts w:ascii="Book Antiqua" w:hAnsi="Book Antiqua"/>
          <w:spacing w:val="-8"/>
          <w:sz w:val="28"/>
          <w:szCs w:val="28"/>
          <w:lang w:val="hu-HU"/>
        </w:rPr>
        <w:t>. Nap mint</w:t>
      </w:r>
      <w:r w:rsidR="00342B60" w:rsidRPr="00A31A53">
        <w:rPr>
          <w:rFonts w:ascii="Book Antiqua" w:hAnsi="Book Antiqua"/>
          <w:sz w:val="28"/>
          <w:szCs w:val="28"/>
          <w:lang w:val="hu-HU"/>
        </w:rPr>
        <w:t xml:space="preserve"> nap </w:t>
      </w:r>
      <w:r w:rsidR="008C7B78" w:rsidRPr="00A31A53">
        <w:rPr>
          <w:rFonts w:ascii="Book Antiqua" w:hAnsi="Book Antiqua"/>
          <w:sz w:val="28"/>
          <w:szCs w:val="28"/>
          <w:lang w:val="hu-HU"/>
        </w:rPr>
        <w:t xml:space="preserve">jó-rossz </w:t>
      </w:r>
      <w:r w:rsidR="00342B60" w:rsidRPr="00A31A53">
        <w:rPr>
          <w:rFonts w:ascii="Book Antiqua" w:hAnsi="Book Antiqua"/>
          <w:sz w:val="28"/>
          <w:szCs w:val="28"/>
          <w:lang w:val="hu-HU"/>
        </w:rPr>
        <w:t xml:space="preserve">képek ezrei </w:t>
      </w:r>
      <w:r w:rsidR="00342B60" w:rsidRPr="002271EC">
        <w:rPr>
          <w:rFonts w:ascii="Book Antiqua" w:hAnsi="Book Antiqua"/>
          <w:spacing w:val="-6"/>
          <w:sz w:val="28"/>
          <w:szCs w:val="28"/>
          <w:lang w:val="hu-HU"/>
        </w:rPr>
        <w:t xml:space="preserve">árasztják el a világot. </w:t>
      </w:r>
      <w:r w:rsidR="008C7B78" w:rsidRPr="002271EC">
        <w:rPr>
          <w:rFonts w:ascii="Book Antiqua" w:hAnsi="Book Antiqua"/>
          <w:spacing w:val="-6"/>
          <w:sz w:val="28"/>
          <w:szCs w:val="28"/>
          <w:lang w:val="hu-HU"/>
        </w:rPr>
        <w:t>A seb</w:t>
      </w:r>
      <w:r w:rsidR="002271EC" w:rsidRPr="002271EC">
        <w:rPr>
          <w:rFonts w:ascii="Book Antiqua" w:hAnsi="Book Antiqua"/>
          <w:spacing w:val="-6"/>
          <w:sz w:val="28"/>
          <w:szCs w:val="28"/>
          <w:lang w:val="hu-HU"/>
        </w:rPr>
        <w:t>-</w:t>
      </w:r>
      <w:proofErr w:type="spellStart"/>
      <w:r w:rsidR="008C7B78" w:rsidRPr="00A31A53">
        <w:rPr>
          <w:rFonts w:ascii="Book Antiqua" w:hAnsi="Book Antiqua"/>
          <w:sz w:val="28"/>
          <w:szCs w:val="28"/>
          <w:lang w:val="hu-HU"/>
        </w:rPr>
        <w:t>tében</w:t>
      </w:r>
      <w:proofErr w:type="spellEnd"/>
      <w:r w:rsidR="008C7B78" w:rsidRPr="00A31A53">
        <w:rPr>
          <w:rFonts w:ascii="Book Antiqua" w:hAnsi="Book Antiqua"/>
          <w:sz w:val="28"/>
          <w:szCs w:val="28"/>
          <w:lang w:val="hu-HU"/>
        </w:rPr>
        <w:t xml:space="preserve"> készített, </w:t>
      </w:r>
      <w:proofErr w:type="spellStart"/>
      <w:r w:rsidR="008C7B78" w:rsidRPr="00A31A53">
        <w:rPr>
          <w:rFonts w:ascii="Book Antiqua" w:hAnsi="Book Antiqua"/>
          <w:sz w:val="28"/>
          <w:szCs w:val="28"/>
          <w:lang w:val="hu-HU"/>
        </w:rPr>
        <w:t>meg</w:t>
      </w:r>
      <w:r w:rsidR="00F1610F" w:rsidRPr="00A31A53">
        <w:rPr>
          <w:rFonts w:ascii="Book Antiqua" w:hAnsi="Book Antiqua"/>
          <w:sz w:val="28"/>
          <w:szCs w:val="28"/>
          <w:lang w:val="hu-HU"/>
        </w:rPr>
        <w:t>tekin</w:t>
      </w:r>
      <w:proofErr w:type="spellEnd"/>
      <w:r w:rsidR="002271EC">
        <w:rPr>
          <w:rFonts w:ascii="Book Antiqua" w:hAnsi="Book Antiqua"/>
          <w:sz w:val="28"/>
          <w:szCs w:val="28"/>
          <w:lang w:val="hu-HU"/>
        </w:rPr>
        <w:t>-</w:t>
      </w:r>
      <w:r w:rsidR="00F1610F" w:rsidRPr="00A31A53">
        <w:rPr>
          <w:rFonts w:ascii="Book Antiqua" w:hAnsi="Book Antiqua"/>
          <w:sz w:val="28"/>
          <w:szCs w:val="28"/>
          <w:lang w:val="hu-HU"/>
        </w:rPr>
        <w:t>tett</w:t>
      </w:r>
      <w:r w:rsidR="008C7B78" w:rsidRPr="00A31A53">
        <w:rPr>
          <w:rFonts w:ascii="Book Antiqua" w:hAnsi="Book Antiqua"/>
          <w:sz w:val="28"/>
          <w:szCs w:val="28"/>
          <w:lang w:val="hu-HU"/>
        </w:rPr>
        <w:t xml:space="preserve"> és elfelejtett fotókkal </w:t>
      </w:r>
      <w:r w:rsidR="00F1610F" w:rsidRPr="00A31A53">
        <w:rPr>
          <w:rFonts w:ascii="Book Antiqua" w:hAnsi="Book Antiqua"/>
          <w:sz w:val="28"/>
          <w:szCs w:val="28"/>
          <w:lang w:val="hu-HU"/>
        </w:rPr>
        <w:t>szemben</w:t>
      </w:r>
      <w:r w:rsidR="008C7B78" w:rsidRPr="00A31A53">
        <w:rPr>
          <w:rFonts w:ascii="Book Antiqua" w:hAnsi="Book Antiqua"/>
          <w:sz w:val="28"/>
          <w:szCs w:val="28"/>
          <w:lang w:val="hu-HU"/>
        </w:rPr>
        <w:t xml:space="preserve"> léteznek </w:t>
      </w:r>
      <w:r w:rsidR="00F1610F" w:rsidRPr="00A31A53">
        <w:rPr>
          <w:rFonts w:ascii="Book Antiqua" w:hAnsi="Book Antiqua"/>
          <w:sz w:val="28"/>
          <w:szCs w:val="28"/>
          <w:lang w:val="hu-HU"/>
        </w:rPr>
        <w:t>azonban</w:t>
      </w:r>
      <w:r w:rsidR="008C7B78" w:rsidRPr="00A31A53">
        <w:rPr>
          <w:rFonts w:ascii="Book Antiqua" w:hAnsi="Book Antiqua"/>
          <w:sz w:val="28"/>
          <w:szCs w:val="28"/>
          <w:lang w:val="hu-HU"/>
        </w:rPr>
        <w:t xml:space="preserve"> </w:t>
      </w:r>
      <w:r w:rsidR="00342B60" w:rsidRPr="00A31A53">
        <w:rPr>
          <w:rFonts w:ascii="Book Antiqua" w:hAnsi="Book Antiqua"/>
          <w:sz w:val="28"/>
          <w:szCs w:val="28"/>
          <w:lang w:val="hu-HU"/>
        </w:rPr>
        <w:t>olyan fotográfiák, amelye</w:t>
      </w:r>
      <w:r w:rsidR="002271EC">
        <w:rPr>
          <w:rFonts w:ascii="Book Antiqua" w:hAnsi="Book Antiqua"/>
          <w:sz w:val="28"/>
          <w:szCs w:val="28"/>
          <w:lang w:val="hu-HU"/>
        </w:rPr>
        <w:t>-</w:t>
      </w:r>
      <w:r w:rsidR="00342B60" w:rsidRPr="00A31A53">
        <w:rPr>
          <w:rFonts w:ascii="Book Antiqua" w:hAnsi="Book Antiqua"/>
          <w:sz w:val="28"/>
          <w:szCs w:val="28"/>
          <w:lang w:val="hu-HU"/>
        </w:rPr>
        <w:t>k</w:t>
      </w:r>
      <w:r w:rsidR="008C7B78" w:rsidRPr="00A31A53">
        <w:rPr>
          <w:rFonts w:ascii="Book Antiqua" w:hAnsi="Book Antiqua"/>
          <w:sz w:val="28"/>
          <w:szCs w:val="28"/>
          <w:lang w:val="hu-HU"/>
        </w:rPr>
        <w:t xml:space="preserve">en nem fog az idő, </w:t>
      </w:r>
      <w:proofErr w:type="spellStart"/>
      <w:r w:rsidR="008C7B78" w:rsidRPr="00A31A53">
        <w:rPr>
          <w:rFonts w:ascii="Book Antiqua" w:hAnsi="Book Antiqua"/>
          <w:sz w:val="28"/>
          <w:szCs w:val="28"/>
          <w:lang w:val="hu-HU"/>
        </w:rPr>
        <w:t>ame</w:t>
      </w:r>
      <w:r w:rsidR="002271EC">
        <w:rPr>
          <w:rFonts w:ascii="Book Antiqua" w:hAnsi="Book Antiqua"/>
          <w:sz w:val="28"/>
          <w:szCs w:val="28"/>
          <w:lang w:val="hu-HU"/>
        </w:rPr>
        <w:t>-</w:t>
      </w:r>
      <w:r w:rsidR="008C7B78" w:rsidRPr="00A31A53">
        <w:rPr>
          <w:rFonts w:ascii="Book Antiqua" w:hAnsi="Book Antiqua"/>
          <w:sz w:val="28"/>
          <w:szCs w:val="28"/>
          <w:lang w:val="hu-HU"/>
        </w:rPr>
        <w:t>lyek</w:t>
      </w:r>
      <w:proofErr w:type="spellEnd"/>
      <w:r w:rsidR="008C7B78" w:rsidRPr="00A31A53">
        <w:rPr>
          <w:rFonts w:ascii="Book Antiqua" w:hAnsi="Book Antiqua"/>
          <w:sz w:val="28"/>
          <w:szCs w:val="28"/>
          <w:lang w:val="hu-HU"/>
        </w:rPr>
        <w:t xml:space="preserve"> megragadják a tekintetünk, és külön helyet harcolnak ki maguknak. Korniss Péter azok közé tartozik,</w:t>
      </w:r>
      <w:r w:rsidR="00A92122" w:rsidRPr="00A31A53">
        <w:rPr>
          <w:rFonts w:ascii="Book Antiqua" w:hAnsi="Book Antiqua"/>
          <w:sz w:val="28"/>
          <w:szCs w:val="28"/>
          <w:lang w:val="hu-HU"/>
        </w:rPr>
        <w:t xml:space="preserve"> akik beírják magukat a történelembe, az emlékezetünkb</w:t>
      </w:r>
      <w:r w:rsidR="00F1610F" w:rsidRPr="00A31A53">
        <w:rPr>
          <w:rFonts w:ascii="Book Antiqua" w:hAnsi="Book Antiqua"/>
          <w:sz w:val="28"/>
          <w:szCs w:val="28"/>
          <w:lang w:val="hu-HU"/>
        </w:rPr>
        <w:t>e, akik művet hoznak létre.</w:t>
      </w:r>
    </w:p>
    <w:p w:rsidR="00A92122" w:rsidRPr="00A31A53" w:rsidRDefault="005B64BF" w:rsidP="005B64BF">
      <w:pPr>
        <w:spacing w:after="0" w:line="240" w:lineRule="auto"/>
        <w:jc w:val="both"/>
        <w:rPr>
          <w:rFonts w:ascii="Book Antiqua" w:hAnsi="Book Antiqua"/>
          <w:sz w:val="28"/>
          <w:szCs w:val="28"/>
          <w:lang w:val="hu-HU"/>
        </w:rPr>
      </w:pPr>
      <w:r>
        <w:rPr>
          <w:rFonts w:ascii="Book Antiqua" w:hAnsi="Book Antiqua"/>
          <w:sz w:val="28"/>
          <w:szCs w:val="28"/>
          <w:lang w:val="hu-HU"/>
        </w:rPr>
        <w:t xml:space="preserve">       </w:t>
      </w:r>
      <w:r w:rsidR="00A92122" w:rsidRPr="00A31A53">
        <w:rPr>
          <w:rFonts w:ascii="Book Antiqua" w:hAnsi="Book Antiqua"/>
          <w:sz w:val="28"/>
          <w:szCs w:val="28"/>
          <w:lang w:val="hu-HU"/>
        </w:rPr>
        <w:t xml:space="preserve">Korniss Péter több, </w:t>
      </w:r>
      <w:r w:rsidR="00A92122" w:rsidRPr="005B64BF">
        <w:rPr>
          <w:rFonts w:ascii="Book Antiqua" w:hAnsi="Book Antiqua"/>
          <w:spacing w:val="-6"/>
          <w:sz w:val="28"/>
          <w:szCs w:val="28"/>
          <w:lang w:val="hu-HU"/>
        </w:rPr>
        <w:t>mint ötven éven átívelő</w:t>
      </w:r>
      <w:r w:rsidR="00A92122" w:rsidRPr="00A31A53">
        <w:rPr>
          <w:rFonts w:ascii="Book Antiqua" w:hAnsi="Book Antiqua"/>
          <w:sz w:val="28"/>
          <w:szCs w:val="28"/>
          <w:lang w:val="hu-HU"/>
        </w:rPr>
        <w:t xml:space="preserve"> pályafutása folyamatos keresés, folyamatos </w:t>
      </w:r>
      <w:proofErr w:type="spellStart"/>
      <w:r w:rsidR="00A92122" w:rsidRPr="00A31A53">
        <w:rPr>
          <w:rFonts w:ascii="Book Antiqua" w:hAnsi="Book Antiqua"/>
          <w:sz w:val="28"/>
          <w:szCs w:val="28"/>
          <w:lang w:val="hu-HU"/>
        </w:rPr>
        <w:t>kí</w:t>
      </w:r>
      <w:r>
        <w:rPr>
          <w:rFonts w:ascii="Book Antiqua" w:hAnsi="Book Antiqua"/>
          <w:sz w:val="28"/>
          <w:szCs w:val="28"/>
          <w:lang w:val="hu-HU"/>
        </w:rPr>
        <w:t>-</w:t>
      </w:r>
      <w:r w:rsidR="00A92122" w:rsidRPr="00A31A53">
        <w:rPr>
          <w:rFonts w:ascii="Book Antiqua" w:hAnsi="Book Antiqua"/>
          <w:sz w:val="28"/>
          <w:szCs w:val="28"/>
          <w:lang w:val="hu-HU"/>
        </w:rPr>
        <w:t>váncsiság</w:t>
      </w:r>
      <w:proofErr w:type="spellEnd"/>
      <w:r w:rsidR="00A92122" w:rsidRPr="00A31A53">
        <w:rPr>
          <w:rFonts w:ascii="Book Antiqua" w:hAnsi="Book Antiqua"/>
          <w:sz w:val="28"/>
          <w:szCs w:val="28"/>
          <w:lang w:val="hu-HU"/>
        </w:rPr>
        <w:t xml:space="preserve"> a környezete iránt. Nevezhetjük hu</w:t>
      </w:r>
      <w:r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A92122" w:rsidRPr="00A31A53">
        <w:rPr>
          <w:rFonts w:ascii="Book Antiqua" w:hAnsi="Book Antiqua"/>
          <w:sz w:val="28"/>
          <w:szCs w:val="28"/>
          <w:lang w:val="hu-HU"/>
        </w:rPr>
        <w:t>manista</w:t>
      </w:r>
      <w:proofErr w:type="spellEnd"/>
      <w:r w:rsidR="00A92122" w:rsidRPr="00A31A53">
        <w:rPr>
          <w:rFonts w:ascii="Book Antiqua" w:hAnsi="Book Antiqua"/>
          <w:sz w:val="28"/>
          <w:szCs w:val="28"/>
          <w:lang w:val="hu-HU"/>
        </w:rPr>
        <w:t xml:space="preserve"> fotográfusnak, lelkületében ennek az irányzatnak a nagyjai</w:t>
      </w:r>
      <w:r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A92122" w:rsidRPr="00A31A53">
        <w:rPr>
          <w:rFonts w:ascii="Book Antiqua" w:hAnsi="Book Antiqua"/>
          <w:sz w:val="28"/>
          <w:szCs w:val="28"/>
          <w:lang w:val="hu-HU"/>
        </w:rPr>
        <w:t>val</w:t>
      </w:r>
      <w:proofErr w:type="spellEnd"/>
      <w:r w:rsidR="00A92122" w:rsidRPr="00A31A53">
        <w:rPr>
          <w:rFonts w:ascii="Book Antiqua" w:hAnsi="Book Antiqua"/>
          <w:sz w:val="28"/>
          <w:szCs w:val="28"/>
          <w:lang w:val="hu-HU"/>
        </w:rPr>
        <w:t xml:space="preserve"> </w:t>
      </w:r>
      <w:r>
        <w:rPr>
          <w:rFonts w:ascii="Book Antiqua" w:hAnsi="Book Antiqua"/>
          <w:sz w:val="28"/>
          <w:szCs w:val="28"/>
          <w:lang w:val="hu-HU"/>
        </w:rPr>
        <w:t>–</w:t>
      </w:r>
      <w:r w:rsidR="00A92122" w:rsidRPr="00A31A53">
        <w:rPr>
          <w:rFonts w:ascii="Book Antiqua" w:hAnsi="Book Antiqua"/>
          <w:sz w:val="28"/>
          <w:szCs w:val="28"/>
          <w:lang w:val="hu-HU"/>
        </w:rPr>
        <w:t xml:space="preserve"> Robert </w:t>
      </w:r>
      <w:proofErr w:type="spellStart"/>
      <w:r w:rsidR="00A92122" w:rsidRPr="00A31A53">
        <w:rPr>
          <w:rFonts w:ascii="Book Antiqua" w:hAnsi="Book Antiqua"/>
          <w:sz w:val="28"/>
          <w:szCs w:val="28"/>
          <w:lang w:val="hu-HU"/>
        </w:rPr>
        <w:t>Doisneau-</w:t>
      </w:r>
      <w:r w:rsidR="00A54D0C" w:rsidRPr="00A54D0C">
        <w:rPr>
          <w:noProof/>
          <w:spacing w:val="-6"/>
        </w:rPr>
        <w:lastRenderedPageBreak/>
        <w:pict>
          <v:shape id="_x0000_s1031" type="#_x0000_t75" style="position:absolute;left:0;text-align:left;margin-left:0;margin-top:0;width:271.5pt;height:189.75pt;z-index:3;visibility:visible;mso-position-horizontal:left;mso-position-horizontal-relative:margin;mso-position-vertical:top;mso-position-vertical-relative:margin">
            <v:imagedata r:id="rId10" o:title="" cropleft="6394f" cropright="6539f"/>
            <w10:wrap type="square" anchorx="margin" anchory="margin"/>
          </v:shape>
        </w:pict>
      </w:r>
      <w:r w:rsidR="00A92122" w:rsidRPr="00A54D0C">
        <w:rPr>
          <w:rFonts w:ascii="Book Antiqua" w:hAnsi="Book Antiqua"/>
          <w:spacing w:val="-6"/>
          <w:sz w:val="28"/>
          <w:szCs w:val="28"/>
          <w:lang w:val="hu-HU"/>
        </w:rPr>
        <w:t>val</w:t>
      </w:r>
      <w:proofErr w:type="spellEnd"/>
      <w:r w:rsidR="00A92122" w:rsidRPr="00A54D0C">
        <w:rPr>
          <w:rFonts w:ascii="Book Antiqua" w:hAnsi="Book Antiqua"/>
          <w:spacing w:val="-6"/>
          <w:sz w:val="28"/>
          <w:szCs w:val="28"/>
          <w:lang w:val="hu-HU"/>
        </w:rPr>
        <w:t xml:space="preserve">, Willy </w:t>
      </w:r>
      <w:proofErr w:type="spellStart"/>
      <w:r w:rsidR="00A92122" w:rsidRPr="00A54D0C">
        <w:rPr>
          <w:rFonts w:ascii="Book Antiqua" w:hAnsi="Book Antiqua"/>
          <w:spacing w:val="-6"/>
          <w:sz w:val="28"/>
          <w:szCs w:val="28"/>
          <w:lang w:val="hu-HU"/>
        </w:rPr>
        <w:t>Ronis-szal</w:t>
      </w:r>
      <w:proofErr w:type="spellEnd"/>
      <w:r w:rsidR="00A92122" w:rsidRPr="00A54D0C">
        <w:rPr>
          <w:rFonts w:ascii="Book Antiqua" w:hAnsi="Book Antiqua"/>
          <w:spacing w:val="-6"/>
          <w:sz w:val="28"/>
          <w:szCs w:val="28"/>
          <w:lang w:val="hu-HU"/>
        </w:rPr>
        <w:t xml:space="preserve"> </w:t>
      </w:r>
      <w:r w:rsidRPr="00A54D0C">
        <w:rPr>
          <w:rFonts w:ascii="Book Antiqua" w:hAnsi="Book Antiqua"/>
          <w:spacing w:val="-6"/>
          <w:sz w:val="28"/>
          <w:szCs w:val="28"/>
          <w:lang w:val="hu-HU"/>
        </w:rPr>
        <w:t xml:space="preserve">– </w:t>
      </w:r>
      <w:r w:rsidR="00A92122" w:rsidRPr="00A54D0C">
        <w:rPr>
          <w:rFonts w:ascii="Book Antiqua" w:hAnsi="Book Antiqua"/>
          <w:spacing w:val="-6"/>
          <w:sz w:val="28"/>
          <w:szCs w:val="28"/>
          <w:lang w:val="hu-HU"/>
        </w:rPr>
        <w:t>mutat</w:t>
      </w:r>
      <w:r w:rsidR="00A92122" w:rsidRPr="00A31A53">
        <w:rPr>
          <w:rFonts w:ascii="Book Antiqua" w:hAnsi="Book Antiqua"/>
          <w:sz w:val="28"/>
          <w:szCs w:val="28"/>
          <w:lang w:val="hu-HU"/>
        </w:rPr>
        <w:t xml:space="preserve"> rokonságot. </w:t>
      </w:r>
      <w:r w:rsidR="009961C8" w:rsidRPr="00A31A53">
        <w:rPr>
          <w:rFonts w:ascii="Book Antiqua" w:hAnsi="Book Antiqua"/>
          <w:sz w:val="28"/>
          <w:szCs w:val="28"/>
          <w:lang w:val="hu-HU"/>
        </w:rPr>
        <w:t>Jóindulatú te</w:t>
      </w:r>
      <w:r w:rsidR="00A54D0C"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9961C8" w:rsidRPr="00A31A53">
        <w:rPr>
          <w:rFonts w:ascii="Book Antiqua" w:hAnsi="Book Antiqua"/>
          <w:sz w:val="28"/>
          <w:szCs w:val="28"/>
          <w:lang w:val="hu-HU"/>
        </w:rPr>
        <w:t>kintettel</w:t>
      </w:r>
      <w:proofErr w:type="spellEnd"/>
      <w:r w:rsidR="009961C8" w:rsidRPr="00A31A53">
        <w:rPr>
          <w:rFonts w:ascii="Book Antiqua" w:hAnsi="Book Antiqua"/>
          <w:sz w:val="28"/>
          <w:szCs w:val="28"/>
          <w:lang w:val="hu-HU"/>
        </w:rPr>
        <w:t xml:space="preserve"> követi a kisember, </w:t>
      </w:r>
      <w:r w:rsidR="009961C8" w:rsidRPr="00A54D0C">
        <w:rPr>
          <w:rFonts w:ascii="Book Antiqua" w:hAnsi="Book Antiqua"/>
          <w:spacing w:val="-8"/>
          <w:sz w:val="28"/>
          <w:szCs w:val="28"/>
          <w:lang w:val="hu-HU"/>
        </w:rPr>
        <w:t>a paraszt, a munkás hétköz</w:t>
      </w:r>
      <w:r w:rsidR="00A54D0C" w:rsidRPr="00A54D0C">
        <w:rPr>
          <w:rFonts w:ascii="Book Antiqua" w:hAnsi="Book Antiqua"/>
          <w:spacing w:val="-8"/>
          <w:sz w:val="28"/>
          <w:szCs w:val="28"/>
          <w:lang w:val="hu-HU"/>
        </w:rPr>
        <w:t>-</w:t>
      </w:r>
      <w:r w:rsidR="009961C8" w:rsidRPr="00A31A53">
        <w:rPr>
          <w:rFonts w:ascii="Book Antiqua" w:hAnsi="Book Antiqua"/>
          <w:sz w:val="28"/>
          <w:szCs w:val="28"/>
          <w:lang w:val="hu-HU"/>
        </w:rPr>
        <w:t xml:space="preserve">napjait. A képek nem </w:t>
      </w:r>
      <w:r w:rsidR="000F253A" w:rsidRPr="00A31A53">
        <w:rPr>
          <w:rFonts w:ascii="Book Antiqua" w:hAnsi="Book Antiqua"/>
          <w:sz w:val="28"/>
          <w:szCs w:val="28"/>
          <w:lang w:val="hu-HU"/>
        </w:rPr>
        <w:t>lopva készül</w:t>
      </w:r>
      <w:r w:rsidR="00F1610F" w:rsidRPr="00A31A53">
        <w:rPr>
          <w:rFonts w:ascii="Book Antiqua" w:hAnsi="Book Antiqua"/>
          <w:sz w:val="28"/>
          <w:szCs w:val="28"/>
          <w:lang w:val="hu-HU"/>
        </w:rPr>
        <w:t>nek</w:t>
      </w:r>
      <w:r w:rsidR="000F253A" w:rsidRPr="00A31A53">
        <w:rPr>
          <w:rFonts w:ascii="Book Antiqua" w:hAnsi="Book Antiqua"/>
          <w:sz w:val="28"/>
          <w:szCs w:val="28"/>
          <w:lang w:val="hu-HU"/>
        </w:rPr>
        <w:t xml:space="preserve">: bizalom érződik a fotós és modellje között. Semmilyen beavatkozás, laboratóriumi manipuláció nem torzítja a fényképezés pillanatának őszinteségét. Alkotóként Korniss képes a háttérben maradni, </w:t>
      </w:r>
      <w:r w:rsidR="00F1610F" w:rsidRPr="00A31A53">
        <w:rPr>
          <w:rFonts w:ascii="Book Antiqua" w:hAnsi="Book Antiqua"/>
          <w:sz w:val="28"/>
          <w:szCs w:val="28"/>
          <w:lang w:val="hu-HU"/>
        </w:rPr>
        <w:t>akárcsak</w:t>
      </w:r>
      <w:r w:rsidR="000F253A" w:rsidRPr="00A31A53">
        <w:rPr>
          <w:rFonts w:ascii="Book Antiqua" w:hAnsi="Book Antiqua"/>
          <w:sz w:val="28"/>
          <w:szCs w:val="28"/>
          <w:lang w:val="hu-HU"/>
        </w:rPr>
        <w:t xml:space="preserve"> </w:t>
      </w:r>
      <w:proofErr w:type="spellStart"/>
      <w:r w:rsidR="000F253A" w:rsidRPr="00A31A53">
        <w:rPr>
          <w:rFonts w:ascii="Book Antiqua" w:hAnsi="Book Antiqua"/>
          <w:sz w:val="28"/>
          <w:szCs w:val="28"/>
          <w:lang w:val="hu-HU"/>
        </w:rPr>
        <w:t>Atget</w:t>
      </w:r>
      <w:proofErr w:type="spellEnd"/>
      <w:r w:rsidR="000F253A" w:rsidRPr="00A31A53">
        <w:rPr>
          <w:rFonts w:ascii="Book Antiqua" w:hAnsi="Book Antiqua"/>
          <w:sz w:val="28"/>
          <w:szCs w:val="28"/>
          <w:lang w:val="hu-HU"/>
        </w:rPr>
        <w:t>, aki képeit egyszerű dokumentumoknak tartotta</w:t>
      </w:r>
      <w:r w:rsidR="00F1610F" w:rsidRPr="00A31A53">
        <w:rPr>
          <w:rFonts w:ascii="Book Antiqua" w:hAnsi="Book Antiqua"/>
          <w:sz w:val="28"/>
          <w:szCs w:val="28"/>
          <w:lang w:val="hu-HU"/>
        </w:rPr>
        <w:t>, noha a világ legnagyobb múzeumaiban őrzik ma őket.</w:t>
      </w:r>
    </w:p>
    <w:p w:rsidR="00F1610F" w:rsidRPr="00A31A53" w:rsidRDefault="00AD12A6" w:rsidP="00A31A5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  <w:lang w:val="hu-HU"/>
        </w:rPr>
      </w:pPr>
      <w:r>
        <w:rPr>
          <w:noProof/>
        </w:rPr>
        <w:pict>
          <v:shape id="_x0000_s1034" type="#_x0000_t75" style="position:absolute;left:0;text-align:left;margin-left:3pt;margin-top:476pt;width:245.65pt;height:182.5pt;z-index:5;visibility:visible;mso-position-horizontal-relative:margin;mso-position-vertical-relative:margin">
            <v:imagedata r:id="rId11" o:title="" cropbottom="189f" cropleft="7983f" cropright="8128f"/>
            <w10:wrap type="square" anchorx="margin" anchory="margin"/>
          </v:shape>
        </w:pict>
      </w:r>
      <w:r w:rsidR="00A54D0C">
        <w:rPr>
          <w:noProof/>
        </w:rPr>
        <w:pict>
          <v:shape id="_x0000_s1032" type="#_x0000_t75" style="position:absolute;left:0;text-align:left;margin-left:202.15pt;margin-top:250.5pt;width:250.45pt;height:162.75pt;z-index:4;visibility:visible;mso-position-horizontal-relative:margin;mso-position-vertical-relative:margin">
            <v:imagedata r:id="rId12" o:title="" croptop="386f" cropleft="4550f" cropright="4658f"/>
            <w10:wrap type="square" anchorx="margin" anchory="margin"/>
          </v:shape>
        </w:pict>
      </w:r>
      <w:r w:rsidR="00F1610F" w:rsidRPr="00A31A53">
        <w:rPr>
          <w:rFonts w:ascii="Book Antiqua" w:hAnsi="Book Antiqua"/>
          <w:sz w:val="28"/>
          <w:szCs w:val="28"/>
          <w:lang w:val="hu-HU"/>
        </w:rPr>
        <w:t xml:space="preserve">Kornissnak </w:t>
      </w:r>
      <w:r w:rsidR="009C7693" w:rsidRPr="00A31A53">
        <w:rPr>
          <w:rFonts w:ascii="Book Antiqua" w:hAnsi="Book Antiqua"/>
          <w:sz w:val="28"/>
          <w:szCs w:val="28"/>
          <w:lang w:val="hu-HU"/>
        </w:rPr>
        <w:t xml:space="preserve">ugyanakkor </w:t>
      </w:r>
      <w:r w:rsidR="00F1610F" w:rsidRPr="00A31A53">
        <w:rPr>
          <w:rFonts w:ascii="Book Antiqua" w:hAnsi="Book Antiqua"/>
          <w:sz w:val="28"/>
          <w:szCs w:val="28"/>
          <w:lang w:val="hu-HU"/>
        </w:rPr>
        <w:t xml:space="preserve">megvan a saját látásmódja, a saját stílusa. A fényképezőgép olyan, mint az ecset, a kezelése </w:t>
      </w:r>
      <w:r w:rsidR="00F1610F" w:rsidRPr="00A54D0C">
        <w:rPr>
          <w:rFonts w:ascii="Book Antiqua" w:hAnsi="Book Antiqua"/>
          <w:spacing w:val="-4"/>
          <w:sz w:val="28"/>
          <w:szCs w:val="28"/>
          <w:lang w:val="hu-HU"/>
        </w:rPr>
        <w:t>sok mindent el</w:t>
      </w:r>
      <w:r w:rsidR="00112F5C" w:rsidRPr="00A54D0C">
        <w:rPr>
          <w:rFonts w:ascii="Book Antiqua" w:hAnsi="Book Antiqua"/>
          <w:spacing w:val="-4"/>
          <w:sz w:val="28"/>
          <w:szCs w:val="28"/>
          <w:lang w:val="hu-HU"/>
        </w:rPr>
        <w:t>árul</w:t>
      </w:r>
      <w:r w:rsidR="00F1610F" w:rsidRPr="00A54D0C">
        <w:rPr>
          <w:rFonts w:ascii="Book Antiqua" w:hAnsi="Book Antiqua"/>
          <w:spacing w:val="-4"/>
          <w:sz w:val="28"/>
          <w:szCs w:val="28"/>
          <w:lang w:val="hu-HU"/>
        </w:rPr>
        <w:t xml:space="preserve">. </w:t>
      </w:r>
      <w:r w:rsidR="001F198A" w:rsidRPr="00A54D0C">
        <w:rPr>
          <w:rFonts w:ascii="Book Antiqua" w:hAnsi="Book Antiqua"/>
          <w:spacing w:val="-4"/>
          <w:sz w:val="28"/>
          <w:szCs w:val="28"/>
          <w:lang w:val="hu-HU"/>
        </w:rPr>
        <w:t>Az övéből a</w:t>
      </w:r>
      <w:r w:rsidR="001F198A" w:rsidRPr="00A31A53">
        <w:rPr>
          <w:rFonts w:ascii="Book Antiqua" w:hAnsi="Book Antiqua"/>
          <w:sz w:val="28"/>
          <w:szCs w:val="28"/>
          <w:lang w:val="hu-HU"/>
        </w:rPr>
        <w:t xml:space="preserve"> </w:t>
      </w:r>
      <w:r w:rsidR="001F198A" w:rsidRPr="00A54D0C">
        <w:rPr>
          <w:rFonts w:ascii="Book Antiqua" w:hAnsi="Book Antiqua"/>
          <w:spacing w:val="-6"/>
          <w:sz w:val="28"/>
          <w:szCs w:val="28"/>
          <w:lang w:val="hu-HU"/>
        </w:rPr>
        <w:t>haz</w:t>
      </w:r>
      <w:r w:rsidR="00112F5C" w:rsidRPr="00A54D0C">
        <w:rPr>
          <w:rFonts w:ascii="Book Antiqua" w:hAnsi="Book Antiqua"/>
          <w:spacing w:val="-6"/>
          <w:sz w:val="28"/>
          <w:szCs w:val="28"/>
          <w:lang w:val="hu-HU"/>
        </w:rPr>
        <w:t>a</w:t>
      </w:r>
      <w:r w:rsidR="001F198A" w:rsidRPr="00A54D0C">
        <w:rPr>
          <w:rFonts w:ascii="Book Antiqua" w:hAnsi="Book Antiqua"/>
          <w:spacing w:val="-6"/>
          <w:sz w:val="28"/>
          <w:szCs w:val="28"/>
          <w:lang w:val="hu-HU"/>
        </w:rPr>
        <w:t>, a néphagyományok iránti</w:t>
      </w:r>
      <w:r w:rsidR="001F198A" w:rsidRPr="00A31A53">
        <w:rPr>
          <w:rFonts w:ascii="Book Antiqua" w:hAnsi="Book Antiqua"/>
          <w:sz w:val="28"/>
          <w:szCs w:val="28"/>
          <w:lang w:val="hu-HU"/>
        </w:rPr>
        <w:t xml:space="preserve"> szenvedélyt lehet kiolvasni, a vágyat, hogy megörökítse az eltűnőben lévő szokásokat, amelyek ott lapulnak az </w:t>
      </w:r>
      <w:proofErr w:type="spellStart"/>
      <w:r w:rsidR="001F198A" w:rsidRPr="00A31A53">
        <w:rPr>
          <w:rFonts w:ascii="Book Antiqua" w:hAnsi="Book Antiqua"/>
          <w:sz w:val="28"/>
          <w:szCs w:val="28"/>
          <w:lang w:val="hu-HU"/>
        </w:rPr>
        <w:t>em</w:t>
      </w:r>
      <w:r w:rsidR="00A54D0C">
        <w:rPr>
          <w:rFonts w:ascii="Book Antiqua" w:hAnsi="Book Antiqua"/>
          <w:sz w:val="28"/>
          <w:szCs w:val="28"/>
          <w:lang w:val="hu-HU"/>
        </w:rPr>
        <w:t>-</w:t>
      </w:r>
      <w:r w:rsidR="001F198A" w:rsidRPr="00A31A53">
        <w:rPr>
          <w:rFonts w:ascii="Book Antiqua" w:hAnsi="Book Antiqua"/>
          <w:sz w:val="28"/>
          <w:szCs w:val="28"/>
          <w:lang w:val="hu-HU"/>
        </w:rPr>
        <w:t>lékezet</w:t>
      </w:r>
      <w:proofErr w:type="spellEnd"/>
      <w:r w:rsidR="001F198A" w:rsidRPr="00A31A53">
        <w:rPr>
          <w:rFonts w:ascii="Book Antiqua" w:hAnsi="Book Antiqua"/>
          <w:sz w:val="28"/>
          <w:szCs w:val="28"/>
          <w:lang w:val="hu-HU"/>
        </w:rPr>
        <w:t xml:space="preserve"> mélyén, arra várva, hogy egy értő tekintet </w:t>
      </w:r>
      <w:r w:rsidR="009C7693" w:rsidRPr="00A31A53">
        <w:rPr>
          <w:rFonts w:ascii="Book Antiqua" w:hAnsi="Book Antiqua"/>
          <w:sz w:val="28"/>
          <w:szCs w:val="28"/>
          <w:lang w:val="hu-HU"/>
        </w:rPr>
        <w:t xml:space="preserve">újra </w:t>
      </w:r>
      <w:r w:rsidR="00112F5C" w:rsidRPr="00A31A53">
        <w:rPr>
          <w:rFonts w:ascii="Book Antiqua" w:hAnsi="Book Antiqua"/>
          <w:sz w:val="28"/>
          <w:szCs w:val="28"/>
          <w:lang w:val="hu-HU"/>
        </w:rPr>
        <w:t>életre keltse őket</w:t>
      </w:r>
      <w:r w:rsidR="001F198A" w:rsidRPr="00A31A53">
        <w:rPr>
          <w:rFonts w:ascii="Book Antiqua" w:hAnsi="Book Antiqua"/>
          <w:sz w:val="28"/>
          <w:szCs w:val="28"/>
          <w:lang w:val="hu-HU"/>
        </w:rPr>
        <w:t>. De megörökíteni azt, „ami az emberek között megesik”, időt</w:t>
      </w:r>
      <w:r w:rsidR="00BD1CEB" w:rsidRPr="00A31A53">
        <w:rPr>
          <w:rFonts w:ascii="Book Antiqua" w:hAnsi="Book Antiqua"/>
          <w:sz w:val="28"/>
          <w:szCs w:val="28"/>
          <w:lang w:val="hu-HU"/>
        </w:rPr>
        <w:t xml:space="preserve">, türelmet, </w:t>
      </w:r>
      <w:r w:rsidR="00BD1CEB" w:rsidRPr="00AD12A6">
        <w:rPr>
          <w:rFonts w:ascii="Book Antiqua" w:hAnsi="Book Antiqua"/>
          <w:spacing w:val="-4"/>
          <w:sz w:val="28"/>
          <w:szCs w:val="28"/>
          <w:lang w:val="hu-HU"/>
        </w:rPr>
        <w:t>megfontolást</w:t>
      </w:r>
      <w:r w:rsidR="001F198A" w:rsidRPr="00AD12A6">
        <w:rPr>
          <w:rFonts w:ascii="Book Antiqua" w:hAnsi="Book Antiqua"/>
          <w:spacing w:val="-4"/>
          <w:sz w:val="28"/>
          <w:szCs w:val="28"/>
          <w:lang w:val="hu-HU"/>
        </w:rPr>
        <w:t xml:space="preserve"> igényel. Korniss</w:t>
      </w:r>
      <w:r w:rsidR="003467B8" w:rsidRPr="00AD12A6">
        <w:rPr>
          <w:rFonts w:ascii="Book Antiqua" w:hAnsi="Book Antiqua"/>
          <w:spacing w:val="-4"/>
          <w:sz w:val="28"/>
          <w:szCs w:val="28"/>
          <w:lang w:val="hu-HU"/>
        </w:rPr>
        <w:t>nál</w:t>
      </w:r>
      <w:r w:rsidR="001F198A" w:rsidRPr="00AD12A6">
        <w:rPr>
          <w:rFonts w:ascii="Book Antiqua" w:hAnsi="Book Antiqua"/>
          <w:spacing w:val="-4"/>
          <w:sz w:val="28"/>
          <w:szCs w:val="28"/>
          <w:lang w:val="hu-HU"/>
        </w:rPr>
        <w:t xml:space="preserve"> </w:t>
      </w:r>
      <w:r w:rsidR="003467B8" w:rsidRPr="00AD12A6">
        <w:rPr>
          <w:rFonts w:ascii="Book Antiqua" w:hAnsi="Book Antiqua"/>
          <w:spacing w:val="-4"/>
          <w:sz w:val="28"/>
          <w:szCs w:val="28"/>
          <w:lang w:val="hu-HU"/>
        </w:rPr>
        <w:t xml:space="preserve">az alkotás </w:t>
      </w:r>
      <w:r w:rsidR="00BD1CEB" w:rsidRPr="00AD12A6">
        <w:rPr>
          <w:rFonts w:ascii="Book Antiqua" w:hAnsi="Book Antiqua"/>
          <w:spacing w:val="-4"/>
          <w:sz w:val="28"/>
          <w:szCs w:val="28"/>
          <w:lang w:val="hu-HU"/>
        </w:rPr>
        <w:t>hosszú távú folyamat.</w:t>
      </w:r>
      <w:r w:rsidR="003467B8" w:rsidRPr="00AD12A6">
        <w:rPr>
          <w:rFonts w:ascii="Book Antiqua" w:hAnsi="Book Antiqua"/>
          <w:spacing w:val="-4"/>
          <w:sz w:val="28"/>
          <w:szCs w:val="28"/>
          <w:lang w:val="hu-HU"/>
        </w:rPr>
        <w:t xml:space="preserve"> 19</w:t>
      </w:r>
      <w:r w:rsidR="000F74CC" w:rsidRPr="00AD12A6">
        <w:rPr>
          <w:rFonts w:ascii="Book Antiqua" w:hAnsi="Book Antiqua"/>
          <w:spacing w:val="-4"/>
          <w:sz w:val="28"/>
          <w:szCs w:val="28"/>
          <w:lang w:val="hu-HU"/>
        </w:rPr>
        <w:t>79</w:t>
      </w:r>
      <w:r w:rsidR="003467B8" w:rsidRPr="00AD12A6">
        <w:rPr>
          <w:rFonts w:ascii="Book Antiqua" w:hAnsi="Book Antiqua"/>
          <w:spacing w:val="-4"/>
          <w:sz w:val="28"/>
          <w:szCs w:val="28"/>
          <w:lang w:val="hu-HU"/>
        </w:rPr>
        <w:t>-b</w:t>
      </w:r>
      <w:r w:rsidR="000F74CC" w:rsidRPr="00AD12A6">
        <w:rPr>
          <w:rFonts w:ascii="Book Antiqua" w:hAnsi="Book Antiqua"/>
          <w:spacing w:val="-4"/>
          <w:sz w:val="28"/>
          <w:szCs w:val="28"/>
          <w:lang w:val="hu-HU"/>
        </w:rPr>
        <w:t>e</w:t>
      </w:r>
      <w:r w:rsidR="003467B8" w:rsidRPr="00AD12A6">
        <w:rPr>
          <w:rFonts w:ascii="Book Antiqua" w:hAnsi="Book Antiqua"/>
          <w:spacing w:val="-4"/>
          <w:sz w:val="28"/>
          <w:szCs w:val="28"/>
          <w:lang w:val="hu-HU"/>
        </w:rPr>
        <w:t>n</w:t>
      </w:r>
      <w:r w:rsidR="003467B8" w:rsidRPr="00A31A53">
        <w:rPr>
          <w:rFonts w:ascii="Book Antiqua" w:hAnsi="Book Antiqua"/>
          <w:sz w:val="28"/>
          <w:szCs w:val="28"/>
          <w:lang w:val="hu-HU"/>
        </w:rPr>
        <w:t xml:space="preserve"> elhatározza, hogy egy paraszt</w:t>
      </w:r>
      <w:r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3467B8" w:rsidRPr="00A31A53">
        <w:rPr>
          <w:rFonts w:ascii="Book Antiqua" w:hAnsi="Book Antiqua"/>
          <w:sz w:val="28"/>
          <w:szCs w:val="28"/>
          <w:lang w:val="hu-HU"/>
        </w:rPr>
        <w:t>ból</w:t>
      </w:r>
      <w:proofErr w:type="spellEnd"/>
      <w:r w:rsidR="003467B8" w:rsidRPr="00A31A53">
        <w:rPr>
          <w:rFonts w:ascii="Book Antiqua" w:hAnsi="Book Antiqua"/>
          <w:sz w:val="28"/>
          <w:szCs w:val="28"/>
          <w:lang w:val="hu-HU"/>
        </w:rPr>
        <w:t xml:space="preserve"> lett munkást fog évekig </w:t>
      </w:r>
      <w:proofErr w:type="spellStart"/>
      <w:r w:rsidR="003467B8" w:rsidRPr="00A31A53">
        <w:rPr>
          <w:rFonts w:ascii="Book Antiqua" w:hAnsi="Book Antiqua"/>
          <w:sz w:val="28"/>
          <w:szCs w:val="28"/>
          <w:lang w:val="hu-HU"/>
        </w:rPr>
        <w:t>kö</w:t>
      </w:r>
      <w:proofErr w:type="spellEnd"/>
      <w:r>
        <w:rPr>
          <w:rFonts w:ascii="Book Antiqua" w:hAnsi="Book Antiqua"/>
          <w:sz w:val="28"/>
          <w:szCs w:val="28"/>
          <w:lang w:val="hu-HU"/>
        </w:rPr>
        <w:t>-</w:t>
      </w:r>
      <w:r w:rsidR="003467B8" w:rsidRPr="00A31A53">
        <w:rPr>
          <w:rFonts w:ascii="Book Antiqua" w:hAnsi="Book Antiqua"/>
          <w:sz w:val="28"/>
          <w:szCs w:val="28"/>
          <w:lang w:val="hu-HU"/>
        </w:rPr>
        <w:t>vetni, aki munkahelye és ott</w:t>
      </w:r>
      <w:r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3467B8" w:rsidRPr="00A31A53">
        <w:rPr>
          <w:rFonts w:ascii="Book Antiqua" w:hAnsi="Book Antiqua"/>
          <w:sz w:val="28"/>
          <w:szCs w:val="28"/>
          <w:lang w:val="hu-HU"/>
        </w:rPr>
        <w:t>hona</w:t>
      </w:r>
      <w:proofErr w:type="spellEnd"/>
      <w:r w:rsidR="003467B8" w:rsidRPr="00A31A53">
        <w:rPr>
          <w:rFonts w:ascii="Book Antiqua" w:hAnsi="Book Antiqua"/>
          <w:sz w:val="28"/>
          <w:szCs w:val="28"/>
          <w:lang w:val="hu-HU"/>
        </w:rPr>
        <w:t xml:space="preserve"> között </w:t>
      </w:r>
      <w:r w:rsidR="00112F5C" w:rsidRPr="00A31A53">
        <w:rPr>
          <w:rFonts w:ascii="Book Antiqua" w:hAnsi="Book Antiqua"/>
          <w:sz w:val="28"/>
          <w:szCs w:val="28"/>
          <w:lang w:val="hu-HU"/>
        </w:rPr>
        <w:t>kénytelen hetente ingázni</w:t>
      </w:r>
      <w:r w:rsidR="00D9153E">
        <w:rPr>
          <w:rStyle w:val="Lbjegyzet-hivatkozs"/>
          <w:rFonts w:ascii="Book Antiqua" w:hAnsi="Book Antiqua"/>
          <w:sz w:val="28"/>
          <w:szCs w:val="28"/>
          <w:lang w:val="hu-HU"/>
        </w:rPr>
        <w:footnoteReference w:id="1"/>
      </w:r>
      <w:r w:rsidR="003467B8" w:rsidRPr="00A31A53">
        <w:rPr>
          <w:rFonts w:ascii="Book Antiqua" w:hAnsi="Book Antiqua"/>
          <w:sz w:val="28"/>
          <w:szCs w:val="28"/>
          <w:lang w:val="hu-HU"/>
        </w:rPr>
        <w:t xml:space="preserve">. </w:t>
      </w:r>
      <w:r w:rsidR="005C6CB4" w:rsidRPr="00A31A53">
        <w:rPr>
          <w:rFonts w:ascii="Book Antiqua" w:hAnsi="Book Antiqua"/>
          <w:sz w:val="28"/>
          <w:szCs w:val="28"/>
          <w:lang w:val="hu-HU"/>
        </w:rPr>
        <w:t xml:space="preserve">Túl ezen az </w:t>
      </w:r>
      <w:proofErr w:type="spellStart"/>
      <w:r w:rsidR="005C6CB4" w:rsidRPr="00A31A53">
        <w:rPr>
          <w:rFonts w:ascii="Book Antiqua" w:hAnsi="Book Antiqua"/>
          <w:sz w:val="28"/>
          <w:szCs w:val="28"/>
          <w:lang w:val="hu-HU"/>
        </w:rPr>
        <w:t>emblema</w:t>
      </w:r>
      <w:r>
        <w:rPr>
          <w:rFonts w:ascii="Book Antiqua" w:hAnsi="Book Antiqua"/>
          <w:sz w:val="28"/>
          <w:szCs w:val="28"/>
          <w:lang w:val="hu-HU"/>
        </w:rPr>
        <w:t>-</w:t>
      </w:r>
      <w:r w:rsidR="005C6CB4" w:rsidRPr="00A31A53">
        <w:rPr>
          <w:rFonts w:ascii="Book Antiqua" w:hAnsi="Book Antiqua"/>
          <w:sz w:val="28"/>
          <w:szCs w:val="28"/>
          <w:lang w:val="hu-HU"/>
        </w:rPr>
        <w:t>tikus</w:t>
      </w:r>
      <w:proofErr w:type="spellEnd"/>
      <w:r w:rsidR="005C6CB4" w:rsidRPr="00A31A53">
        <w:rPr>
          <w:rFonts w:ascii="Book Antiqua" w:hAnsi="Book Antiqua"/>
          <w:sz w:val="28"/>
          <w:szCs w:val="28"/>
          <w:lang w:val="hu-HU"/>
        </w:rPr>
        <w:t xml:space="preserve"> sorozaton, amely semmit sem veszített az erejéből, a tradíció és a modernitás közötti láthatatlan átmenetről, a</w:t>
      </w:r>
      <w:r w:rsidR="00DA481C" w:rsidRPr="00A31A53">
        <w:rPr>
          <w:rFonts w:ascii="Book Antiqua" w:hAnsi="Book Antiqua"/>
          <w:sz w:val="28"/>
          <w:szCs w:val="28"/>
          <w:lang w:val="hu-HU"/>
        </w:rPr>
        <w:t xml:space="preserve"> kettő együttélésének esélyeiről van itt szó valójában.</w:t>
      </w:r>
      <w:r w:rsidRPr="00AD12A6">
        <w:rPr>
          <w:noProof/>
        </w:rPr>
        <w:t xml:space="preserve"> </w:t>
      </w:r>
    </w:p>
    <w:p w:rsidR="00112F5C" w:rsidRPr="00A31A53" w:rsidRDefault="005F037C" w:rsidP="00A31A5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  <w:lang w:val="hu-HU"/>
        </w:rPr>
      </w:pPr>
      <w:r>
        <w:rPr>
          <w:noProof/>
        </w:rPr>
        <w:lastRenderedPageBreak/>
        <w:pict>
          <v:shape id="_x0000_s1037" type="#_x0000_t75" style="position:absolute;left:0;text-align:left;margin-left:202.35pt;margin-top:207.35pt;width:250.65pt;height:188.05pt;z-index:7;visibility:visible;mso-position-horizontal-relative:margin;mso-position-vertical-relative:margin">
            <v:imagedata r:id="rId13" o:title="" croptop="103f" cropleft="8399f" cropright="8124f"/>
            <w10:wrap type="square" anchorx="margin" anchory="margin"/>
          </v:shape>
        </w:pict>
      </w:r>
      <w:r>
        <w:rPr>
          <w:noProof/>
        </w:rPr>
        <w:pict>
          <v:shape id="_x0000_s1036" type="#_x0000_t75" style="position:absolute;left:0;text-align:left;margin-left:0;margin-top:0;width:245.45pt;height:183.8pt;z-index:6;visibility:visible;mso-position-horizontal:left;mso-position-horizontal-relative:margin;mso-position-vertical:top;mso-position-vertical-relative:margin">
            <v:imagedata r:id="rId14" o:title="" croptop="-283f" cropleft="8124f" cropright="8016f"/>
            <w10:wrap type="square" anchorx="margin" anchory="margin"/>
          </v:shape>
        </w:pict>
      </w:r>
      <w:r w:rsidR="00112F5C" w:rsidRPr="00A31A53">
        <w:rPr>
          <w:rFonts w:ascii="Book Antiqua" w:hAnsi="Book Antiqua"/>
          <w:sz w:val="28"/>
          <w:szCs w:val="28"/>
          <w:lang w:val="hu-HU"/>
        </w:rPr>
        <w:t xml:space="preserve">Ha </w:t>
      </w:r>
      <w:r w:rsidR="00791818" w:rsidRPr="00A31A53">
        <w:rPr>
          <w:rFonts w:ascii="Book Antiqua" w:hAnsi="Book Antiqua"/>
          <w:sz w:val="28"/>
          <w:szCs w:val="28"/>
          <w:lang w:val="hu-HU"/>
        </w:rPr>
        <w:t>értékei, művészi aggodalmai mit sem változtak, Korniss szükségét érzi, hogy megújítsa stílusát. Színeke</w:t>
      </w:r>
      <w:r w:rsidR="00324D51" w:rsidRPr="00A31A53">
        <w:rPr>
          <w:rFonts w:ascii="Book Antiqua" w:hAnsi="Book Antiqua"/>
          <w:sz w:val="28"/>
          <w:szCs w:val="28"/>
          <w:lang w:val="hu-HU"/>
        </w:rPr>
        <w:t>t kezd használni, segítségükkel szinte parabola értékű képeket létrehozva. Legyen szó Buda</w:t>
      </w:r>
      <w:r>
        <w:rPr>
          <w:rFonts w:ascii="Book Antiqua" w:hAnsi="Book Antiqua"/>
          <w:sz w:val="28"/>
          <w:szCs w:val="28"/>
          <w:lang w:val="hu-HU"/>
        </w:rPr>
        <w:t>-</w:t>
      </w:r>
      <w:r w:rsidR="00324D51" w:rsidRPr="00A31A53">
        <w:rPr>
          <w:rFonts w:ascii="Book Antiqua" w:hAnsi="Book Antiqua"/>
          <w:sz w:val="28"/>
          <w:szCs w:val="28"/>
          <w:lang w:val="hu-HU"/>
        </w:rPr>
        <w:t>pesten takarítónőként dolgozó asszonyokról</w:t>
      </w:r>
      <w:r w:rsidR="003C46D4">
        <w:rPr>
          <w:rStyle w:val="Lbjegyzet-hivatkozs"/>
          <w:rFonts w:ascii="Book Antiqua" w:hAnsi="Book Antiqua"/>
          <w:sz w:val="28"/>
          <w:szCs w:val="28"/>
          <w:lang w:val="hu-HU"/>
        </w:rPr>
        <w:footnoteReference w:id="2"/>
      </w:r>
      <w:r w:rsidR="00324D51" w:rsidRPr="00A31A53">
        <w:rPr>
          <w:rFonts w:ascii="Book Antiqua" w:hAnsi="Book Antiqua"/>
          <w:sz w:val="28"/>
          <w:szCs w:val="28"/>
          <w:lang w:val="hu-HU"/>
        </w:rPr>
        <w:t xml:space="preserve">, vagy </w:t>
      </w:r>
      <w:proofErr w:type="spellStart"/>
      <w:r w:rsidR="00324D51" w:rsidRPr="00A31A53">
        <w:rPr>
          <w:rFonts w:ascii="Book Antiqua" w:hAnsi="Book Antiqua"/>
          <w:sz w:val="28"/>
          <w:szCs w:val="28"/>
          <w:lang w:val="hu-HU"/>
        </w:rPr>
        <w:t>hagyomá</w:t>
      </w:r>
      <w:r>
        <w:rPr>
          <w:rFonts w:ascii="Book Antiqua" w:hAnsi="Book Antiqua"/>
          <w:sz w:val="28"/>
          <w:szCs w:val="28"/>
          <w:lang w:val="hu-HU"/>
        </w:rPr>
        <w:t>-</w:t>
      </w:r>
      <w:r w:rsidR="00324D51" w:rsidRPr="00A31A53">
        <w:rPr>
          <w:rFonts w:ascii="Book Antiqua" w:hAnsi="Book Antiqua"/>
          <w:sz w:val="28"/>
          <w:szCs w:val="28"/>
          <w:lang w:val="hu-HU"/>
        </w:rPr>
        <w:t>nyos</w:t>
      </w:r>
      <w:proofErr w:type="spellEnd"/>
      <w:r w:rsidR="00324D51" w:rsidRPr="00A31A53">
        <w:rPr>
          <w:rFonts w:ascii="Book Antiqua" w:hAnsi="Book Antiqua"/>
          <w:sz w:val="28"/>
          <w:szCs w:val="28"/>
          <w:lang w:val="hu-HU"/>
        </w:rPr>
        <w:t xml:space="preserve"> dramatikus játék jelmezes szereplőiről</w:t>
      </w:r>
      <w:r w:rsidR="00771129">
        <w:rPr>
          <w:rStyle w:val="Lbjegyzet-hivatkozs"/>
          <w:rFonts w:ascii="Book Antiqua" w:hAnsi="Book Antiqua"/>
          <w:sz w:val="28"/>
          <w:szCs w:val="28"/>
          <w:lang w:val="hu-HU"/>
        </w:rPr>
        <w:footnoteReference w:id="3"/>
      </w:r>
      <w:r w:rsidR="00324D51" w:rsidRPr="00A31A53">
        <w:rPr>
          <w:rFonts w:ascii="Book Antiqua" w:hAnsi="Book Antiqua"/>
          <w:sz w:val="28"/>
          <w:szCs w:val="28"/>
          <w:lang w:val="hu-HU"/>
        </w:rPr>
        <w:t xml:space="preserve">, a modell mindig cinkos, </w:t>
      </w:r>
      <w:r w:rsidR="00D770BA" w:rsidRPr="00A31A53">
        <w:rPr>
          <w:rFonts w:ascii="Book Antiqua" w:hAnsi="Book Antiqua"/>
          <w:sz w:val="28"/>
          <w:szCs w:val="28"/>
          <w:lang w:val="hu-HU"/>
        </w:rPr>
        <w:t>aktív résztvevője a je</w:t>
      </w:r>
      <w:r w:rsidR="00266320">
        <w:rPr>
          <w:rFonts w:ascii="Book Antiqua" w:hAnsi="Book Antiqua"/>
          <w:sz w:val="28"/>
          <w:szCs w:val="28"/>
          <w:lang w:val="hu-HU"/>
        </w:rPr>
        <w:t>-</w:t>
      </w:r>
      <w:r w:rsidR="00D770BA" w:rsidRPr="00A31A53">
        <w:rPr>
          <w:rFonts w:ascii="Book Antiqua" w:hAnsi="Book Antiqua"/>
          <w:sz w:val="28"/>
          <w:szCs w:val="28"/>
          <w:lang w:val="hu-HU"/>
        </w:rPr>
        <w:t xml:space="preserve">lenetnek, ahol az egyedi </w:t>
      </w:r>
      <w:proofErr w:type="gramStart"/>
      <w:r w:rsidR="00D770BA" w:rsidRPr="00A31A53">
        <w:rPr>
          <w:rFonts w:ascii="Book Antiqua" w:hAnsi="Book Antiqua"/>
          <w:sz w:val="28"/>
          <w:szCs w:val="28"/>
          <w:lang w:val="hu-HU"/>
        </w:rPr>
        <w:t>ál</w:t>
      </w:r>
      <w:r w:rsidR="00266320"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D770BA" w:rsidRPr="00A31A53">
        <w:rPr>
          <w:rFonts w:ascii="Book Antiqua" w:hAnsi="Book Antiqua"/>
          <w:sz w:val="28"/>
          <w:szCs w:val="28"/>
          <w:lang w:val="hu-HU"/>
        </w:rPr>
        <w:t>talános</w:t>
      </w:r>
      <w:proofErr w:type="spellEnd"/>
      <w:proofErr w:type="gramEnd"/>
      <w:r w:rsidR="00D770BA" w:rsidRPr="00A31A53">
        <w:rPr>
          <w:rFonts w:ascii="Book Antiqua" w:hAnsi="Book Antiqua"/>
          <w:sz w:val="28"/>
          <w:szCs w:val="28"/>
          <w:lang w:val="hu-HU"/>
        </w:rPr>
        <w:t xml:space="preserve"> érvényűvé válik, ahol a régi és az új, a hagyomány és a jelen feszül egymásnak. </w:t>
      </w:r>
      <w:r w:rsidR="001B20F9" w:rsidRPr="00A31A53">
        <w:rPr>
          <w:rFonts w:ascii="Book Antiqua" w:hAnsi="Book Antiqua"/>
          <w:sz w:val="28"/>
          <w:szCs w:val="28"/>
          <w:lang w:val="hu-HU"/>
        </w:rPr>
        <w:t xml:space="preserve">A szín megjelenése a maga </w:t>
      </w:r>
      <w:proofErr w:type="spellStart"/>
      <w:proofErr w:type="gramStart"/>
      <w:r w:rsidR="001B20F9" w:rsidRPr="00A31A53">
        <w:rPr>
          <w:rFonts w:ascii="Book Antiqua" w:hAnsi="Book Antiqua"/>
          <w:sz w:val="28"/>
          <w:szCs w:val="28"/>
          <w:lang w:val="hu-HU"/>
        </w:rPr>
        <w:t>pre</w:t>
      </w:r>
      <w:r w:rsidR="00266320">
        <w:rPr>
          <w:rFonts w:ascii="Book Antiqua" w:hAnsi="Book Antiqua"/>
          <w:sz w:val="28"/>
          <w:szCs w:val="28"/>
          <w:lang w:val="hu-HU"/>
        </w:rPr>
        <w:t>-</w:t>
      </w:r>
      <w:r w:rsidR="001B20F9" w:rsidRPr="00A31A53">
        <w:rPr>
          <w:rFonts w:ascii="Book Antiqua" w:hAnsi="Book Antiqua"/>
          <w:sz w:val="28"/>
          <w:szCs w:val="28"/>
          <w:lang w:val="hu-HU"/>
        </w:rPr>
        <w:t>cizitásával</w:t>
      </w:r>
      <w:proofErr w:type="spellEnd"/>
      <w:proofErr w:type="gramEnd"/>
      <w:r w:rsidR="001B20F9" w:rsidRPr="00A31A53">
        <w:rPr>
          <w:rFonts w:ascii="Book Antiqua" w:hAnsi="Book Antiqua"/>
          <w:sz w:val="28"/>
          <w:szCs w:val="28"/>
          <w:lang w:val="hu-HU"/>
        </w:rPr>
        <w:t xml:space="preserve"> és modernségével, a szándékosan </w:t>
      </w:r>
      <w:r w:rsidR="00FB37EF" w:rsidRPr="00A31A53">
        <w:rPr>
          <w:rFonts w:ascii="Book Antiqua" w:hAnsi="Book Antiqua"/>
          <w:sz w:val="28"/>
          <w:szCs w:val="28"/>
          <w:lang w:val="hu-HU"/>
        </w:rPr>
        <w:t>dokumentarista</w:t>
      </w:r>
      <w:r w:rsidR="001B20F9" w:rsidRPr="00A31A53">
        <w:rPr>
          <w:rFonts w:ascii="Book Antiqua" w:hAnsi="Book Antiqua"/>
          <w:sz w:val="28"/>
          <w:szCs w:val="28"/>
          <w:lang w:val="hu-HU"/>
        </w:rPr>
        <w:t xml:space="preserve"> </w:t>
      </w:r>
      <w:r w:rsidR="004D086C" w:rsidRPr="00A31A53">
        <w:rPr>
          <w:rFonts w:ascii="Book Antiqua" w:hAnsi="Book Antiqua"/>
          <w:sz w:val="28"/>
          <w:szCs w:val="28"/>
          <w:lang w:val="hu-HU"/>
        </w:rPr>
        <w:t>képcímek</w:t>
      </w:r>
      <w:r w:rsidR="001B20F9" w:rsidRPr="00A31A53">
        <w:rPr>
          <w:rFonts w:ascii="Book Antiqua" w:hAnsi="Book Antiqua"/>
          <w:sz w:val="28"/>
          <w:szCs w:val="28"/>
          <w:lang w:val="hu-HU"/>
        </w:rPr>
        <w:t xml:space="preserve"> jelzik, hogy az idő elszaladt, többé semmi sem lesz úgy, mint azelőtt, ugyan</w:t>
      </w:r>
      <w:r w:rsidR="00266320">
        <w:rPr>
          <w:rFonts w:ascii="Book Antiqua" w:hAnsi="Book Antiqua"/>
          <w:sz w:val="28"/>
          <w:szCs w:val="28"/>
          <w:lang w:val="hu-HU"/>
        </w:rPr>
        <w:t>-</w:t>
      </w:r>
      <w:r w:rsidR="001B20F9" w:rsidRPr="00A31A53">
        <w:rPr>
          <w:rFonts w:ascii="Book Antiqua" w:hAnsi="Book Antiqua"/>
          <w:sz w:val="28"/>
          <w:szCs w:val="28"/>
          <w:lang w:val="hu-HU"/>
        </w:rPr>
        <w:t xml:space="preserve">akkor a fotográfia az </w:t>
      </w:r>
      <w:proofErr w:type="spellStart"/>
      <w:r w:rsidR="001B20F9" w:rsidRPr="00A31A53">
        <w:rPr>
          <w:rFonts w:ascii="Book Antiqua" w:hAnsi="Book Antiqua"/>
          <w:sz w:val="28"/>
          <w:szCs w:val="28"/>
          <w:lang w:val="hu-HU"/>
        </w:rPr>
        <w:t>emlé</w:t>
      </w:r>
      <w:proofErr w:type="spellEnd"/>
      <w:r w:rsidR="00266320">
        <w:rPr>
          <w:rFonts w:ascii="Book Antiqua" w:hAnsi="Book Antiqua"/>
          <w:sz w:val="28"/>
          <w:szCs w:val="28"/>
          <w:lang w:val="hu-HU"/>
        </w:rPr>
        <w:t>-</w:t>
      </w:r>
      <w:r w:rsidR="001B20F9" w:rsidRPr="00A31A53">
        <w:rPr>
          <w:rFonts w:ascii="Book Antiqua" w:hAnsi="Book Antiqua"/>
          <w:sz w:val="28"/>
          <w:szCs w:val="28"/>
          <w:lang w:val="hu-HU"/>
        </w:rPr>
        <w:t>kezet fegyvere</w:t>
      </w:r>
      <w:r w:rsidR="004D086C" w:rsidRPr="00A31A53">
        <w:rPr>
          <w:rFonts w:ascii="Book Antiqua" w:hAnsi="Book Antiqua"/>
          <w:sz w:val="28"/>
          <w:szCs w:val="28"/>
          <w:lang w:val="hu-HU"/>
        </w:rPr>
        <w:t xml:space="preserve"> is lehet</w:t>
      </w:r>
      <w:r w:rsidR="001B20F9" w:rsidRPr="00A31A53">
        <w:rPr>
          <w:rFonts w:ascii="Book Antiqua" w:hAnsi="Book Antiqua"/>
          <w:sz w:val="28"/>
          <w:szCs w:val="28"/>
          <w:lang w:val="hu-HU"/>
        </w:rPr>
        <w:t>.</w:t>
      </w:r>
    </w:p>
    <w:p w:rsidR="004D086C" w:rsidRPr="00A31A53" w:rsidRDefault="00266320" w:rsidP="00A31A5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  <w:lang w:val="hu-HU"/>
        </w:rPr>
      </w:pPr>
      <w:r>
        <w:rPr>
          <w:noProof/>
        </w:rPr>
        <w:pict>
          <v:shape id="_x0000_s1038" type="#_x0000_t75" style="position:absolute;left:0;text-align:left;margin-left:-.75pt;margin-top:426.75pt;width:298.15pt;height:217pt;z-index:8;visibility:visible;mso-position-horizontal-relative:margin;mso-position-vertical-relative:margin">
            <v:imagedata r:id="rId15" o:title="" croptop="1350f" cropleft="9099f" cropright="8175f"/>
            <w10:wrap type="square" anchorx="margin" anchory="margin"/>
          </v:shape>
        </w:pict>
      </w:r>
      <w:r w:rsidRPr="00266320">
        <w:rPr>
          <w:rFonts w:ascii="Book Antiqua" w:hAnsi="Book Antiqua"/>
          <w:sz w:val="28"/>
          <w:szCs w:val="28"/>
          <w:lang w:val="hu-HU"/>
        </w:rPr>
        <w:t xml:space="preserve"> </w:t>
      </w:r>
      <w:r w:rsidR="004D086C" w:rsidRPr="00A31A53">
        <w:rPr>
          <w:rFonts w:ascii="Book Antiqua" w:hAnsi="Book Antiqua"/>
          <w:sz w:val="28"/>
          <w:szCs w:val="28"/>
          <w:lang w:val="hu-HU"/>
        </w:rPr>
        <w:t xml:space="preserve">„Ha valami </w:t>
      </w:r>
      <w:r w:rsidR="00B2618A" w:rsidRPr="00A31A53">
        <w:rPr>
          <w:rFonts w:ascii="Book Antiqua" w:hAnsi="Book Antiqua"/>
          <w:sz w:val="28"/>
          <w:szCs w:val="28"/>
          <w:lang w:val="hu-HU"/>
        </w:rPr>
        <w:t>fon</w:t>
      </w:r>
      <w:r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B2618A" w:rsidRPr="00266320">
        <w:rPr>
          <w:rFonts w:ascii="Book Antiqua" w:hAnsi="Book Antiqua"/>
          <w:spacing w:val="-4"/>
          <w:sz w:val="28"/>
          <w:szCs w:val="28"/>
          <w:lang w:val="hu-HU"/>
        </w:rPr>
        <w:t>tosat</w:t>
      </w:r>
      <w:proofErr w:type="spellEnd"/>
      <w:r w:rsidR="00B2618A" w:rsidRPr="00266320">
        <w:rPr>
          <w:rFonts w:ascii="Book Antiqua" w:hAnsi="Book Antiqua"/>
          <w:spacing w:val="-4"/>
          <w:sz w:val="28"/>
          <w:szCs w:val="28"/>
          <w:lang w:val="hu-HU"/>
        </w:rPr>
        <w:t xml:space="preserve"> akarunk mutatni </w:t>
      </w:r>
      <w:r w:rsidR="004D086C" w:rsidRPr="00266320">
        <w:rPr>
          <w:rFonts w:ascii="Book Antiqua" w:hAnsi="Book Antiqua"/>
          <w:spacing w:val="-4"/>
          <w:sz w:val="28"/>
          <w:szCs w:val="28"/>
          <w:lang w:val="hu-HU"/>
        </w:rPr>
        <w:t>a</w:t>
      </w:r>
      <w:r w:rsidR="004D086C" w:rsidRPr="00A31A53">
        <w:rPr>
          <w:rFonts w:ascii="Book Antiqua" w:hAnsi="Book Antiqua"/>
          <w:sz w:val="28"/>
          <w:szCs w:val="28"/>
          <w:lang w:val="hu-HU"/>
        </w:rPr>
        <w:t xml:space="preserve"> </w:t>
      </w:r>
      <w:r w:rsidR="00701478" w:rsidRPr="00A31A53">
        <w:rPr>
          <w:rFonts w:ascii="Book Antiqua" w:hAnsi="Book Antiqua"/>
          <w:sz w:val="28"/>
          <w:szCs w:val="28"/>
          <w:lang w:val="hu-HU"/>
        </w:rPr>
        <w:t>világnak</w:t>
      </w:r>
      <w:r w:rsidR="004D086C" w:rsidRPr="00A31A53">
        <w:rPr>
          <w:rFonts w:ascii="Book Antiqua" w:hAnsi="Book Antiqua"/>
          <w:sz w:val="28"/>
          <w:szCs w:val="28"/>
          <w:lang w:val="hu-HU"/>
        </w:rPr>
        <w:t xml:space="preserve">, annak </w:t>
      </w:r>
      <w:r w:rsidR="00701478" w:rsidRPr="00A31A53">
        <w:rPr>
          <w:rFonts w:ascii="Book Antiqua" w:hAnsi="Book Antiqua"/>
          <w:sz w:val="28"/>
          <w:szCs w:val="28"/>
          <w:lang w:val="hu-HU"/>
        </w:rPr>
        <w:t>belül</w:t>
      </w:r>
      <w:r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701478" w:rsidRPr="00A31A53">
        <w:rPr>
          <w:rFonts w:ascii="Book Antiqua" w:hAnsi="Book Antiqua"/>
          <w:sz w:val="28"/>
          <w:szCs w:val="28"/>
          <w:lang w:val="hu-HU"/>
        </w:rPr>
        <w:t>ről</w:t>
      </w:r>
      <w:proofErr w:type="spellEnd"/>
      <w:r w:rsidR="004D086C" w:rsidRPr="00A31A53">
        <w:rPr>
          <w:rFonts w:ascii="Book Antiqua" w:hAnsi="Book Antiqua"/>
          <w:sz w:val="28"/>
          <w:szCs w:val="28"/>
          <w:lang w:val="hu-HU"/>
        </w:rPr>
        <w:t xml:space="preserve"> kell jönnie”, mondja Korniss.</w:t>
      </w:r>
      <w:r w:rsidR="00701478" w:rsidRPr="00A31A53">
        <w:rPr>
          <w:rFonts w:ascii="Book Antiqua" w:hAnsi="Book Antiqua"/>
          <w:sz w:val="28"/>
          <w:szCs w:val="28"/>
          <w:lang w:val="hu-HU"/>
        </w:rPr>
        <w:t xml:space="preserve"> A magyar </w:t>
      </w:r>
      <w:proofErr w:type="spellStart"/>
      <w:r w:rsidR="00701478" w:rsidRPr="00A31A53">
        <w:rPr>
          <w:rFonts w:ascii="Book Antiqua" w:hAnsi="Book Antiqua"/>
          <w:sz w:val="28"/>
          <w:szCs w:val="28"/>
          <w:lang w:val="hu-HU"/>
        </w:rPr>
        <w:t>kö</w:t>
      </w:r>
      <w:r>
        <w:rPr>
          <w:rFonts w:ascii="Book Antiqua" w:hAnsi="Book Antiqua"/>
          <w:sz w:val="28"/>
          <w:szCs w:val="28"/>
          <w:lang w:val="hu-HU"/>
        </w:rPr>
        <w:t>-</w:t>
      </w:r>
      <w:r w:rsidR="00701478" w:rsidRPr="00A31A53">
        <w:rPr>
          <w:rFonts w:ascii="Book Antiqua" w:hAnsi="Book Antiqua"/>
          <w:sz w:val="28"/>
          <w:szCs w:val="28"/>
          <w:lang w:val="hu-HU"/>
        </w:rPr>
        <w:t>zösségek</w:t>
      </w:r>
      <w:proofErr w:type="spellEnd"/>
      <w:r w:rsidR="00701478" w:rsidRPr="00A31A53">
        <w:rPr>
          <w:rFonts w:ascii="Book Antiqua" w:hAnsi="Book Antiqua"/>
          <w:sz w:val="28"/>
          <w:szCs w:val="28"/>
          <w:lang w:val="hu-HU"/>
        </w:rPr>
        <w:t xml:space="preserve"> </w:t>
      </w:r>
      <w:proofErr w:type="spellStart"/>
      <w:r w:rsidR="00701478" w:rsidRPr="00A31A53">
        <w:rPr>
          <w:rFonts w:ascii="Book Antiqua" w:hAnsi="Book Antiqua"/>
          <w:sz w:val="28"/>
          <w:szCs w:val="28"/>
          <w:lang w:val="hu-HU"/>
        </w:rPr>
        <w:t>életmódválto</w:t>
      </w:r>
      <w:r>
        <w:rPr>
          <w:rFonts w:ascii="Book Antiqua" w:hAnsi="Book Antiqua"/>
          <w:sz w:val="28"/>
          <w:szCs w:val="28"/>
          <w:lang w:val="hu-HU"/>
        </w:rPr>
        <w:t>-</w:t>
      </w:r>
      <w:r w:rsidR="00701478" w:rsidRPr="00A31A53">
        <w:rPr>
          <w:rFonts w:ascii="Book Antiqua" w:hAnsi="Book Antiqua"/>
          <w:sz w:val="28"/>
          <w:szCs w:val="28"/>
          <w:lang w:val="hu-HU"/>
        </w:rPr>
        <w:t>zás</w:t>
      </w:r>
      <w:r w:rsidR="00380A82" w:rsidRPr="00A31A53">
        <w:rPr>
          <w:rFonts w:ascii="Book Antiqua" w:hAnsi="Book Antiqua"/>
          <w:sz w:val="28"/>
          <w:szCs w:val="28"/>
          <w:lang w:val="hu-HU"/>
        </w:rPr>
        <w:t>ait</w:t>
      </w:r>
      <w:proofErr w:type="spellEnd"/>
      <w:r w:rsidR="00380A82" w:rsidRPr="00A31A53">
        <w:rPr>
          <w:rFonts w:ascii="Book Antiqua" w:hAnsi="Book Antiqua"/>
          <w:sz w:val="28"/>
          <w:szCs w:val="28"/>
          <w:lang w:val="hu-HU"/>
        </w:rPr>
        <w:t xml:space="preserve"> szeretetteljes fi</w:t>
      </w:r>
      <w:r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380A82" w:rsidRPr="00A31A53">
        <w:rPr>
          <w:rFonts w:ascii="Book Antiqua" w:hAnsi="Book Antiqua"/>
          <w:sz w:val="28"/>
          <w:szCs w:val="28"/>
          <w:lang w:val="hu-HU"/>
        </w:rPr>
        <w:t>gyelemmel</w:t>
      </w:r>
      <w:proofErr w:type="spellEnd"/>
      <w:r w:rsidR="00380A82" w:rsidRPr="00A31A53">
        <w:rPr>
          <w:rFonts w:ascii="Book Antiqua" w:hAnsi="Book Antiqua"/>
          <w:sz w:val="28"/>
          <w:szCs w:val="28"/>
          <w:lang w:val="hu-HU"/>
        </w:rPr>
        <w:t xml:space="preserve"> kísérő élet</w:t>
      </w:r>
      <w:r>
        <w:rPr>
          <w:rFonts w:ascii="Book Antiqua" w:hAnsi="Book Antiqua"/>
          <w:sz w:val="28"/>
          <w:szCs w:val="28"/>
          <w:lang w:val="hu-HU"/>
        </w:rPr>
        <w:t>-</w:t>
      </w:r>
      <w:r w:rsidR="00380A82" w:rsidRPr="00A31A53">
        <w:rPr>
          <w:rFonts w:ascii="Book Antiqua" w:hAnsi="Book Antiqua"/>
          <w:sz w:val="28"/>
          <w:szCs w:val="28"/>
          <w:lang w:val="hu-HU"/>
        </w:rPr>
        <w:t>mű hozzánk intézet</w:t>
      </w:r>
      <w:r w:rsidR="001107D3" w:rsidRPr="00A31A53">
        <w:rPr>
          <w:rFonts w:ascii="Book Antiqua" w:hAnsi="Book Antiqua"/>
          <w:sz w:val="28"/>
          <w:szCs w:val="28"/>
          <w:lang w:val="hu-HU"/>
        </w:rPr>
        <w:t>t</w:t>
      </w:r>
      <w:r w:rsidR="00380A82" w:rsidRPr="00A31A53">
        <w:rPr>
          <w:rFonts w:ascii="Book Antiqua" w:hAnsi="Book Antiqua"/>
          <w:sz w:val="28"/>
          <w:szCs w:val="28"/>
          <w:lang w:val="hu-HU"/>
        </w:rPr>
        <w:t xml:space="preserve"> kérdése: milyen </w:t>
      </w:r>
      <w:proofErr w:type="spellStart"/>
      <w:r w:rsidR="00380A82" w:rsidRPr="00A31A53">
        <w:rPr>
          <w:rFonts w:ascii="Book Antiqua" w:hAnsi="Book Antiqua"/>
          <w:sz w:val="28"/>
          <w:szCs w:val="28"/>
          <w:lang w:val="hu-HU"/>
        </w:rPr>
        <w:t>sze</w:t>
      </w:r>
      <w:r>
        <w:rPr>
          <w:rFonts w:ascii="Book Antiqua" w:hAnsi="Book Antiqua"/>
          <w:sz w:val="28"/>
          <w:szCs w:val="28"/>
          <w:lang w:val="hu-HU"/>
        </w:rPr>
        <w:t>-</w:t>
      </w:r>
      <w:r w:rsidR="00380A82" w:rsidRPr="00A31A53">
        <w:rPr>
          <w:rFonts w:ascii="Book Antiqua" w:hAnsi="Book Antiqua"/>
          <w:sz w:val="28"/>
          <w:szCs w:val="28"/>
          <w:lang w:val="hu-HU"/>
        </w:rPr>
        <w:t>repet</w:t>
      </w:r>
      <w:proofErr w:type="spellEnd"/>
      <w:r w:rsidR="00380A82" w:rsidRPr="00A31A53">
        <w:rPr>
          <w:rFonts w:ascii="Book Antiqua" w:hAnsi="Book Antiqua"/>
          <w:sz w:val="28"/>
          <w:szCs w:val="28"/>
          <w:lang w:val="hu-HU"/>
        </w:rPr>
        <w:t xml:space="preserve"> tölt be a </w:t>
      </w:r>
      <w:proofErr w:type="spellStart"/>
      <w:r w:rsidR="00380A82" w:rsidRPr="00A31A53">
        <w:rPr>
          <w:rFonts w:ascii="Book Antiqua" w:hAnsi="Book Antiqua"/>
          <w:sz w:val="28"/>
          <w:szCs w:val="28"/>
          <w:lang w:val="hu-HU"/>
        </w:rPr>
        <w:t>foto</w:t>
      </w:r>
      <w:proofErr w:type="spellEnd"/>
      <w:r>
        <w:rPr>
          <w:rFonts w:ascii="Book Antiqua" w:hAnsi="Book Antiqua"/>
          <w:sz w:val="28"/>
          <w:szCs w:val="28"/>
          <w:lang w:val="hu-HU"/>
        </w:rPr>
        <w:t>-</w:t>
      </w:r>
      <w:r w:rsidR="00380A82" w:rsidRPr="00A31A53">
        <w:rPr>
          <w:rFonts w:ascii="Book Antiqua" w:hAnsi="Book Antiqua"/>
          <w:sz w:val="28"/>
          <w:szCs w:val="28"/>
          <w:lang w:val="hu-HU"/>
        </w:rPr>
        <w:t>gráfia a múlt átmenté</w:t>
      </w:r>
      <w:r>
        <w:rPr>
          <w:rFonts w:ascii="Book Antiqua" w:hAnsi="Book Antiqua"/>
          <w:sz w:val="28"/>
          <w:szCs w:val="28"/>
          <w:lang w:val="hu-HU"/>
        </w:rPr>
        <w:t>-</w:t>
      </w:r>
      <w:proofErr w:type="spellStart"/>
      <w:r w:rsidR="00380A82" w:rsidRPr="00A31A53">
        <w:rPr>
          <w:rFonts w:ascii="Book Antiqua" w:hAnsi="Book Antiqua"/>
          <w:sz w:val="28"/>
          <w:szCs w:val="28"/>
          <w:lang w:val="hu-HU"/>
        </w:rPr>
        <w:t>sében</w:t>
      </w:r>
      <w:proofErr w:type="spellEnd"/>
      <w:r w:rsidR="00380A82" w:rsidRPr="00A31A53">
        <w:rPr>
          <w:rFonts w:ascii="Book Antiqua" w:hAnsi="Book Antiqua"/>
          <w:sz w:val="28"/>
          <w:szCs w:val="28"/>
          <w:lang w:val="hu-HU"/>
        </w:rPr>
        <w:t xml:space="preserve">? </w:t>
      </w:r>
      <w:r w:rsidR="00FC6150" w:rsidRPr="00A31A53">
        <w:rPr>
          <w:rFonts w:ascii="Book Antiqua" w:hAnsi="Book Antiqua"/>
          <w:sz w:val="28"/>
          <w:szCs w:val="28"/>
          <w:lang w:val="hu-HU"/>
        </w:rPr>
        <w:t xml:space="preserve">Képei, ezek az </w:t>
      </w:r>
      <w:r w:rsidR="00FC6150" w:rsidRPr="00A31A53">
        <w:rPr>
          <w:rFonts w:ascii="Book Antiqua" w:hAnsi="Book Antiqua"/>
          <w:sz w:val="28"/>
          <w:szCs w:val="28"/>
          <w:lang w:val="hu-HU"/>
        </w:rPr>
        <w:lastRenderedPageBreak/>
        <w:t xml:space="preserve">értékes </w:t>
      </w:r>
      <w:r w:rsidR="007D0E64" w:rsidRPr="00A31A53">
        <w:rPr>
          <w:rFonts w:ascii="Book Antiqua" w:hAnsi="Book Antiqua"/>
          <w:sz w:val="28"/>
          <w:szCs w:val="28"/>
          <w:lang w:val="hu-HU"/>
        </w:rPr>
        <w:t>művek</w:t>
      </w:r>
      <w:r w:rsidR="00FC6150" w:rsidRPr="00A31A53">
        <w:rPr>
          <w:rFonts w:ascii="Book Antiqua" w:hAnsi="Book Antiqua"/>
          <w:sz w:val="28"/>
          <w:szCs w:val="28"/>
          <w:lang w:val="hu-HU"/>
        </w:rPr>
        <w:t xml:space="preserve"> az identitásunkról való gondolkozásra ösztönöznek. A gazdag magyar emlékezet példáján keresztül </w:t>
      </w:r>
      <w:r w:rsidR="002122E7" w:rsidRPr="00A31A53">
        <w:rPr>
          <w:rFonts w:ascii="Book Antiqua" w:hAnsi="Book Antiqua"/>
          <w:sz w:val="28"/>
          <w:szCs w:val="28"/>
          <w:lang w:val="hu-HU"/>
        </w:rPr>
        <w:t xml:space="preserve">a kérdésfelvetés </w:t>
      </w:r>
      <w:r w:rsidR="00FC6150" w:rsidRPr="00A31A53">
        <w:rPr>
          <w:rFonts w:ascii="Book Antiqua" w:hAnsi="Book Antiqua"/>
          <w:sz w:val="28"/>
          <w:szCs w:val="28"/>
          <w:lang w:val="hu-HU"/>
        </w:rPr>
        <w:t xml:space="preserve">„Az </w:t>
      </w:r>
      <w:r w:rsidR="007D0E64" w:rsidRPr="00A31A53">
        <w:rPr>
          <w:rFonts w:ascii="Book Antiqua" w:hAnsi="Book Antiqua"/>
          <w:sz w:val="28"/>
          <w:szCs w:val="28"/>
          <w:lang w:val="hu-HU"/>
        </w:rPr>
        <w:t>emberiség</w:t>
      </w:r>
      <w:r w:rsidR="00FC6150" w:rsidRPr="00A31A53">
        <w:rPr>
          <w:rFonts w:ascii="Book Antiqua" w:hAnsi="Book Antiqua"/>
          <w:sz w:val="28"/>
          <w:szCs w:val="28"/>
          <w:lang w:val="hu-HU"/>
        </w:rPr>
        <w:t xml:space="preserve"> nagy családj</w:t>
      </w:r>
      <w:r w:rsidR="002122E7" w:rsidRPr="00A31A53">
        <w:rPr>
          <w:rFonts w:ascii="Book Antiqua" w:hAnsi="Book Antiqua"/>
          <w:sz w:val="28"/>
          <w:szCs w:val="28"/>
          <w:lang w:val="hu-HU"/>
        </w:rPr>
        <w:t>ára</w:t>
      </w:r>
      <w:r w:rsidR="00FC6150" w:rsidRPr="00A31A53">
        <w:rPr>
          <w:rFonts w:ascii="Book Antiqua" w:hAnsi="Book Antiqua"/>
          <w:sz w:val="28"/>
          <w:szCs w:val="28"/>
          <w:lang w:val="hu-HU"/>
        </w:rPr>
        <w:t>”</w:t>
      </w:r>
      <w:r w:rsidR="00771129">
        <w:rPr>
          <w:rStyle w:val="Lbjegyzet-hivatkozs"/>
          <w:rFonts w:ascii="Book Antiqua" w:hAnsi="Book Antiqua"/>
          <w:sz w:val="28"/>
          <w:szCs w:val="28"/>
          <w:lang w:val="hu-HU"/>
        </w:rPr>
        <w:footnoteReference w:id="4"/>
      </w:r>
      <w:r w:rsidR="00FC6150" w:rsidRPr="00A31A53">
        <w:rPr>
          <w:rFonts w:ascii="Book Antiqua" w:hAnsi="Book Antiqua"/>
          <w:sz w:val="28"/>
          <w:szCs w:val="28"/>
          <w:lang w:val="hu-HU"/>
        </w:rPr>
        <w:t xml:space="preserve"> </w:t>
      </w:r>
      <w:r w:rsidR="002122E7" w:rsidRPr="00A31A53">
        <w:rPr>
          <w:rFonts w:ascii="Book Antiqua" w:hAnsi="Book Antiqua"/>
          <w:sz w:val="28"/>
          <w:szCs w:val="28"/>
          <w:lang w:val="hu-HU"/>
        </w:rPr>
        <w:t>is irányul</w:t>
      </w:r>
      <w:r w:rsidR="009C7693" w:rsidRPr="00A31A53">
        <w:rPr>
          <w:rFonts w:ascii="Book Antiqua" w:hAnsi="Book Antiqua"/>
          <w:sz w:val="28"/>
          <w:szCs w:val="28"/>
          <w:lang w:val="hu-HU"/>
        </w:rPr>
        <w:t>.</w:t>
      </w:r>
    </w:p>
    <w:p w:rsidR="009C7693" w:rsidRPr="00A31A53" w:rsidRDefault="009C7693" w:rsidP="00A31A53">
      <w:pPr>
        <w:spacing w:after="0" w:line="240" w:lineRule="auto"/>
        <w:ind w:firstLine="709"/>
        <w:rPr>
          <w:rFonts w:ascii="Book Antiqua" w:hAnsi="Book Antiqua"/>
          <w:sz w:val="28"/>
          <w:szCs w:val="28"/>
          <w:lang w:val="hu-HU"/>
        </w:rPr>
      </w:pPr>
    </w:p>
    <w:p w:rsidR="00AF6A5F" w:rsidRPr="00A31A53" w:rsidRDefault="00AF6A5F" w:rsidP="00A31A53">
      <w:pPr>
        <w:spacing w:after="0" w:line="240" w:lineRule="auto"/>
        <w:ind w:firstLine="709"/>
        <w:rPr>
          <w:rStyle w:val="NormlWeb"/>
          <w:rFonts w:ascii="Book Antiqua" w:hAnsi="Book Antiqua"/>
          <w:color w:val="071F32"/>
          <w:sz w:val="28"/>
          <w:szCs w:val="28"/>
          <w:shd w:val="clear" w:color="auto" w:fill="FFFFFF"/>
        </w:rPr>
      </w:pPr>
    </w:p>
    <w:p w:rsidR="00FD094A" w:rsidRDefault="00266320" w:rsidP="00D9153E">
      <w:pPr>
        <w:pStyle w:val="NormlWeb"/>
        <w:spacing w:before="0" w:beforeAutospacing="0" w:after="0" w:afterAutospacing="0"/>
        <w:rPr>
          <w:rStyle w:val="Kiemels2"/>
          <w:rFonts w:ascii="Book Antiqua" w:hAnsi="Book Antiqua" w:cs="Arial"/>
          <w:b w:val="0"/>
          <w:bCs w:val="0"/>
          <w:i/>
          <w:iCs/>
          <w:color w:val="071F32"/>
          <w:sz w:val="28"/>
          <w:szCs w:val="28"/>
          <w:shd w:val="clear" w:color="auto" w:fill="FFFFFF"/>
        </w:rPr>
      </w:pPr>
      <w:r w:rsidRPr="00266320">
        <w:rPr>
          <w:rStyle w:val="Kiemels2"/>
          <w:rFonts w:ascii="Book Antiqua" w:hAnsi="Book Antiqua" w:cs="Arial"/>
          <w:b w:val="0"/>
          <w:bCs w:val="0"/>
          <w:i/>
          <w:iCs/>
          <w:color w:val="071F32"/>
          <w:sz w:val="28"/>
          <w:szCs w:val="28"/>
          <w:shd w:val="clear" w:color="auto" w:fill="FFFFFF"/>
        </w:rPr>
        <w:t>Elhangzott a m</w:t>
      </w:r>
      <w:r w:rsidR="001B04CE" w:rsidRPr="00266320">
        <w:rPr>
          <w:rStyle w:val="Kiemels2"/>
          <w:rFonts w:ascii="Book Antiqua" w:hAnsi="Book Antiqua" w:cs="Arial"/>
          <w:b w:val="0"/>
          <w:bCs w:val="0"/>
          <w:i/>
          <w:iCs/>
          <w:color w:val="071F32"/>
          <w:sz w:val="28"/>
          <w:szCs w:val="28"/>
          <w:shd w:val="clear" w:color="auto" w:fill="FFFFFF"/>
        </w:rPr>
        <w:t>egnyitó</w:t>
      </w:r>
      <w:r w:rsidRPr="00266320">
        <w:rPr>
          <w:rStyle w:val="Kiemels2"/>
          <w:rFonts w:ascii="Book Antiqua" w:hAnsi="Book Antiqua" w:cs="Arial"/>
          <w:b w:val="0"/>
          <w:bCs w:val="0"/>
          <w:i/>
          <w:iCs/>
          <w:color w:val="071F32"/>
          <w:sz w:val="28"/>
          <w:szCs w:val="28"/>
          <w:shd w:val="clear" w:color="auto" w:fill="FFFFFF"/>
        </w:rPr>
        <w:t>n</w:t>
      </w:r>
      <w:r w:rsidR="00FD094A">
        <w:rPr>
          <w:rStyle w:val="Kiemels2"/>
          <w:rFonts w:ascii="Book Antiqua" w:hAnsi="Book Antiqua" w:cs="Arial"/>
          <w:b w:val="0"/>
          <w:bCs w:val="0"/>
          <w:i/>
          <w:iCs/>
          <w:color w:val="071F32"/>
          <w:sz w:val="28"/>
          <w:szCs w:val="28"/>
          <w:shd w:val="clear" w:color="auto" w:fill="FFFFFF"/>
        </w:rPr>
        <w:t xml:space="preserve"> </w:t>
      </w:r>
      <w:r w:rsidR="001B04CE" w:rsidRPr="00266320">
        <w:rPr>
          <w:rStyle w:val="Kiemels2"/>
          <w:rFonts w:ascii="Book Antiqua" w:hAnsi="Book Antiqua" w:cs="Arial"/>
          <w:b w:val="0"/>
          <w:bCs w:val="0"/>
          <w:i/>
          <w:iCs/>
          <w:color w:val="071F32"/>
          <w:sz w:val="28"/>
          <w:szCs w:val="28"/>
          <w:shd w:val="clear" w:color="auto" w:fill="FFFFFF"/>
        </w:rPr>
        <w:t>a Liszt Intézetben</w:t>
      </w:r>
    </w:p>
    <w:p w:rsidR="00D9153E" w:rsidRPr="00266320" w:rsidRDefault="001B04CE" w:rsidP="00FD094A">
      <w:pPr>
        <w:pStyle w:val="NormlWeb"/>
        <w:spacing w:before="0" w:beforeAutospacing="0" w:after="120" w:afterAutospacing="0"/>
        <w:rPr>
          <w:rStyle w:val="Kiemels2"/>
          <w:rFonts w:ascii="Book Antiqua" w:hAnsi="Book Antiqua" w:cs="Arial"/>
          <w:b w:val="0"/>
          <w:bCs w:val="0"/>
          <w:i/>
          <w:iCs/>
          <w:color w:val="071F32"/>
          <w:sz w:val="28"/>
          <w:szCs w:val="28"/>
          <w:shd w:val="clear" w:color="auto" w:fill="FFFFFF"/>
        </w:rPr>
      </w:pPr>
      <w:r w:rsidRPr="00266320">
        <w:rPr>
          <w:rStyle w:val="Kiemels2"/>
          <w:rFonts w:ascii="Book Antiqua" w:hAnsi="Book Antiqua" w:cs="Arial"/>
          <w:b w:val="0"/>
          <w:bCs w:val="0"/>
          <w:i/>
          <w:iCs/>
          <w:color w:val="071F32"/>
          <w:sz w:val="28"/>
          <w:szCs w:val="28"/>
          <w:shd w:val="clear" w:color="auto" w:fill="FFFFFF"/>
        </w:rPr>
        <w:t xml:space="preserve"> november 3-án 19 órakor a művész jelenlétében</w:t>
      </w:r>
    </w:p>
    <w:p w:rsidR="00B05FE3" w:rsidRPr="00266320" w:rsidRDefault="001B04CE" w:rsidP="00D9153E">
      <w:pPr>
        <w:pStyle w:val="NormlWeb"/>
        <w:spacing w:before="0" w:beforeAutospacing="0" w:after="0" w:afterAutospacing="0"/>
        <w:rPr>
          <w:rStyle w:val="Kiemels2"/>
          <w:rFonts w:ascii="Book Antiqua" w:hAnsi="Book Antiqua"/>
          <w:b w:val="0"/>
          <w:bCs w:val="0"/>
          <w:sz w:val="28"/>
          <w:szCs w:val="28"/>
        </w:rPr>
      </w:pPr>
      <w:r w:rsidRPr="00266320">
        <w:rPr>
          <w:rStyle w:val="Kiemels2"/>
          <w:rFonts w:ascii="Book Antiqua" w:hAnsi="Book Antiqua" w:cs="Arial"/>
          <w:b w:val="0"/>
          <w:bCs w:val="0"/>
          <w:i/>
          <w:iCs/>
          <w:color w:val="071F32"/>
          <w:sz w:val="28"/>
          <w:szCs w:val="28"/>
          <w:shd w:val="clear" w:color="auto" w:fill="FFFFFF"/>
        </w:rPr>
        <w:t>Françoise Paviot,</w:t>
      </w:r>
      <w:r w:rsidR="00D9153E" w:rsidRPr="00266320">
        <w:rPr>
          <w:rFonts w:ascii="Book Antiqua" w:hAnsi="Book Antiqua"/>
          <w:sz w:val="28"/>
          <w:szCs w:val="28"/>
        </w:rPr>
        <w:t xml:space="preserve"> </w:t>
      </w:r>
      <w:r w:rsidR="00D9153E" w:rsidRPr="00266320">
        <w:rPr>
          <w:rFonts w:ascii="Book Antiqua" w:hAnsi="Book Antiqua"/>
          <w:i/>
          <w:iCs/>
          <w:sz w:val="28"/>
          <w:szCs w:val="28"/>
        </w:rPr>
        <w:t xml:space="preserve">fotótörténész, kritikus, galerista </w:t>
      </w:r>
    </w:p>
    <w:p w:rsidR="00AF6A5F" w:rsidRPr="00D9153E" w:rsidRDefault="00AF6A5F" w:rsidP="00A31A53">
      <w:pPr>
        <w:spacing w:after="0" w:line="240" w:lineRule="auto"/>
        <w:ind w:firstLine="709"/>
        <w:rPr>
          <w:rStyle w:val="Kiemels2"/>
          <w:rFonts w:ascii="Book Antiqua" w:hAnsi="Book Antiqua"/>
          <w:b w:val="0"/>
          <w:bCs w:val="0"/>
          <w:i/>
          <w:iCs/>
          <w:color w:val="071F32"/>
          <w:sz w:val="28"/>
          <w:szCs w:val="28"/>
          <w:shd w:val="clear" w:color="auto" w:fill="FFFFFF"/>
        </w:rPr>
      </w:pPr>
    </w:p>
    <w:p w:rsidR="00AF6A5F" w:rsidRPr="00A31A53" w:rsidRDefault="00AF6A5F" w:rsidP="00A31A53">
      <w:pPr>
        <w:spacing w:after="0" w:line="240" w:lineRule="auto"/>
        <w:ind w:firstLine="709"/>
        <w:rPr>
          <w:rFonts w:ascii="Book Antiqua" w:hAnsi="Book Antiqua"/>
          <w:sz w:val="28"/>
          <w:szCs w:val="28"/>
          <w:lang w:val="en-US"/>
        </w:rPr>
      </w:pPr>
    </w:p>
    <w:sectPr w:rsidR="00AF6A5F" w:rsidRPr="00A31A53" w:rsidSect="002C22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F37" w:rsidRDefault="002A6F37" w:rsidP="00D9153E">
      <w:pPr>
        <w:spacing w:after="0" w:line="240" w:lineRule="auto"/>
      </w:pPr>
      <w:r>
        <w:separator/>
      </w:r>
    </w:p>
  </w:endnote>
  <w:endnote w:type="continuationSeparator" w:id="0">
    <w:p w:rsidR="002A6F37" w:rsidRDefault="002A6F37" w:rsidP="00D91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ahoma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F37" w:rsidRDefault="002A6F37" w:rsidP="00D9153E">
      <w:pPr>
        <w:spacing w:after="0" w:line="240" w:lineRule="auto"/>
      </w:pPr>
      <w:r>
        <w:separator/>
      </w:r>
    </w:p>
  </w:footnote>
  <w:footnote w:type="continuationSeparator" w:id="0">
    <w:p w:rsidR="002A6F37" w:rsidRDefault="002A6F37" w:rsidP="00D9153E">
      <w:pPr>
        <w:spacing w:after="0" w:line="240" w:lineRule="auto"/>
      </w:pPr>
      <w:r>
        <w:continuationSeparator/>
      </w:r>
    </w:p>
  </w:footnote>
  <w:footnote w:id="1">
    <w:p w:rsidR="00D9153E" w:rsidRPr="00D9153E" w:rsidRDefault="00D9153E" w:rsidP="003C46D4">
      <w:pPr>
        <w:spacing w:after="0" w:line="240" w:lineRule="auto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proofErr w:type="spellStart"/>
      <w:r w:rsidRPr="003C46D4">
        <w:rPr>
          <w:rFonts w:ascii="Book Antiqua" w:hAnsi="Book Antiqua"/>
          <w:lang w:val="en-US"/>
        </w:rPr>
        <w:t>Vendégmunkás</w:t>
      </w:r>
      <w:proofErr w:type="spellEnd"/>
      <w:r w:rsidRPr="003C46D4">
        <w:rPr>
          <w:rFonts w:ascii="Book Antiqua" w:hAnsi="Book Antiqua"/>
          <w:lang w:val="en-US"/>
        </w:rPr>
        <w:t xml:space="preserve"> - 1988.</w:t>
      </w:r>
    </w:p>
  </w:footnote>
  <w:footnote w:id="2">
    <w:p w:rsidR="003C46D4" w:rsidRPr="003C46D4" w:rsidRDefault="003C46D4" w:rsidP="00771129">
      <w:pPr>
        <w:spacing w:after="0" w:line="240" w:lineRule="auto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3C46D4">
        <w:rPr>
          <w:rFonts w:ascii="Book Antiqua" w:eastAsia="Times New Roman" w:hAnsi="Book Antiqua"/>
          <w:lang w:eastAsia="fr-FR"/>
        </w:rPr>
        <w:t xml:space="preserve">« Az örökkévalóság iránti vágy – Társadalmi változások Közép-Európában» </w:t>
      </w:r>
      <w:r w:rsidR="00771129">
        <w:rPr>
          <w:rFonts w:ascii="Book Antiqua" w:eastAsia="Times New Roman" w:hAnsi="Book Antiqua"/>
          <w:lang w:eastAsia="fr-FR"/>
        </w:rPr>
        <w:t>–</w:t>
      </w:r>
      <w:r w:rsidRPr="003C46D4">
        <w:rPr>
          <w:rFonts w:ascii="Book Antiqua" w:eastAsia="Times New Roman" w:hAnsi="Book Antiqua"/>
          <w:lang w:eastAsia="fr-FR"/>
        </w:rPr>
        <w:t xml:space="preserve"> 2012</w:t>
      </w:r>
    </w:p>
  </w:footnote>
  <w:footnote w:id="3">
    <w:p w:rsidR="00771129" w:rsidRPr="00771129" w:rsidRDefault="00771129" w:rsidP="00771129">
      <w:pPr>
        <w:spacing w:after="0" w:line="240" w:lineRule="auto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771129">
        <w:rPr>
          <w:rFonts w:ascii="Book Antiqua" w:hAnsi="Book Antiqua"/>
        </w:rPr>
        <w:t>Betlehemesek – 2009</w:t>
      </w:r>
      <w:r>
        <w:rPr>
          <w:rFonts w:ascii="Book Antiqua" w:hAnsi="Book Antiqua"/>
        </w:rPr>
        <w:t>–</w:t>
      </w:r>
      <w:r w:rsidRPr="00771129">
        <w:rPr>
          <w:rFonts w:ascii="Book Antiqua" w:hAnsi="Book Antiqua"/>
        </w:rPr>
        <w:t>2010</w:t>
      </w:r>
    </w:p>
  </w:footnote>
  <w:footnote w:id="4">
    <w:p w:rsidR="00771129" w:rsidRPr="00771129" w:rsidRDefault="00771129" w:rsidP="00771129">
      <w:pPr>
        <w:pStyle w:val="NormlWeb"/>
        <w:spacing w:before="0" w:beforeAutospacing="0" w:after="0" w:afterAutospacing="0"/>
        <w:rPr>
          <w:rFonts w:ascii="Book Antiqua" w:hAnsi="Book Antiqua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771129">
        <w:rPr>
          <w:rFonts w:ascii="Book Antiqua" w:hAnsi="Book Antiqua"/>
          <w:lang w:val="hu-HU"/>
        </w:rPr>
        <w:t xml:space="preserve">Edward </w:t>
      </w:r>
      <w:proofErr w:type="spellStart"/>
      <w:r w:rsidRPr="00771129">
        <w:rPr>
          <w:rFonts w:ascii="Book Antiqua" w:hAnsi="Book Antiqua"/>
          <w:lang w:val="hu-HU"/>
        </w:rPr>
        <w:t>Steichen</w:t>
      </w:r>
      <w:proofErr w:type="spellEnd"/>
      <w:r w:rsidRPr="00771129">
        <w:rPr>
          <w:rFonts w:ascii="Book Antiqua" w:hAnsi="Book Antiqua"/>
          <w:lang w:val="hu-HU"/>
        </w:rPr>
        <w:t xml:space="preserve"> 1955-ös kiállítása a New York-i Modern Művészeti Múzeumban, amely később bejárta a világot.</w:t>
      </w:r>
    </w:p>
    <w:p w:rsidR="00771129" w:rsidRPr="00771129" w:rsidRDefault="00771129">
      <w:pPr>
        <w:pStyle w:val="Lbjegyzetszveg"/>
        <w:rPr>
          <w:lang w:val="hu-HU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8313FC"/>
    <w:multiLevelType w:val="hybridMultilevel"/>
    <w:tmpl w:val="A9DCCA6C"/>
    <w:lvl w:ilvl="0" w:tplc="1542FF6E">
      <w:start w:val="1"/>
      <w:numFmt w:val="decimal"/>
      <w:lvlText w:val="(%1)"/>
      <w:lvlJc w:val="left"/>
      <w:pPr>
        <w:ind w:left="14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7E5A"/>
    <w:rsid w:val="00055385"/>
    <w:rsid w:val="00095B81"/>
    <w:rsid w:val="000F253A"/>
    <w:rsid w:val="000F74CC"/>
    <w:rsid w:val="001107D3"/>
    <w:rsid w:val="00112F5C"/>
    <w:rsid w:val="00184F4A"/>
    <w:rsid w:val="001B04CE"/>
    <w:rsid w:val="001B20F9"/>
    <w:rsid w:val="001F198A"/>
    <w:rsid w:val="002122E7"/>
    <w:rsid w:val="002271EC"/>
    <w:rsid w:val="00252CFA"/>
    <w:rsid w:val="00265783"/>
    <w:rsid w:val="00266320"/>
    <w:rsid w:val="00267880"/>
    <w:rsid w:val="00290D21"/>
    <w:rsid w:val="002A3100"/>
    <w:rsid w:val="002A5EE7"/>
    <w:rsid w:val="002A6F37"/>
    <w:rsid w:val="002C22FB"/>
    <w:rsid w:val="002D4DB5"/>
    <w:rsid w:val="00324D51"/>
    <w:rsid w:val="00342B60"/>
    <w:rsid w:val="003467B8"/>
    <w:rsid w:val="00380A82"/>
    <w:rsid w:val="003A25BC"/>
    <w:rsid w:val="003B54CA"/>
    <w:rsid w:val="003C46D4"/>
    <w:rsid w:val="0040306C"/>
    <w:rsid w:val="004233D0"/>
    <w:rsid w:val="00430238"/>
    <w:rsid w:val="00441220"/>
    <w:rsid w:val="004A5230"/>
    <w:rsid w:val="004B7F20"/>
    <w:rsid w:val="004D086C"/>
    <w:rsid w:val="00540A41"/>
    <w:rsid w:val="0057401D"/>
    <w:rsid w:val="005B64BF"/>
    <w:rsid w:val="005C6CB4"/>
    <w:rsid w:val="005F037C"/>
    <w:rsid w:val="00616BED"/>
    <w:rsid w:val="00701478"/>
    <w:rsid w:val="00707C53"/>
    <w:rsid w:val="00710A91"/>
    <w:rsid w:val="00744D8B"/>
    <w:rsid w:val="00771129"/>
    <w:rsid w:val="0079004C"/>
    <w:rsid w:val="00791818"/>
    <w:rsid w:val="007D0E64"/>
    <w:rsid w:val="00822EC3"/>
    <w:rsid w:val="00881B76"/>
    <w:rsid w:val="008920CB"/>
    <w:rsid w:val="008C16F8"/>
    <w:rsid w:val="008C7B78"/>
    <w:rsid w:val="008D09DA"/>
    <w:rsid w:val="008F7628"/>
    <w:rsid w:val="009961C8"/>
    <w:rsid w:val="009C7388"/>
    <w:rsid w:val="009C7693"/>
    <w:rsid w:val="00A31A53"/>
    <w:rsid w:val="00A365FF"/>
    <w:rsid w:val="00A53534"/>
    <w:rsid w:val="00A54D0C"/>
    <w:rsid w:val="00A878CC"/>
    <w:rsid w:val="00A92122"/>
    <w:rsid w:val="00AD12A6"/>
    <w:rsid w:val="00AF6A5F"/>
    <w:rsid w:val="00B031FB"/>
    <w:rsid w:val="00B043DB"/>
    <w:rsid w:val="00B05FE3"/>
    <w:rsid w:val="00B2618A"/>
    <w:rsid w:val="00B74624"/>
    <w:rsid w:val="00B95DD6"/>
    <w:rsid w:val="00BA29A2"/>
    <w:rsid w:val="00BA6B21"/>
    <w:rsid w:val="00BD1CEB"/>
    <w:rsid w:val="00C07B82"/>
    <w:rsid w:val="00C454A3"/>
    <w:rsid w:val="00C81DD6"/>
    <w:rsid w:val="00C87DB9"/>
    <w:rsid w:val="00CB6C51"/>
    <w:rsid w:val="00D07AA3"/>
    <w:rsid w:val="00D21FCA"/>
    <w:rsid w:val="00D36816"/>
    <w:rsid w:val="00D56E17"/>
    <w:rsid w:val="00D770BA"/>
    <w:rsid w:val="00D9153E"/>
    <w:rsid w:val="00DA481C"/>
    <w:rsid w:val="00DB1B4B"/>
    <w:rsid w:val="00E30E62"/>
    <w:rsid w:val="00EE1C2D"/>
    <w:rsid w:val="00EE6253"/>
    <w:rsid w:val="00F1610F"/>
    <w:rsid w:val="00F47E5A"/>
    <w:rsid w:val="00F65314"/>
    <w:rsid w:val="00FB37EF"/>
    <w:rsid w:val="00FB4A88"/>
    <w:rsid w:val="00FC6150"/>
    <w:rsid w:val="00FD094A"/>
    <w:rsid w:val="00FD5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A1180358-FD36-4D86-A4D4-A6A52478A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Arial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C22FB"/>
    <w:pPr>
      <w:spacing w:after="160" w:line="259" w:lineRule="auto"/>
    </w:pPr>
    <w:rPr>
      <w:sz w:val="24"/>
      <w:szCs w:val="24"/>
      <w:lang w:val="fr-FR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CB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character" w:styleId="Kiemels">
    <w:name w:val="Emphasis"/>
    <w:uiPriority w:val="20"/>
    <w:qFormat/>
    <w:rsid w:val="00B05FE3"/>
    <w:rPr>
      <w:i/>
      <w:iCs/>
    </w:rPr>
  </w:style>
  <w:style w:type="character" w:styleId="Hiperhivatkozs">
    <w:name w:val="Hyperlink"/>
    <w:uiPriority w:val="99"/>
    <w:semiHidden/>
    <w:unhideWhenUsed/>
    <w:rsid w:val="00B031FB"/>
    <w:rPr>
      <w:color w:val="0000FF"/>
      <w:u w:val="single"/>
    </w:rPr>
  </w:style>
  <w:style w:type="character" w:styleId="Mrltotthiperhivatkozs">
    <w:name w:val="FollowedHyperlink"/>
    <w:uiPriority w:val="99"/>
    <w:semiHidden/>
    <w:unhideWhenUsed/>
    <w:rsid w:val="009C7693"/>
    <w:rPr>
      <w:color w:val="954F72"/>
      <w:u w:val="single"/>
    </w:rPr>
  </w:style>
  <w:style w:type="character" w:styleId="Kiemels2">
    <w:name w:val="Strong"/>
    <w:uiPriority w:val="22"/>
    <w:qFormat/>
    <w:rsid w:val="001B04CE"/>
    <w:rPr>
      <w:b/>
      <w:bCs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2A5EE7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9153E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D9153E"/>
    <w:rPr>
      <w:lang w:val="fr-FR" w:eastAsia="en-US"/>
    </w:rPr>
  </w:style>
  <w:style w:type="character" w:styleId="Lbjegyzet-hivatkozs">
    <w:name w:val="footnote reference"/>
    <w:uiPriority w:val="99"/>
    <w:semiHidden/>
    <w:unhideWhenUsed/>
    <w:rsid w:val="00D915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e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42DAD-7A82-4277-B762-2A28A39A3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507</Words>
  <Characters>3506</Characters>
  <Application>Microsoft Office Word</Application>
  <DocSecurity>0</DocSecurity>
  <Lines>29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Paviot</dc:creator>
  <cp:keywords/>
  <cp:lastModifiedBy>Monika</cp:lastModifiedBy>
  <cp:revision>2</cp:revision>
  <dcterms:created xsi:type="dcterms:W3CDTF">2021-12-05T12:01:00Z</dcterms:created>
  <dcterms:modified xsi:type="dcterms:W3CDTF">2021-12-05T12:01:00Z</dcterms:modified>
</cp:coreProperties>
</file>