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7B9" w:rsidRPr="0060035E" w:rsidRDefault="00ED47B9" w:rsidP="0060035E">
      <w:pPr>
        <w:shd w:val="clear" w:color="auto" w:fill="FFFFFF"/>
        <w:spacing w:line="360" w:lineRule="auto"/>
        <w:rPr>
          <w:rFonts w:ascii="Book Antiqua" w:hAnsi="Book Antiqua"/>
          <w:color w:val="222222"/>
          <w:sz w:val="36"/>
          <w:szCs w:val="36"/>
          <w:lang w:val="es-ES_tradnl"/>
        </w:rPr>
      </w:pPr>
      <w:bookmarkStart w:id="0" w:name="_GoBack"/>
      <w:bookmarkEnd w:id="0"/>
      <w:r w:rsidRPr="0060035E">
        <w:rPr>
          <w:rFonts w:ascii="Book Antiqua" w:hAnsi="Book Antiqua"/>
          <w:color w:val="222222"/>
          <w:sz w:val="36"/>
          <w:szCs w:val="36"/>
          <w:lang w:val="es-ES_tradnl"/>
        </w:rPr>
        <w:t>Téglás János</w:t>
      </w:r>
    </w:p>
    <w:p w:rsidR="00C30EC5" w:rsidRPr="0060035E" w:rsidRDefault="00BA0EA1" w:rsidP="0060035E">
      <w:pPr>
        <w:shd w:val="clear" w:color="auto" w:fill="FFFFFF"/>
        <w:spacing w:after="200" w:line="253" w:lineRule="atLeast"/>
        <w:rPr>
          <w:rFonts w:ascii="Book Antiqua" w:hAnsi="Book Antiqua"/>
          <w:i/>
          <w:color w:val="222222"/>
          <w:sz w:val="40"/>
          <w:szCs w:val="40"/>
          <w:lang w:val="es-ES_tradnl"/>
        </w:rPr>
      </w:pPr>
      <w:r w:rsidRPr="0060035E">
        <w:rPr>
          <w:rFonts w:ascii="Book Antiqua" w:hAnsi="Book Antiqua"/>
          <w:i/>
          <w:color w:val="222222"/>
          <w:sz w:val="40"/>
          <w:szCs w:val="40"/>
          <w:lang w:val="es-ES_tradnl"/>
        </w:rPr>
        <w:t>B</w:t>
      </w:r>
      <w:r w:rsidR="000322A0" w:rsidRPr="0060035E">
        <w:rPr>
          <w:rFonts w:ascii="Book Antiqua" w:hAnsi="Book Antiqua"/>
          <w:i/>
          <w:color w:val="222222"/>
          <w:sz w:val="40"/>
          <w:szCs w:val="40"/>
          <w:lang w:val="es-ES_tradnl"/>
        </w:rPr>
        <w:t>abits</w:t>
      </w:r>
      <w:r w:rsidRPr="0060035E">
        <w:rPr>
          <w:rFonts w:ascii="Book Antiqua" w:hAnsi="Book Antiqua"/>
          <w:i/>
          <w:color w:val="222222"/>
          <w:sz w:val="40"/>
          <w:szCs w:val="40"/>
          <w:lang w:val="es-ES_tradnl"/>
        </w:rPr>
        <w:t xml:space="preserve"> M</w:t>
      </w:r>
      <w:r w:rsidR="000322A0" w:rsidRPr="0060035E">
        <w:rPr>
          <w:rFonts w:ascii="Book Antiqua" w:hAnsi="Book Antiqua"/>
          <w:i/>
          <w:color w:val="222222"/>
          <w:sz w:val="40"/>
          <w:szCs w:val="40"/>
          <w:lang w:val="es-ES_tradnl"/>
        </w:rPr>
        <w:t>ihály síremléke</w:t>
      </w:r>
    </w:p>
    <w:p w:rsidR="001E5C19" w:rsidRPr="000322A0" w:rsidRDefault="001E5C19" w:rsidP="0060035E">
      <w:pPr>
        <w:shd w:val="clear" w:color="auto" w:fill="FFFFFF"/>
        <w:ind w:left="4247" w:firstLine="709"/>
        <w:jc w:val="both"/>
        <w:rPr>
          <w:rFonts w:ascii="Book Antiqua" w:hAnsi="Book Antiqua"/>
          <w:i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De ha meghalok, kikelek mezítlen</w:t>
      </w:r>
    </w:p>
    <w:p w:rsidR="001E5C19" w:rsidRPr="000322A0" w:rsidRDefault="001E5C19" w:rsidP="0060035E">
      <w:pPr>
        <w:shd w:val="clear" w:color="auto" w:fill="FFFFFF"/>
        <w:ind w:left="4247" w:firstLine="709"/>
        <w:jc w:val="both"/>
        <w:rPr>
          <w:rFonts w:ascii="Book Antiqua" w:hAnsi="Book Antiqua"/>
          <w:i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koporsómból, sírom fölé örökre</w:t>
      </w:r>
    </w:p>
    <w:p w:rsidR="001E5C19" w:rsidRPr="000322A0" w:rsidRDefault="001E5C19" w:rsidP="0060035E">
      <w:pPr>
        <w:shd w:val="clear" w:color="auto" w:fill="FFFFFF"/>
        <w:ind w:left="4247" w:firstLine="709"/>
        <w:jc w:val="both"/>
        <w:rPr>
          <w:rFonts w:ascii="Book Antiqua" w:hAnsi="Book Antiqua"/>
          <w:i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szobornak állni s maradva örökre</w:t>
      </w:r>
    </w:p>
    <w:p w:rsidR="001E5C19" w:rsidRPr="000322A0" w:rsidRDefault="001E5C19" w:rsidP="0060035E">
      <w:pPr>
        <w:shd w:val="clear" w:color="auto" w:fill="FFFFFF"/>
        <w:ind w:left="4247"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látható, mozdulatlan és mezítlen</w:t>
      </w:r>
      <w:r w:rsidR="00147709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.</w:t>
      </w:r>
    </w:p>
    <w:p w:rsidR="00C30EC5" w:rsidRPr="000322A0" w:rsidRDefault="00C30EC5" w:rsidP="0060035E">
      <w:pPr>
        <w:shd w:val="clear" w:color="auto" w:fill="FFFFFF"/>
        <w:spacing w:after="120"/>
        <w:rPr>
          <w:rFonts w:ascii="Book Antiqua" w:hAnsi="Book Antiqua"/>
          <w:b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>Betegsé</w:t>
      </w:r>
      <w:r w:rsidR="00F65739"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>g</w:t>
      </w:r>
      <w:r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– halál</w:t>
      </w:r>
    </w:p>
    <w:p w:rsidR="00D14656" w:rsidRPr="002F19FA" w:rsidRDefault="00C30EC5" w:rsidP="002F19FA">
      <w:pPr>
        <w:jc w:val="both"/>
        <w:rPr>
          <w:rFonts w:ascii="Book Antiqua" w:eastAsia="Calibri" w:hAnsi="Book Antiqua"/>
          <w:sz w:val="28"/>
          <w:szCs w:val="28"/>
          <w:lang w:val="hu-HU" w:eastAsia="en-US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súlyosan beteg</w:t>
      </w:r>
      <w:r w:rsidR="008501F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költő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</w:t>
      </w:r>
      <w:r w:rsidR="008501F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akin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két életmentő műtéte</w:t>
      </w:r>
      <w:r w:rsidR="008501FE" w:rsidRPr="000322A0">
        <w:rPr>
          <w:rFonts w:ascii="Book Antiqua" w:hAnsi="Book Antiqua"/>
          <w:color w:val="222222"/>
          <w:sz w:val="28"/>
          <w:szCs w:val="28"/>
          <w:lang w:val="es-ES_tradnl"/>
        </w:rPr>
        <w:t>t</w:t>
      </w:r>
      <w:r w:rsidR="005455D9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"/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501FE" w:rsidRPr="000322A0">
        <w:rPr>
          <w:rFonts w:ascii="Book Antiqua" w:hAnsi="Book Antiqua"/>
          <w:color w:val="222222"/>
          <w:sz w:val="28"/>
          <w:szCs w:val="28"/>
          <w:lang w:val="es-ES_tradnl"/>
        </w:rPr>
        <w:t>is végeztek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 xml:space="preserve">      –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orvosai tanácsa ellenére – 1941. április 10-én</w:t>
      </w:r>
      <w:r w:rsidR="00DD0E7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C8207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Logodi utcai </w:t>
      </w:r>
      <w:r w:rsidR="005238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első emeleti </w:t>
      </w:r>
      <w:r w:rsidR="00C8207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lakásából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autóval Esztergomba, kis hegyi lakába vitet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 xml:space="preserve">te magát. Abban bí-zott, hogy a </w:t>
      </w:r>
      <w:r w:rsidR="0060035E" w:rsidRPr="0060035E">
        <w:rPr>
          <w:rFonts w:ascii="Book Antiqua" w:eastAsia="Calibri" w:hAnsi="Book Antiqua"/>
          <w:sz w:val="28"/>
          <w:szCs w:val="28"/>
          <w:lang w:val="hu-HU" w:eastAsia="en-US"/>
        </w:rPr>
        <w:t>„m</w:t>
      </w:r>
      <w:r w:rsidR="0033477F" w:rsidRPr="000322A0">
        <w:rPr>
          <w:rFonts w:ascii="Book Antiqua" w:hAnsi="Book Antiqua"/>
          <w:color w:val="222222"/>
          <w:sz w:val="28"/>
          <w:szCs w:val="28"/>
          <w:lang w:val="es-ES_tradnl"/>
        </w:rPr>
        <w:t>agyar Firenze” levegője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az ottani nyugalom, a légi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riadók parancsolta pincébe vonulástól való mentesülés</w:t>
      </w:r>
      <w:r w:rsidR="00990977" w:rsidRPr="000322A0">
        <w:rPr>
          <w:rFonts w:ascii="Book Antiqua" w:hAnsi="Book Antiqua"/>
          <w:color w:val="222222"/>
          <w:sz w:val="28"/>
          <w:szCs w:val="28"/>
          <w:lang w:val="es-ES_tradnl"/>
        </w:rPr>
        <w:t>, elősegíti gyógyu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990977" w:rsidRPr="000322A0">
        <w:rPr>
          <w:rFonts w:ascii="Book Antiqua" w:hAnsi="Book Antiqua"/>
          <w:color w:val="222222"/>
          <w:sz w:val="28"/>
          <w:szCs w:val="28"/>
          <w:lang w:val="es-ES_tradnl"/>
        </w:rPr>
        <w:t>lását.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C52C3" w:rsidRPr="000322A0">
        <w:rPr>
          <w:rFonts w:ascii="Book Antiqua" w:hAnsi="Book Antiqua"/>
          <w:color w:val="222222"/>
          <w:sz w:val="28"/>
          <w:szCs w:val="28"/>
          <w:lang w:val="es-ES_tradnl"/>
        </w:rPr>
        <w:t>Esztergom levegőjének csodatevő</w:t>
      </w:r>
      <w:r w:rsidR="0068111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erejébe vetett reményei</w:t>
      </w:r>
      <w:r w:rsidR="008C52C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nem vál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C52C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tak valóra. </w:t>
      </w:r>
      <w:r w:rsidR="00EF78E6" w:rsidRPr="000322A0">
        <w:rPr>
          <w:rFonts w:ascii="Book Antiqua" w:hAnsi="Book Antiqua"/>
          <w:color w:val="222222"/>
          <w:sz w:val="28"/>
          <w:szCs w:val="28"/>
          <w:lang w:val="es-ES_tradnl"/>
        </w:rPr>
        <w:t>Egészsége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huzatos nyaralójában, kedv</w:t>
      </w:r>
      <w:r w:rsidR="0060035E">
        <w:rPr>
          <w:rFonts w:ascii="Book Antiqua" w:hAnsi="Book Antiqua"/>
          <w:color w:val="222222"/>
          <w:sz w:val="28"/>
          <w:szCs w:val="28"/>
          <w:lang w:val="es-ES_tradnl"/>
        </w:rPr>
        <w:t xml:space="preserve">es </w:t>
      </w:r>
      <w:r w:rsidR="002F19FA" w:rsidRPr="002F19FA">
        <w:rPr>
          <w:rFonts w:ascii="Book Antiqua" w:eastAsia="Calibri" w:hAnsi="Book Antiqua"/>
          <w:sz w:val="28"/>
          <w:szCs w:val="28"/>
          <w:lang w:val="hu-HU" w:eastAsia="en-US"/>
        </w:rPr>
        <w:t>„</w:t>
      </w:r>
      <w:r w:rsidR="002F19FA">
        <w:rPr>
          <w:rFonts w:ascii="Book Antiqua" w:eastAsia="Calibri" w:hAnsi="Book Antiqua"/>
          <w:sz w:val="28"/>
          <w:szCs w:val="28"/>
          <w:lang w:val="hu-HU" w:eastAsia="en-US"/>
        </w:rPr>
        <w:t>h</w:t>
      </w:r>
      <w:r w:rsidR="0025464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egyi viskójában” </w:t>
      </w:r>
      <w:r w:rsidR="0025464D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sem javul.</w:t>
      </w:r>
      <w:r w:rsidR="00D14656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A gyilkos kór mellett más betegségek (vesekő, hurut, lumbágó,</w:t>
      </w:r>
      <w:r w:rsidR="00D1465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idegzsába, valamint a kezelések – kanülcserék, katéterezések </w:t>
      </w:r>
      <w:r w:rsidR="002F19FA">
        <w:rPr>
          <w:rFonts w:ascii="Book Antiqua" w:hAnsi="Book Antiqua"/>
          <w:sz w:val="28"/>
          <w:szCs w:val="28"/>
        </w:rPr>
        <w:t>–</w:t>
      </w:r>
      <w:r w:rsidR="00D1465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a gyógyszerek, morfium injekciók mellékhatásai) is gyötörték. Kivizsgá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D14656" w:rsidRPr="000322A0">
        <w:rPr>
          <w:rFonts w:ascii="Book Antiqua" w:hAnsi="Book Antiqua"/>
          <w:color w:val="222222"/>
          <w:sz w:val="28"/>
          <w:szCs w:val="28"/>
          <w:lang w:val="es-ES_tradnl"/>
        </w:rPr>
        <w:t>lásra és erősítő kúrára kétszer is befeküdt az esztergomi kórházba.</w:t>
      </w:r>
    </w:p>
    <w:p w:rsidR="00DE787D" w:rsidRDefault="0025464D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Rosszullétei,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930087" w:rsidRPr="000322A0">
        <w:rPr>
          <w:rFonts w:ascii="Book Antiqua" w:hAnsi="Book Antiqua"/>
          <w:color w:val="222222"/>
          <w:sz w:val="28"/>
          <w:szCs w:val="28"/>
          <w:lang w:val="es-ES_tradnl"/>
        </w:rPr>
        <w:t>i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szonyú fájdalmai ellenére szívesen fogadja látogatóit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</w:t>
      </w:r>
      <w:r w:rsidR="00BD102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megpróbált dolgozni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is</w:t>
      </w:r>
      <w:r w:rsidR="00BD102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>F</w:t>
      </w:r>
      <w:r w:rsidR="007955F1" w:rsidRPr="000322A0">
        <w:rPr>
          <w:rFonts w:ascii="Book Antiqua" w:hAnsi="Book Antiqua"/>
          <w:color w:val="222222"/>
          <w:sz w:val="28"/>
          <w:szCs w:val="28"/>
          <w:lang w:val="es-ES_tradnl"/>
        </w:rPr>
        <w:t>elesége mellett</w:t>
      </w:r>
      <w:r w:rsidR="00604CD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ápolónők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</w:t>
      </w:r>
      <w:r w:rsidR="00B01151" w:rsidRPr="000322A0">
        <w:rPr>
          <w:rFonts w:ascii="Book Antiqua" w:hAnsi="Book Antiqua"/>
          <w:color w:val="222222"/>
          <w:sz w:val="28"/>
          <w:szCs w:val="28"/>
          <w:lang w:val="es-ES_tradnl"/>
        </w:rPr>
        <w:t>a Vaszary Kolos Kórházban dolgozó</w:t>
      </w:r>
      <w:r w:rsidR="008F771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irgalmas rendi</w:t>
      </w:r>
      <w:r w:rsidR="00B0115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apácanővérek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vigyáztak rá,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szerették volna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elviselhetővé tenni életét.</w:t>
      </w:r>
      <w:r w:rsidR="00604CD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E16A58" w:rsidRPr="000322A0">
        <w:rPr>
          <w:rFonts w:ascii="Book Antiqua" w:hAnsi="Book Antiqua"/>
          <w:color w:val="222222"/>
          <w:sz w:val="28"/>
          <w:szCs w:val="28"/>
          <w:lang w:val="es-ES_tradnl"/>
        </w:rPr>
        <w:t>A kórház orvosai is rendszeresen járnak fel hozzá, kezelik, ellenőrzik hogylétét.</w:t>
      </w:r>
      <w:r w:rsidR="00604CD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Júliusban az ágyban fekvő beteg helyzete már nagyon gyorsan romlott,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állapotában – </w:t>
      </w:r>
      <w:r w:rsidR="00930087" w:rsidRPr="000322A0">
        <w:rPr>
          <w:rFonts w:ascii="Book Antiqua" w:hAnsi="Book Antiqua"/>
          <w:color w:val="222222"/>
          <w:sz w:val="28"/>
          <w:szCs w:val="28"/>
          <w:lang w:val="es-ES_tradnl"/>
        </w:rPr>
        <w:t>Török Sophie sze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93008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rint – 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>augusztus 3-án</w:t>
      </w:r>
      <w:r w:rsidR="0093008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vasárnap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>hirtelen rosszabbodás állt be”,</w:t>
      </w:r>
      <w:r w:rsidR="00D41B1F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"/>
      </w:r>
      <w:r w:rsidR="00604CD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>jövője reménytelennek tű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>nt, ezért kétségbeesve</w:t>
      </w:r>
      <w:r w:rsidR="007955F1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EF78E6" w:rsidRPr="000322A0">
        <w:rPr>
          <w:rFonts w:ascii="Book Antiqua" w:hAnsi="Book Antiqua"/>
          <w:color w:val="222222"/>
          <w:sz w:val="28"/>
          <w:szCs w:val="28"/>
          <w:lang w:val="es-ES_tradnl"/>
        </w:rPr>
        <w:t>Gellért Oszkár segítségével</w:t>
      </w:r>
      <w:r w:rsidR="007955F1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EF78E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>mentőt hívott, mely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– közel négy hónapos esztergomi tartózkodás után – </w:t>
      </w:r>
      <w:r w:rsidR="00F67EC6" w:rsidRPr="000322A0">
        <w:rPr>
          <w:rFonts w:ascii="Book Antiqua" w:hAnsi="Book Antiqua"/>
          <w:color w:val="222222"/>
          <w:sz w:val="28"/>
          <w:szCs w:val="28"/>
          <w:lang w:val="es-ES_tradnl"/>
        </w:rPr>
        <w:t>délután öt óra körül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D1465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Budára, a 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Siesta Szanatóriumba </w:t>
      </w:r>
      <w:r w:rsidR="00D41B1F" w:rsidRPr="000322A0">
        <w:rPr>
          <w:rFonts w:ascii="Book Antiqua" w:hAnsi="Book Antiqua"/>
          <w:color w:val="222222"/>
          <w:sz w:val="28"/>
          <w:szCs w:val="28"/>
          <w:lang w:val="es-ES_tradnl"/>
        </w:rPr>
        <w:t>vi</w:t>
      </w:r>
      <w:r w:rsidR="007D4529" w:rsidRPr="000322A0">
        <w:rPr>
          <w:rFonts w:ascii="Book Antiqua" w:hAnsi="Book Antiqua"/>
          <w:color w:val="222222"/>
          <w:sz w:val="28"/>
          <w:szCs w:val="28"/>
          <w:lang w:val="es-ES_tradnl"/>
        </w:rPr>
        <w:t>tte őt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754C8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Másnap, 1941. augusztus 4-é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 éjfél előtt néhány perccel </w:t>
      </w:r>
      <w:r w:rsidR="007D4529" w:rsidRPr="000322A0">
        <w:rPr>
          <w:rFonts w:ascii="Book Antiqua" w:hAnsi="Book Antiqua"/>
          <w:color w:val="222222"/>
          <w:sz w:val="28"/>
          <w:szCs w:val="28"/>
          <w:lang w:val="es-ES_tradnl"/>
        </w:rPr>
        <w:t>a második emelet 54-es szobában meghalt.</w:t>
      </w:r>
      <w:r w:rsidR="00605A2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BA0EA1" w:rsidRPr="000322A0" w:rsidRDefault="00605A2C" w:rsidP="00DE787D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>Öt</w:t>
      </w:r>
      <w:r w:rsidR="00026756" w:rsidRPr="000322A0">
        <w:rPr>
          <w:rFonts w:ascii="Book Antiqua" w:hAnsi="Book Antiqua"/>
          <w:color w:val="222222"/>
          <w:sz w:val="28"/>
          <w:szCs w:val="28"/>
          <w:lang w:val="es-ES_tradnl"/>
        </w:rPr>
        <w:t>venh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ét éves volt</w:t>
      </w:r>
      <w:r w:rsidRPr="00DE787D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  <w:r w:rsidR="00DE787D" w:rsidRPr="004B037A">
        <w:rPr>
          <w:rFonts w:ascii="Book Antiqua" w:hAnsi="Book Antiqua"/>
          <w:color w:val="000000"/>
          <w:sz w:val="28"/>
          <w:szCs w:val="28"/>
          <w:lang w:val="hu-HU"/>
        </w:rPr>
        <w:t>A halotti anyakönyvi</w:t>
      </w:r>
      <w:r w:rsidR="00DE787D" w:rsidRPr="00DE787D">
        <w:rPr>
          <w:rFonts w:ascii="Book Antiqua" w:hAnsi="Book Antiqua"/>
          <w:color w:val="000000"/>
          <w:sz w:val="28"/>
          <w:szCs w:val="28"/>
          <w:lang w:val="hu-HU"/>
        </w:rPr>
        <w:t xml:space="preserve"> kivonat szerint az </w:t>
      </w:r>
      <w:proofErr w:type="gramStart"/>
      <w:r w:rsidR="00DE787D" w:rsidRPr="00DE787D">
        <w:rPr>
          <w:rFonts w:ascii="Book Antiqua" w:hAnsi="Book Antiqua"/>
          <w:color w:val="000000"/>
          <w:sz w:val="28"/>
          <w:szCs w:val="28"/>
          <w:lang w:val="hu-HU"/>
        </w:rPr>
        <w:t>exitus</w:t>
      </w:r>
      <w:proofErr w:type="gramEnd"/>
      <w:r w:rsidR="00DE787D" w:rsidRPr="00DE787D">
        <w:rPr>
          <w:rFonts w:ascii="Book Antiqua" w:hAnsi="Book Antiqua"/>
          <w:color w:val="000000"/>
          <w:sz w:val="28"/>
          <w:szCs w:val="28"/>
          <w:lang w:val="hu-HU"/>
        </w:rPr>
        <w:t xml:space="preserve"> oka</w:t>
      </w:r>
      <w:r w:rsidR="00DE787D">
        <w:rPr>
          <w:rFonts w:ascii="Book Antiqua" w:hAnsi="Book Antiqua"/>
          <w:color w:val="000000"/>
          <w:sz w:val="28"/>
          <w:szCs w:val="28"/>
          <w:lang w:val="hu-HU"/>
        </w:rPr>
        <w:t xml:space="preserve"> </w:t>
      </w:r>
      <w:r w:rsidR="00DE787D">
        <w:rPr>
          <w:rFonts w:ascii="Book Antiqua" w:hAnsi="Book Antiqua"/>
          <w:sz w:val="28"/>
          <w:szCs w:val="28"/>
        </w:rPr>
        <w:t>„</w:t>
      </w:r>
      <w:proofErr w:type="spellStart"/>
      <w:r w:rsidR="00DE787D">
        <w:rPr>
          <w:rFonts w:ascii="Book Antiqua" w:hAnsi="Book Antiqua"/>
          <w:color w:val="000000"/>
          <w:sz w:val="28"/>
          <w:szCs w:val="28"/>
          <w:lang w:val="hu-HU"/>
        </w:rPr>
        <w:t>paizs</w:t>
      </w:r>
      <w:proofErr w:type="spellEnd"/>
      <w:r w:rsidR="00DE787D">
        <w:rPr>
          <w:rFonts w:ascii="Book Antiqua" w:hAnsi="Book Antiqua"/>
          <w:color w:val="000000"/>
          <w:sz w:val="28"/>
          <w:szCs w:val="28"/>
          <w:lang w:val="hu-HU"/>
        </w:rPr>
        <w:t xml:space="preserve"> mirigyrák áttétekkel”</w:t>
      </w:r>
      <w:r w:rsidR="00DE787D" w:rsidRPr="004B037A">
        <w:rPr>
          <w:rFonts w:ascii="Book Antiqua" w:hAnsi="Book Antiqua"/>
          <w:color w:val="000000"/>
          <w:sz w:val="28"/>
          <w:szCs w:val="28"/>
          <w:lang w:val="hu-HU"/>
        </w:rPr>
        <w:t>. Ezt az adatot dr. Szállási Árpád orvos</w:t>
      </w:r>
      <w:r w:rsidR="00DE787D">
        <w:rPr>
          <w:rFonts w:ascii="Book Antiqua" w:hAnsi="Book Antiqua"/>
          <w:color w:val="000000"/>
          <w:sz w:val="28"/>
          <w:szCs w:val="28"/>
          <w:lang w:val="hu-HU"/>
        </w:rPr>
        <w:t>-</w:t>
      </w:r>
      <w:r w:rsidR="00DE787D" w:rsidRPr="004B037A">
        <w:rPr>
          <w:rFonts w:ascii="Book Antiqua" w:hAnsi="Book Antiqua"/>
          <w:color w:val="000000"/>
          <w:sz w:val="28"/>
          <w:szCs w:val="28"/>
          <w:lang w:val="hu-HU"/>
        </w:rPr>
        <w:t>történész a következőkkel egészíti ki:</w:t>
      </w:r>
      <w:r w:rsidR="00DE787D" w:rsidRPr="00DE787D">
        <w:rPr>
          <w:rFonts w:ascii="Book Antiqua" w:hAnsi="Book Antiqua"/>
          <w:sz w:val="28"/>
          <w:szCs w:val="28"/>
        </w:rPr>
        <w:t xml:space="preserve"> </w:t>
      </w:r>
      <w:r w:rsidR="00DE787D">
        <w:rPr>
          <w:rFonts w:ascii="Book Antiqua" w:hAnsi="Book Antiqua"/>
          <w:sz w:val="28"/>
          <w:szCs w:val="28"/>
        </w:rPr>
        <w:t>„</w:t>
      </w:r>
      <w:r w:rsidR="00DE787D" w:rsidRPr="00DE787D">
        <w:rPr>
          <w:rFonts w:ascii="Book Antiqua" w:hAnsi="Book Antiqua"/>
          <w:sz w:val="28"/>
          <w:szCs w:val="28"/>
          <w:lang w:val="hu-HU"/>
        </w:rPr>
        <w:t>Boncolásról nem</w:t>
      </w:r>
      <w:r w:rsidR="00DE787D">
        <w:rPr>
          <w:rFonts w:ascii="Book Antiqua" w:hAnsi="Book Antiqua"/>
          <w:sz w:val="28"/>
          <w:szCs w:val="28"/>
        </w:rPr>
        <w:t xml:space="preserve"> </w:t>
      </w:r>
      <w:r w:rsidR="00DE787D" w:rsidRPr="00DE787D">
        <w:rPr>
          <w:rFonts w:ascii="Book Antiqua" w:hAnsi="Book Antiqua"/>
          <w:sz w:val="28"/>
          <w:szCs w:val="28"/>
          <w:lang w:val="hu-HU"/>
        </w:rPr>
        <w:t>tudunk…”</w:t>
      </w:r>
      <w:r w:rsidR="00DE787D" w:rsidRPr="004B037A">
        <w:rPr>
          <w:color w:val="000000"/>
          <w:sz w:val="27"/>
          <w:szCs w:val="27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>Ha</w:t>
      </w:r>
      <w:r w:rsidR="00DE787D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5455D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lálát nyilván a daganati áttétekkel járó életerő teljes elfogyása </w:t>
      </w:r>
      <w:r w:rsidR="00681D17" w:rsidRPr="000322A0">
        <w:rPr>
          <w:rFonts w:ascii="Book Antiqua" w:hAnsi="Book Antiqua"/>
          <w:color w:val="222222"/>
          <w:sz w:val="28"/>
          <w:szCs w:val="28"/>
          <w:lang w:val="es-ES_tradnl"/>
        </w:rPr>
        <w:t>oko</w:t>
      </w:r>
      <w:r w:rsidR="00733C68" w:rsidRPr="000322A0">
        <w:rPr>
          <w:rFonts w:ascii="Book Antiqua" w:hAnsi="Book Antiqua"/>
          <w:color w:val="222222"/>
          <w:sz w:val="28"/>
          <w:szCs w:val="28"/>
          <w:lang w:val="es-ES_tradnl"/>
        </w:rPr>
        <w:t>zta, amihez nagyban hozzájárult</w:t>
      </w:r>
      <w:r w:rsidR="00681D17" w:rsidRPr="000322A0">
        <w:rPr>
          <w:rFonts w:ascii="Book Antiqua" w:hAnsi="Book Antiqua"/>
          <w:color w:val="222222"/>
          <w:sz w:val="28"/>
          <w:szCs w:val="28"/>
          <w:lang w:val="es-ES_tradnl"/>
        </w:rPr>
        <w:t>ak belgyógyászati bajai is.”</w:t>
      </w:r>
      <w:r w:rsidR="001004CD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3"/>
      </w:r>
      <w:r w:rsidR="0065497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755FDE" w:rsidRPr="000322A0" w:rsidRDefault="00755FDE" w:rsidP="002F19FA">
      <w:pPr>
        <w:shd w:val="clear" w:color="auto" w:fill="FFFFFF"/>
        <w:spacing w:before="120" w:after="120" w:line="253" w:lineRule="atLeast"/>
        <w:rPr>
          <w:rFonts w:ascii="Book Antiqua" w:hAnsi="Book Antiqua"/>
          <w:b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>Temetés – újratemetés</w:t>
      </w:r>
    </w:p>
    <w:p w:rsidR="004651F7" w:rsidRPr="000322A0" w:rsidRDefault="00664181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664181">
        <w:rPr>
          <w:rFonts w:ascii="Book Antiqua" w:hAnsi="Book Antiqua"/>
          <w:color w:val="222222"/>
          <w:sz w:val="28"/>
          <w:szCs w:val="28"/>
          <w:lang w:val="es-ES_trad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37.25pt;margin-top:233.1pt;width:157.15pt;height:226.85pt;z-index:4">
            <v:imagedata r:id="rId7" o:title="babits_6"/>
            <w10:wrap type="square"/>
          </v:shape>
        </w:pict>
      </w:r>
      <w:r w:rsidR="00F2298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Tetemét a szanatóriumból a Kerepesi úti temetőbe vitték, ahol </w:t>
      </w:r>
      <w:r w:rsidR="004651F7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Pátzay Pál </w:t>
      </w:r>
      <w:r w:rsidR="00DD0E70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szobrászművész </w:t>
      </w:r>
      <w:r w:rsidR="004651F7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elkészítette a költő halotti maszkját</w:t>
      </w:r>
      <w:r w:rsidR="006B12F2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. Munkája,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6B1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az utolsó pillanat lenyomata” azt  a tekintetet rögzítette, amely Illyés Gyulát is megragadta. Az alig lélegző, </w:t>
      </w:r>
      <w:r w:rsidR="00A6575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de még élő, </w:t>
      </w:r>
      <w:r w:rsidR="006B12F2" w:rsidRPr="000322A0">
        <w:rPr>
          <w:rFonts w:ascii="Book Antiqua" w:hAnsi="Book Antiqua"/>
          <w:color w:val="222222"/>
          <w:sz w:val="28"/>
          <w:szCs w:val="28"/>
          <w:lang w:val="es-ES_tradnl"/>
        </w:rPr>
        <w:t>majd</w:t>
      </w:r>
      <w:r w:rsidR="00FC4B6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néhány órával később már</w:t>
      </w:r>
      <w:r w:rsidR="006B1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tetőtől talpig lepedőbe burkolt halott költő </w:t>
      </w:r>
      <w:r w:rsidR="004651F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6B1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arcáról ezt írta: </w:t>
      </w:r>
      <w:r w:rsidR="002F19FA">
        <w:rPr>
          <w:rFonts w:ascii="Book Antiqua" w:hAnsi="Book Antiqua"/>
          <w:sz w:val="28"/>
          <w:szCs w:val="28"/>
        </w:rPr>
        <w:t>„</w:t>
      </w:r>
      <w:r w:rsidR="004651F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...középkori barátokra hasonlított, ahogy a csatában magasra emelik a </w:t>
      </w:r>
      <w:r w:rsidR="004651F7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keresztet, vagy hitvallókra, ahogy a máglyán felegyenesednek. De ugyan</w:t>
      </w:r>
      <w:r w:rsidR="002F19F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-</w:t>
      </w:r>
      <w:r w:rsidR="004651F7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a</w:t>
      </w:r>
      <w:r w:rsidR="00AB6F39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kkor meghatóan hasonlított gyer</w:t>
      </w:r>
      <w:r w:rsidR="004651F7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mekkori arcképeire is.</w:t>
      </w:r>
      <w:r w:rsidR="006B12F2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</w:t>
      </w:r>
      <w:r w:rsidR="00C71D15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[</w:t>
      </w:r>
      <w:r w:rsidR="006B12F2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...</w:t>
      </w:r>
      <w:r w:rsidR="00C71D15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]</w:t>
      </w:r>
      <w:r w:rsidR="006B12F2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Arca nyugodt</w:t>
      </w:r>
      <w:r w:rsidR="006B1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volt, semmi szenvedés nem látszott rajta. Megpróbáltam szemét lezárni. Nem tudtam; így maradt meg, gondolkodóan, előreszegzett tekintettel.</w:t>
      </w:r>
      <w:r w:rsidR="004651F7" w:rsidRPr="000322A0">
        <w:rPr>
          <w:rFonts w:ascii="Book Antiqua" w:hAnsi="Book Antiqua"/>
          <w:color w:val="222222"/>
          <w:sz w:val="28"/>
          <w:szCs w:val="28"/>
          <w:lang w:val="es-ES_tradnl"/>
        </w:rPr>
        <w:t>”</w:t>
      </w:r>
      <w:r w:rsidR="00665151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4"/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halotti masz</w:t>
      </w:r>
      <w:r w:rsidR="00052FDC" w:rsidRPr="000322A0">
        <w:rPr>
          <w:rFonts w:ascii="Book Antiqua" w:hAnsi="Book Antiqua"/>
          <w:color w:val="222222"/>
          <w:sz w:val="28"/>
          <w:szCs w:val="28"/>
          <w:lang w:val="es-ES_tradnl"/>
        </w:rPr>
        <w:t>k</w:t>
      </w:r>
      <w:r w:rsidR="00975F36" w:rsidRPr="000322A0">
        <w:rPr>
          <w:rFonts w:ascii="Book Antiqua" w:hAnsi="Book Antiqua"/>
          <w:color w:val="222222"/>
          <w:sz w:val="28"/>
          <w:szCs w:val="28"/>
          <w:lang w:val="es-ES_tradnl"/>
        </w:rPr>
        <w:t>ról 25</w:t>
      </w:r>
      <w:r w:rsidR="002F19FA">
        <w:rPr>
          <w:rFonts w:ascii="Book Antiqua" w:hAnsi="Book Antiqua"/>
          <w:sz w:val="28"/>
          <w:szCs w:val="28"/>
        </w:rPr>
        <w:t>–</w:t>
      </w:r>
      <w:r w:rsidR="00975F36" w:rsidRPr="000322A0">
        <w:rPr>
          <w:rFonts w:ascii="Book Antiqua" w:hAnsi="Book Antiqua"/>
          <w:color w:val="222222"/>
          <w:sz w:val="28"/>
          <w:szCs w:val="28"/>
          <w:lang w:val="es-ES_tradnl"/>
        </w:rPr>
        <w:t>30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másolat készült. 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>Ezek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nagyobb része 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>a művész tisztviselő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>telepi (Villám utcai) műterméből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>a tanítványok és barátok tu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AD375C" w:rsidRPr="000322A0">
        <w:rPr>
          <w:rFonts w:ascii="Book Antiqua" w:hAnsi="Book Antiqua"/>
          <w:color w:val="222222"/>
          <w:sz w:val="28"/>
          <w:szCs w:val="28"/>
          <w:lang w:val="es-ES_tradnl"/>
        </w:rPr>
        <w:t>lajdonába került</w:t>
      </w:r>
      <w:r w:rsidR="00305A33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n-US"/>
        </w:rPr>
        <w:footnoteReference w:id="5"/>
      </w:r>
      <w:r w:rsidR="000B3C0E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31406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F296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</w:t>
      </w:r>
      <w:r w:rsidR="000B3C0E" w:rsidRPr="000322A0">
        <w:rPr>
          <w:rFonts w:ascii="Book Antiqua" w:hAnsi="Book Antiqua"/>
          <w:color w:val="222222"/>
          <w:sz w:val="28"/>
          <w:szCs w:val="28"/>
          <w:lang w:val="es-ES_tradnl"/>
        </w:rPr>
        <w:t>ényképét</w:t>
      </w:r>
      <w:r w:rsidR="0031406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0B3C0E" w:rsidRPr="000322A0">
        <w:rPr>
          <w:rFonts w:ascii="Book Antiqua" w:hAnsi="Book Antiqua"/>
          <w:color w:val="222222"/>
          <w:sz w:val="28"/>
          <w:szCs w:val="28"/>
          <w:lang w:val="es-ES_tradnl"/>
        </w:rPr>
        <w:t>pedig a Babits emlékkönyv</w:t>
      </w:r>
      <w:r w:rsidR="0031406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néhány kora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314064" w:rsidRPr="000322A0">
        <w:rPr>
          <w:rFonts w:ascii="Book Antiqua" w:hAnsi="Book Antiqua"/>
          <w:color w:val="222222"/>
          <w:sz w:val="28"/>
          <w:szCs w:val="28"/>
          <w:lang w:val="es-ES_tradnl"/>
        </w:rPr>
        <w:t>beli újság</w:t>
      </w:r>
      <w:r w:rsidR="000B3C0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közölte.</w:t>
      </w:r>
      <w:r w:rsidR="0031406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64181" w:rsidRDefault="0066418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DD0E70" w:rsidRPr="00664181" w:rsidRDefault="00C23F01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es-ES_tradnl"/>
        </w:rPr>
      </w:pPr>
      <w:r w:rsidRPr="00664181">
        <w:rPr>
          <w:rFonts w:ascii="Book Antiqua" w:hAnsi="Book Antiqua"/>
          <w:b/>
          <w:color w:val="222222"/>
          <w:lang w:val="es-ES_tradnl"/>
        </w:rPr>
        <w:t xml:space="preserve"> </w:t>
      </w:r>
      <w:r w:rsidR="00DD0E70" w:rsidRPr="00664181">
        <w:rPr>
          <w:rFonts w:ascii="Book Antiqua" w:hAnsi="Book Antiqua"/>
          <w:color w:val="222222"/>
          <w:lang w:val="es-ES_tradnl"/>
        </w:rPr>
        <w:t xml:space="preserve"> Pátzay Pál: Babits halotti maszkja, Petőfi Irodalmi Múzeum</w:t>
      </w:r>
    </w:p>
    <w:p w:rsidR="00755FDE" w:rsidRPr="000322A0" w:rsidRDefault="002116C2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>Babits Mihályt</w:t>
      </w:r>
      <w:r w:rsidR="0042687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755FDE" w:rsidRPr="000322A0">
        <w:rPr>
          <w:rFonts w:ascii="Book Antiqua" w:hAnsi="Book Antiqua"/>
          <w:color w:val="222222"/>
          <w:sz w:val="28"/>
          <w:szCs w:val="28"/>
          <w:lang w:val="es-ES_tradnl"/>
        </w:rPr>
        <w:t>1941. augusztus 7-én</w:t>
      </w:r>
      <w:r w:rsidR="00ED54B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csütörtökön</w:t>
      </w:r>
      <w:r w:rsidR="00755FD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5 órakor teme</w:t>
      </w:r>
      <w:r w:rsidR="00B9763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tték </w:t>
      </w:r>
      <w:r w:rsidR="00B9763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el a Kerepesi úti temetőben</w:t>
      </w:r>
      <w:r w:rsidR="00755FDE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– a főváros</w:t>
      </w:r>
      <w:r w:rsidR="00B9763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által adományozott díszsírhely</w:t>
      </w:r>
      <w:r w:rsidR="00755FDE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re</w:t>
      </w:r>
      <w:r w:rsidR="00B9763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</w:t>
      </w:r>
      <w:r w:rsidR="002F19FA" w:rsidRPr="002F19FA">
        <w:rPr>
          <w:rFonts w:ascii="Book Antiqua" w:hAnsi="Book Antiqua"/>
          <w:spacing w:val="-2"/>
          <w:sz w:val="28"/>
          <w:szCs w:val="28"/>
        </w:rPr>
        <w:t>–</w:t>
      </w:r>
      <w:r w:rsidR="002F19FA" w:rsidRP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375F2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a 34</w:t>
      </w:r>
      <w:r w:rsidR="00654976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.</w:t>
      </w:r>
      <w:r w:rsidR="00375F2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parce</w:t>
      </w:r>
      <w:r w:rsidR="00B9763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lla</w:t>
      </w:r>
      <w:r w:rsidR="00654976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2. sorának 109</w:t>
      </w:r>
      <w:r w:rsidR="00755FDE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.</w:t>
      </w:r>
      <w:r w:rsidR="002F19F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sírhelyére</w:t>
      </w:r>
      <w:r w:rsidR="00654976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.</w:t>
      </w:r>
      <w:r w:rsidR="00654976" w:rsidRPr="002F19FA">
        <w:rPr>
          <w:rStyle w:val="Lbjegyzet-hivatkozs"/>
          <w:rFonts w:ascii="Book Antiqua" w:hAnsi="Book Antiqua"/>
          <w:color w:val="222222"/>
          <w:spacing w:val="-2"/>
          <w:sz w:val="28"/>
          <w:szCs w:val="28"/>
          <w:lang w:val="es-ES_tradnl"/>
        </w:rPr>
        <w:footnoteReference w:id="6"/>
      </w:r>
      <w:r w:rsidR="00654976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</w:t>
      </w:r>
      <w:r w:rsidR="00B9763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A temetésen – a Magyar Nemzet</w:t>
      </w:r>
      <w:r w:rsidR="00B9763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97633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című lap </w:t>
      </w:r>
      <w:r w:rsidR="00C91579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szavaival</w:t>
      </w:r>
      <w:r w:rsidR="00B97633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– </w:t>
      </w:r>
      <w:r w:rsidR="002F19FA" w:rsidRPr="002F19FA">
        <w:rPr>
          <w:rFonts w:ascii="Book Antiqua" w:hAnsi="Book Antiqua"/>
          <w:spacing w:val="-4"/>
          <w:sz w:val="28"/>
          <w:szCs w:val="28"/>
        </w:rPr>
        <w:t>„</w:t>
      </w:r>
      <w:r w:rsidR="008115BF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millós nagyvárosból” c</w:t>
      </w:r>
      <w:r w:rsidR="002F19FA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sak  </w:t>
      </w:r>
      <w:r w:rsidR="002F19FA" w:rsidRPr="002F19FA">
        <w:rPr>
          <w:rFonts w:ascii="Book Antiqua" w:hAnsi="Book Antiqua"/>
          <w:spacing w:val="-4"/>
          <w:sz w:val="28"/>
          <w:szCs w:val="28"/>
        </w:rPr>
        <w:t>„</w:t>
      </w:r>
      <w:r w:rsidR="00B97633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maroknyi tömeg”</w:t>
      </w:r>
      <w:r w:rsidR="008115BF" w:rsidRPr="002F19FA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vett</w:t>
      </w:r>
      <w:r w:rsidR="008115B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részt.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573722" w:rsidRPr="000322A0">
        <w:rPr>
          <w:rFonts w:ascii="Book Antiqua" w:hAnsi="Book Antiqua"/>
          <w:color w:val="222222"/>
          <w:sz w:val="28"/>
          <w:szCs w:val="28"/>
          <w:lang w:val="es-ES_tradnl"/>
        </w:rPr>
        <w:t>Nem feketéllik tőlük a temető, nem állják el az utakat, s autóik sem parkolnak a</w:t>
      </w:r>
      <w:r w:rsidR="008212C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73722" w:rsidRPr="000322A0">
        <w:rPr>
          <w:rFonts w:ascii="Book Antiqua" w:hAnsi="Book Antiqua"/>
          <w:color w:val="222222"/>
          <w:sz w:val="28"/>
          <w:szCs w:val="28"/>
          <w:lang w:val="es-ES_tradnl"/>
        </w:rPr>
        <w:t>ravatalozó mögött.”</w:t>
      </w:r>
      <w:r w:rsidR="00B97633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n-US"/>
        </w:rPr>
        <w:footnoteReference w:id="7"/>
      </w:r>
      <w:r w:rsidR="00B9763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D008E2" w:rsidRPr="000322A0" w:rsidRDefault="000412D6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6. számú ravatalo</w:t>
      </w:r>
      <w:r w:rsidR="006F291E" w:rsidRPr="000322A0">
        <w:rPr>
          <w:rFonts w:ascii="Book Antiqua" w:hAnsi="Book Antiqua"/>
          <w:color w:val="222222"/>
          <w:sz w:val="28"/>
          <w:szCs w:val="28"/>
          <w:lang w:val="es-ES_tradnl"/>
        </w:rPr>
        <w:t>zót hatalmas koromsötét</w:t>
      </w:r>
      <w:r w:rsidR="00A50F0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függönyök, óriási gyerty</w:t>
      </w:r>
      <w:r w:rsidR="0031317A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A50F09" w:rsidRPr="000322A0">
        <w:rPr>
          <w:rFonts w:ascii="Book Antiqua" w:hAnsi="Book Antiqua"/>
          <w:color w:val="222222"/>
          <w:sz w:val="28"/>
          <w:szCs w:val="28"/>
          <w:lang w:val="es-ES_tradnl"/>
        </w:rPr>
        <w:t>tartók, pálmák, vi</w:t>
      </w:r>
      <w:r w:rsidR="00E327D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rágok díszítették. </w:t>
      </w:r>
      <w:r w:rsidR="002116C2" w:rsidRPr="000322A0">
        <w:rPr>
          <w:rFonts w:ascii="Book Antiqua" w:hAnsi="Book Antiqua"/>
          <w:color w:val="222222"/>
          <w:sz w:val="28"/>
          <w:szCs w:val="28"/>
          <w:lang w:val="es-ES_tradnl"/>
        </w:rPr>
        <w:t>A költő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C05B7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vasveretes </w:t>
      </w:r>
      <w:r w:rsidR="003967C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szépmívű </w:t>
      </w:r>
      <w:r w:rsidR="003967C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tölgyfakoporsó</w:t>
      </w:r>
      <w:r w:rsidR="00E327D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ját</w:t>
      </w:r>
      <w:r w:rsidR="003967C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”</w:t>
      </w:r>
      <w:r w:rsidR="0013443F" w:rsidRPr="002F19FA">
        <w:rPr>
          <w:rStyle w:val="Lbjegyzet-hivatkozs"/>
          <w:rFonts w:ascii="Book Antiqua" w:hAnsi="Book Antiqua"/>
          <w:color w:val="222222"/>
          <w:spacing w:val="-2"/>
          <w:sz w:val="28"/>
          <w:szCs w:val="28"/>
          <w:lang w:val="es-ES_tradnl"/>
        </w:rPr>
        <w:footnoteReference w:id="8"/>
      </w:r>
      <w:r w:rsidR="00ED54B1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</w:t>
      </w:r>
      <w:r w:rsidR="00E327D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fekete gyásztakaró fedte, nem </w:t>
      </w:r>
      <w:r w:rsidR="00ED54B1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a</w:t>
      </w:r>
      <w:r w:rsidR="00E327D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Jókai-lepel </w:t>
      </w:r>
      <w:r w:rsidR="00F077E9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sötét színű</w:t>
      </w:r>
      <w:r w:rsidR="00E327D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tüllel bevont nemzetiszínű selyem gyászrelikviája, mely korábban Krúdy </w:t>
      </w:r>
      <w:r w:rsidR="00E327D3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és Kosztolányi, egy évvel később pedig Móricz Zsigmond koporsóján volt.</w:t>
      </w:r>
      <w:r w:rsidR="00E327D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fekete takarón helyezték </w:t>
      </w:r>
      <w:r w:rsidR="00343B04" w:rsidRPr="000322A0">
        <w:rPr>
          <w:rFonts w:ascii="Book Antiqua" w:hAnsi="Book Antiqua"/>
          <w:color w:val="222222"/>
          <w:sz w:val="28"/>
          <w:szCs w:val="28"/>
          <w:lang w:val="es-ES_tradnl"/>
        </w:rPr>
        <w:t>el</w:t>
      </w:r>
      <w:r w:rsidR="00E327D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</w:t>
      </w:r>
      <w:r w:rsidR="00ED54B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költőfejedelemnek járó</w:t>
      </w:r>
      <w:r w:rsidR="00853E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örökzöl</w:t>
      </w:r>
      <w:r w:rsidR="005D0E6B" w:rsidRPr="000322A0">
        <w:rPr>
          <w:rFonts w:ascii="Book Antiqua" w:hAnsi="Book Antiqua"/>
          <w:color w:val="222222"/>
          <w:sz w:val="28"/>
          <w:szCs w:val="28"/>
          <w:lang w:val="es-ES_tradnl"/>
        </w:rPr>
        <w:t>d</w:t>
      </w:r>
      <w:r w:rsidR="00853E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babér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53E31" w:rsidRPr="000322A0">
        <w:rPr>
          <w:rFonts w:ascii="Book Antiqua" w:hAnsi="Book Antiqua"/>
          <w:color w:val="222222"/>
          <w:sz w:val="28"/>
          <w:szCs w:val="28"/>
          <w:lang w:val="es-ES_tradnl"/>
        </w:rPr>
        <w:t>koszorú</w:t>
      </w:r>
      <w:r w:rsidR="00343B04" w:rsidRPr="000322A0">
        <w:rPr>
          <w:rFonts w:ascii="Book Antiqua" w:hAnsi="Book Antiqua"/>
          <w:color w:val="222222"/>
          <w:sz w:val="28"/>
          <w:szCs w:val="28"/>
          <w:lang w:val="es-ES_tradnl"/>
        </w:rPr>
        <w:t>t</w:t>
      </w:r>
      <w:r w:rsidR="00052FDC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052FDC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 </w:t>
      </w:r>
      <w:r w:rsidR="00052FD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Török Sophie </w:t>
      </w:r>
      <w:r w:rsidR="00052FDC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Mennyit utaztál</w:t>
      </w:r>
      <w:r w:rsidR="00052FD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című verse azt is elárulja, hogy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kopo</w:t>
      </w:r>
      <w:r w:rsidR="005D0E6B" w:rsidRPr="000322A0">
        <w:rPr>
          <w:rFonts w:ascii="Book Antiqua" w:hAnsi="Book Antiqua"/>
          <w:color w:val="222222"/>
          <w:sz w:val="28"/>
          <w:szCs w:val="28"/>
          <w:lang w:val="es-ES_tradnl"/>
        </w:rPr>
        <w:t>r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sóban </w:t>
      </w:r>
      <w:r w:rsidR="008212C4" w:rsidRPr="000322A0">
        <w:rPr>
          <w:rFonts w:ascii="Book Antiqua" w:hAnsi="Book Antiqua"/>
          <w:color w:val="222222"/>
          <w:sz w:val="28"/>
          <w:szCs w:val="28"/>
          <w:lang w:val="es-ES_tradnl"/>
        </w:rPr>
        <w:t>fekvő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költő kezében 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 xml:space="preserve">egy </w:t>
      </w:r>
      <w:r w:rsidR="002F19FA">
        <w:rPr>
          <w:rFonts w:ascii="Book Antiqua" w:hAnsi="Book Antiqua"/>
          <w:sz w:val="28"/>
          <w:szCs w:val="28"/>
        </w:rPr>
        <w:t>„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csodára gyenge” kereszt,</w:t>
      </w:r>
      <w:r w:rsidR="002F19FA" w:rsidRPr="002F19FA">
        <w:rPr>
          <w:rFonts w:ascii="Book Antiqua" w:hAnsi="Book Antiqua"/>
          <w:sz w:val="28"/>
          <w:szCs w:val="28"/>
        </w:rPr>
        <w:t xml:space="preserve"> </w:t>
      </w:r>
      <w:r w:rsidR="002F19FA">
        <w:rPr>
          <w:rFonts w:ascii="Book Antiqua" w:hAnsi="Book Antiqua"/>
          <w:sz w:val="28"/>
          <w:szCs w:val="28"/>
        </w:rPr>
        <w:t>„</w:t>
      </w:r>
      <w:r w:rsidR="004A214B" w:rsidRPr="000322A0">
        <w:rPr>
          <w:rFonts w:ascii="Book Antiqua" w:hAnsi="Book Antiqua"/>
          <w:color w:val="222222"/>
          <w:sz w:val="28"/>
          <w:szCs w:val="28"/>
          <w:lang w:val="es-ES_tradnl"/>
        </w:rPr>
        <w:t>apadó szívéhez</w:t>
      </w:r>
      <w:r w:rsidR="00FA5A9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” közel pedig 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felesége </w:t>
      </w:r>
      <w:r w:rsidR="00FA5A9D" w:rsidRPr="000322A0">
        <w:rPr>
          <w:rFonts w:ascii="Book Antiqua" w:hAnsi="Book Antiqua"/>
          <w:color w:val="222222"/>
          <w:sz w:val="28"/>
          <w:szCs w:val="28"/>
          <w:lang w:val="es-ES_tradnl"/>
        </w:rPr>
        <w:t>kis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>lánykori fényképe</w:t>
      </w:r>
      <w:r w:rsidR="00CE5A8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van</w:t>
      </w:r>
      <w:r w:rsidR="00FA442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</w:p>
    <w:p w:rsidR="00D008E2" w:rsidRPr="000322A0" w:rsidRDefault="00D008E2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versben említett keresztről</w:t>
      </w:r>
      <w:r w:rsidR="00B92CEA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1C77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költőt </w:t>
      </w:r>
      <w:r w:rsidR="002D0B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1939 nyaráig </w:t>
      </w:r>
      <w:r w:rsidR="001C7731" w:rsidRPr="000322A0">
        <w:rPr>
          <w:rFonts w:ascii="Book Antiqua" w:hAnsi="Book Antiqua"/>
          <w:color w:val="222222"/>
          <w:sz w:val="28"/>
          <w:szCs w:val="28"/>
          <w:lang w:val="es-ES_tradnl"/>
        </w:rPr>
        <w:t>többször is meglátogató</w:t>
      </w:r>
      <w:r w:rsidR="0033477F" w:rsidRPr="000322A0">
        <w:rPr>
          <w:rFonts w:ascii="Book Antiqua" w:hAnsi="Book Antiqua"/>
          <w:color w:val="222222"/>
          <w:sz w:val="28"/>
          <w:szCs w:val="28"/>
          <w:lang w:val="es-ES_tradnl"/>
        </w:rPr>
        <w:t>, három évtizeddel fiatalabb</w:t>
      </w:r>
      <w:r w:rsidR="001C77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Cser Lá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szló</w:t>
      </w:r>
      <w:r w:rsidR="00E6634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1C7731" w:rsidRPr="000322A0">
        <w:rPr>
          <w:rFonts w:ascii="Book Antiqua" w:hAnsi="Book Antiqua"/>
          <w:color w:val="222222"/>
          <w:sz w:val="28"/>
          <w:szCs w:val="28"/>
          <w:lang w:val="es-ES_tradnl"/>
        </w:rPr>
        <w:t>jezsuita szerzetes,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késői vissz</w:t>
      </w:r>
      <w:r w:rsidR="002F19FA"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aemlékezéseiben kétszer is ír: </w:t>
      </w:r>
      <w:r w:rsidR="002F19FA" w:rsidRPr="002F19FA">
        <w:rPr>
          <w:rFonts w:ascii="Book Antiqua" w:hAnsi="Book Antiqua"/>
          <w:spacing w:val="-2"/>
          <w:sz w:val="28"/>
          <w:szCs w:val="28"/>
        </w:rPr>
        <w:t>„</w:t>
      </w:r>
      <w:r w:rsidRPr="002F19FA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Mihály megmutatta – olvasható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feljegyzéseiben – azt a Feszületet, amit íróasztalán tartott. Egy apáca küldte azzal, hogy aki az Amor Sactus – az Isteni Szeretet – himnuszait fordította, a Szent S</w:t>
      </w:r>
      <w:r w:rsidR="00472C35" w:rsidRPr="000322A0">
        <w:rPr>
          <w:rFonts w:ascii="Book Antiqua" w:hAnsi="Book Antiqua"/>
          <w:color w:val="222222"/>
          <w:sz w:val="28"/>
          <w:szCs w:val="28"/>
          <w:lang w:val="es-ES_tradnl"/>
        </w:rPr>
        <w:t>z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űz kegyében áll...”</w:t>
      </w:r>
      <w:r w:rsidR="008F79A9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9"/>
      </w:r>
      <w:r w:rsidR="008F79A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– Tanner Béla emlékezete szerint ez a kegy</w:t>
      </w:r>
      <w:r w:rsidR="005E6A9F" w:rsidRPr="000322A0">
        <w:rPr>
          <w:rFonts w:ascii="Book Antiqua" w:hAnsi="Book Antiqua"/>
          <w:color w:val="222222"/>
          <w:sz w:val="28"/>
          <w:szCs w:val="28"/>
          <w:lang w:val="es-ES_tradnl"/>
        </w:rPr>
        <w:t>tárgy a költő szanatóriumba szál</w:t>
      </w:r>
      <w:r w:rsidR="008F79A9" w:rsidRPr="000322A0">
        <w:rPr>
          <w:rFonts w:ascii="Book Antiqua" w:hAnsi="Book Antiqua"/>
          <w:color w:val="222222"/>
          <w:sz w:val="28"/>
          <w:szCs w:val="28"/>
          <w:lang w:val="es-ES_tradnl"/>
        </w:rPr>
        <w:t>lításakor Esztergomban ma</w:t>
      </w:r>
      <w:r w:rsidR="002F19FA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F79A9" w:rsidRPr="000322A0">
        <w:rPr>
          <w:rFonts w:ascii="Book Antiqua" w:hAnsi="Book Antiqua"/>
          <w:color w:val="222222"/>
          <w:sz w:val="28"/>
          <w:szCs w:val="28"/>
          <w:lang w:val="es-ES_tradnl"/>
        </w:rPr>
        <w:t>radt. Nővére kérésére ő hozta fel motorkerékpárjával Pestre.</w:t>
      </w:r>
      <w:r w:rsidR="0026001A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0"/>
      </w:r>
    </w:p>
    <w:p w:rsidR="00F31FBB" w:rsidRPr="000322A0" w:rsidRDefault="00FA5A9D" w:rsidP="002F19F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teremben helyezkednek el a családtagok. 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>Itt van az özvegy és közösen örökbe fogadott lányuk, a tizenhárom éves Ildikó; Török Sophie édesanyja és három testvére, továbbá a költő öccse, dr. Babits István és felesége Stockinger Györgyi, de itt van unokatestvére, Ba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 xml:space="preserve">bits Sándor és 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 xml:space="preserve">családja is. </w:t>
      </w:r>
      <w:r w:rsidR="005E0C05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h</w:t>
      </w:r>
      <w:r w:rsidR="000E583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alott édesanyja </w:t>
      </w:r>
      <w:r w:rsidR="005E0C0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azonban 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 xml:space="preserve">hiányzik. Beteg </w:t>
      </w:r>
      <w:r w:rsidR="007722AB">
        <w:rPr>
          <w:rFonts w:ascii="Book Antiqua" w:hAnsi="Book Antiqua"/>
          <w:sz w:val="28"/>
          <w:szCs w:val="28"/>
        </w:rPr>
        <w:t>–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0E5832" w:rsidRPr="000322A0">
        <w:rPr>
          <w:rFonts w:ascii="Book Antiqua" w:hAnsi="Book Antiqua"/>
          <w:color w:val="222222"/>
          <w:sz w:val="28"/>
          <w:szCs w:val="28"/>
          <w:lang w:val="es-ES_tradnl"/>
        </w:rPr>
        <w:t>és Nennét, ápo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0E5832" w:rsidRPr="000322A0">
        <w:rPr>
          <w:rFonts w:ascii="Book Antiqua" w:hAnsi="Book Antiqua"/>
          <w:color w:val="222222"/>
          <w:sz w:val="28"/>
          <w:szCs w:val="28"/>
          <w:lang w:val="es-ES_tradnl"/>
        </w:rPr>
        <w:t>lásra szoruló te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 xml:space="preserve">stvérét is neki kell gondoznia </w:t>
      </w:r>
      <w:r w:rsidR="007722AB">
        <w:rPr>
          <w:rFonts w:ascii="Book Antiqua" w:hAnsi="Book Antiqua"/>
          <w:sz w:val="28"/>
          <w:szCs w:val="28"/>
        </w:rPr>
        <w:t>–</w:t>
      </w:r>
      <w:r w:rsidR="003131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</w:t>
      </w:r>
      <w:r w:rsidR="000E583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ezért 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nem tudott eljönni Szekszárdról, de piros szekfűkkel díszített hatalmas koszorúját István fia elhozta.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szalagon ez a felirat olvasható: </w:t>
      </w:r>
      <w:r w:rsidR="007722AB">
        <w:rPr>
          <w:rFonts w:ascii="Book Antiqua" w:hAnsi="Book Antiqua"/>
          <w:sz w:val="28"/>
          <w:szCs w:val="28"/>
        </w:rPr>
        <w:t>„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Fájdalommal megtört szívvel, édesanyád.</w:t>
      </w:r>
      <w:r w:rsidR="0031317A" w:rsidRPr="000322A0">
        <w:rPr>
          <w:rFonts w:ascii="Book Antiqua" w:hAnsi="Book Antiqua"/>
          <w:color w:val="222222"/>
          <w:sz w:val="28"/>
          <w:szCs w:val="28"/>
          <w:lang w:val="es-ES_tradnl"/>
        </w:rPr>
        <w:t>”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halottasház előtt álló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gyászolók között megtalálhatjuk az </w:t>
      </w:r>
      <w:r w:rsidR="000B0656" w:rsidRPr="007722AB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irodalmi élet jelentős alakjait, </w:t>
      </w:r>
      <w:r w:rsidRPr="007722AB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a Baumgarten-díjasokat, </w:t>
      </w:r>
      <w:r w:rsidR="000B0656" w:rsidRPr="007722AB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csak a gyengélkedő</w:t>
      </w:r>
      <w:r w:rsidR="000B065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Móricz Zsigmond </w:t>
      </w:r>
      <w:r w:rsidR="00170F9F" w:rsidRPr="000322A0">
        <w:rPr>
          <w:rFonts w:ascii="Book Antiqua" w:hAnsi="Book Antiqua"/>
          <w:color w:val="222222"/>
          <w:sz w:val="28"/>
          <w:szCs w:val="28"/>
          <w:lang w:val="es-ES_tradnl"/>
        </w:rPr>
        <w:t>nincs jelen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170F9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</w:t>
      </w:r>
      <w:r w:rsidR="000B3C0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170F9F" w:rsidRPr="000322A0">
        <w:rPr>
          <w:rFonts w:ascii="Book Antiqua" w:hAnsi="Book Antiqua"/>
          <w:color w:val="222222"/>
          <w:sz w:val="28"/>
          <w:szCs w:val="28"/>
          <w:lang w:val="es-ES_tradnl"/>
        </w:rPr>
        <w:t>költő</w:t>
      </w:r>
      <w:r w:rsidR="000B0656" w:rsidRPr="000322A0">
        <w:rPr>
          <w:rFonts w:ascii="Book Antiqua" w:hAnsi="Book Antiqua"/>
          <w:color w:val="222222"/>
          <w:sz w:val="28"/>
          <w:szCs w:val="28"/>
          <w:lang w:val="es-ES_tradnl"/>
        </w:rPr>
        <w:t>vel ellentétbe került néhány egy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0B065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kori nyugatos (Németh László, Erdélyi József) </w:t>
      </w:r>
      <w:r w:rsidR="00170F9F" w:rsidRPr="000322A0">
        <w:rPr>
          <w:rFonts w:ascii="Book Antiqua" w:hAnsi="Book Antiqua"/>
          <w:color w:val="222222"/>
          <w:sz w:val="28"/>
          <w:szCs w:val="28"/>
          <w:lang w:val="es-ES_tradnl"/>
        </w:rPr>
        <w:t>maradt el a temetésről.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kultuszminisztériumot dr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Ybl Ervin tanácsos</w:t>
      </w:r>
      <w:r w:rsidR="00EA5C05" w:rsidRPr="000322A0">
        <w:rPr>
          <w:rFonts w:ascii="Book Antiqua" w:hAnsi="Book Antiqua"/>
          <w:color w:val="222222"/>
          <w:sz w:val="28"/>
          <w:szCs w:val="28"/>
          <w:lang w:val="es-ES_tradnl"/>
        </w:rPr>
        <w:t>, címzetes egyetemi tanár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Traeger Ernő miniszteri osztályfőnök</w:t>
      </w:r>
      <w:r w:rsidR="00FA5D81" w:rsidRPr="000322A0">
        <w:rPr>
          <w:rFonts w:ascii="Book Antiqua" w:hAnsi="Book Antiqua"/>
          <w:color w:val="222222"/>
          <w:sz w:val="28"/>
          <w:szCs w:val="28"/>
          <w:lang w:val="es-ES_tradnl"/>
        </w:rPr>
        <w:t>, a gyorsírási ügyek kormány</w:t>
      </w:r>
      <w:r w:rsidR="007722A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FA5D81" w:rsidRPr="000322A0">
        <w:rPr>
          <w:rFonts w:ascii="Book Antiqua" w:hAnsi="Book Antiqua"/>
          <w:color w:val="222222"/>
          <w:sz w:val="28"/>
          <w:szCs w:val="28"/>
          <w:lang w:val="es-ES_tradnl"/>
        </w:rPr>
        <w:t>biztosa</w:t>
      </w:r>
      <w:r w:rsidR="009B73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képviseli,</w:t>
      </w:r>
      <w:r w:rsidR="00672E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eljött dr. Sche</w:t>
      </w:r>
      <w:r w:rsidR="00755FDE" w:rsidRPr="000322A0">
        <w:rPr>
          <w:rFonts w:ascii="Book Antiqua" w:hAnsi="Book Antiqua"/>
          <w:color w:val="222222"/>
          <w:sz w:val="28"/>
          <w:szCs w:val="28"/>
          <w:lang w:val="es-ES_tradnl"/>
        </w:rPr>
        <w:t>ll Gyula, a Rádió igazgatója is,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755FD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az olasz követségről </w:t>
      </w:r>
      <w:r w:rsidR="00B9763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pedig dr. </w:t>
      </w:r>
      <w:r w:rsidR="00EA5C05" w:rsidRPr="000322A0">
        <w:rPr>
          <w:rFonts w:ascii="Book Antiqua" w:hAnsi="Book Antiqua"/>
          <w:color w:val="222222"/>
          <w:sz w:val="28"/>
          <w:szCs w:val="28"/>
          <w:lang w:val="es-ES_tradnl"/>
        </w:rPr>
        <w:t>Alfredo S</w:t>
      </w:r>
      <w:r w:rsidR="0033720A" w:rsidRPr="000322A0">
        <w:rPr>
          <w:rFonts w:ascii="Book Antiqua" w:hAnsi="Book Antiqua"/>
          <w:color w:val="222222"/>
          <w:sz w:val="28"/>
          <w:szCs w:val="28"/>
          <w:lang w:val="es-ES_tradnl"/>
        </w:rPr>
        <w:t>te</w:t>
      </w:r>
      <w:r w:rsidR="00755FDE" w:rsidRPr="000322A0">
        <w:rPr>
          <w:rFonts w:ascii="Book Antiqua" w:hAnsi="Book Antiqua"/>
          <w:color w:val="222222"/>
          <w:sz w:val="28"/>
          <w:szCs w:val="28"/>
          <w:lang w:val="es-ES_tradnl"/>
        </w:rPr>
        <w:t>ndardo sajtóattasé</w:t>
      </w:r>
      <w:r w:rsidR="00B97633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055EF5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1"/>
      </w:r>
      <w:r w:rsidR="00F31FB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5E2063" w:rsidRPr="000322A0" w:rsidRDefault="00F31FBB" w:rsidP="001345D8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A temetés rendjét a halottasház előtt felsorakozott </w:t>
      </w:r>
      <w:r w:rsidR="006158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hatósági </w:t>
      </w:r>
      <w:r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kordon biz</w:t>
      </w:r>
      <w:r w:rsidR="00664181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-</w:t>
      </w:r>
      <w:r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tosítja, ők választják el a közeli ismerősöket a búcsúzó </w:t>
      </w:r>
      <w:r w:rsidR="001345D8" w:rsidRPr="00664181">
        <w:rPr>
          <w:rFonts w:ascii="Book Antiqua" w:hAnsi="Book Antiqua"/>
          <w:spacing w:val="-4"/>
          <w:sz w:val="28"/>
          <w:szCs w:val="28"/>
        </w:rPr>
        <w:t>„</w:t>
      </w:r>
      <w:r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sokaságtól”. </w:t>
      </w:r>
      <w:r w:rsidR="0033125A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nagy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3312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elővigyázatosságra</w:t>
      </w:r>
      <w:r w:rsidR="00AB6F39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, a sok biztonsági emberre</w:t>
      </w:r>
      <w:r w:rsidR="003312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azonban nem volt szükség, csak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3312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Babits István látta úgy – anyjának </w:t>
      </w:r>
      <w:r w:rsidR="00F6200D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írt</w:t>
      </w:r>
      <w:r w:rsidR="003312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elfogult beszámoló</w:t>
      </w:r>
      <w:r w:rsidR="001345D8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jában </w:t>
      </w:r>
      <w:r w:rsidR="001345D8" w:rsidRPr="00664181">
        <w:rPr>
          <w:rFonts w:ascii="Book Antiqua" w:hAnsi="Book Antiqua"/>
          <w:spacing w:val="-8"/>
          <w:sz w:val="28"/>
          <w:szCs w:val="28"/>
        </w:rPr>
        <w:t>–</w:t>
      </w:r>
      <w:r w:rsidR="001345D8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, hogy </w:t>
      </w:r>
      <w:r w:rsidR="001345D8" w:rsidRPr="00664181">
        <w:rPr>
          <w:rFonts w:ascii="Book Antiqua" w:hAnsi="Book Antiqua"/>
          <w:spacing w:val="-8"/>
          <w:sz w:val="28"/>
          <w:szCs w:val="28"/>
        </w:rPr>
        <w:t>„</w:t>
      </w:r>
      <w:r w:rsidR="0033125A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a rava</w:t>
      </w:r>
      <w:r w:rsidR="00664181" w:rsidRPr="00664181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-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>talt ezrek vették körül”</w:t>
      </w:r>
      <w:r w:rsidR="0033125A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2"/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 xml:space="preserve">, valójában azonban </w:t>
      </w:r>
      <w:r w:rsidR="001345D8">
        <w:rPr>
          <w:rFonts w:ascii="Book Antiqua" w:hAnsi="Book Antiqua"/>
          <w:sz w:val="28"/>
          <w:szCs w:val="28"/>
        </w:rPr>
        <w:t>„</w:t>
      </w:r>
      <w:r w:rsidR="0033125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közrendészet irányítói – </w:t>
      </w:r>
      <w:r w:rsidR="0033125A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Bóka László szavaival – túlbecsülték a magyar költőnek kijáró gyászt ...</w:t>
      </w:r>
      <w:r w:rsidR="00670851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, ke</w:t>
      </w:r>
      <w:r w:rsidR="00664181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670851" w:rsidRPr="00664181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gyelmes,  méltóságos urakra, tekintetes akadémiákra és társaságokra, váro</w:t>
      </w:r>
      <w:r w:rsidR="00664181" w:rsidRPr="00664181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-</w:t>
      </w:r>
      <w:r w:rsidR="00670851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sokra és megyékre számítottak.</w:t>
      </w:r>
      <w:r w:rsidR="0033125A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Csak az előörs érkezett meg, a derékhad el</w:t>
      </w:r>
      <w:r w:rsidR="00664181" w:rsidRPr="00664181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33125A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maradt valahol.”</w:t>
      </w:r>
      <w:r w:rsidR="0022018D" w:rsidRPr="008C64B6">
        <w:rPr>
          <w:rStyle w:val="Lbjegyzet-hivatkozs"/>
          <w:rFonts w:ascii="Book Antiqua" w:hAnsi="Book Antiqua"/>
          <w:color w:val="222222"/>
          <w:spacing w:val="-6"/>
          <w:sz w:val="28"/>
          <w:szCs w:val="28"/>
          <w:lang w:val="es-ES_tradnl"/>
        </w:rPr>
        <w:footnoteReference w:id="13"/>
      </w:r>
      <w:r w:rsidR="008C64B6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</w:t>
      </w:r>
      <w:r w:rsidR="009507C4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Szekfű Gyula </w:t>
      </w:r>
      <w:r w:rsidR="001345D8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azt írta, hogy </w:t>
      </w:r>
      <w:r w:rsidR="001345D8" w:rsidRPr="008C64B6">
        <w:rPr>
          <w:rFonts w:ascii="Book Antiqua" w:hAnsi="Book Antiqua"/>
          <w:spacing w:val="-6"/>
          <w:sz w:val="28"/>
          <w:szCs w:val="28"/>
        </w:rPr>
        <w:t>„</w:t>
      </w:r>
      <w:r w:rsidR="00237EC8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Egy pillanatig úgy éreztem,</w:t>
      </w:r>
      <w:r w:rsidR="00237EC8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</w:t>
      </w:r>
      <w:r w:rsidR="00237EC8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mintha kis száműzött társaságban á</w:t>
      </w:r>
      <w:r w:rsidR="00A65AD1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llnánk, mely idegen világ közö</w:t>
      </w:r>
      <w:r w:rsidR="00237EC8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nyében,</w:t>
      </w:r>
      <w:r w:rsidR="00237EC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237EC8" w:rsidRPr="008C64B6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csöndesen</w:t>
      </w:r>
      <w:r w:rsidR="008C64B6" w:rsidRPr="008C64B6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</w:t>
      </w:r>
      <w:r w:rsidR="00F6200D" w:rsidRPr="008C64B6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befelé zokogva viszi ideiglenes nyugvóhelyére vezérét, a költő</w:t>
      </w:r>
      <w:r w:rsidR="008C64B6" w:rsidRPr="008C64B6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F6200D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fejedelmet ... Csak azok voltak ott, akiknek a nemzeti szellem ma is komoly</w:t>
      </w:r>
      <w:r w:rsidR="00F6200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F6200D" w:rsidRPr="008C64B6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realitás, s akik még nem hódolva meg rendetlen szenvedélyeknek, ismerik</w:t>
      </w:r>
      <w:r w:rsidR="00F6200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kötelessé</w:t>
      </w:r>
      <w:r w:rsidR="008572CB" w:rsidRPr="000322A0">
        <w:rPr>
          <w:rFonts w:ascii="Book Antiqua" w:hAnsi="Book Antiqua"/>
          <w:color w:val="222222"/>
          <w:sz w:val="28"/>
          <w:szCs w:val="28"/>
          <w:lang w:val="es-ES_tradnl"/>
        </w:rPr>
        <w:t>g</w:t>
      </w:r>
      <w:r w:rsidR="00F6200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fogalmát.”</w:t>
      </w:r>
      <w:r w:rsidR="00F6200D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4"/>
      </w:r>
      <w:r w:rsidR="00C266A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F00E1" w:rsidRPr="000322A0">
        <w:rPr>
          <w:rFonts w:ascii="Book Antiqua" w:hAnsi="Book Antiqua"/>
          <w:color w:val="222222"/>
          <w:sz w:val="28"/>
          <w:szCs w:val="28"/>
          <w:lang w:val="es-ES_tradnl"/>
        </w:rPr>
        <w:t>Szabó Zoltán még hetekkel később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is </w:t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 xml:space="preserve">szomorúan emlékezik arra, hogy </w:t>
      </w:r>
      <w:r w:rsidR="001345D8">
        <w:rPr>
          <w:rFonts w:ascii="Book Antiqua" w:hAnsi="Book Antiqua"/>
          <w:sz w:val="28"/>
          <w:szCs w:val="28"/>
        </w:rPr>
        <w:t>„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>... az ország, a tömegek nem voltak jelen a temeté</w:t>
      </w:r>
      <w:r w:rsidR="008C64B6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>sen. Keserves látvány volt, az irodalom magánossága egy átfűlt halottas</w:t>
      </w:r>
      <w:r w:rsidR="008C64B6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házban, egy </w:t>
      </w:r>
      <w:r w:rsidR="00D3049E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koporsó körül.”</w:t>
      </w:r>
      <w:r w:rsidR="00D3049E" w:rsidRPr="001345D8">
        <w:rPr>
          <w:rStyle w:val="Lbjegyzet-hivatkozs"/>
          <w:rFonts w:ascii="Book Antiqua" w:hAnsi="Book Antiqua"/>
          <w:color w:val="222222"/>
          <w:spacing w:val="-2"/>
          <w:sz w:val="28"/>
          <w:szCs w:val="28"/>
          <w:lang w:val="es-ES_tradnl"/>
        </w:rPr>
        <w:footnoteReference w:id="15"/>
      </w:r>
      <w:r w:rsidR="00D3049E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Amit a társadalom nem tudott biztosítani, az</w:t>
      </w:r>
      <w:r w:rsidR="0071102D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t a temetés</w:t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 xml:space="preserve"> után két hónappal az í</w:t>
      </w:r>
      <w:r w:rsidR="0071102D" w:rsidRPr="000322A0">
        <w:rPr>
          <w:rFonts w:ascii="Book Antiqua" w:hAnsi="Book Antiqua"/>
          <w:color w:val="222222"/>
          <w:sz w:val="28"/>
          <w:szCs w:val="28"/>
          <w:lang w:val="es-ES_tradnl"/>
        </w:rPr>
        <w:t>rók megadták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költőnek</w:t>
      </w:r>
      <w:r w:rsidR="005E2063" w:rsidRPr="000322A0">
        <w:rPr>
          <w:rFonts w:ascii="Book Antiqua" w:hAnsi="Book Antiqua"/>
          <w:color w:val="222222"/>
          <w:sz w:val="28"/>
          <w:szCs w:val="28"/>
          <w:lang w:val="es-ES_tradnl"/>
        </w:rPr>
        <w:t>: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E2063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71224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tiszte</w:t>
      </w:r>
      <w:r w:rsidR="008C64B6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712246" w:rsidRPr="000322A0">
        <w:rPr>
          <w:rFonts w:ascii="Book Antiqua" w:hAnsi="Book Antiqua"/>
          <w:color w:val="222222"/>
          <w:sz w:val="28"/>
          <w:szCs w:val="28"/>
          <w:lang w:val="es-ES_tradnl"/>
        </w:rPr>
        <w:t>let</w:t>
      </w:r>
      <w:r w:rsidR="00753AC5" w:rsidRPr="000322A0">
        <w:rPr>
          <w:rFonts w:ascii="Book Antiqua" w:hAnsi="Book Antiqua"/>
          <w:color w:val="222222"/>
          <w:sz w:val="28"/>
          <w:szCs w:val="28"/>
          <w:lang w:val="es-ES_tradnl"/>
        </w:rPr>
        <w:t>et. A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z </w:t>
      </w:r>
      <w:r w:rsidR="001345D8">
        <w:rPr>
          <w:rFonts w:ascii="Book Antiqua" w:hAnsi="Book Antiqua"/>
          <w:sz w:val="28"/>
          <w:szCs w:val="28"/>
        </w:rPr>
        <w:t>„</w:t>
      </w:r>
      <w:r w:rsidR="00712246" w:rsidRPr="000322A0">
        <w:rPr>
          <w:rFonts w:ascii="Book Antiqua" w:hAnsi="Book Antiqua"/>
          <w:color w:val="222222"/>
          <w:sz w:val="28"/>
          <w:szCs w:val="28"/>
          <w:lang w:val="es-ES_tradnl"/>
        </w:rPr>
        <w:t>irodalmi gyászpompa</w:t>
      </w:r>
      <w:r w:rsidR="00D3049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” </w:t>
      </w:r>
      <w:r w:rsidR="00712246" w:rsidRPr="000322A0">
        <w:rPr>
          <w:rFonts w:ascii="Book Antiqua" w:hAnsi="Book Antiqua"/>
          <w:color w:val="222222"/>
          <w:sz w:val="28"/>
          <w:szCs w:val="28"/>
          <w:lang w:val="es-ES_tradnl"/>
        </w:rPr>
        <w:t>kifejezője a</w:t>
      </w:r>
      <w:r w:rsidR="00712246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 Babits emlékkönyv</w:t>
      </w:r>
      <w:r w:rsidR="00753AC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volt.</w:t>
      </w:r>
      <w:r w:rsidR="005E206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71224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883B85" w:rsidRPr="000322A0" w:rsidRDefault="00C266A5" w:rsidP="001345D8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Ady Endre koporsóját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1919-ben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485A82" w:rsidRPr="000322A0">
        <w:rPr>
          <w:rFonts w:ascii="Book Antiqua" w:hAnsi="Book Antiqua"/>
          <w:color w:val="222222"/>
          <w:sz w:val="28"/>
          <w:szCs w:val="28"/>
          <w:lang w:val="es-ES_tradnl"/>
        </w:rPr>
        <w:t>tíz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ezrek kísé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rték a Rákóczi úton a temetőig, </w:t>
      </w:r>
      <w:r w:rsidR="00AA41AD" w:rsidRPr="000322A0">
        <w:rPr>
          <w:rFonts w:ascii="Book Antiqua" w:hAnsi="Book Antiqua"/>
          <w:color w:val="222222"/>
          <w:sz w:val="28"/>
          <w:szCs w:val="28"/>
          <w:lang w:val="es-ES_tradnl"/>
        </w:rPr>
        <w:t>a gyászmenetben sok diák</w:t>
      </w:r>
      <w:r w:rsidR="00AA41AD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16"/>
      </w:r>
      <w:r w:rsidR="00AA41A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is volt, ugyanis az iskolában</w:t>
      </w:r>
      <w:r w:rsidR="003A5A8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taní</w:t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3A5A81"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>tási szünetet rendeltek el.</w:t>
      </w:r>
      <w:r w:rsidR="00AA41A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1942. szeptember </w:t>
      </w:r>
      <w:r w:rsidR="005B335F" w:rsidRPr="000322A0">
        <w:rPr>
          <w:rFonts w:ascii="Book Antiqua" w:hAnsi="Book Antiqua"/>
          <w:color w:val="222222"/>
          <w:sz w:val="28"/>
          <w:szCs w:val="28"/>
          <w:lang w:val="es-ES_tradnl"/>
        </w:rPr>
        <w:t>7-é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>n</w:t>
      </w:r>
      <w:r w:rsidR="00485A8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Móricz Zsigmond teme</w:t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485A82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tésén ezrek vettek részt</w:t>
      </w:r>
      <w:r w:rsidR="00F204CA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(ott volt </w:t>
      </w:r>
      <w:r w:rsidR="002641DB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dr. Antal István propagandaügyi minisz</w:t>
      </w:r>
      <w:r w:rsidR="001345D8" w:rsidRPr="001345D8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-</w:t>
      </w:r>
      <w:r w:rsidR="002641DB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ter</w:t>
      </w:r>
      <w:r w:rsidR="00B97B3C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, koszorút küldött Szinyei-Merse Jenő kultuszminiszter </w:t>
      </w:r>
      <w:r w:rsidR="001345D8" w:rsidRPr="001345D8">
        <w:rPr>
          <w:rFonts w:ascii="Book Antiqua" w:hAnsi="Book Antiqua"/>
          <w:spacing w:val="-6"/>
          <w:sz w:val="28"/>
          <w:szCs w:val="28"/>
        </w:rPr>
        <w:t>–</w:t>
      </w:r>
      <w:r w:rsidR="0074175B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</w:t>
      </w:r>
      <w:r w:rsidR="002641DB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és </w:t>
      </w:r>
      <w:r w:rsidR="0074175B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elment </w:t>
      </w:r>
      <w:r w:rsidR="00F204CA" w:rsidRPr="001345D8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Törö</w:t>
      </w:r>
      <w:r w:rsidR="00F204CA" w:rsidRPr="000322A0">
        <w:rPr>
          <w:rFonts w:ascii="Book Antiqua" w:hAnsi="Book Antiqua"/>
          <w:color w:val="222222"/>
          <w:sz w:val="28"/>
          <w:szCs w:val="28"/>
          <w:lang w:val="es-ES_tradnl"/>
        </w:rPr>
        <w:t>k Sophie is)</w:t>
      </w:r>
      <w:r w:rsidR="003A5A81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485A8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Babits búcsúztatására </w:t>
      </w:r>
      <w:r w:rsidR="00950CB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azonban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cs</w:t>
      </w:r>
      <w:r w:rsidR="00CF1577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k néhány százan jöttek el.</w:t>
      </w:r>
    </w:p>
    <w:p w:rsidR="00250208" w:rsidRPr="000322A0" w:rsidRDefault="00375F2A" w:rsidP="001345D8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gyászszertartást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Brisits Frigyes ciszterci szerzetes</w:t>
      </w:r>
      <w:r w:rsidR="00833FE6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33FE6" w:rsidRPr="000322A0">
        <w:rPr>
          <w:rFonts w:ascii="Book Antiqua" w:hAnsi="Book Antiqua"/>
          <w:color w:val="222222"/>
          <w:sz w:val="28"/>
          <w:szCs w:val="28"/>
          <w:lang w:val="es-ES_tradnl"/>
        </w:rPr>
        <w:t>irodalom</w:t>
      </w:r>
      <w:r w:rsidR="001345D8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833FE6" w:rsidRPr="000322A0">
        <w:rPr>
          <w:rFonts w:ascii="Book Antiqua" w:hAnsi="Book Antiqua"/>
          <w:color w:val="222222"/>
          <w:sz w:val="28"/>
          <w:szCs w:val="28"/>
          <w:lang w:val="es-ES_tradnl"/>
        </w:rPr>
        <w:t>történész</w:t>
      </w:r>
      <w:r w:rsidR="00D2165E" w:rsidRPr="000322A0">
        <w:rPr>
          <w:rFonts w:ascii="Book Antiqua" w:hAnsi="Book Antiqua"/>
          <w:color w:val="222222"/>
          <w:sz w:val="28"/>
          <w:szCs w:val="28"/>
          <w:lang w:val="es-ES_tradnl"/>
        </w:rPr>
        <w:t>, az akadémia levelező tagja</w:t>
      </w:r>
      <w:r w:rsidR="00833FE6"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</w:t>
      </w:r>
      <w:r w:rsidR="00833FE6" w:rsidRPr="000322A0">
        <w:rPr>
          <w:rFonts w:ascii="Book Antiqua" w:hAnsi="Book Antiqua"/>
          <w:color w:val="222222"/>
          <w:sz w:val="28"/>
          <w:szCs w:val="28"/>
          <w:lang w:val="es-ES_tradnl"/>
        </w:rPr>
        <w:t>tartotta.</w:t>
      </w:r>
      <w:r w:rsidR="0054694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</w:t>
      </w:r>
      <w:r w:rsidR="00F31FBB" w:rsidRPr="000322A0">
        <w:rPr>
          <w:rFonts w:ascii="Book Antiqua" w:hAnsi="Book Antiqua"/>
          <w:color w:val="222222"/>
          <w:sz w:val="28"/>
          <w:szCs w:val="28"/>
          <w:lang w:val="es-ES_tradnl"/>
        </w:rPr>
        <w:t>májában a keresztény katolikus költőtől és a pécsi cisztercita gimnázium egykori diákjától vett búcsút, fohászát pedig  az elhunyt</w:t>
      </w:r>
      <w:r w:rsidR="00E27F1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1927-ben írt </w:t>
      </w:r>
      <w:r w:rsidR="00E27F1A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Psychoanaly</w:t>
      </w:r>
      <w:r w:rsidR="00110EA7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sis Christiana </w:t>
      </w:r>
      <w:r w:rsidR="00110EA7" w:rsidRPr="000322A0">
        <w:rPr>
          <w:rFonts w:ascii="Book Antiqua" w:hAnsi="Book Antiqua"/>
          <w:color w:val="222222"/>
          <w:sz w:val="28"/>
          <w:szCs w:val="28"/>
          <w:lang w:val="es-ES_tradnl"/>
        </w:rPr>
        <w:t>című versének utolsó szakaszával zárta le.</w:t>
      </w:r>
    </w:p>
    <w:p w:rsidR="00250208" w:rsidRPr="00355C10" w:rsidRDefault="00250208" w:rsidP="00664181">
      <w:pPr>
        <w:shd w:val="clear" w:color="auto" w:fill="FFFFFF"/>
        <w:spacing w:before="120"/>
        <w:jc w:val="center"/>
        <w:rPr>
          <w:rFonts w:ascii="Book Antiqua" w:hAnsi="Book Antiqua"/>
          <w:color w:val="222222"/>
          <w:sz w:val="28"/>
          <w:szCs w:val="28"/>
          <w:lang w:val="hu-HU"/>
        </w:rPr>
      </w:pPr>
      <w:proofErr w:type="spellStart"/>
      <w:r w:rsidRPr="00355C10">
        <w:rPr>
          <w:rFonts w:ascii="Book Antiqua" w:hAnsi="Book Antiqua"/>
          <w:color w:val="222222"/>
          <w:sz w:val="28"/>
          <w:szCs w:val="28"/>
          <w:lang w:val="hu-HU"/>
        </w:rPr>
        <w:t>Brisits</w:t>
      </w:r>
      <w:proofErr w:type="spellEnd"/>
      <w:r w:rsidRPr="00355C10">
        <w:rPr>
          <w:rFonts w:ascii="Book Antiqua" w:hAnsi="Book Antiqua"/>
          <w:color w:val="222222"/>
          <w:sz w:val="28"/>
          <w:szCs w:val="28"/>
          <w:lang w:val="hu-HU"/>
        </w:rPr>
        <w:t xml:space="preserve"> Frigyes imádsága</w:t>
      </w:r>
    </w:p>
    <w:p w:rsidR="00250208" w:rsidRPr="00355C10" w:rsidRDefault="00250208" w:rsidP="00FE117D">
      <w:pPr>
        <w:shd w:val="clear" w:color="auto" w:fill="FFFFFF"/>
        <w:spacing w:before="120" w:after="120"/>
        <w:ind w:firstLine="709"/>
        <w:rPr>
          <w:rFonts w:ascii="Book Antiqua" w:hAnsi="Book Antiqua"/>
          <w:color w:val="222222"/>
          <w:lang w:val="hu-HU"/>
        </w:rPr>
      </w:pPr>
      <w:r w:rsidRPr="00355C10">
        <w:rPr>
          <w:rFonts w:ascii="Book Antiqua" w:hAnsi="Book Antiqua"/>
          <w:color w:val="222222"/>
          <w:lang w:val="hu-HU"/>
        </w:rPr>
        <w:t>Mindenható Istenünk! Ör</w:t>
      </w:r>
      <w:r w:rsidR="00873A69" w:rsidRPr="00355C10">
        <w:rPr>
          <w:rFonts w:ascii="Book Antiqua" w:hAnsi="Book Antiqua"/>
          <w:color w:val="222222"/>
          <w:lang w:val="hu-HU"/>
        </w:rPr>
        <w:t>ökké</w:t>
      </w:r>
      <w:r w:rsidRPr="00355C10">
        <w:rPr>
          <w:rFonts w:ascii="Book Antiqua" w:hAnsi="Book Antiqua"/>
          <w:color w:val="222222"/>
          <w:lang w:val="hu-HU"/>
        </w:rPr>
        <w:t>való Atyánk!</w:t>
      </w:r>
    </w:p>
    <w:p w:rsidR="00250208" w:rsidRPr="00355C10" w:rsidRDefault="00250208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lang w:val="hu-HU"/>
        </w:rPr>
      </w:pPr>
      <w:proofErr w:type="gramStart"/>
      <w:r w:rsidRPr="00355C10">
        <w:rPr>
          <w:rFonts w:ascii="Book Antiqua" w:hAnsi="Book Antiqua"/>
          <w:color w:val="222222"/>
          <w:lang w:val="hu-HU"/>
        </w:rPr>
        <w:t xml:space="preserve">Te, aki felékesíted napsugárral a világot és megengeded az éjszaka sötétjét, aki ringatod a bölcsődalt és megzokogtatod az eltemető éneket, aki a menyasszonyi fátyolba hímzed az élet hajnalát és a halál csendjéből </w:t>
      </w:r>
      <w:proofErr w:type="spellStart"/>
      <w:r w:rsidRPr="00355C10">
        <w:rPr>
          <w:rFonts w:ascii="Book Antiqua" w:hAnsi="Book Antiqua"/>
          <w:color w:val="222222"/>
          <w:lang w:val="hu-HU"/>
        </w:rPr>
        <w:t>szövöd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a szemfödőt, Te, aki a földre </w:t>
      </w:r>
      <w:proofErr w:type="spellStart"/>
      <w:r w:rsidRPr="00355C10">
        <w:rPr>
          <w:rFonts w:ascii="Book Antiqua" w:hAnsi="Book Antiqua"/>
          <w:color w:val="222222"/>
          <w:lang w:val="hu-HU"/>
        </w:rPr>
        <w:t>küldöd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az embert, hogy legyen a gondolat </w:t>
      </w:r>
      <w:proofErr w:type="spellStart"/>
      <w:r w:rsidRPr="00355C10">
        <w:rPr>
          <w:rFonts w:ascii="Book Antiqua" w:hAnsi="Book Antiqua"/>
          <w:color w:val="222222"/>
          <w:lang w:val="hu-HU"/>
        </w:rPr>
        <w:t>kelete</w:t>
      </w:r>
      <w:proofErr w:type="spellEnd"/>
      <w:r w:rsidRPr="00355C10">
        <w:rPr>
          <w:rFonts w:ascii="Book Antiqua" w:hAnsi="Book Antiqua"/>
          <w:color w:val="222222"/>
          <w:lang w:val="hu-HU"/>
        </w:rPr>
        <w:t>, az élet időszerűsége, s új feladata és visszahívod, amikor végrehajtotta szándékaidat, Te, csak Te tudod, mit jelent az, hogy a fájdalom magunkra boruló magányában ez a valóságba bele nem férő, néhány szó a történelmünk: Néhai való, jó Babits Mihály!...</w:t>
      </w:r>
      <w:proofErr w:type="gramEnd"/>
    </w:p>
    <w:p w:rsidR="00250208" w:rsidRPr="00355C10" w:rsidRDefault="00250208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lang w:val="hu-HU"/>
        </w:rPr>
      </w:pPr>
      <w:r w:rsidRPr="00355C10">
        <w:rPr>
          <w:rFonts w:ascii="Book Antiqua" w:hAnsi="Book Antiqua"/>
          <w:color w:val="222222"/>
          <w:spacing w:val="-4"/>
          <w:lang w:val="hu-HU"/>
        </w:rPr>
        <w:t xml:space="preserve">A legnagyobbat bíztad rá, amit embernek csak adhattál: az igét! Úgy őrizte, mint </w:t>
      </w:r>
      <w:r w:rsidRPr="00355C10">
        <w:rPr>
          <w:rFonts w:ascii="Book Antiqua" w:hAnsi="Book Antiqua"/>
          <w:color w:val="222222"/>
          <w:lang w:val="hu-HU"/>
        </w:rPr>
        <w:t xml:space="preserve">a </w:t>
      </w:r>
      <w:proofErr w:type="spellStart"/>
      <w:r w:rsidRPr="00355C10">
        <w:rPr>
          <w:rFonts w:ascii="Book Antiqua" w:hAnsi="Book Antiqua"/>
          <w:color w:val="222222"/>
          <w:lang w:val="hu-HU"/>
        </w:rPr>
        <w:t>lelke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égi fényű láng-csokrát. Sem meg nem bántotta, sem ki nem oltotta soha. Egy mindent átölelő élet mélysége tette </w:t>
      </w:r>
      <w:proofErr w:type="spellStart"/>
      <w:r w:rsidRPr="00355C10">
        <w:rPr>
          <w:rFonts w:ascii="Book Antiqua" w:hAnsi="Book Antiqua"/>
          <w:color w:val="222222"/>
          <w:lang w:val="hu-HU"/>
        </w:rPr>
        <w:t>méltóva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arra, hogy a </w:t>
      </w:r>
      <w:proofErr w:type="gramStart"/>
      <w:r w:rsidRPr="00355C10">
        <w:rPr>
          <w:rFonts w:ascii="Book Antiqua" w:hAnsi="Book Antiqua"/>
          <w:color w:val="222222"/>
          <w:lang w:val="hu-HU"/>
        </w:rPr>
        <w:t>gondolat fájó</w:t>
      </w:r>
      <w:proofErr w:type="gramEnd"/>
      <w:r w:rsidRPr="00355C10">
        <w:rPr>
          <w:rFonts w:ascii="Book Antiqua" w:hAnsi="Book Antiqua"/>
          <w:color w:val="222222"/>
          <w:lang w:val="hu-HU"/>
        </w:rPr>
        <w:t xml:space="preserve"> gyönyörével és a szív vérző olajával legyen az ige költőjévé, gyötrődője minden magyar kínnak, osztályosa minden emberi megrendülésnek.</w:t>
      </w:r>
    </w:p>
    <w:p w:rsidR="00250208" w:rsidRPr="00355C10" w:rsidRDefault="00250208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lang w:val="hu-HU"/>
        </w:rPr>
      </w:pPr>
      <w:r w:rsidRPr="00355C10">
        <w:rPr>
          <w:rFonts w:ascii="Book Antiqua" w:hAnsi="Book Antiqua"/>
          <w:color w:val="222222"/>
          <w:lang w:val="hu-HU"/>
        </w:rPr>
        <w:t xml:space="preserve">Milyen távlatokat kötött össze ez a mi nagy Testvérünk! </w:t>
      </w:r>
      <w:proofErr w:type="spellStart"/>
      <w:r w:rsidRPr="00355C10">
        <w:rPr>
          <w:rFonts w:ascii="Book Antiqua" w:hAnsi="Book Antiqua"/>
          <w:color w:val="222222"/>
          <w:lang w:val="hu-HU"/>
        </w:rPr>
        <w:t>Ödipus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árnyéka </w:t>
      </w:r>
      <w:proofErr w:type="spellStart"/>
      <w:r w:rsidRPr="00355C10">
        <w:rPr>
          <w:rFonts w:ascii="Book Antiqua" w:hAnsi="Book Antiqua"/>
          <w:color w:val="222222"/>
          <w:lang w:val="hu-HU"/>
        </w:rPr>
        <w:t>szen</w:t>
      </w:r>
      <w:r w:rsidR="00355C10">
        <w:rPr>
          <w:rFonts w:ascii="Book Antiqua" w:hAnsi="Book Antiqua"/>
          <w:color w:val="222222"/>
          <w:lang w:val="hu-HU"/>
        </w:rPr>
        <w:t>-</w:t>
      </w:r>
      <w:r w:rsidRPr="00355C10">
        <w:rPr>
          <w:rFonts w:ascii="Book Antiqua" w:hAnsi="Book Antiqua"/>
          <w:color w:val="222222"/>
          <w:lang w:val="hu-HU"/>
        </w:rPr>
        <w:t>vedett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a tekintetén és dantei látomásai voltak. Görög kórusok szomorúságából patak</w:t>
      </w:r>
      <w:r w:rsidR="00355C10">
        <w:rPr>
          <w:rFonts w:ascii="Book Antiqua" w:hAnsi="Book Antiqua"/>
          <w:color w:val="222222"/>
          <w:lang w:val="hu-HU"/>
        </w:rPr>
        <w:t>-</w:t>
      </w:r>
      <w:proofErr w:type="spellStart"/>
      <w:r w:rsidRPr="00355C10">
        <w:rPr>
          <w:rFonts w:ascii="Book Antiqua" w:hAnsi="Book Antiqua"/>
          <w:color w:val="222222"/>
          <w:lang w:val="hu-HU"/>
        </w:rPr>
        <w:t>zott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versei </w:t>
      </w:r>
      <w:proofErr w:type="gramStart"/>
      <w:r w:rsidRPr="00355C10">
        <w:rPr>
          <w:rFonts w:ascii="Book Antiqua" w:hAnsi="Book Antiqua"/>
          <w:color w:val="222222"/>
          <w:lang w:val="hu-HU"/>
        </w:rPr>
        <w:t>antik</w:t>
      </w:r>
      <w:proofErr w:type="gramEnd"/>
      <w:r w:rsidRPr="00355C10">
        <w:rPr>
          <w:rFonts w:ascii="Book Antiqua" w:hAnsi="Book Antiqua"/>
          <w:color w:val="222222"/>
          <w:lang w:val="hu-HU"/>
        </w:rPr>
        <w:t xml:space="preserve"> zenéje, és szavain a középkori áhítat Amor </w:t>
      </w:r>
      <w:proofErr w:type="spellStart"/>
      <w:r w:rsidRPr="00355C10">
        <w:rPr>
          <w:rFonts w:ascii="Book Antiqua" w:hAnsi="Book Antiqua"/>
          <w:color w:val="222222"/>
          <w:lang w:val="hu-HU"/>
        </w:rPr>
        <w:t>Sanctusának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alázatos aranya ragyogott. Bejárta az egész világot, ahol csak kinyílt a föld fájóan szép ember-virága, de csak itt, a harangokkal beborított, kéklő magyar tájakba oltotta bele </w:t>
      </w:r>
      <w:proofErr w:type="spellStart"/>
      <w:r w:rsidRPr="00355C10">
        <w:rPr>
          <w:rFonts w:ascii="Book Antiqua" w:hAnsi="Book Antiqua"/>
          <w:color w:val="222222"/>
          <w:lang w:val="hu-HU"/>
        </w:rPr>
        <w:t>költé</w:t>
      </w:r>
      <w:r w:rsidR="00355C10">
        <w:rPr>
          <w:rFonts w:ascii="Book Antiqua" w:hAnsi="Book Antiqua"/>
          <w:color w:val="222222"/>
          <w:lang w:val="hu-HU"/>
        </w:rPr>
        <w:t>-</w:t>
      </w:r>
      <w:r w:rsidRPr="00355C10">
        <w:rPr>
          <w:rFonts w:ascii="Book Antiqua" w:hAnsi="Book Antiqua"/>
          <w:color w:val="222222"/>
          <w:lang w:val="hu-HU"/>
        </w:rPr>
        <w:t>szetének</w:t>
      </w:r>
      <w:proofErr w:type="spellEnd"/>
      <w:r w:rsidRPr="00355C10">
        <w:rPr>
          <w:rFonts w:ascii="Book Antiqua" w:hAnsi="Book Antiqua"/>
          <w:color w:val="222222"/>
          <w:lang w:val="hu-HU"/>
        </w:rPr>
        <w:t xml:space="preserve"> hangokon innen maradt, daltalan titkát.</w:t>
      </w:r>
    </w:p>
    <w:p w:rsidR="00250208" w:rsidRPr="00355C10" w:rsidRDefault="00250208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lang w:val="hu-HU"/>
        </w:rPr>
      </w:pPr>
      <w:r w:rsidRPr="00355C10">
        <w:rPr>
          <w:rFonts w:ascii="Book Antiqua" w:hAnsi="Book Antiqua"/>
          <w:color w:val="222222"/>
          <w:lang w:val="hu-HU"/>
        </w:rPr>
        <w:t>Így lett Babits Mihály az, aminek tudatát annyi belső szépséggel és gazdag</w:t>
      </w:r>
      <w:r w:rsidR="00355C10">
        <w:rPr>
          <w:rFonts w:ascii="Book Antiqua" w:hAnsi="Book Antiqua"/>
          <w:color w:val="222222"/>
          <w:lang w:val="hu-HU"/>
        </w:rPr>
        <w:t>-</w:t>
      </w:r>
      <w:proofErr w:type="spellStart"/>
      <w:r w:rsidRPr="00355C10">
        <w:rPr>
          <w:rFonts w:ascii="Book Antiqua" w:hAnsi="Book Antiqua"/>
          <w:color w:val="222222"/>
          <w:spacing w:val="-2"/>
          <w:lang w:val="hu-HU"/>
        </w:rPr>
        <w:t>sággal</w:t>
      </w:r>
      <w:proofErr w:type="spellEnd"/>
      <w:r w:rsidRPr="00355C10">
        <w:rPr>
          <w:rFonts w:ascii="Book Antiqua" w:hAnsi="Book Antiqua"/>
          <w:color w:val="222222"/>
          <w:spacing w:val="-2"/>
          <w:lang w:val="hu-HU"/>
        </w:rPr>
        <w:t xml:space="preserve"> hordozta: Katolikus</w:t>
      </w:r>
      <w:proofErr w:type="gramStart"/>
      <w:r w:rsidRPr="00355C10">
        <w:rPr>
          <w:rFonts w:ascii="Book Antiqua" w:hAnsi="Book Antiqua"/>
          <w:color w:val="222222"/>
          <w:spacing w:val="-2"/>
          <w:lang w:val="hu-HU"/>
        </w:rPr>
        <w:t>...</w:t>
      </w:r>
      <w:proofErr w:type="gramEnd"/>
      <w:r w:rsidRPr="00355C10">
        <w:rPr>
          <w:rFonts w:ascii="Book Antiqua" w:hAnsi="Book Antiqua"/>
          <w:color w:val="222222"/>
          <w:spacing w:val="-2"/>
          <w:lang w:val="hu-HU"/>
        </w:rPr>
        <w:t xml:space="preserve"> Versek </w:t>
      </w:r>
      <w:proofErr w:type="gramStart"/>
      <w:r w:rsidRPr="00355C10">
        <w:rPr>
          <w:rFonts w:ascii="Book Antiqua" w:hAnsi="Book Antiqua"/>
          <w:color w:val="222222"/>
          <w:spacing w:val="-2"/>
          <w:lang w:val="hu-HU"/>
        </w:rPr>
        <w:t>katedrálisának</w:t>
      </w:r>
      <w:proofErr w:type="gramEnd"/>
      <w:r w:rsidRPr="00355C10">
        <w:rPr>
          <w:rFonts w:ascii="Book Antiqua" w:hAnsi="Book Antiqua"/>
          <w:color w:val="222222"/>
          <w:spacing w:val="-2"/>
          <w:lang w:val="hu-HU"/>
        </w:rPr>
        <w:t xml:space="preserve"> alázatosa. A lét </w:t>
      </w:r>
      <w:proofErr w:type="gramStart"/>
      <w:r w:rsidRPr="00355C10">
        <w:rPr>
          <w:rFonts w:ascii="Book Antiqua" w:hAnsi="Book Antiqua"/>
          <w:color w:val="222222"/>
          <w:spacing w:val="-2"/>
          <w:lang w:val="hu-HU"/>
        </w:rPr>
        <w:t>deprimált</w:t>
      </w:r>
      <w:proofErr w:type="gramEnd"/>
      <w:r w:rsidRPr="00355C10">
        <w:rPr>
          <w:rFonts w:ascii="Book Antiqua" w:hAnsi="Book Antiqua"/>
          <w:color w:val="222222"/>
          <w:spacing w:val="-2"/>
          <w:lang w:val="hu-HU"/>
        </w:rPr>
        <w:t xml:space="preserve"> európai</w:t>
      </w:r>
      <w:r w:rsidRPr="00355C10">
        <w:rPr>
          <w:rFonts w:ascii="Book Antiqua" w:hAnsi="Book Antiqua"/>
          <w:color w:val="222222"/>
          <w:lang w:val="hu-HU"/>
        </w:rPr>
        <w:t xml:space="preserve"> és magyar húrjain az élet nagy szépségét ünneplő és Krisztusba néző fölemelője. Az emberi szenvedés másvilági anyagának új kiáltású szavakba ötvöző remeklője. Ember, aki mindig nagyobb volt, mint a helyzete, aki nem fájt soha a földnek.</w:t>
      </w:r>
    </w:p>
    <w:p w:rsidR="00250208" w:rsidRPr="00355C10" w:rsidRDefault="00250208" w:rsidP="00664181">
      <w:pPr>
        <w:shd w:val="clear" w:color="auto" w:fill="FFFFFF"/>
        <w:ind w:firstLine="709"/>
        <w:jc w:val="both"/>
        <w:rPr>
          <w:rFonts w:ascii="Book Antiqua" w:hAnsi="Book Antiqua"/>
          <w:color w:val="222222"/>
          <w:lang w:val="es-ES_tradnl"/>
        </w:rPr>
      </w:pPr>
      <w:r w:rsidRPr="00355C10">
        <w:rPr>
          <w:rFonts w:ascii="Book Antiqua" w:hAnsi="Book Antiqua"/>
          <w:color w:val="222222"/>
          <w:lang w:val="es-ES_tradnl"/>
        </w:rPr>
        <w:t xml:space="preserve">Te akartad, Urunk, hogy ez legyen és így legyen a miénk. Ne engedd, Mindenható Atyánk, hogy szomorúságunk azért, mert Ő most elment, nagyobb legyen, mint hálaadásunk, azért, mert itt járt, s a miénk volt. Sok sebből vérzik itt az emlékezés, mindenki szegényebb lett azzal az ide koszorúzott pálmával, mellyel kifosztja önmagában az öröm fáját, melyet a mi nagy Testvérünk nevelt fel lelkében. – S legyen szabad mély meghajlással itt elhelyeznem a Babits Mihályt, a ragyogó tanítványt, nevelő pécsi ciszterci gimnázium utolsó, áldott köszöntését. – De azért ez a halál nem lehet győztesebb és nagyobb, mint a mi Testvérünk haláltalan szépségű </w:t>
      </w:r>
      <w:r w:rsidRPr="00355C10">
        <w:rPr>
          <w:rFonts w:ascii="Book Antiqua" w:hAnsi="Book Antiqua"/>
          <w:color w:val="222222"/>
          <w:spacing w:val="-4"/>
          <w:lang w:val="es-ES_tradnl"/>
        </w:rPr>
        <w:t>és erejű imádsága, melynek diadalmas hitével indítjuk Őt most el az örökkévalóság felé:</w:t>
      </w:r>
    </w:p>
    <w:p w:rsidR="008C64B6" w:rsidRDefault="008C64B6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</w:p>
    <w:p w:rsidR="00F75465" w:rsidRPr="00AD4E00" w:rsidRDefault="00F75465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lastRenderedPageBreak/>
        <w:t>Szenvedni annyi, mint diadalt aratni.</w:t>
      </w:r>
    </w:p>
    <w:p w:rsidR="00F75465" w:rsidRPr="00AD4E00" w:rsidRDefault="00F75465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Óh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hány éles vasnak kell rajtunk faragni.</w:t>
      </w:r>
    </w:p>
    <w:p w:rsidR="00F75465" w:rsidRPr="00AD4E00" w:rsidRDefault="00F75465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>Míg méltók nem leszünk, hogy az Ég királya</w:t>
      </w:r>
    </w:p>
    <w:p w:rsidR="00F75465" w:rsidRPr="00AD4E00" w:rsidRDefault="00F75465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>Beállítson majdan szobros csarnokába.</w:t>
      </w:r>
    </w:p>
    <w:p w:rsidR="00355C10" w:rsidRPr="00AD4E00" w:rsidRDefault="00F75465" w:rsidP="00664181">
      <w:pPr>
        <w:shd w:val="clear" w:color="auto" w:fill="FFFFFF"/>
        <w:ind w:firstLine="709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>Kris</w:t>
      </w:r>
      <w:r w:rsidR="00C23F01" w:rsidRPr="00AD4E00">
        <w:rPr>
          <w:rFonts w:ascii="Book Antiqua" w:hAnsi="Book Antiqua"/>
          <w:color w:val="222222"/>
          <w:lang w:val="hu-HU"/>
        </w:rPr>
        <w:t>z</w:t>
      </w:r>
      <w:r w:rsidRPr="00AD4E00">
        <w:rPr>
          <w:rFonts w:ascii="Book Antiqua" w:hAnsi="Book Antiqua"/>
          <w:color w:val="222222"/>
          <w:lang w:val="hu-HU"/>
        </w:rPr>
        <w:t>tus Urunk, segíts meg!</w:t>
      </w:r>
    </w:p>
    <w:p w:rsidR="00F75465" w:rsidRPr="00355C10" w:rsidRDefault="00250208" w:rsidP="00FE117D">
      <w:pPr>
        <w:shd w:val="clear" w:color="auto" w:fill="FFFFFF"/>
        <w:spacing w:before="120"/>
        <w:rPr>
          <w:rFonts w:ascii="Book Antiqua" w:hAnsi="Book Antiqua"/>
          <w:color w:val="222222"/>
          <w:lang w:val="en-US"/>
        </w:rPr>
      </w:pPr>
      <w:r w:rsidRPr="00664181">
        <w:rPr>
          <w:rFonts w:ascii="Book Antiqua" w:hAnsi="Book Antiqua"/>
          <w:color w:val="222222"/>
          <w:spacing w:val="-8"/>
          <w:lang w:val="es-ES_tradnl"/>
        </w:rPr>
        <w:t>Krisztus Urunk, segítsd, jutalmazd meg a te hű Szolgádat, boldog örökkévalósággal. Amen</w:t>
      </w:r>
      <w:r w:rsidRPr="00355C10">
        <w:rPr>
          <w:rFonts w:ascii="Book Antiqua" w:hAnsi="Book Antiqua"/>
          <w:color w:val="222222"/>
          <w:lang w:val="es-ES_tradnl"/>
        </w:rPr>
        <w:t>.</w:t>
      </w:r>
    </w:p>
    <w:p w:rsidR="006B2868" w:rsidRPr="00664181" w:rsidRDefault="00664181" w:rsidP="00FE117D">
      <w:pPr>
        <w:shd w:val="clear" w:color="auto" w:fill="FFFFFF"/>
        <w:spacing w:after="120"/>
        <w:ind w:firstLine="709"/>
        <w:rPr>
          <w:rFonts w:ascii="Book Antiqua" w:hAnsi="Book Antiqua"/>
          <w:i/>
          <w:color w:val="222222"/>
          <w:lang w:val="es-ES_tradnl"/>
        </w:rPr>
      </w:pPr>
      <w:r>
        <w:rPr>
          <w:rFonts w:ascii="Book Antiqua" w:hAnsi="Book Antiqua"/>
          <w:i/>
          <w:color w:val="222222"/>
          <w:lang w:val="es-ES_tradnl"/>
        </w:rPr>
        <w:tab/>
      </w:r>
      <w:r>
        <w:rPr>
          <w:rFonts w:ascii="Book Antiqua" w:hAnsi="Book Antiqua"/>
          <w:i/>
          <w:color w:val="222222"/>
          <w:lang w:val="es-ES_tradnl"/>
        </w:rPr>
        <w:tab/>
      </w:r>
      <w:r>
        <w:rPr>
          <w:rFonts w:ascii="Book Antiqua" w:hAnsi="Book Antiqua"/>
          <w:i/>
          <w:color w:val="222222"/>
          <w:lang w:val="es-ES_tradnl"/>
        </w:rPr>
        <w:tab/>
      </w:r>
      <w:r>
        <w:rPr>
          <w:rFonts w:ascii="Book Antiqua" w:hAnsi="Book Antiqua"/>
          <w:i/>
          <w:color w:val="222222"/>
          <w:lang w:val="es-ES_tradnl"/>
        </w:rPr>
        <w:tab/>
      </w:r>
      <w:r>
        <w:rPr>
          <w:rFonts w:ascii="Book Antiqua" w:hAnsi="Book Antiqua"/>
          <w:i/>
          <w:color w:val="222222"/>
          <w:lang w:val="es-ES_tradnl"/>
        </w:rPr>
        <w:tab/>
      </w:r>
      <w:r>
        <w:rPr>
          <w:rFonts w:ascii="Book Antiqua" w:hAnsi="Book Antiqua"/>
          <w:i/>
          <w:color w:val="222222"/>
          <w:lang w:val="es-ES_tradnl"/>
        </w:rPr>
        <w:tab/>
      </w:r>
      <w:r w:rsidR="00E87AB6" w:rsidRPr="00664181">
        <w:rPr>
          <w:rFonts w:ascii="Book Antiqua" w:hAnsi="Book Antiqua"/>
          <w:i/>
          <w:color w:val="222222"/>
          <w:lang w:val="es-ES_tradnl"/>
        </w:rPr>
        <w:t xml:space="preserve">Babits emlékkönyv, </w:t>
      </w:r>
      <w:r w:rsidR="00355C10" w:rsidRPr="00664181">
        <w:rPr>
          <w:rFonts w:ascii="Book Antiqua" w:hAnsi="Book Antiqua"/>
          <w:i/>
          <w:color w:val="222222"/>
          <w:lang w:val="es-ES_tradnl"/>
        </w:rPr>
        <w:t>277–</w:t>
      </w:r>
      <w:r w:rsidR="002614C7" w:rsidRPr="00664181">
        <w:rPr>
          <w:rFonts w:ascii="Book Antiqua" w:hAnsi="Book Antiqua"/>
          <w:i/>
          <w:color w:val="222222"/>
          <w:lang w:val="es-ES_tradnl"/>
        </w:rPr>
        <w:t>278.</w:t>
      </w:r>
      <w:r w:rsidR="003F1B7D" w:rsidRPr="00664181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 </w:t>
      </w:r>
    </w:p>
    <w:p w:rsidR="00762423" w:rsidRPr="00355C10" w:rsidRDefault="0054694E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Az egyházi szertartás</w:t>
      </w:r>
      <w:r w:rsidR="00772187" w:rsidRPr="000322A0">
        <w:rPr>
          <w:rFonts w:ascii="Book Antiqua" w:hAnsi="Book Antiqua"/>
          <w:color w:val="222222"/>
          <w:sz w:val="28"/>
          <w:szCs w:val="28"/>
          <w:lang w:val="es-ES_tradnl"/>
        </w:rPr>
        <w:t>t követően</w:t>
      </w:r>
      <w:r w:rsidR="002614C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Magyar Tudományos</w:t>
      </w:r>
      <w:r w:rsidR="00D7126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Akadémia </w:t>
      </w:r>
      <w:r w:rsidR="00D71260" w:rsidRPr="00355C1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és</w:t>
      </w:r>
      <w:r w:rsidR="003F1B7D" w:rsidRPr="00355C1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</w:t>
      </w:r>
      <w:r w:rsidR="002614C7" w:rsidRPr="00355C1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a </w:t>
      </w:r>
      <w:r w:rsidR="003F1B7D" w:rsidRPr="00355C1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Kisfaludy Társaság nevében Rédey Tivadar, a Nyugat folyóirat nevében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Illyés Gyula, a Baumgarten Alapítván</w:t>
      </w:r>
      <w:r w:rsidR="00BC712C" w:rsidRPr="000322A0">
        <w:rPr>
          <w:rFonts w:ascii="Book Antiqua" w:hAnsi="Book Antiqua"/>
          <w:color w:val="222222"/>
          <w:sz w:val="28"/>
          <w:szCs w:val="28"/>
          <w:lang w:val="es-ES_tradnl"/>
        </w:rPr>
        <w:t>y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nevében Schöpflin Aladár, az </w:t>
      </w:r>
      <w:r w:rsidR="003F1B7D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Országos S</w:t>
      </w:r>
      <w:r w:rsidR="00C266A5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ajtókamara nevében Szabó Lőrinc, </w:t>
      </w:r>
      <w:r w:rsidR="003F1B7D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Vajda János Társaság nevé</w:t>
      </w:r>
      <w:r w:rsidR="00355C10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3F1B7D" w:rsidRPr="000322A0">
        <w:rPr>
          <w:rFonts w:ascii="Book Antiqua" w:hAnsi="Book Antiqua"/>
          <w:color w:val="222222"/>
          <w:sz w:val="28"/>
          <w:szCs w:val="28"/>
          <w:lang w:val="es-ES_tradnl"/>
        </w:rPr>
        <w:t>ben Benedek Marcell</w:t>
      </w:r>
      <w:r w:rsidR="00C266A5" w:rsidRPr="000322A0">
        <w:rPr>
          <w:rFonts w:ascii="Book Antiqua" w:hAnsi="Book Antiqua"/>
          <w:color w:val="222222"/>
          <w:sz w:val="28"/>
          <w:szCs w:val="28"/>
          <w:lang w:val="es-ES_tradnl"/>
        </w:rPr>
        <w:t>, a Magyar Színpadi Szerzők nevében Bókay János</w:t>
      </w:r>
      <w:r w:rsidR="00BF2789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4B4D0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4B4D04" w:rsidRPr="00355C1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valamint</w:t>
      </w:r>
      <w:r w:rsidR="003F1B7D" w:rsidRPr="00355C1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a Francia Becsületrend</w:t>
      </w:r>
      <w:r w:rsidR="001A50EC" w:rsidRPr="00355C1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 képviselője, Fran</w:t>
      </w:r>
      <w:r w:rsidR="001A50EC" w:rsidRPr="00355C10">
        <w:rPr>
          <w:rFonts w:ascii="Cambria" w:hAnsi="Cambria" w:cs="Cambria"/>
          <w:color w:val="222222"/>
          <w:spacing w:val="-2"/>
          <w:sz w:val="28"/>
          <w:szCs w:val="28"/>
          <w:lang w:val="es-ES_tradnl"/>
        </w:rPr>
        <w:t>ҫ</w:t>
      </w:r>
      <w:r w:rsidR="005111AA" w:rsidRPr="00355C1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ois Gachot búcsúztatta.</w:t>
      </w:r>
    </w:p>
    <w:p w:rsidR="006C0978" w:rsidRPr="000322A0" w:rsidRDefault="0093187A" w:rsidP="00355C1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beszédek</w:t>
      </w:r>
      <w:r w:rsidR="00966C8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után</w:t>
      </w:r>
      <w:r w:rsidR="00DA0C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el</w: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indult a gyászmenet </w:t>
      </w:r>
      <w:r w:rsidR="005A09B7" w:rsidRPr="000322A0">
        <w:rPr>
          <w:rFonts w:ascii="Book Antiqua" w:hAnsi="Book Antiqua"/>
          <w:color w:val="222222"/>
          <w:sz w:val="28"/>
          <w:szCs w:val="28"/>
          <w:lang w:val="es-ES_tradnl"/>
        </w:rPr>
        <w:t>az ideiglenes sírhely</w: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felé. Elől </w:t>
      </w:r>
      <w:r w:rsidR="005A09B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– Babits István </w:t>
      </w:r>
      <w:r w:rsidR="00966C8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korábban említett levelének </w:t>
      </w:r>
      <w:r w:rsidR="00355C10">
        <w:rPr>
          <w:rFonts w:ascii="Book Antiqua" w:hAnsi="Book Antiqua"/>
          <w:color w:val="222222"/>
          <w:sz w:val="28"/>
          <w:szCs w:val="28"/>
          <w:lang w:val="es-ES_tradnl"/>
        </w:rPr>
        <w:t xml:space="preserve">tájékoztatása alapján – a </w: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főváros díszkísérete</w:t>
      </w:r>
      <w:r w:rsidR="00F64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haladt</w: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>, majd a koszorúk</w:t>
      </w:r>
      <w:r w:rsidR="005A09B7" w:rsidRPr="000322A0">
        <w:rPr>
          <w:rFonts w:ascii="Book Antiqua" w:hAnsi="Book Antiqua"/>
          <w:color w:val="222222"/>
          <w:sz w:val="28"/>
          <w:szCs w:val="28"/>
          <w:lang w:val="es-ES_tradnl"/>
        </w:rPr>
        <w:t>at szállító járművek</w:t>
      </w:r>
      <w:r w:rsidR="00F64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</w: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>a gyászkocsi</w:t>
      </w:r>
      <w:r w:rsidR="00F642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következett. A családot vivő autóba Illyés Gyula segítette be </w:t>
      </w:r>
      <w:r w:rsidR="00F642F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 költő </w:t>
      </w:r>
      <w:r w:rsidR="00B03111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feleséget</w:t>
      </w:r>
      <w:r w:rsidR="00F642F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.</w:t>
      </w:r>
      <w:r w:rsidR="002D1B3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A gépkocsit </w:t>
      </w:r>
      <w:r w:rsidR="00426216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 </w:t>
      </w:r>
      <w:r w:rsidR="002D1B3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küldöttségek, </w:t>
      </w:r>
      <w:r w:rsidR="00426216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 </w:t>
      </w:r>
      <w:r w:rsidR="002D1B3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jó barátok és </w:t>
      </w:r>
      <w:r w:rsidR="00426216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az </w:t>
      </w:r>
      <w:r w:rsidR="002D1B32" w:rsidRPr="00355C1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ismerősök</w:t>
      </w:r>
      <w:r w:rsidR="002D1B3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követték.</w:t>
      </w:r>
      <w:r w:rsidR="0041093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– A temetésről kevés fényképfelvétel készülhetett, </w:t>
      </w:r>
      <w:r w:rsidR="00BF2789" w:rsidRPr="000322A0">
        <w:rPr>
          <w:rFonts w:ascii="Book Antiqua" w:hAnsi="Book Antiqua"/>
          <w:color w:val="222222"/>
          <w:sz w:val="28"/>
          <w:szCs w:val="28"/>
          <w:lang w:val="es-ES_tradnl"/>
        </w:rPr>
        <w:t>a legismer</w:t>
      </w:r>
      <w:r w:rsidR="00355C1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BF2789" w:rsidRPr="000322A0">
        <w:rPr>
          <w:rFonts w:ascii="Book Antiqua" w:hAnsi="Book Antiqua"/>
          <w:color w:val="222222"/>
          <w:sz w:val="28"/>
          <w:szCs w:val="28"/>
          <w:lang w:val="es-ES_tradnl"/>
        </w:rPr>
        <w:t>tebb fotó a Tolnai Világlapjában jelent meg.</w:t>
      </w:r>
      <w:r w:rsidR="005A09B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B03111" w:rsidRPr="000322A0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1D4BA9">
        <w:rPr>
          <w:rFonts w:ascii="Book Antiqua" w:hAnsi="Book Antiqua"/>
          <w:color w:val="222222"/>
          <w:sz w:val="28"/>
          <w:szCs w:val="28"/>
          <w:lang w:val="es-ES_tradnl"/>
        </w:rPr>
        <w:pict>
          <v:shape id="_x0000_s1027" type="#_x0000_t75" style="position:absolute;left:0;text-align:left;margin-left:57.5pt;margin-top:2.45pt;width:316.6pt;height:321.1pt;z-index:1">
            <v:imagedata r:id="rId8" o:title="tolnai 1941v"/>
            <w10:wrap type="square"/>
          </v:shape>
        </w:pict>
      </w:r>
      <w:r w:rsidR="00B031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1D4BA9" w:rsidRDefault="001D4BA9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1D4BA9" w:rsidP="001D4BA9">
      <w:pPr>
        <w:shd w:val="clear" w:color="auto" w:fill="FFFFFF"/>
        <w:spacing w:after="200" w:line="253" w:lineRule="atLeast"/>
        <w:rPr>
          <w:rFonts w:ascii="Book Antiqua" w:hAnsi="Book Antiqua"/>
          <w:color w:val="222222"/>
          <w:sz w:val="28"/>
          <w:szCs w:val="28"/>
          <w:lang w:val="es-ES_tradnl"/>
        </w:rPr>
      </w:pPr>
      <w:r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   </w:t>
      </w:r>
      <w:r>
        <w:rPr>
          <w:rFonts w:ascii="Book Antiqua" w:hAnsi="Book Antiqua"/>
          <w:color w:val="222222"/>
          <w:sz w:val="28"/>
          <w:szCs w:val="28"/>
          <w:lang w:val="es-ES_tradnl"/>
        </w:rPr>
        <w:t xml:space="preserve">               </w:t>
      </w:r>
    </w:p>
    <w:p w:rsidR="008C64B6" w:rsidRDefault="008C64B6" w:rsidP="001D4BA9">
      <w:pPr>
        <w:shd w:val="clear" w:color="auto" w:fill="FFFFFF"/>
        <w:spacing w:after="200" w:line="253" w:lineRule="atLeast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6C0978" w:rsidRPr="00664181" w:rsidRDefault="001D4BA9" w:rsidP="001D4BA9">
      <w:pPr>
        <w:shd w:val="clear" w:color="auto" w:fill="FFFFFF"/>
        <w:spacing w:after="200" w:line="253" w:lineRule="atLeast"/>
        <w:rPr>
          <w:rFonts w:ascii="Book Antiqua" w:hAnsi="Book Antiqua"/>
          <w:color w:val="222222"/>
          <w:sz w:val="28"/>
          <w:szCs w:val="28"/>
          <w:lang w:val="es-ES_tradnl"/>
        </w:rPr>
      </w:pPr>
      <w:r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C64B6">
        <w:rPr>
          <w:rFonts w:ascii="Book Antiqua" w:hAnsi="Book Antiqua"/>
          <w:color w:val="222222"/>
          <w:sz w:val="28"/>
          <w:szCs w:val="28"/>
          <w:lang w:val="es-ES_tradnl"/>
        </w:rPr>
        <w:t xml:space="preserve">               </w:t>
      </w:r>
      <w:r w:rsidR="008572CB" w:rsidRPr="004F0BC0">
        <w:rPr>
          <w:rFonts w:ascii="Book Antiqua" w:hAnsi="Book Antiqua"/>
          <w:color w:val="222222"/>
          <w:lang w:val="es-ES_tradnl"/>
        </w:rPr>
        <w:t xml:space="preserve">A temetés </w:t>
      </w:r>
      <w:r w:rsidR="002E2BBA" w:rsidRPr="004F0BC0">
        <w:rPr>
          <w:rFonts w:ascii="Book Antiqua" w:hAnsi="Book Antiqua"/>
          <w:color w:val="222222"/>
          <w:lang w:val="es-ES_tradnl"/>
        </w:rPr>
        <w:t>(Tolnai Világlapja, 1941.</w:t>
      </w:r>
      <w:r w:rsidR="001118D2" w:rsidRPr="004F0BC0">
        <w:rPr>
          <w:rFonts w:ascii="Book Antiqua" w:hAnsi="Book Antiqua"/>
          <w:color w:val="222222"/>
          <w:lang w:val="es-ES_tradnl"/>
        </w:rPr>
        <w:t xml:space="preserve"> </w:t>
      </w:r>
      <w:r w:rsidR="00180E85" w:rsidRPr="004F0BC0">
        <w:rPr>
          <w:rFonts w:ascii="Book Antiqua" w:hAnsi="Book Antiqua"/>
          <w:color w:val="222222"/>
          <w:lang w:val="es-ES_tradnl"/>
        </w:rPr>
        <w:t>augusztus 20, 10.</w:t>
      </w:r>
      <w:r w:rsidR="00742A4F" w:rsidRPr="004F0BC0">
        <w:rPr>
          <w:rFonts w:ascii="Book Antiqua" w:hAnsi="Book Antiqua"/>
          <w:color w:val="222222"/>
          <w:lang w:val="es-ES_tradnl"/>
        </w:rPr>
        <w:t>)</w:t>
      </w:r>
    </w:p>
    <w:p w:rsidR="009E7FD5" w:rsidRPr="001D4BA9" w:rsidRDefault="00A24BE1" w:rsidP="00BC4732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1D4BA9">
        <w:rPr>
          <w:rFonts w:ascii="Book Antiqua" w:hAnsi="Book Antiqua"/>
          <w:color w:val="222222"/>
          <w:sz w:val="28"/>
          <w:szCs w:val="28"/>
          <w:lang w:val="hu-HU"/>
        </w:rPr>
        <w:lastRenderedPageBreak/>
        <w:t>A</w:t>
      </w:r>
      <w:r w:rsidR="00821520" w:rsidRPr="001D4BA9">
        <w:rPr>
          <w:rFonts w:ascii="Book Antiqua" w:hAnsi="Book Antiqua"/>
          <w:color w:val="222222"/>
          <w:sz w:val="28"/>
          <w:szCs w:val="28"/>
          <w:lang w:val="hu-HU"/>
        </w:rPr>
        <w:t>z</w:t>
      </w:r>
      <w:r w:rsidR="00B917E2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özvegy már a temetés idején e</w:t>
      </w:r>
      <w:r w:rsidR="006F5B1C" w:rsidRPr="001D4BA9">
        <w:rPr>
          <w:rFonts w:ascii="Book Antiqua" w:hAnsi="Book Antiqua"/>
          <w:color w:val="222222"/>
          <w:sz w:val="28"/>
          <w:szCs w:val="28"/>
          <w:lang w:val="hu-HU"/>
        </w:rPr>
        <w:t>l</w:t>
      </w:r>
      <w:r w:rsidR="002160D8" w:rsidRPr="001D4BA9">
        <w:rPr>
          <w:rFonts w:ascii="Book Antiqua" w:hAnsi="Book Antiqua"/>
          <w:color w:val="222222"/>
          <w:sz w:val="28"/>
          <w:szCs w:val="28"/>
          <w:lang w:val="hu-HU"/>
        </w:rPr>
        <w:t>döntötte</w:t>
      </w:r>
      <w:r w:rsidR="006F5B1C" w:rsidRPr="001D4BA9">
        <w:rPr>
          <w:rFonts w:ascii="Book Antiqua" w:hAnsi="Book Antiqua"/>
          <w:color w:val="222222"/>
          <w:sz w:val="28"/>
          <w:szCs w:val="28"/>
          <w:lang w:val="hu-HU"/>
        </w:rPr>
        <w:t>, hogy férjét – a köl</w:t>
      </w:r>
      <w:r w:rsidR="00B917E2" w:rsidRPr="001D4BA9">
        <w:rPr>
          <w:rFonts w:ascii="Book Antiqua" w:hAnsi="Book Antiqua"/>
          <w:color w:val="222222"/>
          <w:sz w:val="28"/>
          <w:szCs w:val="28"/>
          <w:lang w:val="hu-HU"/>
        </w:rPr>
        <w:t>tő édesa</w:t>
      </w:r>
      <w:r w:rsidR="00BC4732">
        <w:rPr>
          <w:rFonts w:ascii="Book Antiqua" w:hAnsi="Book Antiqua"/>
          <w:color w:val="222222"/>
          <w:sz w:val="28"/>
          <w:szCs w:val="28"/>
          <w:lang w:val="hu-HU"/>
        </w:rPr>
        <w:t>nyjának írott levele szerint –</w:t>
      </w:r>
      <w:r w:rsidR="00BC4732">
        <w:rPr>
          <w:rFonts w:ascii="Book Antiqua" w:hAnsi="Book Antiqua"/>
          <w:sz w:val="28"/>
          <w:szCs w:val="28"/>
        </w:rPr>
        <w:t>„</w:t>
      </w:r>
      <w:r w:rsidR="00B917E2" w:rsidRPr="001D4BA9">
        <w:rPr>
          <w:rFonts w:ascii="Book Antiqua" w:hAnsi="Book Antiqua"/>
          <w:color w:val="222222"/>
          <w:sz w:val="28"/>
          <w:szCs w:val="28"/>
          <w:lang w:val="hu-HU"/>
        </w:rPr>
        <w:t>a főváros hitvány ajándékhelyéről egy hozzá méltóbb helyre”</w:t>
      </w:r>
      <w:r w:rsidR="00B917E2" w:rsidRPr="001D4BA9">
        <w:rPr>
          <w:rStyle w:val="Lbjegyzet-hivatkozs"/>
          <w:rFonts w:ascii="Book Antiqua" w:hAnsi="Book Antiqua"/>
          <w:color w:val="222222"/>
          <w:sz w:val="28"/>
          <w:szCs w:val="28"/>
          <w:lang w:val="hu-HU"/>
        </w:rPr>
        <w:footnoteReference w:id="17"/>
      </w:r>
      <w:r w:rsidR="00B917E2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FF61EF" w:rsidRPr="001D4BA9">
        <w:rPr>
          <w:rFonts w:ascii="Book Antiqua" w:hAnsi="Book Antiqua"/>
          <w:color w:val="222222"/>
          <w:sz w:val="28"/>
          <w:szCs w:val="28"/>
          <w:lang w:val="hu-HU"/>
        </w:rPr>
        <w:t>viteti</w:t>
      </w:r>
      <w:r w:rsidR="00B917E2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. 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A 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>Magyar Nemzet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úgy tudja</w:t>
      </w:r>
      <w:r w:rsidR="00BC4732">
        <w:rPr>
          <w:rFonts w:ascii="Book Antiqua" w:hAnsi="Book Antiqua"/>
          <w:color w:val="222222"/>
          <w:sz w:val="28"/>
          <w:szCs w:val="28"/>
          <w:lang w:val="hu-HU"/>
        </w:rPr>
        <w:t xml:space="preserve">, hogy </w:t>
      </w:r>
      <w:r w:rsidR="00BC4732">
        <w:rPr>
          <w:rFonts w:ascii="Book Antiqua" w:hAnsi="Book Antiqua"/>
          <w:sz w:val="28"/>
          <w:szCs w:val="28"/>
        </w:rPr>
        <w:t>„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a </w:t>
      </w:r>
      <w:proofErr w:type="spellStart"/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>csa</w:t>
      </w:r>
      <w:proofErr w:type="spellEnd"/>
      <w:r w:rsidR="00BC4732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>lád né</w:t>
      </w:r>
      <w:r w:rsidR="0021330B" w:rsidRPr="001D4BA9">
        <w:rPr>
          <w:rFonts w:ascii="Book Antiqua" w:hAnsi="Book Antiqua"/>
          <w:color w:val="222222"/>
          <w:sz w:val="28"/>
          <w:szCs w:val="28"/>
          <w:lang w:val="hu-HU"/>
        </w:rPr>
        <w:t>gyszáz pengő ráfizetéssel egy m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egfelelőbb nyughelyet választott a </w:t>
      </w:r>
      <w:r w:rsidR="00EB3FF3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nagy 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>költőnek”, mely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írótársai szomszédságában lesz</w:t>
      </w:r>
      <w:r w:rsidR="00A9714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. </w:t>
      </w:r>
      <w:r w:rsidR="009E7FD5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A Jelenkor című katolikus szellemű kulturális hetilap a Zord Idők rovatban </w:t>
      </w:r>
      <w:r w:rsidR="00B56343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is </w:t>
      </w:r>
      <w:r w:rsidR="00BC4732">
        <w:rPr>
          <w:rFonts w:ascii="Book Antiqua" w:hAnsi="Book Antiqua"/>
          <w:color w:val="222222"/>
          <w:sz w:val="28"/>
          <w:szCs w:val="28"/>
          <w:lang w:val="hu-HU"/>
        </w:rPr>
        <w:t xml:space="preserve">kifogásolja, hogy </w:t>
      </w:r>
      <w:r w:rsidR="00BC4732">
        <w:rPr>
          <w:rFonts w:ascii="Book Antiqua" w:hAnsi="Book Antiqua"/>
          <w:sz w:val="28"/>
          <w:szCs w:val="28"/>
        </w:rPr>
        <w:t>„</w:t>
      </w:r>
      <w:r w:rsidR="009E7FD5" w:rsidRPr="001D4BA9">
        <w:rPr>
          <w:rFonts w:ascii="Book Antiqua" w:hAnsi="Book Antiqua"/>
          <w:color w:val="222222"/>
          <w:sz w:val="28"/>
          <w:szCs w:val="28"/>
          <w:lang w:val="hu-HU"/>
        </w:rPr>
        <w:t>a székesfőváros éppenséggel nem tisztelte meg előkelő sírhellyel a költő emlékezetét.” Felháborodásában a városháza urainak irodalmi műveltségét is kétségbe vonja.</w:t>
      </w:r>
      <w:r w:rsidR="009E7FD5" w:rsidRPr="001D4BA9">
        <w:rPr>
          <w:rStyle w:val="Lbjegyzet-hivatkozs"/>
          <w:rFonts w:ascii="Book Antiqua" w:hAnsi="Book Antiqua"/>
          <w:color w:val="222222"/>
          <w:sz w:val="28"/>
          <w:szCs w:val="28"/>
          <w:lang w:val="hu-HU"/>
        </w:rPr>
        <w:footnoteReference w:id="18"/>
      </w:r>
      <w:r w:rsidR="009E7FD5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</w:p>
    <w:p w:rsidR="00F65739" w:rsidRPr="001D4BA9" w:rsidRDefault="00B56343" w:rsidP="00BC4732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1D4BA9">
        <w:rPr>
          <w:rFonts w:ascii="Book Antiqua" w:hAnsi="Book Antiqua"/>
          <w:color w:val="222222"/>
          <w:sz w:val="28"/>
          <w:szCs w:val="28"/>
          <w:lang w:val="hu-HU"/>
        </w:rPr>
        <w:t>Ilonka n</w:t>
      </w:r>
      <w:r w:rsidR="00777257" w:rsidRPr="001D4BA9">
        <w:rPr>
          <w:rFonts w:ascii="Book Antiqua" w:hAnsi="Book Antiqua"/>
          <w:color w:val="222222"/>
          <w:sz w:val="28"/>
          <w:szCs w:val="28"/>
          <w:lang w:val="hu-HU"/>
        </w:rPr>
        <w:t>agy u</w:t>
      </w:r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>tánjárással</w:t>
      </w:r>
      <w:r w:rsidR="00BC4732">
        <w:rPr>
          <w:rFonts w:ascii="Book Antiqua" w:hAnsi="Book Antiqua"/>
          <w:color w:val="222222"/>
          <w:sz w:val="28"/>
          <w:szCs w:val="28"/>
          <w:lang w:val="hu-HU"/>
        </w:rPr>
        <w:t xml:space="preserve"> –</w:t>
      </w:r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Illyés Gyula, Gellért Oszkár, </w:t>
      </w:r>
      <w:proofErr w:type="spellStart"/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>Schöpflin</w:t>
      </w:r>
      <w:proofErr w:type="spellEnd"/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Aladár és </w:t>
      </w:r>
      <w:proofErr w:type="spellStart"/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>Basch</w:t>
      </w:r>
      <w:proofErr w:type="spellEnd"/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Lóránt segítségével</w:t>
      </w:r>
      <w:r w:rsidR="00F4794E" w:rsidRPr="001D4BA9">
        <w:rPr>
          <w:rStyle w:val="Lbjegyzet-hivatkozs"/>
          <w:rFonts w:ascii="Book Antiqua" w:hAnsi="Book Antiqua"/>
          <w:color w:val="222222"/>
          <w:sz w:val="28"/>
          <w:szCs w:val="28"/>
          <w:lang w:val="hu-HU"/>
        </w:rPr>
        <w:footnoteReference w:id="19"/>
      </w:r>
      <w:r w:rsidR="00BC4732">
        <w:rPr>
          <w:rFonts w:ascii="Book Antiqua" w:hAnsi="Book Antiqua"/>
          <w:color w:val="222222"/>
          <w:sz w:val="28"/>
          <w:szCs w:val="28"/>
          <w:lang w:val="hu-HU"/>
        </w:rPr>
        <w:t xml:space="preserve"> –</w:t>
      </w:r>
      <w:r w:rsidR="00975F36" w:rsidRPr="001D4BA9">
        <w:rPr>
          <w:rFonts w:ascii="Book Antiqua" w:hAnsi="Book Antiqua"/>
          <w:color w:val="222222"/>
          <w:sz w:val="28"/>
          <w:szCs w:val="28"/>
          <w:lang w:val="hu-HU"/>
        </w:rPr>
        <w:t>,</w:t>
      </w:r>
      <w:r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október 24-én kiválasztotta és </w:t>
      </w:r>
      <w:r w:rsidR="00A97148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megszerezte a 34.</w:t>
      </w:r>
      <w:r w:rsidR="00BF7EE8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 parcella 1. sorának 30. sírhely</w:t>
      </w:r>
      <w:r w:rsidR="0023250B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e</w:t>
      </w:r>
      <w:r w:rsidR="00C45890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t, ez</w:t>
      </w:r>
      <w:r w:rsidR="00DF2B18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 Tóth </w:t>
      </w:r>
      <w:r w:rsidR="00906651"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Tihamér püspök,</w:t>
      </w:r>
      <w:r w:rsidR="00906651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egyházi író magas</w:t>
      </w:r>
      <w:r w:rsidR="00DF2B1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kőkereszttel megjelölt síremléke mellett van.</w:t>
      </w:r>
    </w:p>
    <w:p w:rsidR="00BC4732" w:rsidRPr="00BC4732" w:rsidRDefault="00762423" w:rsidP="00BC4732">
      <w:pPr>
        <w:shd w:val="clear" w:color="auto" w:fill="FFFFFF"/>
        <w:spacing w:after="120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Az exhumálásra és a mai helyen történő </w:t>
      </w:r>
      <w:proofErr w:type="spellStart"/>
      <w:r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újratemetésére</w:t>
      </w:r>
      <w:proofErr w:type="spellEnd"/>
      <w:r w:rsidRPr="00BC4732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 1941. október</w:t>
      </w:r>
      <w:r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31-én reggel 9 órakor került sor.</w:t>
      </w:r>
      <w:r w:rsidR="00961C4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9338A6" w:rsidRPr="001D4BA9">
        <w:rPr>
          <w:rFonts w:ascii="Book Antiqua" w:hAnsi="Book Antiqua"/>
          <w:color w:val="222222"/>
          <w:sz w:val="28"/>
          <w:szCs w:val="28"/>
          <w:lang w:val="hu-HU"/>
        </w:rPr>
        <w:t>A szomorú eseményen csak nagyon k</w:t>
      </w:r>
      <w:r w:rsidR="003F0D1C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evesen vannak. </w:t>
      </w:r>
      <w:r w:rsidR="002905E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Török </w:t>
      </w:r>
      <w:proofErr w:type="spellStart"/>
      <w:r w:rsidR="002905E8" w:rsidRPr="001D4BA9">
        <w:rPr>
          <w:rFonts w:ascii="Book Antiqua" w:hAnsi="Book Antiqua"/>
          <w:color w:val="222222"/>
          <w:sz w:val="28"/>
          <w:szCs w:val="28"/>
          <w:lang w:val="hu-HU"/>
        </w:rPr>
        <w:t>Sophie</w:t>
      </w:r>
      <w:proofErr w:type="spellEnd"/>
      <w:r w:rsidR="002905E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özvegy</w:t>
      </w:r>
      <w:r w:rsidR="009338A6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2905E8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Babits Mihályné Kelemen Auróra </w:t>
      </w:r>
      <w:r w:rsidR="002905E8" w:rsidRPr="00BC4732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nevében </w:t>
      </w:r>
      <w:r w:rsidR="00961C48" w:rsidRPr="00BC4732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rózsaszín </w:t>
      </w:r>
      <w:proofErr w:type="spellStart"/>
      <w:r w:rsidR="00961C48" w:rsidRPr="00BC4732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gladioluszokkal</w:t>
      </w:r>
      <w:proofErr w:type="spellEnd"/>
      <w:r w:rsidR="00961C48" w:rsidRPr="00BC4732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 díszített koszorút helyezett el az új síron.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2905E8" w:rsidRPr="001D4BA9">
        <w:rPr>
          <w:rFonts w:ascii="Book Antiqua" w:hAnsi="Book Antiqua"/>
          <w:color w:val="222222"/>
          <w:sz w:val="28"/>
          <w:szCs w:val="28"/>
          <w:lang w:val="hu-HU"/>
        </w:rPr>
        <w:t>E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zt </w:t>
      </w:r>
      <w:r w:rsidR="00ED47B9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az október 31-i </w:t>
      </w:r>
      <w:r w:rsidR="00F23CB3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exhumálás utáni 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utolsó utazást a </w:t>
      </w:r>
      <w:r w:rsidR="00C45890" w:rsidRPr="001D4BA9">
        <w:rPr>
          <w:rFonts w:ascii="Book Antiqua" w:hAnsi="Book Antiqua"/>
          <w:i/>
          <w:color w:val="222222"/>
          <w:sz w:val="28"/>
          <w:szCs w:val="28"/>
          <w:lang w:val="hu-HU"/>
        </w:rPr>
        <w:t>Mennyit utaztál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című </w:t>
      </w:r>
      <w:r w:rsidR="00C45890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versében </w:t>
      </w:r>
      <w:r w:rsidR="002905E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>is megörökítette</w:t>
      </w:r>
      <w:r w:rsidR="00C45890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, </w:t>
      </w:r>
      <w:r w:rsidR="002905E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de </w:t>
      </w:r>
      <w:r w:rsidR="00E43A8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>ennek</w:t>
      </w:r>
      <w:r w:rsidR="002905E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 </w:t>
      </w:r>
      <w:r w:rsidR="00C45890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megírását </w:t>
      </w:r>
      <w:r w:rsidR="00E43A8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a </w:t>
      </w:r>
      <w:r w:rsidR="00E43A88" w:rsidRPr="00BC4732">
        <w:rPr>
          <w:rFonts w:ascii="Book Antiqua" w:hAnsi="Book Antiqua"/>
          <w:i/>
          <w:color w:val="222222"/>
          <w:spacing w:val="-8"/>
          <w:sz w:val="28"/>
          <w:szCs w:val="28"/>
          <w:lang w:val="hu-HU"/>
        </w:rPr>
        <w:t xml:space="preserve">Sirató </w:t>
      </w:r>
      <w:r w:rsidR="00E43A88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kötetben </w:t>
      </w:r>
      <w:proofErr w:type="spellStart"/>
      <w:r w:rsidR="00C45890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>októben</w:t>
      </w:r>
      <w:proofErr w:type="spellEnd"/>
      <w:r w:rsidR="00C45890" w:rsidRPr="00BC4732">
        <w:rPr>
          <w:rFonts w:ascii="Book Antiqua" w:hAnsi="Book Antiqua"/>
          <w:color w:val="222222"/>
          <w:spacing w:val="-8"/>
          <w:sz w:val="28"/>
          <w:szCs w:val="28"/>
          <w:lang w:val="hu-HU"/>
        </w:rPr>
        <w:t xml:space="preserve"> 30-ra</w:t>
      </w:r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proofErr w:type="gramStart"/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>datálta</w:t>
      </w:r>
      <w:proofErr w:type="gramEnd"/>
      <w:r w:rsidR="00C45890" w:rsidRPr="001D4BA9">
        <w:rPr>
          <w:rFonts w:ascii="Book Antiqua" w:hAnsi="Book Antiqua"/>
          <w:color w:val="222222"/>
          <w:sz w:val="28"/>
          <w:szCs w:val="28"/>
          <w:lang w:val="hu-HU"/>
        </w:rPr>
        <w:t>.</w:t>
      </w:r>
    </w:p>
    <w:p w:rsidR="00F75465" w:rsidRPr="000322A0" w:rsidRDefault="00BC4732" w:rsidP="00BC4732">
      <w:pPr>
        <w:shd w:val="clear" w:color="auto" w:fill="FFFFFF"/>
        <w:spacing w:after="200" w:line="253" w:lineRule="atLeast"/>
        <w:rPr>
          <w:rFonts w:ascii="Book Antiqua" w:hAnsi="Book Antiqua"/>
          <w:color w:val="222222"/>
          <w:sz w:val="28"/>
          <w:szCs w:val="28"/>
          <w:lang w:val="es-ES_tradnl"/>
        </w:rPr>
      </w:pPr>
      <w:r>
        <w:rPr>
          <w:rFonts w:ascii="Book Antiqua" w:hAnsi="Book Antiqua"/>
          <w:color w:val="222222"/>
          <w:sz w:val="28"/>
          <w:szCs w:val="28"/>
          <w:lang w:val="es-ES_tradnl"/>
        </w:rPr>
        <w:t xml:space="preserve">                          </w:t>
      </w:r>
      <w:r w:rsidR="00F75465" w:rsidRPr="000322A0">
        <w:rPr>
          <w:rFonts w:ascii="Book Antiqua" w:hAnsi="Book Antiqua"/>
          <w:color w:val="222222"/>
          <w:sz w:val="28"/>
          <w:szCs w:val="28"/>
          <w:lang w:val="es-ES_tradnl"/>
        </w:rPr>
        <w:t>Török Sophie: Mennyit utaztál!</w:t>
      </w:r>
      <w:r w:rsidR="00F75465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0"/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Te szegény fáradt test, mennyit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utaztál! autón és autón, orvostól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orvosig, várakozva várószobákban és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rettenetes vizsgálószékedben, vad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lámpák villamos ütéseiben. Mennyit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várakoztál életedért és mennyit utaztál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életedért! Utaztál mentőautókon, szédítő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iramban szelve a várost és sokféle hordágyakon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csavaros lépcsőn, hosszú végtelen folyosókon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mennyit utaztál, nehéz szagokban, baljós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csempék között, mint szorongató alvilágban,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óh, hány kórház, hány szanatórium folyosóját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utaztad végig, tolókocsin ágyból másik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ágyig. Nesztelen gumikerekeken hányszor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gurultál liften föl és le és megint új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lastRenderedPageBreak/>
        <w:t>folyosó késeket rejtő szörnyű torka felé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végtelen fájdalomfolyosókon mennyit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 xml:space="preserve">utaztál! És utaztál tovább, lepedőbe 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 xml:space="preserve">csavarva, éjjel titokban, fekete 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hintódig. S vállakra nehezedve mentél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 xml:space="preserve">tovább, szegény fáradt test! míg süket 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sírodig értél. S ma megint utaztál, békét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nem lelő, üldözve üldözött! Tekinteted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előreszegezve annyit utaztál már, iszonyú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utakon, iszonyú ajtók elé, drága Bizakodó!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ki minden keresztútnál új gyógyulást</w:t>
      </w:r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 xml:space="preserve">reméltél – és mindig csak sírodhoz 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értél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közelebb. </w:t>
      </w:r>
      <w:proofErr w:type="gramStart"/>
      <w:r w:rsidRPr="00AD4E00">
        <w:rPr>
          <w:rFonts w:ascii="Book Antiqua" w:hAnsi="Book Antiqua"/>
          <w:color w:val="222222"/>
          <w:lang w:val="hu-HU"/>
        </w:rPr>
        <w:t>S  ma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megint utaztál – 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még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sírod sem volt végső nyugvóhelyed.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>Kötelek húztak s vállak emeltek megint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 xml:space="preserve"> </w:t>
      </w:r>
      <w:proofErr w:type="gramStart"/>
      <w:r w:rsidRPr="00AD4E00">
        <w:rPr>
          <w:rFonts w:ascii="Book Antiqua" w:hAnsi="Book Antiqua"/>
          <w:color w:val="222222"/>
          <w:lang w:val="hu-HU"/>
        </w:rPr>
        <w:t>s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mentél szegény Nyugtalan, utaztál újra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tovább</w:t>
      </w:r>
      <w:proofErr w:type="gramEnd"/>
      <w:r w:rsidRPr="00AD4E00">
        <w:rPr>
          <w:rFonts w:ascii="Book Antiqua" w:hAnsi="Book Antiqua"/>
          <w:color w:val="222222"/>
          <w:lang w:val="hu-HU"/>
        </w:rPr>
        <w:t>. És másodszor is leeresztettek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a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mély gödörbe, új föld burkolt be, új sír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békéje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. Míg vittek, csontujjaid </w:t>
      </w:r>
      <w:proofErr w:type="spellStart"/>
      <w:r w:rsidRPr="00AD4E00">
        <w:rPr>
          <w:rFonts w:ascii="Book Antiqua" w:hAnsi="Book Antiqua"/>
          <w:color w:val="222222"/>
          <w:lang w:val="hu-HU"/>
        </w:rPr>
        <w:t>elcsúsztak</w:t>
      </w:r>
      <w:proofErr w:type="spellEnd"/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melledről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és a csodára – gyenge keresztet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eleresztették</w:t>
      </w:r>
      <w:proofErr w:type="gramEnd"/>
      <w:r w:rsidRPr="00AD4E00">
        <w:rPr>
          <w:rFonts w:ascii="Book Antiqua" w:hAnsi="Book Antiqua"/>
          <w:color w:val="222222"/>
          <w:lang w:val="hu-HU"/>
        </w:rPr>
        <w:t>. Fejed is megbillent talán, míg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 xml:space="preserve">szuszogó emberek vittek, könnyű testedet </w:t>
      </w:r>
      <w:proofErr w:type="gramStart"/>
      <w:r w:rsidRPr="00AD4E00">
        <w:rPr>
          <w:rFonts w:ascii="Book Antiqua" w:hAnsi="Book Antiqua"/>
          <w:color w:val="222222"/>
          <w:lang w:val="hu-HU"/>
        </w:rPr>
        <w:t>a</w:t>
      </w:r>
      <w:proofErr w:type="gramEnd"/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nehéz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koporsóban. Kislánykori képem, mit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úgy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szerettél, apadó szívedhez közelebb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csúszott</w:t>
      </w:r>
      <w:proofErr w:type="gramEnd"/>
      <w:r w:rsidRPr="00AD4E00">
        <w:rPr>
          <w:rFonts w:ascii="Book Antiqua" w:hAnsi="Book Antiqua"/>
          <w:color w:val="222222"/>
          <w:lang w:val="hu-HU"/>
        </w:rPr>
        <w:t>, s komoly fiatal tanár-arcodon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az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illedelmes vonások ellazultak. Így</w:t>
      </w:r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proofErr w:type="gramStart"/>
      <w:r w:rsidRPr="00AD4E00">
        <w:rPr>
          <w:rFonts w:ascii="Book Antiqua" w:hAnsi="Book Antiqua"/>
          <w:color w:val="222222"/>
          <w:lang w:val="hu-HU"/>
        </w:rPr>
        <w:t>fekszel</w:t>
      </w:r>
      <w:proofErr w:type="gramEnd"/>
      <w:r w:rsidRPr="00AD4E00">
        <w:rPr>
          <w:rFonts w:ascii="Book Antiqua" w:hAnsi="Book Antiqua"/>
          <w:color w:val="222222"/>
          <w:lang w:val="hu-HU"/>
        </w:rPr>
        <w:t xml:space="preserve"> most és vársz, vársz </w:t>
      </w:r>
      <w:proofErr w:type="spellStart"/>
      <w:r w:rsidRPr="00AD4E00">
        <w:rPr>
          <w:rFonts w:ascii="Book Antiqua" w:hAnsi="Book Antiqua"/>
          <w:color w:val="222222"/>
          <w:lang w:val="hu-HU"/>
        </w:rPr>
        <w:t>türelemesen</w:t>
      </w:r>
      <w:proofErr w:type="spellEnd"/>
    </w:p>
    <w:p w:rsidR="00F75465" w:rsidRPr="00AD4E00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hu-HU"/>
        </w:rPr>
      </w:pPr>
      <w:r w:rsidRPr="00AD4E00">
        <w:rPr>
          <w:rFonts w:ascii="Book Antiqua" w:hAnsi="Book Antiqua"/>
          <w:color w:val="222222"/>
          <w:lang w:val="hu-HU"/>
        </w:rPr>
        <w:t xml:space="preserve">újabb útra, végső pihenésre, hová majd </w:t>
      </w:r>
      <w:proofErr w:type="gramStart"/>
      <w:r w:rsidRPr="00AD4E00">
        <w:rPr>
          <w:rFonts w:ascii="Book Antiqua" w:hAnsi="Book Antiqua"/>
          <w:color w:val="222222"/>
          <w:lang w:val="hu-HU"/>
        </w:rPr>
        <w:t>a</w:t>
      </w:r>
      <w:proofErr w:type="gramEnd"/>
    </w:p>
    <w:p w:rsidR="00F75465" w:rsidRPr="00BC4732" w:rsidRDefault="00F75465" w:rsidP="00BC4732">
      <w:pPr>
        <w:shd w:val="clear" w:color="auto" w:fill="FFFFFF"/>
        <w:spacing w:line="259" w:lineRule="auto"/>
        <w:ind w:firstLine="1843"/>
        <w:rPr>
          <w:rFonts w:ascii="Book Antiqua" w:hAnsi="Book Antiqua"/>
          <w:color w:val="222222"/>
          <w:lang w:val="es-ES_tradnl"/>
        </w:rPr>
      </w:pPr>
      <w:r w:rsidRPr="00BC4732">
        <w:rPr>
          <w:rFonts w:ascii="Book Antiqua" w:hAnsi="Book Antiqua"/>
          <w:color w:val="222222"/>
          <w:lang w:val="es-ES_tradnl"/>
        </w:rPr>
        <w:t>kegyeletes haza rendel – vagy a Végítélet.</w:t>
      </w:r>
    </w:p>
    <w:p w:rsidR="00F75465" w:rsidRPr="00BC4732" w:rsidRDefault="00F75465" w:rsidP="008C64B6">
      <w:pPr>
        <w:shd w:val="clear" w:color="auto" w:fill="FFFFFF"/>
        <w:spacing w:before="120" w:after="120"/>
        <w:ind w:firstLine="142"/>
        <w:rPr>
          <w:rFonts w:ascii="Book Antiqua" w:hAnsi="Book Antiqua"/>
          <w:lang w:val="hu-HU"/>
        </w:rPr>
      </w:pPr>
      <w:r w:rsidRPr="00BC4732">
        <w:rPr>
          <w:rFonts w:ascii="Book Antiqua" w:hAnsi="Book Antiqua"/>
          <w:lang w:val="hu-HU"/>
        </w:rPr>
        <w:t xml:space="preserve">Török </w:t>
      </w:r>
      <w:proofErr w:type="spellStart"/>
      <w:r w:rsidRPr="00BC4732">
        <w:rPr>
          <w:rFonts w:ascii="Book Antiqua" w:hAnsi="Book Antiqua"/>
          <w:lang w:val="hu-HU"/>
        </w:rPr>
        <w:t>Sophie</w:t>
      </w:r>
      <w:proofErr w:type="spellEnd"/>
      <w:r w:rsidRPr="00BC4732">
        <w:rPr>
          <w:rFonts w:ascii="Book Antiqua" w:hAnsi="Book Antiqua"/>
          <w:lang w:val="hu-HU"/>
        </w:rPr>
        <w:t>: Sirató, Baumgarten Ferenc Irod</w:t>
      </w:r>
      <w:r w:rsidR="00BC4732" w:rsidRPr="00BC4732">
        <w:rPr>
          <w:rFonts w:ascii="Book Antiqua" w:hAnsi="Book Antiqua"/>
          <w:lang w:val="hu-HU"/>
        </w:rPr>
        <w:t>almi Alapítvány, [Bp. 1948], 18</w:t>
      </w:r>
      <w:r w:rsidR="00BC4732" w:rsidRPr="00BC4732">
        <w:rPr>
          <w:rFonts w:ascii="Book Antiqua" w:hAnsi="Book Antiqua"/>
        </w:rPr>
        <w:t>–</w:t>
      </w:r>
      <w:r w:rsidRPr="00BC4732">
        <w:rPr>
          <w:rFonts w:ascii="Book Antiqua" w:hAnsi="Book Antiqua"/>
          <w:lang w:val="hu-HU"/>
        </w:rPr>
        <w:t>19.</w:t>
      </w:r>
    </w:p>
    <w:p w:rsidR="001B2BDC" w:rsidRPr="000322A0" w:rsidRDefault="000B3C0E" w:rsidP="008C64B6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0322A0">
        <w:rPr>
          <w:rFonts w:ascii="Book Antiqua" w:hAnsi="Book Antiqua"/>
          <w:sz w:val="28"/>
          <w:szCs w:val="28"/>
          <w:lang w:val="hu-HU"/>
        </w:rPr>
        <w:t xml:space="preserve">Az elkövetkező két esztendőben </w:t>
      </w:r>
      <w:r w:rsidR="008A5F9F" w:rsidRPr="000322A0">
        <w:rPr>
          <w:rFonts w:ascii="Book Antiqua" w:hAnsi="Book Antiqua"/>
          <w:sz w:val="28"/>
          <w:szCs w:val="28"/>
          <w:lang w:val="hu-HU"/>
        </w:rPr>
        <w:t>a</w:t>
      </w:r>
      <w:r w:rsidR="009201D4" w:rsidRPr="000322A0">
        <w:rPr>
          <w:rFonts w:ascii="Book Antiqua" w:hAnsi="Book Antiqua"/>
          <w:sz w:val="28"/>
          <w:szCs w:val="28"/>
          <w:lang w:val="hu-HU"/>
        </w:rPr>
        <w:t xml:space="preserve"> költő h</w:t>
      </w:r>
      <w:r w:rsidRPr="000322A0">
        <w:rPr>
          <w:rFonts w:ascii="Book Antiqua" w:hAnsi="Book Antiqua"/>
          <w:sz w:val="28"/>
          <w:szCs w:val="28"/>
          <w:lang w:val="hu-HU"/>
        </w:rPr>
        <w:t xml:space="preserve">alálának évfordulóján </w:t>
      </w:r>
      <w:proofErr w:type="spellStart"/>
      <w:r w:rsidR="001B2BDC" w:rsidRPr="000322A0">
        <w:rPr>
          <w:rFonts w:ascii="Book Antiqua" w:hAnsi="Book Antiqua"/>
          <w:sz w:val="28"/>
          <w:szCs w:val="28"/>
          <w:lang w:val="hu-HU"/>
        </w:rPr>
        <w:t>ba</w:t>
      </w:r>
      <w:proofErr w:type="spellEnd"/>
      <w:r w:rsidR="00BC4732">
        <w:rPr>
          <w:rFonts w:ascii="Book Antiqua" w:hAnsi="Book Antiqua"/>
          <w:sz w:val="28"/>
          <w:szCs w:val="28"/>
          <w:lang w:val="hu-HU"/>
        </w:rPr>
        <w:t>-</w:t>
      </w:r>
      <w:r w:rsidR="001B2BDC" w:rsidRPr="00BC4732">
        <w:rPr>
          <w:rFonts w:ascii="Book Antiqua" w:hAnsi="Book Antiqua"/>
          <w:spacing w:val="-4"/>
          <w:sz w:val="28"/>
          <w:szCs w:val="28"/>
          <w:lang w:val="hu-HU"/>
        </w:rPr>
        <w:t xml:space="preserve">rátai és ismerősei megkoszorúzták sírját. </w:t>
      </w:r>
      <w:proofErr w:type="spellStart"/>
      <w:r w:rsidR="001B2BDC" w:rsidRPr="00BC4732">
        <w:rPr>
          <w:rFonts w:ascii="Book Antiqua" w:hAnsi="Book Antiqua"/>
          <w:spacing w:val="-4"/>
          <w:sz w:val="28"/>
          <w:szCs w:val="28"/>
          <w:lang w:val="hu-HU"/>
        </w:rPr>
        <w:t>Jankovich</w:t>
      </w:r>
      <w:proofErr w:type="spellEnd"/>
      <w:r w:rsidR="001B2BDC" w:rsidRPr="00BC4732">
        <w:rPr>
          <w:rFonts w:ascii="Book Antiqua" w:hAnsi="Book Antiqua"/>
          <w:spacing w:val="-4"/>
          <w:sz w:val="28"/>
          <w:szCs w:val="28"/>
          <w:lang w:val="hu-HU"/>
        </w:rPr>
        <w:t xml:space="preserve"> Ferenc</w:t>
      </w:r>
      <w:r w:rsidR="001B2BDC" w:rsidRPr="00BC4732">
        <w:rPr>
          <w:rStyle w:val="Lbjegyzet-hivatkozs"/>
          <w:rFonts w:ascii="Book Antiqua" w:hAnsi="Book Antiqua"/>
          <w:spacing w:val="-4"/>
          <w:sz w:val="28"/>
          <w:szCs w:val="28"/>
          <w:lang w:val="hu-HU"/>
        </w:rPr>
        <w:footnoteReference w:id="21"/>
      </w:r>
      <w:r w:rsidR="001B2BDC" w:rsidRPr="00BC4732">
        <w:rPr>
          <w:rFonts w:ascii="Book Antiqua" w:hAnsi="Book Antiqua"/>
          <w:spacing w:val="-4"/>
          <w:sz w:val="28"/>
          <w:szCs w:val="28"/>
          <w:lang w:val="hu-HU"/>
        </w:rPr>
        <w:t xml:space="preserve"> </w:t>
      </w:r>
      <w:proofErr w:type="gramStart"/>
      <w:r w:rsidR="008F5436" w:rsidRPr="00BC4732">
        <w:rPr>
          <w:rFonts w:ascii="Book Antiqua" w:hAnsi="Book Antiqua"/>
          <w:spacing w:val="-4"/>
          <w:sz w:val="28"/>
          <w:szCs w:val="28"/>
          <w:lang w:val="hu-HU"/>
        </w:rPr>
        <w:t>Baumgarten-</w:t>
      </w:r>
      <w:r w:rsidR="00BC4732" w:rsidRPr="00BC4732">
        <w:rPr>
          <w:rFonts w:ascii="Book Antiqua" w:hAnsi="Book Antiqua"/>
          <w:spacing w:val="-2"/>
          <w:sz w:val="28"/>
          <w:szCs w:val="28"/>
          <w:lang w:val="hu-HU"/>
        </w:rPr>
        <w:t>díjas</w:t>
      </w:r>
      <w:r w:rsidR="002F248A">
        <w:rPr>
          <w:rFonts w:ascii="Book Antiqua" w:hAnsi="Book Antiqua"/>
          <w:spacing w:val="-2"/>
          <w:sz w:val="28"/>
          <w:szCs w:val="28"/>
          <w:lang w:val="hu-HU"/>
        </w:rPr>
        <w:t xml:space="preserve"> </w:t>
      </w:r>
      <w:r w:rsidR="008F5436" w:rsidRPr="00BC4732">
        <w:rPr>
          <w:rFonts w:ascii="Book Antiqua" w:hAnsi="Book Antiqua"/>
          <w:spacing w:val="-2"/>
          <w:sz w:val="28"/>
          <w:szCs w:val="28"/>
          <w:lang w:val="hu-HU"/>
        </w:rPr>
        <w:t>költő</w:t>
      </w:r>
      <w:proofErr w:type="gramEnd"/>
      <w:r w:rsidR="008F5436" w:rsidRPr="00BC4732">
        <w:rPr>
          <w:rFonts w:ascii="Book Antiqua" w:hAnsi="Book Antiqua"/>
          <w:spacing w:val="-2"/>
          <w:sz w:val="28"/>
          <w:szCs w:val="28"/>
          <w:lang w:val="hu-HU"/>
        </w:rPr>
        <w:t xml:space="preserve"> </w:t>
      </w:r>
      <w:r w:rsidR="001B2BDC" w:rsidRPr="00BC4732">
        <w:rPr>
          <w:rFonts w:ascii="Book Antiqua" w:hAnsi="Book Antiqua"/>
          <w:spacing w:val="-2"/>
          <w:sz w:val="28"/>
          <w:szCs w:val="28"/>
          <w:lang w:val="hu-HU"/>
        </w:rPr>
        <w:t xml:space="preserve">azonban szomorúan és megdöbbenve tapasztalja, hogy a </w:t>
      </w:r>
      <w:proofErr w:type="spellStart"/>
      <w:r w:rsidR="001B2BDC" w:rsidRPr="00BC4732">
        <w:rPr>
          <w:rFonts w:ascii="Book Antiqua" w:hAnsi="Book Antiqua"/>
          <w:spacing w:val="-2"/>
          <w:sz w:val="28"/>
          <w:szCs w:val="28"/>
          <w:lang w:val="hu-HU"/>
        </w:rPr>
        <w:t>teme</w:t>
      </w:r>
      <w:proofErr w:type="spellEnd"/>
      <w:r w:rsidR="00BC4732" w:rsidRPr="00BC4732">
        <w:rPr>
          <w:rFonts w:ascii="Book Antiqua" w:hAnsi="Book Antiqua"/>
          <w:spacing w:val="-2"/>
          <w:sz w:val="28"/>
          <w:szCs w:val="28"/>
          <w:lang w:val="hu-HU"/>
        </w:rPr>
        <w:t>-</w:t>
      </w:r>
      <w:r w:rsidR="001B2BDC" w:rsidRPr="000322A0">
        <w:rPr>
          <w:rFonts w:ascii="Book Antiqua" w:hAnsi="Book Antiqua"/>
          <w:sz w:val="28"/>
          <w:szCs w:val="28"/>
          <w:lang w:val="hu-HU"/>
        </w:rPr>
        <w:t>tőbe kilátogató tisztelő</w:t>
      </w:r>
      <w:r w:rsidR="0009751B" w:rsidRPr="000322A0">
        <w:rPr>
          <w:rFonts w:ascii="Book Antiqua" w:hAnsi="Book Antiqua"/>
          <w:sz w:val="28"/>
          <w:szCs w:val="28"/>
          <w:lang w:val="hu-HU"/>
        </w:rPr>
        <w:t>k</w:t>
      </w:r>
      <w:r w:rsidR="001B2BDC" w:rsidRPr="000322A0">
        <w:rPr>
          <w:rFonts w:ascii="Book Antiqua" w:hAnsi="Book Antiqua"/>
          <w:sz w:val="28"/>
          <w:szCs w:val="28"/>
          <w:lang w:val="hu-HU"/>
        </w:rPr>
        <w:t xml:space="preserve"> száma nagyon megfogyatkozott. </w:t>
      </w:r>
    </w:p>
    <w:p w:rsidR="00375F2A" w:rsidRPr="000322A0" w:rsidRDefault="00C45890" w:rsidP="008C64B6">
      <w:pPr>
        <w:shd w:val="clear" w:color="auto" w:fill="FFFFFF"/>
        <w:spacing w:before="240" w:after="120"/>
        <w:rPr>
          <w:rFonts w:ascii="Book Antiqua" w:hAnsi="Book Antiqua"/>
          <w:b/>
          <w:color w:val="222222"/>
          <w:sz w:val="28"/>
          <w:szCs w:val="28"/>
          <w:lang w:val="hu-HU"/>
        </w:rPr>
      </w:pPr>
      <w:r w:rsidRPr="000322A0">
        <w:rPr>
          <w:rFonts w:ascii="Book Antiqua" w:hAnsi="Book Antiqua"/>
          <w:color w:val="222222"/>
          <w:lang w:val="hu-HU"/>
        </w:rPr>
        <w:t xml:space="preserve"> </w:t>
      </w:r>
      <w:r w:rsidR="00F65739" w:rsidRPr="000322A0">
        <w:rPr>
          <w:rFonts w:ascii="Book Antiqua" w:hAnsi="Book Antiqua"/>
          <w:b/>
          <w:color w:val="222222"/>
          <w:sz w:val="28"/>
          <w:szCs w:val="28"/>
          <w:lang w:val="hu-HU"/>
        </w:rPr>
        <w:t>Síremlék</w:t>
      </w:r>
      <w:r w:rsidR="00375F2A" w:rsidRPr="000322A0">
        <w:rPr>
          <w:rFonts w:ascii="Book Antiqua" w:hAnsi="Book Antiqua"/>
          <w:b/>
          <w:color w:val="222222"/>
          <w:sz w:val="28"/>
          <w:szCs w:val="28"/>
          <w:lang w:val="hu-HU"/>
        </w:rPr>
        <w:t xml:space="preserve"> </w:t>
      </w:r>
    </w:p>
    <w:p w:rsidR="00E15046" w:rsidRPr="000322A0" w:rsidRDefault="002160D8" w:rsidP="007D5BF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Barátai már</w:t>
      </w:r>
      <w:r w:rsidR="00651A34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 1941-ben elhatározták</w:t>
      </w:r>
      <w:r w:rsidR="00BF7EE8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, hogy síremléket állítanak</w:t>
      </w:r>
      <w:r w:rsidR="00B917E2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 xml:space="preserve"> </w:t>
      </w:r>
      <w:proofErr w:type="spellStart"/>
      <w:r w:rsidR="00B917E2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tisztele</w:t>
      </w:r>
      <w:r w:rsidR="007D5BF0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-</w:t>
      </w:r>
      <w:r w:rsidR="00B917E2" w:rsidRPr="007D5BF0">
        <w:rPr>
          <w:rFonts w:ascii="Book Antiqua" w:hAnsi="Book Antiqua"/>
          <w:color w:val="222222"/>
          <w:spacing w:val="-4"/>
          <w:sz w:val="28"/>
          <w:szCs w:val="28"/>
          <w:lang w:val="hu-HU"/>
        </w:rPr>
        <w:t>t</w:t>
      </w:r>
      <w:r w:rsidR="00B917E2" w:rsidRPr="000322A0">
        <w:rPr>
          <w:rFonts w:ascii="Book Antiqua" w:hAnsi="Book Antiqua"/>
          <w:color w:val="222222"/>
          <w:sz w:val="28"/>
          <w:szCs w:val="28"/>
          <w:lang w:val="hu-HU"/>
        </w:rPr>
        <w:t>ére</w:t>
      </w:r>
      <w:proofErr w:type="spellEnd"/>
      <w:r w:rsidR="00B917E2" w:rsidRPr="000322A0">
        <w:rPr>
          <w:rFonts w:ascii="Book Antiqua" w:hAnsi="Book Antiqua"/>
          <w:color w:val="222222"/>
          <w:sz w:val="28"/>
          <w:szCs w:val="28"/>
          <w:lang w:val="hu-HU"/>
        </w:rPr>
        <w:t>.</w:t>
      </w:r>
      <w:r w:rsidR="006048EB" w:rsidRPr="000322A0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6048E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6048EB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Babits emlékkönyv</w:t>
      </w:r>
      <w:r w:rsidR="006048E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75 szerzője honoráriumát en</w:t>
      </w:r>
      <w:r w:rsidR="00651A34" w:rsidRPr="000322A0">
        <w:rPr>
          <w:rFonts w:ascii="Book Antiqua" w:hAnsi="Book Antiqua"/>
          <w:color w:val="222222"/>
          <w:sz w:val="28"/>
          <w:szCs w:val="28"/>
          <w:lang w:val="es-ES_tradnl"/>
        </w:rPr>
        <w:t>nek a költségeire ajánlotta fel, de rendeztek néhány irodalmi műsort is (pl. 1941. november 2-án a Zeneakadémián),</w:t>
      </w:r>
      <w:r w:rsidR="006048E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651A34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melynek bevétele szintén az alapot gyarapította. </w:t>
      </w:r>
      <w:r w:rsidR="006048EB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lastRenderedPageBreak/>
        <w:t>A 20 pengőért árusított könyv</w:t>
      </w:r>
      <w:r w:rsidR="007D5BF0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vételárát </w:t>
      </w:r>
      <w:r w:rsidR="007D5BF0" w:rsidRPr="007D5BF0">
        <w:rPr>
          <w:rFonts w:ascii="Book Antiqua" w:hAnsi="Book Antiqua"/>
          <w:spacing w:val="-4"/>
          <w:sz w:val="28"/>
          <w:szCs w:val="28"/>
        </w:rPr>
        <w:t>–</w:t>
      </w:r>
      <w:r w:rsidR="00E01192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Illyés Gyula tiltakozása ellenére –</w:t>
      </w:r>
      <w:r w:rsidR="00E0119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költő édesanyja is kifizette</w:t>
      </w:r>
      <w:r w:rsidR="003A5A8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tiszteletpéldányért</w:t>
      </w:r>
      <w:r w:rsidR="00E01192" w:rsidRPr="000322A0">
        <w:rPr>
          <w:rFonts w:ascii="Book Antiqua" w:hAnsi="Book Antiqua"/>
          <w:color w:val="222222"/>
          <w:sz w:val="28"/>
          <w:szCs w:val="28"/>
          <w:lang w:val="es-ES_tradnl"/>
        </w:rPr>
        <w:t>, miutá</w:t>
      </w:r>
      <w:r w:rsidR="001830B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 hallotta, hogy </w:t>
      </w:r>
      <w:r w:rsidR="001830B1" w:rsidRPr="007D5BF0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>a befolyt összeget</w:t>
      </w:r>
      <w:r w:rsidR="00E01192" w:rsidRPr="007D5BF0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milyen nemes célra használják fel.</w:t>
      </w:r>
      <w:r w:rsidR="00B103B9" w:rsidRPr="007D5BF0">
        <w:rPr>
          <w:rStyle w:val="Lbjegyzet-hivatkozs"/>
          <w:rFonts w:ascii="Book Antiqua" w:hAnsi="Book Antiqua"/>
          <w:color w:val="222222"/>
          <w:spacing w:val="-8"/>
          <w:sz w:val="28"/>
          <w:szCs w:val="28"/>
          <w:lang w:val="es-ES_tradnl"/>
        </w:rPr>
        <w:footnoteReference w:id="22"/>
      </w:r>
      <w:r w:rsidR="007D5BF0" w:rsidRPr="007D5BF0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</w:t>
      </w:r>
      <w:r w:rsidR="007D5BF0" w:rsidRPr="007D5BF0">
        <w:rPr>
          <w:rFonts w:ascii="Book Antiqua" w:hAnsi="Book Antiqua"/>
          <w:spacing w:val="-8"/>
          <w:sz w:val="28"/>
          <w:szCs w:val="28"/>
        </w:rPr>
        <w:t>–</w:t>
      </w:r>
      <w:r w:rsidR="00402C78" w:rsidRPr="007D5BF0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A pénz azonban</w:t>
      </w:r>
      <w:r w:rsidR="00E01192" w:rsidRPr="007D5BF0">
        <w:rPr>
          <w:rFonts w:ascii="Book Antiqua" w:hAnsi="Book Antiqua"/>
          <w:color w:val="222222"/>
          <w:spacing w:val="-8"/>
          <w:sz w:val="28"/>
          <w:szCs w:val="28"/>
          <w:lang w:val="es-ES_tradnl"/>
        </w:rPr>
        <w:t xml:space="preserve"> nem</w:t>
      </w:r>
      <w:r w:rsidR="00E0119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E01192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gyűlt össze. </w:t>
      </w:r>
      <w:r w:rsidR="00E15046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</w:t>
      </w:r>
      <w:r w:rsidR="00402C78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második világháború i</w:t>
      </w:r>
      <w:r w:rsidR="00490D23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s akadályozta a tervek megvalósít</w:t>
      </w:r>
      <w:r w:rsidR="00402C78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ását</w:t>
      </w:r>
      <w:r w:rsidR="00402C7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</w:p>
    <w:p w:rsidR="00EF326D" w:rsidRPr="000322A0" w:rsidRDefault="00000E40" w:rsidP="007D5BF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1945 után</w:t>
      </w:r>
      <w:r w:rsidR="00E1504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sem került napirendre a síremlék ügye. Horváth Márton </w:t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>a Szabad Népben, a Magyar Kommunista Párt lapjában élesen támadta az absztrakt képzőművészetet és a polgári demokrácia eszméit.</w:t>
      </w:r>
      <w:r w:rsidR="00EF326D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3"/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Azzal vádolta az írókat, hogy nem képesek a kor művészeti igényeit szolgálni, ezér</w:t>
      </w:r>
      <w:r w:rsidR="009F5300" w:rsidRPr="000322A0">
        <w:rPr>
          <w:rFonts w:ascii="Book Antiqua" w:hAnsi="Book Antiqua"/>
          <w:color w:val="222222"/>
          <w:sz w:val="28"/>
          <w:szCs w:val="28"/>
          <w:lang w:val="es-ES_tradnl"/>
        </w:rPr>
        <w:t>t a mú</w:t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>lt kísértetei közé sorolta őket, szimbolikus alakjukként ped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 xml:space="preserve">ig Babits Mihályt nevezte meg. </w:t>
      </w:r>
      <w:r w:rsidR="007D5BF0">
        <w:rPr>
          <w:rFonts w:ascii="Book Antiqua" w:hAnsi="Book Antiqua"/>
          <w:sz w:val="28"/>
          <w:szCs w:val="28"/>
        </w:rPr>
        <w:t>„</w:t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>Kínálják magukat – ír</w:t>
      </w:r>
      <w:r w:rsidR="009F5300" w:rsidRPr="000322A0">
        <w:rPr>
          <w:rFonts w:ascii="Book Antiqua" w:hAnsi="Book Antiqua"/>
          <w:color w:val="222222"/>
          <w:sz w:val="28"/>
          <w:szCs w:val="28"/>
          <w:lang w:val="es-ES_tradnl"/>
        </w:rPr>
        <w:t>ta – a</w:t>
      </w:r>
      <w:r w:rsidR="002E2BB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9F5300" w:rsidRPr="000322A0">
        <w:rPr>
          <w:rFonts w:ascii="Book Antiqua" w:hAnsi="Book Antiqua"/>
          <w:color w:val="222222"/>
          <w:sz w:val="28"/>
          <w:szCs w:val="28"/>
          <w:lang w:val="es-ES_tradnl"/>
        </w:rPr>
        <w:t>nyugati polgári demokrácia</w:t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művészetének veteránjai és &gt;&gt;középen&lt;&lt;</w:t>
      </w:r>
      <w:r w:rsidR="009F5300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proofErr w:type="gramStart"/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>az</w:t>
      </w:r>
      <w:proofErr w:type="gramEnd"/>
      <w:r w:rsidR="003A5CF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egész felett ott lebeg Babits halotti maszkja</w:t>
      </w:r>
      <w:r w:rsidR="00EF326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... A poharak összekoccantak, de helyükön maradtak. &gt;&gt;Az ostromban kissé megsérült, d</w:t>
      </w:r>
      <w:r w:rsidR="00EB44FC" w:rsidRPr="000322A0">
        <w:rPr>
          <w:rFonts w:ascii="Book Antiqua" w:hAnsi="Book Antiqua"/>
          <w:color w:val="222222"/>
          <w:sz w:val="28"/>
          <w:szCs w:val="28"/>
          <w:lang w:val="es-ES_tradnl"/>
        </w:rPr>
        <w:t>e azért ép Babits halotti maszk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 xml:space="preserve">ja&lt;&lt; </w:t>
      </w:r>
      <w:r w:rsidR="007D5BF0">
        <w:rPr>
          <w:rFonts w:ascii="Book Antiqua" w:hAnsi="Book Antiqua"/>
          <w:sz w:val="28"/>
          <w:szCs w:val="28"/>
        </w:rPr>
        <w:t xml:space="preserve">– </w:t>
      </w:r>
      <w:r w:rsidR="00EF326D" w:rsidRPr="000322A0">
        <w:rPr>
          <w:rFonts w:ascii="Book Antiqua" w:hAnsi="Book Antiqua"/>
          <w:color w:val="222222"/>
          <w:sz w:val="28"/>
          <w:szCs w:val="28"/>
          <w:lang w:val="es-ES_tradnl"/>
        </w:rPr>
        <w:t>írja Cs. Szabó László. – A félfeudalista-fasisz</w:t>
      </w:r>
      <w:r w:rsidR="00EB44FC" w:rsidRPr="000322A0">
        <w:rPr>
          <w:rFonts w:ascii="Book Antiqua" w:hAnsi="Book Antiqua"/>
          <w:color w:val="222222"/>
          <w:sz w:val="28"/>
          <w:szCs w:val="28"/>
          <w:lang w:val="es-ES_tradnl"/>
        </w:rPr>
        <w:t>ta magyar reakció gyökereit elvá</w:t>
      </w:r>
      <w:r w:rsidR="00EF326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gtuk a földreformmal, de virágait nem érték fejszecsapások.” Ez a cikk </w:t>
      </w:r>
      <w:r w:rsidR="00E15046" w:rsidRPr="000322A0">
        <w:rPr>
          <w:rFonts w:ascii="Book Antiqua" w:hAnsi="Book Antiqua"/>
          <w:color w:val="222222"/>
          <w:sz w:val="28"/>
          <w:szCs w:val="28"/>
          <w:lang w:val="es-ES_tradnl"/>
        </w:rPr>
        <w:t>néhány évre megpecsételte</w:t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költő emlékének méltó őrzésé</w:t>
      </w:r>
      <w:r w:rsidR="00253B8E" w:rsidRPr="000322A0">
        <w:rPr>
          <w:rFonts w:ascii="Book Antiqua" w:hAnsi="Book Antiqua"/>
          <w:color w:val="222222"/>
          <w:sz w:val="28"/>
          <w:szCs w:val="28"/>
          <w:lang w:val="es-ES_tradnl"/>
        </w:rPr>
        <w:t>re irányuló törekvéseket</w:t>
      </w:r>
      <w:r w:rsidR="00E1504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</w:p>
    <w:p w:rsidR="005E53DD" w:rsidRPr="000322A0" w:rsidRDefault="00E15046" w:rsidP="007D5BF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Némi reményt jelentett ugyan az, hogy az év végén a Horthy </w:t>
      </w:r>
      <w:r w:rsidRPr="007D5BF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Miklós körté</w:t>
      </w:r>
      <w:r w:rsidR="00DA7303" w:rsidRPr="007D5BF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r új névadójaként Babits Mihály neve is felmerült</w:t>
      </w:r>
      <w:r w:rsidR="00C30413" w:rsidRPr="007D5BF0">
        <w:rPr>
          <w:rStyle w:val="Lbjegyzet-hivatkozs"/>
          <w:rFonts w:ascii="Book Antiqua" w:hAnsi="Book Antiqua"/>
          <w:color w:val="222222"/>
          <w:spacing w:val="-2"/>
          <w:sz w:val="28"/>
          <w:szCs w:val="28"/>
          <w:lang w:val="es-ES_tradnl"/>
        </w:rPr>
        <w:footnoteReference w:id="24"/>
      </w:r>
      <w:r w:rsidR="00DA7303" w:rsidRPr="007D5BF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, és bíztató</w:t>
      </w:r>
      <w:r w:rsidR="00DA730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volt az is, hogy az elkövetkező </w:t>
      </w:r>
      <w:r w:rsidR="00E41BA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három évben öt Babits-kötetet </w:t>
      </w:r>
      <w:r w:rsidR="00DA7303" w:rsidRPr="000322A0">
        <w:rPr>
          <w:rFonts w:ascii="Book Antiqua" w:hAnsi="Book Antiqua"/>
          <w:color w:val="222222"/>
          <w:sz w:val="28"/>
          <w:szCs w:val="28"/>
          <w:lang w:val="es-ES_tradnl"/>
        </w:rPr>
        <w:t>adtak</w:t>
      </w:r>
      <w:r w:rsidR="00E41BA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ki</w:t>
      </w:r>
      <w:r w:rsidR="00DA7303" w:rsidRPr="000322A0">
        <w:rPr>
          <w:rFonts w:ascii="Book Antiqua" w:hAnsi="Book Antiqua"/>
          <w:color w:val="222222"/>
          <w:sz w:val="28"/>
          <w:szCs w:val="28"/>
          <w:lang w:val="es-ES_tradnl"/>
        </w:rPr>
        <w:t>, sőt 1948-ban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DA7303" w:rsidRPr="000322A0">
        <w:rPr>
          <w:rFonts w:ascii="Book Antiqua" w:hAnsi="Book Antiqua"/>
          <w:color w:val="222222"/>
          <w:sz w:val="28"/>
          <w:szCs w:val="28"/>
          <w:lang w:val="es-ES_tradnl"/>
        </w:rPr>
        <w:t>a költő születésének 65. évfordul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 xml:space="preserve">óján a Baumgarten Alapítvány a </w:t>
      </w:r>
      <w:r w:rsidR="007D5BF0">
        <w:rPr>
          <w:rFonts w:ascii="Book Antiqua" w:hAnsi="Book Antiqua"/>
          <w:sz w:val="28"/>
          <w:szCs w:val="28"/>
        </w:rPr>
        <w:t>„</w:t>
      </w:r>
      <w:r w:rsidR="00DA730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székesfőváros közönsége” nevében emléktáblát helyezett el </w:t>
      </w:r>
      <w:r w:rsidR="003470A4" w:rsidRPr="000322A0">
        <w:rPr>
          <w:rFonts w:ascii="Book Antiqua" w:hAnsi="Book Antiqua"/>
          <w:color w:val="222222"/>
          <w:sz w:val="28"/>
          <w:szCs w:val="28"/>
          <w:lang w:val="es-ES_tradnl"/>
        </w:rPr>
        <w:t>azon a Reviczky utcai házon, ahol egykor lakott.</w:t>
      </w:r>
      <w:r w:rsidR="00C3041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</w:t>
      </w:r>
      <w:r w:rsidR="00402C78" w:rsidRPr="000322A0">
        <w:rPr>
          <w:rFonts w:ascii="Book Antiqua" w:hAnsi="Book Antiqua"/>
          <w:color w:val="222222"/>
          <w:sz w:val="28"/>
          <w:szCs w:val="28"/>
          <w:lang w:val="es-ES_tradnl"/>
        </w:rPr>
        <w:t>z 195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>0</w:t>
      </w:r>
      <w:r w:rsidR="00402C78" w:rsidRPr="000322A0">
        <w:rPr>
          <w:rFonts w:ascii="Book Antiqua" w:hAnsi="Book Antiqua"/>
          <w:color w:val="222222"/>
          <w:sz w:val="28"/>
          <w:szCs w:val="28"/>
          <w:lang w:val="es-ES_tradnl"/>
        </w:rPr>
        <w:t>-es években kezdtek újra fo</w:t>
      </w:r>
      <w:r w:rsidR="00C3041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glalkozni a síremlék kérdésével, akkor amikor a költő </w:t>
      </w:r>
      <w:r w:rsidR="00A707E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körül 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 xml:space="preserve">– Keresztury Dezső szavaival – </w:t>
      </w:r>
      <w:r w:rsidR="007D5BF0">
        <w:rPr>
          <w:rFonts w:ascii="Book Antiqua" w:hAnsi="Book Antiqua"/>
          <w:sz w:val="28"/>
          <w:szCs w:val="28"/>
        </w:rPr>
        <w:t>„</w:t>
      </w:r>
      <w:r w:rsidR="00A707E5" w:rsidRPr="000322A0">
        <w:rPr>
          <w:rFonts w:ascii="Book Antiqua" w:hAnsi="Book Antiqua"/>
          <w:color w:val="222222"/>
          <w:sz w:val="28"/>
          <w:szCs w:val="28"/>
          <w:lang w:val="es-ES_tradnl"/>
        </w:rPr>
        <w:t>jegesre fagyott</w:t>
      </w:r>
      <w:r w:rsidR="00C3041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némaság.”</w:t>
      </w:r>
      <w:r w:rsidR="00D12AC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C30413" w:rsidRPr="000322A0">
        <w:rPr>
          <w:rFonts w:ascii="Book Antiqua" w:hAnsi="Book Antiqua"/>
          <w:color w:val="222222"/>
          <w:sz w:val="28"/>
          <w:szCs w:val="28"/>
          <w:lang w:val="es-ES_tradnl"/>
        </w:rPr>
        <w:t>Az anyagi fedezet</w:t>
      </w:r>
      <w:r w:rsidR="00E0119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most sem volt biztosítva: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Török Sophie</w:t>
      </w:r>
      <w:r w:rsidR="00294FD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az eddig össze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294FD2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gyűlt pé</w:t>
      </w:r>
      <w:r w:rsidR="009118A5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n</w:t>
      </w:r>
      <w:r w:rsidR="00294FD2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zekből nem tudta volna kifizetni a költségeket</w:t>
      </w:r>
      <w:r w:rsidR="007A5A7A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, </w:t>
      </w:r>
      <w:r w:rsidR="00F92EF2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munkahely</w:t>
      </w:r>
      <w:r w:rsidR="005C59C8" w:rsidRPr="007D5BF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nélkül</w:t>
      </w:r>
      <w:r w:rsidR="005C59C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nem rendelkezett állandó jövedelemmel, </w:t>
      </w:r>
      <w:r w:rsidR="00CC642E" w:rsidRPr="000322A0">
        <w:rPr>
          <w:rFonts w:ascii="Book Antiqua" w:hAnsi="Book Antiqua"/>
          <w:color w:val="222222"/>
          <w:sz w:val="28"/>
          <w:szCs w:val="28"/>
          <w:lang w:val="es-ES_tradnl"/>
        </w:rPr>
        <w:t>a szerzői jogdíjak sem gyara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CC642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pították a tőkét, hiszen az utóbbi években – 1950 és 1954 között </w:t>
      </w:r>
      <w:r w:rsidR="007D5BF0">
        <w:rPr>
          <w:rFonts w:ascii="Book Antiqua" w:hAnsi="Book Antiqua"/>
          <w:sz w:val="28"/>
          <w:szCs w:val="28"/>
        </w:rPr>
        <w:t xml:space="preserve">– </w:t>
      </w:r>
      <w:r w:rsidR="00BB27CF" w:rsidRPr="000322A0">
        <w:rPr>
          <w:rFonts w:ascii="Book Antiqua" w:hAnsi="Book Antiqua"/>
          <w:color w:val="222222"/>
          <w:sz w:val="28"/>
          <w:szCs w:val="28"/>
          <w:lang w:val="es-ES_tradnl"/>
        </w:rPr>
        <w:t>csak két Babits mű jelent meg, verseit tartalmazó</w:t>
      </w:r>
      <w:r w:rsidR="00CC642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B27CF" w:rsidRPr="000322A0">
        <w:rPr>
          <w:rFonts w:ascii="Book Antiqua" w:hAnsi="Book Antiqua"/>
          <w:color w:val="222222"/>
          <w:sz w:val="28"/>
          <w:szCs w:val="28"/>
          <w:lang w:val="es-ES_tradnl"/>
        </w:rPr>
        <w:t>kötetet</w:t>
      </w:r>
      <w:r w:rsidR="00F9398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pedig</w:t>
      </w:r>
      <w:r w:rsidR="00D56A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1945-ben</w:t>
      </w:r>
      <w:r w:rsidR="00BB27C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adtak ki</w:t>
      </w:r>
      <w:r w:rsidR="00F9398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utoljára</w:t>
      </w:r>
      <w:r w:rsidR="00BB27C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</w:t>
      </w:r>
      <w:r w:rsidR="009118A5" w:rsidRPr="000322A0">
        <w:rPr>
          <w:rFonts w:ascii="Book Antiqua" w:hAnsi="Book Antiqua"/>
          <w:color w:val="222222"/>
          <w:sz w:val="28"/>
          <w:szCs w:val="28"/>
          <w:lang w:val="es-ES_tradnl"/>
        </w:rPr>
        <w:t>A Baumgarten Alapítvány</w:t>
      </w:r>
      <w:r w:rsidR="003A5DF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E53DD" w:rsidRPr="000322A0">
        <w:rPr>
          <w:rFonts w:ascii="Book Antiqua" w:hAnsi="Book Antiqua"/>
          <w:color w:val="222222"/>
          <w:sz w:val="28"/>
          <w:szCs w:val="28"/>
          <w:lang w:val="es-ES_tradnl"/>
        </w:rPr>
        <w:t>sem tudott segíteni, e</w:t>
      </w:r>
      <w:r w:rsidR="00935D6F" w:rsidRPr="000322A0">
        <w:rPr>
          <w:rFonts w:ascii="Book Antiqua" w:hAnsi="Book Antiqua"/>
          <w:color w:val="222222"/>
          <w:sz w:val="28"/>
          <w:szCs w:val="28"/>
          <w:lang w:val="es-ES_tradnl"/>
        </w:rPr>
        <w:t>zt az állam 1950</w:t>
      </w:r>
      <w:r w:rsidR="004B3898" w:rsidRPr="000322A0">
        <w:rPr>
          <w:rFonts w:ascii="Book Antiqua" w:hAnsi="Book Antiqua"/>
          <w:color w:val="222222"/>
          <w:sz w:val="28"/>
          <w:szCs w:val="28"/>
          <w:lang w:val="es-ES_tradnl"/>
        </w:rPr>
        <w:t>-ben megszüntette</w:t>
      </w:r>
      <w:r w:rsidR="005E53D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a jövedelmét biztosító </w:t>
      </w:r>
      <w:r w:rsidR="003A5DF8" w:rsidRPr="000322A0">
        <w:rPr>
          <w:rFonts w:ascii="Book Antiqua" w:hAnsi="Book Antiqua"/>
          <w:color w:val="222222"/>
          <w:sz w:val="28"/>
          <w:szCs w:val="28"/>
          <w:lang w:val="es-ES_tradnl"/>
        </w:rPr>
        <w:t>ingatlanj</w:t>
      </w:r>
      <w:r w:rsidR="00D56A31" w:rsidRPr="000322A0">
        <w:rPr>
          <w:rFonts w:ascii="Book Antiqua" w:hAnsi="Book Antiqua"/>
          <w:color w:val="222222"/>
          <w:sz w:val="28"/>
          <w:szCs w:val="28"/>
          <w:lang w:val="es-ES_tradnl"/>
        </w:rPr>
        <w:t>a pedig a kincstár tulajdonába került.</w:t>
      </w:r>
      <w:r w:rsidR="005E53D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CC642E" w:rsidRPr="000322A0">
        <w:rPr>
          <w:rFonts w:ascii="Book Antiqua" w:hAnsi="Book Antiqua"/>
          <w:color w:val="222222"/>
          <w:sz w:val="28"/>
          <w:szCs w:val="28"/>
          <w:lang w:val="es-ES_tradnl"/>
        </w:rPr>
        <w:t>Nagyobb állami támogatás</w:t>
      </w:r>
      <w:r w:rsidR="005E53DD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 </w:t>
      </w:r>
      <w:r w:rsidR="00F93985" w:rsidRPr="000322A0">
        <w:rPr>
          <w:rFonts w:ascii="Book Antiqua" w:hAnsi="Book Antiqua"/>
          <w:color w:val="222222"/>
          <w:sz w:val="28"/>
          <w:szCs w:val="28"/>
          <w:lang w:val="es-ES_tradnl"/>
        </w:rPr>
        <w:t>azért s</w:t>
      </w:r>
      <w:r w:rsidR="005E53DD" w:rsidRPr="000322A0">
        <w:rPr>
          <w:rFonts w:ascii="Book Antiqua" w:hAnsi="Book Antiqua"/>
          <w:color w:val="222222"/>
          <w:sz w:val="28"/>
          <w:szCs w:val="28"/>
          <w:lang w:val="es-ES_tradnl"/>
        </w:rPr>
        <w:t>em várhattak</w:t>
      </w:r>
      <w:r w:rsidR="004B3898" w:rsidRPr="000322A0">
        <w:rPr>
          <w:rFonts w:ascii="Book Antiqua" w:hAnsi="Book Antiqua"/>
          <w:color w:val="222222"/>
          <w:sz w:val="28"/>
          <w:szCs w:val="28"/>
          <w:lang w:val="es-ES_tradnl"/>
        </w:rPr>
        <w:t>, mert a szocialista kultúrpolitika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még nem fejezte be Babits </w:t>
      </w:r>
      <w:r w:rsidR="007D5BF0">
        <w:rPr>
          <w:rFonts w:ascii="Book Antiqua" w:hAnsi="Book Antiqua"/>
          <w:sz w:val="28"/>
          <w:szCs w:val="28"/>
        </w:rPr>
        <w:t>„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>értékelését”</w:t>
      </w:r>
      <w:r w:rsidR="009118A5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D56A31" w:rsidRPr="000322A0" w:rsidRDefault="004F2B84" w:rsidP="007D5BF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7D5BF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Ebben a reménytelennek tűnő helyzetben Illyés Gyula és Keresztury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Dezső vezetésével egy lelkes kis kör</w:t>
      </w:r>
      <w:r w:rsidR="0027590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fáradozott a költségek előteremté</w:t>
      </w:r>
      <w:r w:rsidR="007D5BF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 xml:space="preserve">sével. Ők </w:t>
      </w:r>
      <w:r w:rsidR="00572EFA" w:rsidRPr="000322A0">
        <w:rPr>
          <w:rFonts w:ascii="Book Antiqua" w:hAnsi="Book Antiqua"/>
          <w:color w:val="222222"/>
          <w:sz w:val="28"/>
          <w:szCs w:val="28"/>
          <w:lang w:val="es-ES_tradnl"/>
        </w:rPr>
        <w:t>a betegeskedő, a</w:t>
      </w:r>
      <w:r w:rsidR="0027590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z Ildikó elleni </w:t>
      </w:r>
      <w:r w:rsidR="00F92E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harcban, </w:t>
      </w:r>
      <w:r w:rsidR="00275909" w:rsidRPr="000322A0">
        <w:rPr>
          <w:rFonts w:ascii="Book Antiqua" w:hAnsi="Book Antiqua"/>
          <w:color w:val="222222"/>
          <w:sz w:val="28"/>
          <w:szCs w:val="28"/>
          <w:lang w:val="es-ES_tradnl"/>
        </w:rPr>
        <w:t>családi perben idegileg rossz állapotba került Török Sophie nevében, helyette járnak el írásban és szóban. Kérvényeket írnak, támogatót próbálnak szerezni.</w:t>
      </w:r>
    </w:p>
    <w:p w:rsidR="006C0978" w:rsidRPr="000322A0" w:rsidRDefault="008C64B6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4F0BC0">
        <w:rPr>
          <w:rFonts w:ascii="Book Antiqua" w:hAnsi="Book Antiqua"/>
          <w:b/>
          <w:color w:val="222222"/>
          <w:sz w:val="28"/>
          <w:szCs w:val="28"/>
          <w:lang w:val="es-ES_tradnl"/>
        </w:rPr>
        <w:pict>
          <v:shape id="_x0000_s1028" type="#_x0000_t75" style="position:absolute;left:0;text-align:left;margin-left:43.15pt;margin-top:10.45pt;width:385.95pt;height:252.5pt;z-index:2">
            <v:imagedata r:id="rId9" o:title="tolnai 1942v"/>
            <w10:wrap type="square"/>
          </v:shape>
        </w:pict>
      </w: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4F0BC0" w:rsidRDefault="004F0BC0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AD4E00" w:rsidRDefault="00AD4E00" w:rsidP="00AD4E00">
      <w:pPr>
        <w:shd w:val="clear" w:color="auto" w:fill="FFFFFF"/>
        <w:ind w:left="851"/>
        <w:rPr>
          <w:rFonts w:ascii="Book Antiqua" w:hAnsi="Book Antiqua"/>
          <w:color w:val="222222"/>
          <w:lang w:val="es-ES_tradnl"/>
        </w:rPr>
      </w:pPr>
      <w:r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  </w:t>
      </w:r>
      <w:r w:rsidR="006C0978" w:rsidRPr="00AD4E00">
        <w:rPr>
          <w:rFonts w:ascii="Book Antiqua" w:hAnsi="Book Antiqua"/>
          <w:color w:val="222222"/>
          <w:lang w:val="es-ES_tradnl"/>
        </w:rPr>
        <w:t>Babits Mih</w:t>
      </w:r>
      <w:r w:rsidR="00F34F62" w:rsidRPr="00AD4E00">
        <w:rPr>
          <w:rFonts w:ascii="Book Antiqua" w:hAnsi="Book Antiqua"/>
          <w:color w:val="222222"/>
          <w:lang w:val="es-ES_tradnl"/>
        </w:rPr>
        <w:t>ály halálának egyéves fordulója</w:t>
      </w:r>
      <w:r w:rsidR="0029470A" w:rsidRPr="00AD4E00">
        <w:rPr>
          <w:rFonts w:ascii="Book Antiqua" w:hAnsi="Book Antiqua"/>
          <w:color w:val="222222"/>
          <w:lang w:val="es-ES_tradnl"/>
        </w:rPr>
        <w:t xml:space="preserve"> </w:t>
      </w:r>
    </w:p>
    <w:p w:rsidR="006C0978" w:rsidRPr="00AD4E00" w:rsidRDefault="008C64B6" w:rsidP="00AD4E00">
      <w:pPr>
        <w:shd w:val="clear" w:color="auto" w:fill="FFFFFF"/>
        <w:spacing w:after="200" w:line="253" w:lineRule="atLeast"/>
        <w:ind w:firstLine="851"/>
        <w:rPr>
          <w:rFonts w:ascii="Book Antiqua" w:hAnsi="Book Antiqua"/>
          <w:color w:val="222222"/>
          <w:lang w:val="es-ES_tradnl"/>
        </w:rPr>
      </w:pPr>
      <w:r>
        <w:rPr>
          <w:rFonts w:ascii="Book Antiqua" w:hAnsi="Book Antiqua"/>
          <w:color w:val="222222"/>
          <w:lang w:val="es-ES_tradnl"/>
        </w:rPr>
        <w:t xml:space="preserve">   </w:t>
      </w:r>
      <w:r w:rsidR="00F34F62" w:rsidRPr="00AD4E00">
        <w:rPr>
          <w:rFonts w:ascii="Book Antiqua" w:hAnsi="Book Antiqua"/>
          <w:color w:val="222222"/>
          <w:lang w:val="es-ES_tradnl"/>
        </w:rPr>
        <w:t>(</w:t>
      </w:r>
      <w:r w:rsidR="00D56A31" w:rsidRPr="00AD4E00">
        <w:rPr>
          <w:rFonts w:ascii="Book Antiqua" w:hAnsi="Book Antiqua"/>
          <w:color w:val="222222"/>
          <w:lang w:val="es-ES_tradnl"/>
        </w:rPr>
        <w:t xml:space="preserve">Tolnai Világlapja, 1942.  </w:t>
      </w:r>
      <w:r w:rsidR="006C0978" w:rsidRPr="00AD4E00">
        <w:rPr>
          <w:rFonts w:ascii="Book Antiqua" w:hAnsi="Book Antiqua"/>
          <w:color w:val="222222"/>
          <w:lang w:val="es-ES_tradnl"/>
        </w:rPr>
        <w:t xml:space="preserve">augusztus 19, </w:t>
      </w:r>
      <w:r w:rsidR="00D56A31" w:rsidRPr="00AD4E00">
        <w:rPr>
          <w:rFonts w:ascii="Book Antiqua" w:hAnsi="Book Antiqua"/>
          <w:color w:val="222222"/>
          <w:lang w:val="es-ES_tradnl"/>
        </w:rPr>
        <w:t xml:space="preserve"> 5. </w:t>
      </w:r>
      <w:r w:rsidR="00F34F62" w:rsidRPr="00AD4E00">
        <w:rPr>
          <w:rFonts w:ascii="Book Antiqua" w:hAnsi="Book Antiqua"/>
          <w:color w:val="222222"/>
          <w:lang w:val="es-ES_tradnl"/>
        </w:rPr>
        <w:t>)</w:t>
      </w:r>
    </w:p>
    <w:p w:rsidR="00E934E7" w:rsidRPr="000322A0" w:rsidRDefault="00572EFA" w:rsidP="00AD4E0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háború előtt “özvegy és leánya” gyakran vittek virágot a temetőbe,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1945 után azonban ezek a látogatások nagyon megritkultak. </w:t>
      </w:r>
      <w:r w:rsidR="005D0E6B" w:rsidRPr="000322A0">
        <w:rPr>
          <w:rFonts w:ascii="Book Antiqua" w:hAnsi="Book Antiqua"/>
          <w:color w:val="222222"/>
          <w:sz w:val="28"/>
          <w:szCs w:val="28"/>
          <w:lang w:val="es-ES_tradnl"/>
        </w:rPr>
        <w:t>1952-ben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Ke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resztury Dezső – aki többször is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járt kint a temetőben és látta az el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7A5A7A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hanyagolt sírt – azt javasolta Babitsnénak, hogy a költő nagy gonddal össze</w:t>
      </w:r>
      <w:r w:rsidR="00AD4E00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-</w:t>
      </w:r>
      <w:r w:rsidR="007A5A7A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gyűjtött és megőrzött kéziratait (levelek, versek, prózai művek stb) – mely</w:t>
      </w:r>
      <w:r w:rsidR="00AD4E00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-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nek elhelyezéséről, megóvásáról a Jagelló úti kisebb lakásában már nem </w:t>
      </w:r>
      <w:r w:rsidR="007A5A7A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tudott megfelelően gondoskodni</w:t>
      </w:r>
      <w:r w:rsidR="00AD4E00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</w:t>
      </w:r>
      <w:r w:rsidR="00AD4E00" w:rsidRPr="00AD4E00">
        <w:rPr>
          <w:rFonts w:ascii="Book Antiqua" w:hAnsi="Book Antiqua"/>
          <w:spacing w:val="-6"/>
          <w:sz w:val="28"/>
          <w:szCs w:val="28"/>
        </w:rPr>
        <w:t>–</w:t>
      </w:r>
      <w:r w:rsidR="007A5A7A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, adja el az Országos Szé</w:t>
      </w:r>
      <w:r w:rsidR="00770D36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c</w:t>
      </w:r>
      <w:r w:rsidR="007A5A7A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hényi Könyvtár</w:t>
      </w:r>
      <w:r w:rsidR="00AD4E00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-</w:t>
      </w:r>
      <w:r w:rsidR="007A5A7A" w:rsidRPr="000322A0">
        <w:rPr>
          <w:rFonts w:ascii="Book Antiqua" w:hAnsi="Book Antiqua"/>
          <w:color w:val="222222"/>
          <w:sz w:val="28"/>
          <w:szCs w:val="28"/>
          <w:lang w:val="es-ES_tradnl"/>
        </w:rPr>
        <w:t>nak</w:t>
      </w:r>
      <w:r w:rsidR="00C81F20" w:rsidRPr="000322A0">
        <w:rPr>
          <w:rFonts w:ascii="Book Antiqua" w:hAnsi="Book Antiqua"/>
          <w:color w:val="222222"/>
          <w:sz w:val="28"/>
          <w:szCs w:val="28"/>
          <w:lang w:val="es-ES_tradnl"/>
        </w:rPr>
        <w:t>. Az óriási hagyaték</w:t>
      </w:r>
      <w:r w:rsidR="00E934E7" w:rsidRPr="000322A0">
        <w:rPr>
          <w:rFonts w:ascii="Book Antiqua" w:hAnsi="Book Antiqua"/>
          <w:color w:val="222222"/>
          <w:sz w:val="28"/>
          <w:szCs w:val="28"/>
          <w:lang w:val="es-ES_tradnl"/>
        </w:rPr>
        <w:t>ért az OSZK 25 000 forintot fizetett</w:t>
      </w:r>
      <w:r w:rsidR="00A801F4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5"/>
      </w:r>
      <w:r w:rsidR="00E934E7" w:rsidRPr="000322A0">
        <w:rPr>
          <w:rFonts w:ascii="Book Antiqua" w:hAnsi="Book Antiqua"/>
          <w:color w:val="222222"/>
          <w:sz w:val="28"/>
          <w:szCs w:val="28"/>
          <w:lang w:val="es-ES_tradnl"/>
        </w:rPr>
        <w:t>, ennek egy része adott le</w:t>
      </w:r>
      <w:r w:rsidR="00B664A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hetőséget a munkák megkezdésére, a tervezésre. </w:t>
      </w:r>
      <w:r w:rsidR="00E934E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F93985" w:rsidRPr="000322A0">
        <w:rPr>
          <w:rFonts w:ascii="Book Antiqua" w:hAnsi="Book Antiqua"/>
          <w:color w:val="222222"/>
          <w:sz w:val="28"/>
          <w:szCs w:val="28"/>
          <w:lang w:val="es-ES_tradnl"/>
        </w:rPr>
        <w:t>(A vételár</w:t>
      </w:r>
      <w:r w:rsidR="00E934E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másik rész</w:t>
      </w:r>
      <w:r w:rsidR="004F2B84" w:rsidRPr="000322A0">
        <w:rPr>
          <w:rFonts w:ascii="Book Antiqua" w:hAnsi="Book Antiqua"/>
          <w:color w:val="222222"/>
          <w:sz w:val="28"/>
          <w:szCs w:val="28"/>
          <w:lang w:val="es-ES_tradnl"/>
        </w:rPr>
        <w:t>e elment Babitsné megélhetésére.</w:t>
      </w:r>
      <w:r w:rsidR="00052FDC" w:rsidRPr="000322A0">
        <w:rPr>
          <w:rFonts w:ascii="Book Antiqua" w:hAnsi="Book Antiqua"/>
          <w:color w:val="222222"/>
          <w:sz w:val="28"/>
          <w:szCs w:val="28"/>
          <w:lang w:val="es-ES_tradnl"/>
        </w:rPr>
        <w:t>)</w:t>
      </w:r>
      <w:r w:rsidR="00E934E7"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</w:t>
      </w:r>
    </w:p>
    <w:p w:rsidR="00FA038A" w:rsidRPr="000322A0" w:rsidRDefault="00C81F20" w:rsidP="00AD4E0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Ker</w:t>
      </w:r>
      <w:r w:rsidR="00770D36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e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sztury </w:t>
      </w:r>
      <w:r w:rsidR="00FE7210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először </w:t>
      </w:r>
      <w:r w:rsidR="00F62673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Pátzay Pál szobrászművész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</w:t>
      </w:r>
      <w:r w:rsidR="00A27131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javaslatait támogatta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,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aki egyszerű síremléket képzelt el, mely elég olcsó (10 000 forintból </w:t>
      </w:r>
      <w:r w:rsidR="00132A4E" w:rsidRPr="000322A0">
        <w:rPr>
          <w:rFonts w:ascii="Book Antiqua" w:hAnsi="Book Antiqua"/>
          <w:color w:val="222222"/>
          <w:sz w:val="28"/>
          <w:szCs w:val="28"/>
          <w:lang w:val="es-ES_tradnl"/>
        </w:rPr>
        <w:t>ki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132A4E" w:rsidRPr="000322A0">
        <w:rPr>
          <w:rFonts w:ascii="Book Antiqua" w:hAnsi="Book Antiqua"/>
          <w:color w:val="222222"/>
          <w:sz w:val="28"/>
          <w:szCs w:val="28"/>
          <w:lang w:val="es-ES_tradnl"/>
        </w:rPr>
        <w:t>vi</w:t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>telezhető</w:t>
      </w:r>
      <w:r w:rsidR="00132A4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</w:t>
      </w:r>
      <w:r w:rsidR="00D942A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mert </w:t>
      </w:r>
      <w:r w:rsidR="00132A4E" w:rsidRPr="000322A0">
        <w:rPr>
          <w:rFonts w:ascii="Book Antiqua" w:hAnsi="Book Antiqua"/>
          <w:color w:val="222222"/>
          <w:sz w:val="28"/>
          <w:szCs w:val="28"/>
          <w:lang w:val="es-ES_tradnl"/>
        </w:rPr>
        <w:t>a főváros ingyen adná hozzá a követ</w:t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>)</w:t>
      </w:r>
      <w:r w:rsidR="00B06A23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néhány hónapon belül elkészíthető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B06A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rajta bármikor elhelyezhető egy Babits-plakett.</w:t>
      </w:r>
      <w:r w:rsidR="00132A4E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6"/>
      </w:r>
      <w:r w:rsidR="00FE721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06A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költő végső nyughelyének szomszédságában levő Móricz-síron az állam </w:t>
      </w:r>
      <w:r w:rsidR="00D942A0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1952 szeptemberében</w:t>
      </w:r>
      <w:r w:rsidR="00E46082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nagyobb</w:t>
      </w:r>
      <w:r w:rsidR="00895EF2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 szabású emlékművet állíttatott.</w:t>
      </w:r>
      <w:r w:rsidR="00895EF2" w:rsidRPr="00AD4E00">
        <w:rPr>
          <w:rFonts w:ascii="Book Antiqua" w:hAnsi="Book Antiqua"/>
          <w:b/>
          <w:color w:val="222222"/>
          <w:spacing w:val="-6"/>
          <w:sz w:val="28"/>
          <w:szCs w:val="28"/>
          <w:lang w:val="es-ES_tradnl"/>
        </w:rPr>
        <w:t xml:space="preserve"> </w:t>
      </w:r>
      <w:r w:rsidR="00C53BE4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Medgye</w:t>
      </w:r>
      <w:r w:rsidR="00AF29AF" w:rsidRPr="00AD4E00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ssy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 xml:space="preserve">Ferenc művészi 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>alkotása – mely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az író portrészobrát és  körben 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felette elhelyezkedő frízen </w:t>
      </w:r>
      <w:r w:rsidR="00A70C5F" w:rsidRPr="000322A0">
        <w:rPr>
          <w:rFonts w:ascii="Book Antiqua" w:hAnsi="Book Antiqua"/>
          <w:color w:val="222222"/>
          <w:sz w:val="28"/>
          <w:szCs w:val="28"/>
          <w:lang w:val="es-ES_tradnl"/>
        </w:rPr>
        <w:t>megformált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legkedvesebb regényalakjait 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t>ábrázolt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AD4E00">
        <w:rPr>
          <w:rFonts w:ascii="Book Antiqua" w:hAnsi="Book Antiqua"/>
          <w:sz w:val="28"/>
          <w:szCs w:val="28"/>
        </w:rPr>
        <w:t>–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95EF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azonban 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>módosította a szervezők elképzeléseit.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Most már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>e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>hhez méltó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>, igényes</w:t>
      </w:r>
      <w:r w:rsidR="008B120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>emlék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>művel akarták megjelölni a sír</w:t>
      </w:r>
      <w:r w:rsidR="00422413" w:rsidRPr="000322A0">
        <w:rPr>
          <w:rFonts w:ascii="Book Antiqua" w:hAnsi="Book Antiqua"/>
          <w:color w:val="222222"/>
          <w:sz w:val="28"/>
          <w:szCs w:val="28"/>
          <w:lang w:val="es-ES_tradnl"/>
        </w:rPr>
        <w:t>t, egy nagyobb dombormű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422413" w:rsidRPr="000322A0">
        <w:rPr>
          <w:rFonts w:ascii="Book Antiqua" w:hAnsi="Book Antiqua"/>
          <w:color w:val="222222"/>
          <w:sz w:val="28"/>
          <w:szCs w:val="28"/>
          <w:lang w:val="es-ES_tradnl"/>
        </w:rPr>
        <w:t>v</w:t>
      </w:r>
      <w:r w:rsidR="00BF2BE0" w:rsidRPr="000322A0">
        <w:rPr>
          <w:rFonts w:ascii="Book Antiqua" w:hAnsi="Book Antiqua"/>
          <w:color w:val="222222"/>
          <w:sz w:val="28"/>
          <w:szCs w:val="28"/>
          <w:lang w:val="es-ES_tradnl"/>
        </w:rPr>
        <w:t>el szándékoztak tisztelegni a költő nagysága előtt.</w:t>
      </w:r>
      <w:r w:rsidR="00895EF2" w:rsidRPr="000322A0">
        <w:rPr>
          <w:rFonts w:ascii="Book Antiqua" w:hAnsi="Book Antiqua"/>
          <w:b/>
          <w:color w:val="222222"/>
          <w:sz w:val="28"/>
          <w:szCs w:val="28"/>
          <w:lang w:val="es-ES_tradnl"/>
        </w:rPr>
        <w:t xml:space="preserve"> </w:t>
      </w:r>
      <w:r w:rsidR="008817FF" w:rsidRPr="000322A0">
        <w:rPr>
          <w:rFonts w:ascii="Book Antiqua" w:hAnsi="Book Antiqua"/>
          <w:color w:val="222222"/>
          <w:sz w:val="28"/>
          <w:szCs w:val="28"/>
          <w:lang w:val="es-ES_tradnl"/>
        </w:rPr>
        <w:t>Az újra átgondolt terv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8817F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kivitelezése 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>azonban drágább</w:t>
      </w:r>
      <w:r w:rsidR="008817F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volt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>, és pénz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>, támogatás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hiányában csak 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két évvel 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később 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>vált meg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>valósítható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>vá.</w:t>
      </w:r>
      <w:r w:rsidR="007F389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A35397" w:rsidRPr="000322A0" w:rsidRDefault="00DF5E44" w:rsidP="00AD4E0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Ez </w:t>
      </w:r>
      <w:r w:rsidR="0093187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D56A31" w:rsidRPr="000322A0">
        <w:rPr>
          <w:rFonts w:ascii="Book Antiqua" w:hAnsi="Book Antiqua"/>
          <w:color w:val="222222"/>
          <w:sz w:val="28"/>
          <w:szCs w:val="28"/>
          <w:lang w:val="es-ES_tradnl"/>
        </w:rPr>
        <w:t>két év segítők, pártfogók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keresésével, a hivatalos szervek jó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>indulatának megnyerésével, levelezéssel telt el.</w:t>
      </w:r>
      <w:r w:rsidR="00FA038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>A tervek és</w:t>
      </w:r>
      <w:r w:rsidR="00487D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relief el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487D1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készítésére </w:t>
      </w:r>
      <w:r w:rsidR="00686B2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Babits költészetét tisztelő </w:t>
      </w:r>
      <w:r w:rsidR="00487D11" w:rsidRPr="000322A0">
        <w:rPr>
          <w:rFonts w:ascii="Book Antiqua" w:hAnsi="Book Antiqua"/>
          <w:color w:val="222222"/>
          <w:sz w:val="28"/>
          <w:szCs w:val="28"/>
          <w:lang w:val="es-ES_tradnl"/>
        </w:rPr>
        <w:t>Ferenczy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Béni szobrász</w:t>
      </w:r>
      <w:r w:rsidR="00487D11" w:rsidRPr="000322A0">
        <w:rPr>
          <w:rFonts w:ascii="Book Antiqua" w:hAnsi="Book Antiqua"/>
          <w:color w:val="222222"/>
          <w:sz w:val="28"/>
          <w:szCs w:val="28"/>
          <w:lang w:val="es-ES_tradnl"/>
        </w:rPr>
        <w:t>- és érem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művészt kérik fel. 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barátok </w:t>
      </w:r>
      <w:r w:rsidR="00C84999" w:rsidRPr="000322A0">
        <w:rPr>
          <w:rFonts w:ascii="Book Antiqua" w:hAnsi="Book Antiqua"/>
          <w:color w:val="222222"/>
          <w:sz w:val="28"/>
          <w:szCs w:val="28"/>
          <w:lang w:val="es-ES_tradnl"/>
        </w:rPr>
        <w:t>Török Sophie nevében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1953 decemberében</w:t>
      </w:r>
      <w:r w:rsidR="00C84999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>kérvényt írnak Pongrácz Kálmánnak</w:t>
      </w:r>
      <w:r w:rsidR="00ED103B" w:rsidRPr="000322A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Fővárosi Tanács VB elnökének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>.</w:t>
      </w:r>
      <w:r w:rsidR="00DD61F3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7"/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Jelzik, hogy a síremlék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állítására </w:t>
      </w:r>
      <w:r w:rsidR="004B1B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>család 10 000 forintot gyűjtött ö</w:t>
      </w:r>
      <w:r w:rsidR="00B94853" w:rsidRPr="000322A0">
        <w:rPr>
          <w:rFonts w:ascii="Book Antiqua" w:hAnsi="Book Antiqua"/>
          <w:color w:val="222222"/>
          <w:sz w:val="28"/>
          <w:szCs w:val="28"/>
          <w:lang w:val="es-ES_tradnl"/>
        </w:rPr>
        <w:t>ssze, ez azonban nem elég.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B94853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ED103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rra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>k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>ér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>ik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fővárost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>, hogy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Pozsonyi úti raktár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>ban levő 2 x 1 méteres ruskica</w:t>
      </w:r>
      <w:r w:rsidR="006661AA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i márvány kődarab adományozásával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>segítsen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. A válasz </w:t>
      </w:r>
      <w:r w:rsidR="00B94853" w:rsidRPr="000322A0">
        <w:rPr>
          <w:rFonts w:ascii="Book Antiqua" w:hAnsi="Book Antiqua"/>
          <w:color w:val="222222"/>
          <w:sz w:val="28"/>
          <w:szCs w:val="28"/>
          <w:lang w:val="es-ES_tradnl"/>
        </w:rPr>
        <w:t>valószínűleg késik, ezért</w:t>
      </w:r>
      <w:r w:rsidR="009D12A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1954 májusában a kérelem másolatát elküldik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Rákosi Mátyásnak, az MDP KB tit</w:t>
      </w:r>
      <w:r w:rsidR="009D12AF" w:rsidRPr="000322A0">
        <w:rPr>
          <w:rFonts w:ascii="Book Antiqua" w:hAnsi="Book Antiqua"/>
          <w:color w:val="222222"/>
          <w:sz w:val="28"/>
          <w:szCs w:val="28"/>
          <w:lang w:val="es-ES_tradnl"/>
        </w:rPr>
        <w:t>kárának</w:t>
      </w:r>
      <w:r w:rsidR="005B5528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28"/>
      </w:r>
      <w:r w:rsidR="009D12A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(Babits egykori szegedi tanítványának), megismételve a támogatási kérelmet. Két hét múlva megérkezik a főváros levele, melyben Kmetty Jánosné</w:t>
      </w:r>
      <w:r w:rsidR="00ED103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a </w:t>
      </w:r>
      <w:r w:rsidR="00A47EEC" w:rsidRPr="000322A0">
        <w:rPr>
          <w:rFonts w:ascii="Book Antiqua" w:hAnsi="Book Antiqua"/>
          <w:color w:val="222222"/>
          <w:sz w:val="28"/>
          <w:szCs w:val="28"/>
          <w:lang w:val="es-ES_tradnl"/>
        </w:rPr>
        <w:t>Népművelési</w:t>
      </w:r>
      <w:r w:rsidR="00ED103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Osztály</w:t>
      </w:r>
      <w:r w:rsidR="009D12A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>főelőadó</w:t>
      </w:r>
      <w:r w:rsidR="00D56A31" w:rsidRPr="000322A0">
        <w:rPr>
          <w:rFonts w:ascii="Book Antiqua" w:hAnsi="Book Antiqua"/>
          <w:color w:val="222222"/>
          <w:sz w:val="28"/>
          <w:szCs w:val="28"/>
          <w:lang w:val="es-ES_tradnl"/>
        </w:rPr>
        <w:t>ja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közli, hogy a kért márványt</w:t>
      </w:r>
      <w:r w:rsidR="003318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nem tudják odaadni, mert azt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Dózsa emlékműhöz használják fel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,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és mivel újabb behozatalra nem kerül sor,</w:t>
      </w:r>
      <w:r w:rsidR="002F49F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>a</w:t>
      </w:r>
      <w:r w:rsidR="004B1B2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fényesre csiszolt kristályos anyag helyett</w:t>
      </w:r>
      <w:r w:rsidR="005B5528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4B1B23" w:rsidRPr="000322A0">
        <w:rPr>
          <w:rFonts w:ascii="Book Antiqua" w:hAnsi="Book Antiqua"/>
          <w:color w:val="222222"/>
          <w:sz w:val="28"/>
          <w:szCs w:val="28"/>
          <w:lang w:val="es-ES_tradnl"/>
        </w:rPr>
        <w:t>az olcsóbb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kő </w:t>
      </w:r>
      <w:r w:rsidR="002F248A">
        <w:rPr>
          <w:rFonts w:ascii="Book Antiqua" w:hAnsi="Book Antiqua"/>
          <w:color w:val="222222"/>
          <w:sz w:val="28"/>
          <w:szCs w:val="28"/>
          <w:lang w:val="es-ES_tradnl"/>
        </w:rPr>
        <w:t>használatát javasolják. Ferenczy</w:t>
      </w:r>
      <w:r w:rsidR="005E26E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Béninek már fel is ajánlottak egy megfelelő méretű haraszti mészkövet.</w:t>
      </w:r>
      <w:r w:rsidR="00DD61F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A35397" w:rsidRPr="000322A0" w:rsidRDefault="00A35397" w:rsidP="00AD4E0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Hosszú huzavona után </w:t>
      </w:r>
      <w:r w:rsidR="00D56A31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végre 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megszületett az emlékmű. A kő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talapzatot Bogdán György kőfa</w:t>
      </w:r>
      <w:r w:rsidR="00487D11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ragó mester készítette. Ferenczy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Béni pedig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megalkotta </w:t>
      </w:r>
      <w:r w:rsidR="000D1203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139 x </w:t>
      </w:r>
      <w:r w:rsidR="00804FEE" w:rsidRPr="000322A0">
        <w:rPr>
          <w:rFonts w:ascii="Book Antiqua" w:hAnsi="Book Antiqua"/>
          <w:color w:val="222222"/>
          <w:sz w:val="28"/>
          <w:szCs w:val="28"/>
          <w:lang w:val="es-ES_tradnl"/>
        </w:rPr>
        <w:t>103 c</w:t>
      </w:r>
      <w:r w:rsidR="007F03CB" w:rsidRPr="000322A0">
        <w:rPr>
          <w:rFonts w:ascii="Book Antiqua" w:hAnsi="Book Antiqua"/>
          <w:color w:val="222222"/>
          <w:sz w:val="28"/>
          <w:szCs w:val="28"/>
          <w:lang w:val="es-ES_tradnl"/>
        </w:rPr>
        <w:t>entiméter</w:t>
      </w:r>
      <w:r w:rsidR="00804FE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nagyságú</w:t>
      </w:r>
      <w:r w:rsidR="00281C77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 </w:t>
      </w:r>
      <w:r w:rsidR="00C81F20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A</w:t>
      </w:r>
      <w:r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pollo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című</w:t>
      </w:r>
      <w:r w:rsidR="00C81F2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művész</w:t>
      </w:r>
      <w:r w:rsidR="00F35447" w:rsidRPr="000322A0">
        <w:rPr>
          <w:rFonts w:ascii="Book Antiqua" w:hAnsi="Book Antiqua"/>
          <w:color w:val="222222"/>
          <w:sz w:val="28"/>
          <w:szCs w:val="28"/>
          <w:lang w:val="es-ES_tradnl"/>
        </w:rPr>
        <w:t>i</w:t>
      </w:r>
      <w:r w:rsidR="00C81F2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bronz </w:t>
      </w:r>
      <w:r w:rsidR="00203790" w:rsidRPr="000322A0">
        <w:rPr>
          <w:rFonts w:ascii="Book Antiqua" w:hAnsi="Book Antiqua"/>
          <w:color w:val="222222"/>
          <w:sz w:val="28"/>
          <w:szCs w:val="28"/>
          <w:lang w:val="es-ES_tradnl"/>
        </w:rPr>
        <w:t>domborművét, mely</w:t>
      </w:r>
      <w:r w:rsidR="0007497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vers születését próbálta érzékeltetni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. A</w:t>
      </w:r>
      <w:r w:rsidR="00C81F20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félig</w:t>
      </w:r>
      <w:r w:rsidR="0007497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tér</w:t>
      </w:r>
      <w:r w:rsidR="00AD4E00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07497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deplő, félig ülő fiatal </w:t>
      </w:r>
      <w:r w:rsidR="00F35447" w:rsidRPr="000322A0">
        <w:rPr>
          <w:rFonts w:ascii="Book Antiqua" w:hAnsi="Book Antiqua"/>
          <w:color w:val="222222"/>
          <w:sz w:val="28"/>
          <w:szCs w:val="28"/>
          <w:lang w:val="es-ES_tradnl"/>
        </w:rPr>
        <w:t>költőisten fájdalmas énekre nyitja ajkát, tekintetét és kezét felfelé emeli, lantot pengető ujjai pedig a levegőt tapogatják, mintha a halott költő elnémult hangját akarnák elővarázsolni. Az alak mellett egy idézet található</w:t>
      </w:r>
      <w:r w:rsidR="0007497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</w:t>
      </w:r>
      <w:r w:rsidR="0007497E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 xml:space="preserve">Mint forró csontok a máglyán </w:t>
      </w:r>
      <w:r w:rsidR="0007497E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című versből: </w:t>
      </w:r>
      <w:r w:rsidR="0007497E" w:rsidRPr="000322A0">
        <w:rPr>
          <w:rFonts w:ascii="Book Antiqua" w:hAnsi="Book Antiqua"/>
          <w:i/>
          <w:color w:val="222222"/>
          <w:sz w:val="28"/>
          <w:szCs w:val="28"/>
          <w:lang w:val="es-ES_tradnl"/>
        </w:rPr>
        <w:t>Nem az énekes szüli a dalt, a dal szüli énekesét.</w:t>
      </w:r>
    </w:p>
    <w:p w:rsidR="00AE73AC" w:rsidRPr="000322A0" w:rsidRDefault="00A35397" w:rsidP="00AD4E00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AD4E0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Az emlékmű költségeiről a szobrászművész </w:t>
      </w:r>
      <w:r w:rsidR="00ED464C" w:rsidRPr="00AD4E0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 xml:space="preserve">részletesen </w:t>
      </w:r>
      <w:r w:rsidRPr="00AD4E00">
        <w:rPr>
          <w:rFonts w:ascii="Book Antiqua" w:hAnsi="Book Antiqua"/>
          <w:color w:val="222222"/>
          <w:spacing w:val="-2"/>
          <w:sz w:val="28"/>
          <w:szCs w:val="28"/>
          <w:lang w:val="es-ES_tradnl"/>
        </w:rPr>
        <w:t>tájékoztatta</w:t>
      </w:r>
      <w:r w:rsidR="00ED464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ED464C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a Magyar Írók Szövetségét. Beszámolója szerint</w:t>
      </w:r>
      <w:r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 </w:t>
      </w:r>
      <w:r w:rsidR="00ED464C" w:rsidRPr="00AD4E00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 xml:space="preserve">a körülbelül 30 000 forintos </w:t>
      </w:r>
      <w:r w:rsidR="00ED464C" w:rsidRPr="000322A0">
        <w:rPr>
          <w:rFonts w:ascii="Book Antiqua" w:hAnsi="Book Antiqua"/>
          <w:color w:val="222222"/>
          <w:sz w:val="28"/>
          <w:szCs w:val="28"/>
          <w:lang w:val="es-ES_tradnl"/>
        </w:rPr>
        <w:t>költségnek közel a felét az özvegy, másik részét a barátok közbenjárására a népművelési minisztérium, a főváros és az írószövetség vállalta.</w:t>
      </w: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  <w:r>
        <w:rPr>
          <w:rFonts w:ascii="Book Antiqua" w:hAnsi="Book Antiqua"/>
          <w:b/>
          <w:noProof/>
          <w:color w:val="222222"/>
          <w:sz w:val="28"/>
          <w:szCs w:val="28"/>
          <w:lang w:val="hu-HU"/>
        </w:rPr>
        <w:lastRenderedPageBreak/>
        <w:pict>
          <v:shape id="_x0000_s1033" type="#_x0000_t75" style="position:absolute;left:0;text-align:left;margin-left:65.25pt;margin-top:59.55pt;width:200.65pt;height:275.25pt;z-index:5;mso-position-vertical-relative:page">
            <v:imagedata r:id="rId10" o:title="sírv"/>
            <w10:wrap type="square" anchory="page"/>
          </v:shape>
        </w:pict>
      </w: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es-ES_tradnl"/>
        </w:rPr>
      </w:pPr>
    </w:p>
    <w:p w:rsidR="008C64B6" w:rsidRDefault="008C64B6" w:rsidP="008C64B6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 </w:t>
      </w:r>
    </w:p>
    <w:p w:rsidR="008C64B6" w:rsidRDefault="008C64B6" w:rsidP="008C64B6">
      <w:pPr>
        <w:shd w:val="clear" w:color="auto" w:fill="FFFFFF"/>
        <w:ind w:firstLine="709"/>
        <w:rPr>
          <w:rFonts w:ascii="Book Antiqua" w:hAnsi="Book Antiqua"/>
          <w:color w:val="222222"/>
          <w:lang w:val="es-ES_tradnl"/>
        </w:rPr>
      </w:pPr>
      <w:r>
        <w:rPr>
          <w:rFonts w:ascii="Book Antiqua" w:hAnsi="Book Antiqua"/>
          <w:color w:val="222222"/>
          <w:sz w:val="28"/>
          <w:szCs w:val="28"/>
          <w:lang w:val="es-ES_tradnl"/>
        </w:rPr>
        <w:t xml:space="preserve">          </w:t>
      </w:r>
      <w:r w:rsidRPr="008C64B6">
        <w:rPr>
          <w:rFonts w:ascii="Book Antiqua" w:hAnsi="Book Antiqua"/>
          <w:color w:val="222222"/>
          <w:lang w:val="es-ES_tradnl"/>
        </w:rPr>
        <w:t xml:space="preserve">Ferenczy Béni: Apolló </w:t>
      </w:r>
      <w:r w:rsidR="002F248A">
        <w:rPr>
          <w:rFonts w:ascii="Book Antiqua" w:hAnsi="Book Antiqua"/>
          <w:color w:val="222222"/>
          <w:lang w:val="es-ES_tradnl"/>
        </w:rPr>
        <w:t>(Fotó: Híres Tibor)</w:t>
      </w:r>
    </w:p>
    <w:p w:rsidR="00AE73AC" w:rsidRDefault="008C64B6" w:rsidP="004214D6">
      <w:pPr>
        <w:shd w:val="clear" w:color="auto" w:fill="FFFFFF"/>
        <w:ind w:firstLine="709"/>
        <w:rPr>
          <w:rFonts w:ascii="Book Antiqua" w:hAnsi="Book Antiqua"/>
          <w:color w:val="222222"/>
          <w:lang w:val="es-ES_tradnl"/>
        </w:rPr>
      </w:pPr>
      <w:r>
        <w:rPr>
          <w:rFonts w:ascii="Book Antiqua" w:hAnsi="Book Antiqua"/>
          <w:color w:val="222222"/>
          <w:lang w:val="es-ES_tradnl"/>
        </w:rPr>
        <w:t xml:space="preserve">          </w:t>
      </w:r>
      <w:r w:rsidRPr="008C64B6">
        <w:rPr>
          <w:rFonts w:ascii="Book Antiqua" w:hAnsi="Book Antiqua"/>
          <w:color w:val="222222"/>
          <w:lang w:val="es-ES_tradnl"/>
        </w:rPr>
        <w:t>(Kontha Sándor: Ferenczy Béni, Corvina Kiadó, Bp., 1981. 77. kép.)</w:t>
      </w:r>
    </w:p>
    <w:p w:rsidR="004214D6" w:rsidRPr="004214D6" w:rsidRDefault="004214D6" w:rsidP="004214D6">
      <w:pPr>
        <w:shd w:val="clear" w:color="auto" w:fill="FFFFFF"/>
        <w:ind w:firstLine="709"/>
        <w:rPr>
          <w:rFonts w:ascii="Book Antiqua" w:hAnsi="Book Antiqua"/>
          <w:color w:val="222222"/>
          <w:lang w:val="es-ES_tradnl"/>
        </w:rPr>
      </w:pPr>
    </w:p>
    <w:p w:rsidR="00AE73AC" w:rsidRPr="000322A0" w:rsidRDefault="002F248A" w:rsidP="00CC152B">
      <w:pPr>
        <w:shd w:val="clear" w:color="auto" w:fill="FFFFFF"/>
        <w:spacing w:after="200" w:line="253" w:lineRule="atLeast"/>
        <w:jc w:val="center"/>
        <w:rPr>
          <w:rFonts w:ascii="Book Antiqua" w:hAnsi="Book Antiqua"/>
          <w:color w:val="222222"/>
          <w:sz w:val="28"/>
          <w:szCs w:val="28"/>
          <w:lang w:val="es-ES_tradnl"/>
        </w:rPr>
      </w:pPr>
      <w:r>
        <w:rPr>
          <w:rFonts w:ascii="Book Antiqua" w:hAnsi="Book Antiqua"/>
          <w:color w:val="222222"/>
          <w:sz w:val="28"/>
          <w:szCs w:val="28"/>
          <w:lang w:val="es-ES_tradnl"/>
        </w:rPr>
        <w:t>[Ferenczy</w:t>
      </w:r>
      <w:r w:rsidR="00AE73AC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Béni tájékoztatása a síremlék költségeiről]</w:t>
      </w:r>
    </w:p>
    <w:p w:rsidR="00AE73AC" w:rsidRPr="000322A0" w:rsidRDefault="00AE73AC" w:rsidP="00AD4E00">
      <w:pPr>
        <w:shd w:val="clear" w:color="auto" w:fill="FFFFFF"/>
        <w:spacing w:after="120"/>
        <w:ind w:firstLine="709"/>
        <w:rPr>
          <w:rFonts w:ascii="Book Antiqua" w:hAnsi="Book Antiqua"/>
          <w:color w:val="222222"/>
          <w:szCs w:val="28"/>
          <w:lang w:val="es-ES_tradnl"/>
        </w:rPr>
      </w:pPr>
      <w:r w:rsidRPr="000322A0">
        <w:rPr>
          <w:rFonts w:ascii="Book Antiqua" w:hAnsi="Book Antiqua"/>
          <w:color w:val="222222"/>
          <w:szCs w:val="28"/>
          <w:lang w:val="es-ES_tradnl"/>
        </w:rPr>
        <w:t>Magyar Írók Szövetsége Elnökségének!</w:t>
      </w:r>
    </w:p>
    <w:p w:rsidR="00AE73AC" w:rsidRPr="000322A0" w:rsidRDefault="00AE73AC" w:rsidP="005B5F2E">
      <w:pPr>
        <w:shd w:val="clear" w:color="auto" w:fill="FFFFFF"/>
        <w:ind w:firstLine="709"/>
        <w:jc w:val="both"/>
        <w:rPr>
          <w:rFonts w:ascii="Book Antiqua" w:hAnsi="Book Antiqua"/>
          <w:color w:val="222222"/>
          <w:szCs w:val="28"/>
          <w:lang w:val="es-ES_tradnl"/>
        </w:rPr>
      </w:pPr>
      <w:r w:rsidRPr="000322A0">
        <w:rPr>
          <w:rFonts w:ascii="Book Antiqua" w:hAnsi="Book Antiqua"/>
          <w:color w:val="222222"/>
          <w:szCs w:val="28"/>
          <w:lang w:val="es-ES_tradnl"/>
        </w:rPr>
        <w:t xml:space="preserve">Mint a Babits Mihály síremlék megalkotója hálás köszönetemet fejezem ki az Írók Szövetsége Elnökségének azért a megértő támogatásért, </w:t>
      </w:r>
      <w:r w:rsidR="00873A69" w:rsidRPr="000322A0">
        <w:rPr>
          <w:rFonts w:ascii="Book Antiqua" w:hAnsi="Book Antiqua"/>
          <w:color w:val="222222"/>
          <w:szCs w:val="28"/>
          <w:lang w:val="es-ES_tradnl"/>
        </w:rPr>
        <w:t>a</w:t>
      </w:r>
      <w:r w:rsidRPr="000322A0">
        <w:rPr>
          <w:rFonts w:ascii="Book Antiqua" w:hAnsi="Book Antiqua"/>
          <w:color w:val="222222"/>
          <w:szCs w:val="28"/>
          <w:lang w:val="es-ES_tradnl"/>
        </w:rPr>
        <w:t>melyet az emlékmű felállításával kapcsolatban tanúsított.</w:t>
      </w:r>
    </w:p>
    <w:p w:rsidR="00AE73AC" w:rsidRPr="005B5F2E" w:rsidRDefault="00AE73AC" w:rsidP="005B5F2E">
      <w:pPr>
        <w:shd w:val="clear" w:color="auto" w:fill="FFFFFF"/>
        <w:ind w:firstLine="709"/>
        <w:jc w:val="both"/>
        <w:rPr>
          <w:rFonts w:ascii="Book Antiqua" w:hAnsi="Book Antiqua"/>
          <w:color w:val="222222"/>
          <w:spacing w:val="-6"/>
          <w:szCs w:val="28"/>
          <w:lang w:val="hu-HU"/>
        </w:rPr>
      </w:pPr>
      <w:r w:rsidRPr="005B5F2E">
        <w:rPr>
          <w:rFonts w:ascii="Book Antiqua" w:hAnsi="Book Antiqua"/>
          <w:color w:val="222222"/>
          <w:szCs w:val="28"/>
          <w:lang w:val="hu-HU"/>
        </w:rPr>
        <w:t>Ezt az alkalmat ragadom meg arra, hogy az Elnökséget tájékoztassam az el</w:t>
      </w:r>
      <w:r w:rsidR="005B5F2E">
        <w:rPr>
          <w:rFonts w:ascii="Book Antiqua" w:hAnsi="Book Antiqua"/>
          <w:color w:val="222222"/>
          <w:szCs w:val="28"/>
          <w:lang w:val="hu-HU"/>
        </w:rPr>
        <w:t>-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készült emlékmű anyagi fedezetének részleteiről. Babits Mihály özvegye </w:t>
      </w:r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>13.000.–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Ft-ot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bocsájtott </w:t>
      </w:r>
      <w:proofErr w:type="gramStart"/>
      <w:r w:rsidRPr="005B5F2E">
        <w:rPr>
          <w:rFonts w:ascii="Book Antiqua" w:hAnsi="Book Antiqua"/>
          <w:color w:val="222222"/>
          <w:szCs w:val="28"/>
          <w:lang w:val="hu-HU"/>
        </w:rPr>
        <w:t>rendelkezésemre</w:t>
      </w:r>
      <w:proofErr w:type="gramEnd"/>
      <w:r w:rsidRPr="005B5F2E">
        <w:rPr>
          <w:rFonts w:ascii="Book Antiqua" w:hAnsi="Book Antiqua"/>
          <w:color w:val="222222"/>
          <w:szCs w:val="28"/>
          <w:lang w:val="hu-HU"/>
        </w:rPr>
        <w:t xml:space="preserve"> az emlékm</w:t>
      </w:r>
      <w:r w:rsidR="005B5F2E">
        <w:rPr>
          <w:rFonts w:ascii="Book Antiqua" w:hAnsi="Book Antiqua"/>
          <w:color w:val="222222"/>
          <w:szCs w:val="28"/>
          <w:lang w:val="hu-HU"/>
        </w:rPr>
        <w:t>ű céljaira. Ez összegből 8.200.–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Ft-ot kifizettem </w:t>
      </w:r>
      <w:r w:rsidRPr="005B5F2E">
        <w:rPr>
          <w:rFonts w:ascii="Book Antiqua" w:hAnsi="Book Antiqua"/>
          <w:color w:val="222222"/>
          <w:spacing w:val="-4"/>
          <w:szCs w:val="28"/>
          <w:lang w:val="hu-HU"/>
        </w:rPr>
        <w:t>a Magyar Népköztársaság Képzőművészeti Alapja iparvállalatainak a bronzöntvényért.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A </w:t>
      </w:r>
      <w:proofErr w:type="gramStart"/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>gipsz öntvényért</w:t>
      </w:r>
      <w:proofErr w:type="gramEnd"/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fizette</w:t>
      </w:r>
      <w:r w:rsidR="000D1203" w:rsidRPr="005B5F2E">
        <w:rPr>
          <w:rFonts w:ascii="Book Antiqua" w:hAnsi="Book Antiqua"/>
          <w:color w:val="222222"/>
          <w:spacing w:val="-2"/>
          <w:szCs w:val="28"/>
          <w:lang w:val="hu-HU"/>
        </w:rPr>
        <w:t>m</w:t>
      </w:r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660.–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Ft-ot s a bronzöntvény temetőbe szállí</w:t>
      </w:r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>tása 80.–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Ft-ba</w:t>
      </w:r>
      <w:r w:rsidR="005B5F2E">
        <w:rPr>
          <w:rFonts w:ascii="Book Antiqua" w:hAnsi="Book Antiqua"/>
          <w:color w:val="222222"/>
          <w:szCs w:val="28"/>
          <w:lang w:val="hu-HU"/>
        </w:rPr>
        <w:t xml:space="preserve"> került. 1000.–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Ft-ot rendelkezésére bocsájtottam a síremlék bizottságnak, amellyel a sírnál rendezett ünnepség költségeit fedezték: az U</w:t>
      </w:r>
      <w:r w:rsidR="005B5F2E">
        <w:rPr>
          <w:rFonts w:ascii="Book Antiqua" w:hAnsi="Book Antiqua"/>
          <w:color w:val="222222"/>
          <w:szCs w:val="28"/>
          <w:lang w:val="hu-HU"/>
        </w:rPr>
        <w:t>dvardy kórus honoráriumára 800.–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Ft-ot, </w:t>
      </w:r>
      <w:proofErr w:type="spellStart"/>
      <w:r w:rsidRPr="005B5F2E">
        <w:rPr>
          <w:rFonts w:ascii="Book Antiqua" w:hAnsi="Book Antiqua"/>
          <w:color w:val="222222"/>
          <w:szCs w:val="28"/>
          <w:lang w:val="hu-HU"/>
        </w:rPr>
        <w:t>Sim</w:t>
      </w:r>
      <w:r w:rsidR="005B5F2E">
        <w:rPr>
          <w:rFonts w:ascii="Book Antiqua" w:hAnsi="Book Antiqua"/>
          <w:color w:val="222222"/>
          <w:szCs w:val="28"/>
          <w:lang w:val="hu-HU"/>
        </w:rPr>
        <w:t>onffy</w:t>
      </w:r>
      <w:proofErr w:type="spellEnd"/>
      <w:r w:rsidR="005B5F2E">
        <w:rPr>
          <w:rFonts w:ascii="Book Antiqua" w:hAnsi="Book Antiqua"/>
          <w:color w:val="222222"/>
          <w:szCs w:val="28"/>
          <w:lang w:val="hu-HU"/>
        </w:rPr>
        <w:t xml:space="preserve"> Margot honoráriumára 200.–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 forintot. Az Írószövetség </w:t>
      </w:r>
      <w:proofErr w:type="spellStart"/>
      <w:r w:rsidRPr="005B5F2E">
        <w:rPr>
          <w:rFonts w:ascii="Book Antiqua" w:hAnsi="Book Antiqua"/>
          <w:color w:val="222222"/>
          <w:szCs w:val="28"/>
          <w:lang w:val="hu-HU"/>
        </w:rPr>
        <w:t>közvet</w:t>
      </w:r>
      <w:proofErr w:type="spellEnd"/>
      <w:r w:rsidR="005B5F2E">
        <w:rPr>
          <w:rFonts w:ascii="Book Antiqua" w:hAnsi="Book Antiqua"/>
          <w:color w:val="222222"/>
          <w:szCs w:val="28"/>
          <w:lang w:val="hu-HU"/>
        </w:rPr>
        <w:t>-</w:t>
      </w:r>
      <w:r w:rsidRPr="005B5F2E">
        <w:rPr>
          <w:rFonts w:ascii="Book Antiqua" w:hAnsi="Book Antiqua"/>
          <w:color w:val="222222"/>
          <w:szCs w:val="28"/>
          <w:lang w:val="hu-HU"/>
        </w:rPr>
        <w:t>lenül rendelte meg a Fővárosi Építő Vállalatnál a síremlék alapozás</w:t>
      </w:r>
      <w:r w:rsidR="005B5F2E">
        <w:rPr>
          <w:rFonts w:ascii="Book Antiqua" w:hAnsi="Book Antiqua"/>
          <w:color w:val="222222"/>
          <w:szCs w:val="28"/>
          <w:lang w:val="hu-HU"/>
        </w:rPr>
        <w:t>i és kőfaragási munkálatait tíz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ezer és egynéhány </w:t>
      </w:r>
      <w:proofErr w:type="gramStart"/>
      <w:r w:rsidRPr="005B5F2E">
        <w:rPr>
          <w:rFonts w:ascii="Book Antiqua" w:hAnsi="Book Antiqua"/>
          <w:color w:val="222222"/>
          <w:szCs w:val="28"/>
          <w:lang w:val="hu-HU"/>
        </w:rPr>
        <w:t>forint értékben</w:t>
      </w:r>
      <w:proofErr w:type="gramEnd"/>
      <w:r w:rsidRPr="005B5F2E">
        <w:rPr>
          <w:rFonts w:ascii="Book Antiqua" w:hAnsi="Book Antiqua"/>
          <w:color w:val="222222"/>
          <w:szCs w:val="28"/>
          <w:lang w:val="hu-HU"/>
        </w:rPr>
        <w:t xml:space="preserve">. A Babits Mihály özvegye által </w:t>
      </w:r>
      <w:proofErr w:type="spellStart"/>
      <w:r w:rsidRPr="005B5F2E">
        <w:rPr>
          <w:rFonts w:ascii="Book Antiqua" w:hAnsi="Book Antiqua"/>
          <w:color w:val="222222"/>
          <w:szCs w:val="28"/>
          <w:lang w:val="hu-HU"/>
        </w:rPr>
        <w:t>ren</w:t>
      </w:r>
      <w:r w:rsidR="005B5F2E">
        <w:rPr>
          <w:rFonts w:ascii="Book Antiqua" w:hAnsi="Book Antiqua"/>
          <w:color w:val="222222"/>
          <w:szCs w:val="28"/>
          <w:lang w:val="hu-HU"/>
        </w:rPr>
        <w:t>-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>delkezésemre</w:t>
      </w:r>
      <w:proofErr w:type="spellEnd"/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bocsájtott összegből teh</w:t>
      </w:r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át </w:t>
      </w:r>
      <w:proofErr w:type="gramStart"/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>honoráriumom</w:t>
      </w:r>
      <w:proofErr w:type="gramEnd"/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részben, 3.060.–</w:t>
      </w:r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 xml:space="preserve"> Ft erejéig </w:t>
      </w:r>
      <w:proofErr w:type="spellStart"/>
      <w:r w:rsidRPr="005B5F2E">
        <w:rPr>
          <w:rFonts w:ascii="Book Antiqua" w:hAnsi="Book Antiqua"/>
          <w:color w:val="222222"/>
          <w:spacing w:val="-2"/>
          <w:szCs w:val="28"/>
          <w:lang w:val="hu-HU"/>
        </w:rPr>
        <w:t>fede</w:t>
      </w:r>
      <w:r w:rsidR="005B5F2E" w:rsidRPr="005B5F2E">
        <w:rPr>
          <w:rFonts w:ascii="Book Antiqua" w:hAnsi="Book Antiqua"/>
          <w:color w:val="222222"/>
          <w:spacing w:val="-2"/>
          <w:szCs w:val="28"/>
          <w:lang w:val="hu-HU"/>
        </w:rPr>
        <w:t>-</w:t>
      </w:r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>zetre</w:t>
      </w:r>
      <w:proofErr w:type="spellEnd"/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 xml:space="preserve"> talál</w:t>
      </w:r>
      <w:r w:rsidR="005B5F2E" w:rsidRPr="005B5F2E">
        <w:rPr>
          <w:rFonts w:ascii="Book Antiqua" w:hAnsi="Book Antiqua"/>
          <w:color w:val="222222"/>
          <w:spacing w:val="-6"/>
          <w:szCs w:val="28"/>
          <w:lang w:val="hu-HU"/>
        </w:rPr>
        <w:t>t. Művészi honoráriumom 10.000.– Ft lévén 6.940.–</w:t>
      </w:r>
      <w:r w:rsidR="005B5F2E">
        <w:rPr>
          <w:rFonts w:ascii="Book Antiqua" w:hAnsi="Book Antiqua"/>
          <w:color w:val="222222"/>
          <w:spacing w:val="-6"/>
          <w:szCs w:val="28"/>
          <w:lang w:val="hu-HU"/>
        </w:rPr>
        <w:t xml:space="preserve"> Ft-ot </w:t>
      </w:r>
      <w:r w:rsidR="005B5F2E" w:rsidRPr="005B5F2E">
        <w:rPr>
          <w:rFonts w:ascii="Book Antiqua" w:hAnsi="Book Antiqua"/>
          <w:color w:val="222222"/>
          <w:spacing w:val="-6"/>
          <w:szCs w:val="28"/>
          <w:lang w:val="hu-HU"/>
        </w:rPr>
        <w:t>–</w:t>
      </w:r>
      <w:r w:rsidR="005B5F2E">
        <w:rPr>
          <w:rFonts w:ascii="Book Antiqua" w:hAnsi="Book Antiqua"/>
          <w:color w:val="222222"/>
          <w:spacing w:val="-6"/>
          <w:szCs w:val="28"/>
          <w:lang w:val="hu-HU"/>
        </w:rPr>
        <w:t xml:space="preserve"> </w:t>
      </w:r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>amikor a Miniszter</w:t>
      </w:r>
      <w:r w:rsidR="005B5F2E">
        <w:rPr>
          <w:rFonts w:ascii="Book Antiqua" w:hAnsi="Book Antiqua"/>
          <w:color w:val="222222"/>
          <w:szCs w:val="28"/>
          <w:lang w:val="hu-HU"/>
        </w:rPr>
        <w:t>-</w:t>
      </w:r>
      <w:r w:rsidRPr="005B5F2E">
        <w:rPr>
          <w:rFonts w:ascii="Book Antiqua" w:hAnsi="Book Antiqua"/>
          <w:color w:val="222222"/>
          <w:szCs w:val="28"/>
          <w:lang w:val="hu-HU"/>
        </w:rPr>
        <w:t xml:space="preserve">tanács Elnöki Hivatalának Titkársága az összeget az Írók Szövetsége rendelkezésére </w:t>
      </w:r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 xml:space="preserve">bocsátja – </w:t>
      </w:r>
      <w:proofErr w:type="gramStart"/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>kérem</w:t>
      </w:r>
      <w:proofErr w:type="gramEnd"/>
      <w:r w:rsidRPr="005B5F2E">
        <w:rPr>
          <w:rFonts w:ascii="Book Antiqua" w:hAnsi="Book Antiqua"/>
          <w:color w:val="222222"/>
          <w:spacing w:val="-6"/>
          <w:szCs w:val="28"/>
          <w:lang w:val="hu-HU"/>
        </w:rPr>
        <w:t xml:space="preserve"> a Képzőművészeti Alapon keresztül címemre folyósítani szíveskedjenek.</w:t>
      </w:r>
    </w:p>
    <w:p w:rsidR="00AE73AC" w:rsidRPr="005B5F2E" w:rsidRDefault="00AE73AC" w:rsidP="005B5F2E">
      <w:pPr>
        <w:shd w:val="clear" w:color="auto" w:fill="FFFFFF"/>
        <w:spacing w:before="120" w:after="120"/>
        <w:ind w:firstLine="709"/>
        <w:rPr>
          <w:rFonts w:ascii="Book Antiqua" w:hAnsi="Book Antiqua"/>
          <w:color w:val="222222"/>
          <w:szCs w:val="28"/>
          <w:lang w:val="hu-HU"/>
        </w:rPr>
      </w:pPr>
      <w:r w:rsidRPr="005B5F2E">
        <w:rPr>
          <w:rFonts w:ascii="Book Antiqua" w:hAnsi="Book Antiqua"/>
          <w:color w:val="222222"/>
          <w:szCs w:val="28"/>
          <w:lang w:val="hu-HU"/>
        </w:rPr>
        <w:t>Fogadják ismételt köszönetem kifejezését</w:t>
      </w:r>
    </w:p>
    <w:p w:rsidR="00AE73AC" w:rsidRPr="005B5F2E" w:rsidRDefault="00AE73AC" w:rsidP="005B5F2E">
      <w:pPr>
        <w:shd w:val="clear" w:color="auto" w:fill="FFFFFF"/>
        <w:spacing w:after="120"/>
        <w:ind w:firstLine="709"/>
        <w:rPr>
          <w:rFonts w:ascii="Book Antiqua" w:hAnsi="Book Antiqua"/>
          <w:color w:val="222222"/>
          <w:szCs w:val="28"/>
          <w:lang w:val="hu-HU"/>
        </w:rPr>
      </w:pPr>
      <w:r w:rsidRPr="005B5F2E">
        <w:rPr>
          <w:rFonts w:ascii="Book Antiqua" w:hAnsi="Book Antiqua"/>
          <w:color w:val="222222"/>
          <w:szCs w:val="28"/>
          <w:lang w:val="hu-HU"/>
        </w:rPr>
        <w:t>Budapest, 1954. november 27.</w:t>
      </w:r>
    </w:p>
    <w:p w:rsidR="00AE73AC" w:rsidRPr="005B5F2E" w:rsidRDefault="00AE73AC" w:rsidP="00AD4E00">
      <w:pPr>
        <w:shd w:val="clear" w:color="auto" w:fill="FFFFFF"/>
        <w:ind w:firstLine="709"/>
        <w:rPr>
          <w:rFonts w:ascii="Book Antiqua" w:hAnsi="Book Antiqua"/>
          <w:color w:val="222222"/>
          <w:szCs w:val="28"/>
          <w:lang w:val="hu-HU"/>
        </w:rPr>
      </w:pPr>
      <w:r w:rsidRPr="005B5F2E">
        <w:rPr>
          <w:rFonts w:ascii="Book Antiqua" w:hAnsi="Book Antiqua"/>
          <w:color w:val="222222"/>
          <w:szCs w:val="28"/>
          <w:lang w:val="hu-HU"/>
        </w:rPr>
        <w:t>/Ferenczy Béni/</w:t>
      </w:r>
    </w:p>
    <w:p w:rsidR="00AE73AC" w:rsidRDefault="00AE73AC" w:rsidP="00AD4E00">
      <w:pPr>
        <w:shd w:val="clear" w:color="auto" w:fill="FFFFFF"/>
        <w:ind w:firstLine="709"/>
        <w:rPr>
          <w:rFonts w:ascii="Book Antiqua" w:hAnsi="Book Antiqua"/>
          <w:color w:val="222222"/>
          <w:szCs w:val="28"/>
          <w:lang w:val="hu-HU"/>
        </w:rPr>
      </w:pPr>
      <w:proofErr w:type="gramStart"/>
      <w:r w:rsidRPr="005B5F2E">
        <w:rPr>
          <w:rFonts w:ascii="Book Antiqua" w:hAnsi="Book Antiqua"/>
          <w:color w:val="222222"/>
          <w:szCs w:val="28"/>
          <w:lang w:val="hu-HU"/>
        </w:rPr>
        <w:t>Budapest,</w:t>
      </w:r>
      <w:proofErr w:type="gramEnd"/>
      <w:r w:rsidRPr="005B5F2E">
        <w:rPr>
          <w:rFonts w:ascii="Book Antiqua" w:hAnsi="Book Antiqua"/>
          <w:color w:val="222222"/>
          <w:szCs w:val="28"/>
          <w:lang w:val="hu-HU"/>
        </w:rPr>
        <w:t xml:space="preserve"> XIII. Jászai Mari tér 5.</w:t>
      </w:r>
    </w:p>
    <w:p w:rsidR="005B5F2E" w:rsidRDefault="004214D6" w:rsidP="00AD4E00">
      <w:pPr>
        <w:shd w:val="clear" w:color="auto" w:fill="FFFFFF"/>
        <w:ind w:firstLine="709"/>
        <w:rPr>
          <w:rFonts w:ascii="Book Antiqua" w:hAnsi="Book Antiqua"/>
          <w:color w:val="222222"/>
          <w:szCs w:val="28"/>
          <w:lang w:val="hu-HU"/>
        </w:rPr>
      </w:pPr>
      <w:r w:rsidRPr="005B5F2E">
        <w:rPr>
          <w:rFonts w:ascii="Book Antiqua" w:hAnsi="Book Antiqua"/>
          <w:b/>
          <w:color w:val="222222"/>
          <w:sz w:val="28"/>
          <w:szCs w:val="28"/>
          <w:lang w:val="hu-HU"/>
        </w:rPr>
        <w:lastRenderedPageBreak/>
        <w:pict>
          <v:shape id="_x0000_s1029" type="#_x0000_t75" style="position:absolute;left:0;text-align:left;margin-left:99pt;margin-top:8.65pt;width:208.9pt;height:326.25pt;z-index:3">
            <v:imagedata r:id="rId11" o:title="művelt népv"/>
            <w10:wrap type="square"/>
          </v:shape>
        </w:pict>
      </w:r>
    </w:p>
    <w:p w:rsidR="005B5F2E" w:rsidRDefault="005B5F2E" w:rsidP="00AD4E00">
      <w:pPr>
        <w:shd w:val="clear" w:color="auto" w:fill="FFFFFF"/>
        <w:ind w:firstLine="709"/>
        <w:rPr>
          <w:rFonts w:ascii="Book Antiqua" w:hAnsi="Book Antiqua"/>
          <w:color w:val="222222"/>
          <w:szCs w:val="28"/>
          <w:lang w:val="hu-HU"/>
        </w:rPr>
      </w:pPr>
    </w:p>
    <w:p w:rsidR="005B5F2E" w:rsidRPr="005B5F2E" w:rsidRDefault="005B5F2E" w:rsidP="00AD4E00">
      <w:pPr>
        <w:shd w:val="clear" w:color="auto" w:fill="FFFFFF"/>
        <w:ind w:firstLine="709"/>
        <w:rPr>
          <w:rFonts w:ascii="Book Antiqua" w:hAnsi="Book Antiqua"/>
          <w:color w:val="222222"/>
          <w:szCs w:val="28"/>
          <w:lang w:val="hu-HU"/>
        </w:rPr>
      </w:pPr>
    </w:p>
    <w:p w:rsidR="006C0978" w:rsidRPr="000322A0" w:rsidRDefault="006C0978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en-US"/>
        </w:rPr>
      </w:pPr>
    </w:p>
    <w:p w:rsidR="005B5F2E" w:rsidRDefault="005B5F2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Default="005B5F2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Default="005B5F2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Default="005B5F2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Pr="005B5F2E" w:rsidRDefault="005B5F2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07497E" w:rsidRPr="005B5F2E" w:rsidRDefault="0007497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b/>
          <w:color w:val="222222"/>
          <w:sz w:val="28"/>
          <w:szCs w:val="28"/>
          <w:lang w:val="hu-HU"/>
        </w:rPr>
      </w:pPr>
    </w:p>
    <w:p w:rsidR="005B5F2E" w:rsidRDefault="005B5F2E" w:rsidP="005B5F2E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Default="005B5F2E" w:rsidP="005B5F2E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5B5F2E" w:rsidRDefault="005B5F2E" w:rsidP="005B5F2E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hu-HU"/>
        </w:rPr>
      </w:pPr>
    </w:p>
    <w:p w:rsidR="002F248A" w:rsidRDefault="002F248A" w:rsidP="005B5F2E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hu-HU"/>
        </w:rPr>
      </w:pPr>
    </w:p>
    <w:p w:rsidR="005B5F2E" w:rsidRPr="002F248A" w:rsidRDefault="005B5F2E" w:rsidP="002F248A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hu-HU"/>
        </w:rPr>
      </w:pPr>
      <w:r w:rsidRPr="005B5F2E">
        <w:rPr>
          <w:rFonts w:ascii="Book Antiqua" w:hAnsi="Book Antiqua"/>
          <w:color w:val="222222"/>
          <w:lang w:val="hu-HU"/>
        </w:rPr>
        <w:t>Babits Mihály síremléke, Művelt Nép, 1954. december 5, 1.</w:t>
      </w:r>
    </w:p>
    <w:p w:rsidR="009827FF" w:rsidRPr="000322A0" w:rsidRDefault="00F810DD" w:rsidP="005B5F2E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5B5F2E">
        <w:rPr>
          <w:rFonts w:ascii="Book Antiqua" w:hAnsi="Book Antiqua"/>
          <w:color w:val="222222"/>
          <w:sz w:val="28"/>
          <w:szCs w:val="28"/>
          <w:lang w:val="hu-HU"/>
        </w:rPr>
        <w:t>A síremlék</w:t>
      </w:r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felavatására </w:t>
      </w:r>
      <w:r w:rsidR="0003157D" w:rsidRPr="005B5F2E">
        <w:rPr>
          <w:rFonts w:ascii="Book Antiqua" w:hAnsi="Book Antiqua"/>
          <w:color w:val="222222"/>
          <w:sz w:val="28"/>
          <w:szCs w:val="28"/>
          <w:lang w:val="hu-HU"/>
        </w:rPr>
        <w:t>Illyés Gyula elnökletével emlékbizottság alakult</w:t>
      </w:r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proofErr w:type="spellStart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>Basch</w:t>
      </w:r>
      <w:proofErr w:type="spellEnd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Lóránt, Gellért Oszkár, </w:t>
      </w:r>
      <w:proofErr w:type="spellStart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>Keresztury</w:t>
      </w:r>
      <w:proofErr w:type="spellEnd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Dez</w:t>
      </w:r>
      <w:r w:rsidR="00D56A31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ső, Szabó Lőrinc és </w:t>
      </w:r>
      <w:r w:rsidR="00D56A31"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Zelk Zoltán részvételével.</w:t>
      </w:r>
      <w:r w:rsidR="0007497E"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 xml:space="preserve"> A</w:t>
      </w:r>
      <w:r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z ünnepség megtartására</w:t>
      </w:r>
      <w:r w:rsidR="0007497E"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 xml:space="preserve"> </w:t>
      </w:r>
      <w:r w:rsidR="00615983"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 xml:space="preserve">a </w:t>
      </w:r>
      <w:r w:rsidR="0007497E" w:rsidRPr="005B5F2E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költő születésének</w:t>
      </w:r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71. évfordulóján, 1954. november </w:t>
      </w:r>
      <w:proofErr w:type="gramStart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>26-án</w:t>
      </w:r>
      <w:proofErr w:type="gramEnd"/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695FD2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pénteken </w:t>
      </w:r>
      <w:r w:rsidR="001B0A89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délután </w:t>
      </w:r>
      <w:r w:rsidR="00695FD2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1 órakor </w:t>
      </w:r>
      <w:r w:rsidR="0007497E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került sor. </w:t>
      </w:r>
      <w:r w:rsidR="005B5F2E">
        <w:rPr>
          <w:rFonts w:ascii="Book Antiqua" w:hAnsi="Book Antiqua"/>
          <w:color w:val="222222"/>
          <w:sz w:val="28"/>
          <w:szCs w:val="28"/>
          <w:lang w:val="hu-HU"/>
        </w:rPr>
        <w:t>Míg a közelben lévő Móricz-</w:t>
      </w:r>
      <w:r w:rsidR="0003157D" w:rsidRPr="005B5F2E">
        <w:rPr>
          <w:rFonts w:ascii="Book Antiqua" w:hAnsi="Book Antiqua"/>
          <w:color w:val="222222"/>
          <w:sz w:val="28"/>
          <w:szCs w:val="28"/>
          <w:lang w:val="hu-HU"/>
        </w:rPr>
        <w:t>emlékmű leleplezésekor</w:t>
      </w:r>
      <w:r w:rsidR="00935E4B" w:rsidRPr="005B5F2E">
        <w:rPr>
          <w:rFonts w:ascii="Book Antiqua" w:hAnsi="Book Antiqua"/>
          <w:color w:val="222222"/>
          <w:sz w:val="28"/>
          <w:szCs w:val="28"/>
          <w:lang w:val="hu-HU"/>
        </w:rPr>
        <w:t>,</w:t>
      </w:r>
      <w:r w:rsidR="0003157D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két évvel korábban politikusok (Horváth Márton, az MDP politikai bizottságának tagja) és miniszterek (Darvas Józs</w:t>
      </w:r>
      <w:r w:rsidR="00935E4B" w:rsidRPr="005B5F2E">
        <w:rPr>
          <w:rFonts w:ascii="Book Antiqua" w:hAnsi="Book Antiqua"/>
          <w:color w:val="222222"/>
          <w:sz w:val="28"/>
          <w:szCs w:val="28"/>
          <w:lang w:val="hu-HU"/>
        </w:rPr>
        <w:t>ef, Erdei József)</w:t>
      </w:r>
      <w:r w:rsidR="00615983" w:rsidRPr="005B5F2E">
        <w:rPr>
          <w:rFonts w:ascii="Book Antiqua" w:hAnsi="Book Antiqua"/>
          <w:color w:val="222222"/>
          <w:sz w:val="28"/>
          <w:szCs w:val="28"/>
          <w:lang w:val="hu-HU"/>
        </w:rPr>
        <w:t>, valamint meghívott külföldi írók</w:t>
      </w:r>
      <w:r w:rsidR="00935E4B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is tiszteletüket tették, </w:t>
      </w:r>
      <w:r w:rsidR="00464843" w:rsidRPr="005B5F2E">
        <w:rPr>
          <w:rFonts w:ascii="Book Antiqua" w:hAnsi="Book Antiqua"/>
          <w:color w:val="222222"/>
          <w:sz w:val="28"/>
          <w:szCs w:val="28"/>
          <w:lang w:val="hu-HU"/>
        </w:rPr>
        <w:t>addig most az irodalmi, tudományos és művészeti életnek csak néhány</w:t>
      </w:r>
      <w:r w:rsidR="009827FF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464843" w:rsidRPr="005B5F2E">
        <w:rPr>
          <w:rFonts w:ascii="Book Antiqua" w:hAnsi="Book Antiqua"/>
          <w:color w:val="222222"/>
          <w:sz w:val="28"/>
          <w:szCs w:val="28"/>
          <w:lang w:val="hu-HU"/>
        </w:rPr>
        <w:t>kiválósága jelent meg.</w:t>
      </w:r>
      <w:r w:rsidR="0003157D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</w:t>
      </w:r>
      <w:r w:rsidR="00695FD2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Az </w:t>
      </w:r>
      <w:r w:rsidR="001B0A89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eseményen </w:t>
      </w:r>
      <w:r w:rsidR="001B0A89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az </w:t>
      </w:r>
      <w:r w:rsidR="00695FD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Udvardy kamarakórus az </w:t>
      </w:r>
      <w:r w:rsidR="00695FD2" w:rsidRPr="00CC152B">
        <w:rPr>
          <w:rFonts w:ascii="Book Antiqua" w:hAnsi="Book Antiqua"/>
          <w:i/>
          <w:color w:val="222222"/>
          <w:spacing w:val="-6"/>
          <w:sz w:val="28"/>
          <w:szCs w:val="28"/>
          <w:lang w:val="hu-HU"/>
        </w:rPr>
        <w:t xml:space="preserve">Amor </w:t>
      </w:r>
      <w:proofErr w:type="spellStart"/>
      <w:r w:rsidR="00695FD2" w:rsidRPr="00CC152B">
        <w:rPr>
          <w:rFonts w:ascii="Book Antiqua" w:hAnsi="Book Antiqua"/>
          <w:i/>
          <w:color w:val="222222"/>
          <w:spacing w:val="-6"/>
          <w:sz w:val="28"/>
          <w:szCs w:val="28"/>
          <w:lang w:val="hu-HU"/>
        </w:rPr>
        <w:t>sanctus</w:t>
      </w:r>
      <w:proofErr w:type="spellEnd"/>
      <w:r w:rsidR="00695FD2" w:rsidRPr="00CC152B">
        <w:rPr>
          <w:rFonts w:ascii="Book Antiqua" w:hAnsi="Book Antiqua"/>
          <w:i/>
          <w:color w:val="222222"/>
          <w:spacing w:val="-6"/>
          <w:sz w:val="28"/>
          <w:szCs w:val="28"/>
          <w:lang w:val="hu-HU"/>
        </w:rPr>
        <w:t xml:space="preserve"> </w:t>
      </w:r>
      <w:r w:rsidR="00695FD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himnuszaiból énekelt, </w:t>
      </w:r>
      <w:proofErr w:type="spellStart"/>
      <w:r w:rsidR="00695FD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Simonffy</w:t>
      </w:r>
      <w:proofErr w:type="spellEnd"/>
      <w:r w:rsidR="00695FD2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Margot Babits-verseket adott elő, az emlékbeszédet pedig Illyés Gyula tartotta. </w:t>
      </w:r>
      <w:r w:rsidR="009827FF" w:rsidRPr="005B5F2E">
        <w:rPr>
          <w:rFonts w:ascii="Book Antiqua" w:hAnsi="Book Antiqua"/>
          <w:color w:val="222222"/>
          <w:sz w:val="28"/>
          <w:szCs w:val="28"/>
          <w:lang w:val="hu-HU"/>
        </w:rPr>
        <w:t>A család és a hozzátartozók után a</w:t>
      </w:r>
      <w:r w:rsidR="00F46804" w:rsidRPr="005B5F2E">
        <w:rPr>
          <w:rFonts w:ascii="Book Antiqua" w:hAnsi="Book Antiqua"/>
          <w:color w:val="222222"/>
          <w:sz w:val="28"/>
          <w:szCs w:val="28"/>
          <w:lang w:val="hu-HU"/>
        </w:rPr>
        <w:t>z Írószöv</w:t>
      </w:r>
      <w:r w:rsidR="009827FF" w:rsidRPr="005B5F2E">
        <w:rPr>
          <w:rFonts w:ascii="Book Antiqua" w:hAnsi="Book Antiqua"/>
          <w:color w:val="222222"/>
          <w:sz w:val="28"/>
          <w:szCs w:val="28"/>
          <w:lang w:val="hu-HU"/>
        </w:rPr>
        <w:t>etség nevében Veres Péter elnök és</w:t>
      </w:r>
      <w:r w:rsidR="00F46804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Benjámin László</w:t>
      </w:r>
      <w:r w:rsidR="009977CB" w:rsidRPr="005B5F2E">
        <w:rPr>
          <w:rStyle w:val="Lbjegyzet-hivatkozs"/>
          <w:rFonts w:ascii="Book Antiqua" w:hAnsi="Book Antiqua"/>
          <w:color w:val="222222"/>
          <w:sz w:val="28"/>
          <w:szCs w:val="28"/>
          <w:lang w:val="hu-HU"/>
        </w:rPr>
        <w:footnoteReference w:id="29"/>
      </w:r>
      <w:r w:rsidR="009827FF" w:rsidRPr="005B5F2E">
        <w:rPr>
          <w:rFonts w:ascii="Book Antiqua" w:hAnsi="Book Antiqua"/>
          <w:color w:val="222222"/>
          <w:sz w:val="28"/>
          <w:szCs w:val="28"/>
          <w:lang w:val="hu-HU"/>
        </w:rPr>
        <w:t>, a Magyar Tudományos Akadémia nevében pedig</w:t>
      </w:r>
      <w:r w:rsidR="00F46804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Bóka László</w:t>
      </w:r>
      <w:r w:rsidR="00695FD2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helyezett el koszorút a síron. Az ünnepségen </w:t>
      </w:r>
      <w:r w:rsidR="009827FF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ott volt</w:t>
      </w:r>
      <w:r w:rsidR="00695FD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 </w:t>
      </w:r>
      <w:r w:rsidR="00E80BC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Tóth Árpádné </w:t>
      </w:r>
      <w:proofErr w:type="spellStart"/>
      <w:r w:rsidR="00E80BC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Lichtmann</w:t>
      </w:r>
      <w:proofErr w:type="spellEnd"/>
      <w:r w:rsidR="00E80BC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 Anna, </w:t>
      </w:r>
      <w:r w:rsidR="009827FF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Sík Sándor, a</w:t>
      </w:r>
      <w:r w:rsidR="00F92EF2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>z egykori</w:t>
      </w:r>
      <w:r w:rsidR="009827FF" w:rsidRPr="00CC152B">
        <w:rPr>
          <w:rFonts w:ascii="Book Antiqua" w:hAnsi="Book Antiqua"/>
          <w:color w:val="222222"/>
          <w:spacing w:val="-6"/>
          <w:sz w:val="28"/>
          <w:szCs w:val="28"/>
          <w:lang w:val="hu-HU"/>
        </w:rPr>
        <w:t xml:space="preserve"> Baumgarten</w:t>
      </w:r>
      <w:r w:rsidR="009827FF" w:rsidRPr="005B5F2E">
        <w:rPr>
          <w:rFonts w:ascii="Book Antiqua" w:hAnsi="Book Antiqua"/>
          <w:color w:val="222222"/>
          <w:sz w:val="28"/>
          <w:szCs w:val="28"/>
          <w:lang w:val="hu-HU"/>
        </w:rPr>
        <w:t xml:space="preserve"> Alapítvány tanácsadó </w:t>
      </w:r>
      <w:r w:rsidR="009827F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testületének egyik tagja. </w:t>
      </w:r>
    </w:p>
    <w:p w:rsidR="002F49F7" w:rsidRPr="000322A0" w:rsidRDefault="009827FF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lastRenderedPageBreak/>
        <w:t xml:space="preserve">Török Sophie már nagyon rossz egészségi és lelki állapotban volt </w:t>
      </w:r>
      <w:r w:rsidR="00BA7815" w:rsidRPr="000322A0">
        <w:rPr>
          <w:rFonts w:ascii="Book Antiqua" w:hAnsi="Book Antiqua"/>
          <w:color w:val="222222"/>
          <w:sz w:val="28"/>
          <w:szCs w:val="28"/>
          <w:lang w:val="es-ES_tradnl"/>
        </w:rPr>
        <w:t>ezekben a hetekben. Koháry Sarolta, az özvegy utolsó barátnője így írt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CC152B" w:rsidRP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erről</w:t>
      </w:r>
      <w:r w:rsid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 xml:space="preserve">: </w:t>
      </w:r>
      <w:r w:rsidR="00CC152B">
        <w:rPr>
          <w:rFonts w:ascii="Book Antiqua" w:hAnsi="Book Antiqua"/>
          <w:sz w:val="28"/>
          <w:szCs w:val="28"/>
        </w:rPr>
        <w:t>„</w:t>
      </w:r>
      <w:r w:rsidR="00BA7815" w:rsidRP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Mihály síremléke iránt is csak mutatta az érdeklődést. Kötelességből.</w:t>
      </w:r>
      <w:r w:rsidR="00BA7815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Tűrte, hogy tárgyaljanak, intézzenek, rendezzenek. Tűrte, hogy a férjem két karján vigye le a keskeny lépcsőházban, s én szaladjak mellettük, és mindig visszaigazítsam a felcsúszó szoknyáját ... Míg az ünnepség folyt, a taxi a sír előtt állt, egészen a járdaszegély mellett. Ilonka teljes testében reszketett. Utána, amikor Sík Sándor is végzett, benézett a kocsi ajtaján, és megkérdezte: - Így fázik?”</w:t>
      </w:r>
      <w:r w:rsidR="002639F8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30"/>
      </w:r>
      <w:r w:rsidR="00A5239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</w:p>
    <w:p w:rsidR="00E13E86" w:rsidRPr="000322A0" w:rsidRDefault="00A5726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A sírkő felavatására eljött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a 26 éves</w:t>
      </w:r>
      <w:r w:rsidR="00A5239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Babits Ildikó, </w:t>
      </w:r>
      <w:r w:rsidR="000C2D0F" w:rsidRPr="000322A0">
        <w:rPr>
          <w:rFonts w:ascii="Book Antiqua" w:hAnsi="Book Antiqua"/>
          <w:color w:val="222222"/>
          <w:sz w:val="28"/>
          <w:szCs w:val="28"/>
          <w:lang w:val="es-ES_tradnl"/>
        </w:rPr>
        <w:t>az ELTE másod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="000C2D0F" w:rsidRPr="000322A0">
        <w:rPr>
          <w:rFonts w:ascii="Book Antiqua" w:hAnsi="Book Antiqua"/>
          <w:color w:val="222222"/>
          <w:sz w:val="28"/>
          <w:szCs w:val="28"/>
          <w:lang w:val="es-ES_tradnl"/>
        </w:rPr>
        <w:t>éves hallgatója</w:t>
      </w:r>
      <w:r w:rsidR="00A5239B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is</w:t>
      </w:r>
      <w:r w:rsidR="000C2D0F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, 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akinek erre az időre </w:t>
      </w:r>
      <w:r w:rsidR="00E80BC2" w:rsidRPr="000322A0">
        <w:rPr>
          <w:rFonts w:ascii="Book Antiqua" w:hAnsi="Book Antiqua"/>
          <w:color w:val="222222"/>
          <w:sz w:val="28"/>
          <w:szCs w:val="28"/>
          <w:lang w:val="es-ES_tradnl"/>
        </w:rPr>
        <w:t>– az 1950 óta tartó családi peres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-kedés miatt –</w:t>
      </w:r>
      <w:r w:rsidR="00E80BC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>már annyira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 xml:space="preserve"> megromlott a kapcsolata nevelő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>anyjával, hogy csak távolról figyelte</w:t>
      </w:r>
      <w:r w:rsidR="002349E5" w:rsidRPr="000322A0">
        <w:rPr>
          <w:rFonts w:ascii="Book Antiqua" w:hAnsi="Book Antiqua"/>
          <w:color w:val="222222"/>
          <w:sz w:val="28"/>
          <w:szCs w:val="28"/>
          <w:lang w:val="es-ES_tradnl"/>
        </w:rPr>
        <w:t>, hallgatta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</w:t>
      </w:r>
      <w:r w:rsidR="00434046"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a </w:t>
      </w:r>
      <w:r w:rsidR="00695FD2" w:rsidRPr="000322A0">
        <w:rPr>
          <w:rFonts w:ascii="Book Antiqua" w:hAnsi="Book Antiqua"/>
          <w:color w:val="222222"/>
          <w:sz w:val="28"/>
          <w:szCs w:val="28"/>
          <w:lang w:val="es-ES_tradnl"/>
        </w:rPr>
        <w:t>szeretett ap</w:t>
      </w:r>
      <w:r w:rsidR="00434046" w:rsidRPr="000322A0">
        <w:rPr>
          <w:rFonts w:ascii="Book Antiqua" w:hAnsi="Book Antiqua"/>
          <w:color w:val="222222"/>
          <w:sz w:val="28"/>
          <w:szCs w:val="28"/>
          <w:lang w:val="es-ES_tradnl"/>
        </w:rPr>
        <w:t>jára való emlékezést.</w:t>
      </w:r>
      <w:r w:rsidR="00762D2D" w:rsidRPr="000322A0">
        <w:rPr>
          <w:rStyle w:val="Lbjegyzet-hivatkozs"/>
          <w:rFonts w:ascii="Book Antiqua" w:hAnsi="Book Antiqua"/>
          <w:color w:val="222222"/>
          <w:sz w:val="28"/>
          <w:szCs w:val="28"/>
          <w:lang w:val="es-ES_tradnl"/>
        </w:rPr>
        <w:footnoteReference w:id="31"/>
      </w:r>
    </w:p>
    <w:p w:rsidR="00E848FE" w:rsidRPr="000322A0" w:rsidRDefault="00E848F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E848FE" w:rsidRPr="000322A0" w:rsidRDefault="00E848FE" w:rsidP="00CC152B">
      <w:pPr>
        <w:shd w:val="clear" w:color="auto" w:fill="FFFFFF"/>
        <w:spacing w:after="200" w:line="253" w:lineRule="atLeast"/>
        <w:jc w:val="center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Illyés Gyula: Babits Mihály síremlékénél</w:t>
      </w:r>
    </w:p>
    <w:p w:rsidR="00E848FE" w:rsidRPr="000322A0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Halála tizenharmadik évében íme megtörtént, hogy Babits Mihály nem jeltelen fog feküdni a földben. A baráti együttes engem állított ide azzal, hogy ezért köszönetet mondjak, először is a kitűnő szobrásznak, aki ezt a Babitshoz méltó emlékművet megcsinálta, aztán annak a lelkes körnek, amely a költségek előteremtésén évekig fáradozott, végül a nép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művelési minisztériumnak, amely a költségek hiányzó részét vállalva, a síremlék felállítását lehetővé tette. De úgy érzem, köszönetet kell monda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nom nevetekben annak is, aki erre az akcióra s ünnepségre okot adott, köszönetet kell mondanom, hacsak néhány szóval, magának Babits Mihálynak is, örök mesterünknek, egykori barátunknak.</w:t>
      </w:r>
    </w:p>
    <w:p w:rsidR="00E848FE" w:rsidRPr="000322A0" w:rsidRDefault="00E848FE" w:rsidP="00CC152B">
      <w:pPr>
        <w:shd w:val="clear" w:color="auto" w:fill="FFFFFF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Mert barátai vagyunk-e még?</w:t>
      </w:r>
    </w:p>
    <w:p w:rsidR="00E848FE" w:rsidRPr="000322A0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Könnyű dolog a halottakat letegezni, de nehéz a halottakkal barátság</w:t>
      </w:r>
      <w:r w:rsidR="00CC152B" w:rsidRP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-</w:t>
      </w:r>
      <w:r w:rsidRPr="00CC152B">
        <w:rPr>
          <w:rFonts w:ascii="Book Antiqua" w:hAnsi="Book Antiqua"/>
          <w:color w:val="222222"/>
          <w:spacing w:val="-6"/>
          <w:sz w:val="28"/>
          <w:szCs w:val="28"/>
          <w:lang w:val="es-ES_tradnl"/>
        </w:rPr>
        <w:t>ban maradni. Minél meghittebb viszonyban voltunk velük, annál szigorúbb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bíráink lesznek: épp annak jogában, ami összefűzött bennünket.</w:t>
      </w:r>
    </w:p>
    <w:p w:rsidR="00E848FE" w:rsidRPr="000322A0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CC152B">
        <w:rPr>
          <w:rFonts w:ascii="Book Antiqua" w:hAnsi="Book Antiqua"/>
          <w:color w:val="222222"/>
          <w:spacing w:val="-4"/>
          <w:sz w:val="28"/>
          <w:szCs w:val="28"/>
          <w:lang w:val="es-ES_tradnl"/>
        </w:rPr>
        <w:t>Tizenhárom évvel ezelőtt ezen a helyen valamennyien Babits Mihály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 példája mellett, Babits Mihály újító merészsége, csillapíthatatlan igényes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 xml:space="preserve">sége, szívós hűsége, mély embersége és frázistalan hazafisága mellett tettünk hitet. Nem volt okunk megbánni. Kiderült, </w:t>
      </w:r>
      <w:r w:rsidR="00873A69" w:rsidRPr="000322A0">
        <w:rPr>
          <w:rFonts w:ascii="Book Antiqua" w:hAnsi="Book Antiqua"/>
          <w:color w:val="222222"/>
          <w:sz w:val="28"/>
          <w:szCs w:val="28"/>
          <w:lang w:val="es-ES_tradnl"/>
        </w:rPr>
        <w:t>m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ennyire szüksége</w:t>
      </w:r>
      <w:r w:rsidR="00CC152B">
        <w:rPr>
          <w:rFonts w:ascii="Book Antiqua" w:hAnsi="Book Antiqua"/>
          <w:color w:val="222222"/>
          <w:sz w:val="28"/>
          <w:szCs w:val="28"/>
          <w:lang w:val="es-ES_tradnl"/>
        </w:rPr>
        <w:t>-</w:t>
      </w:r>
      <w:r w:rsidRPr="000322A0">
        <w:rPr>
          <w:rFonts w:ascii="Book Antiqua" w:hAnsi="Book Antiqua"/>
          <w:color w:val="222222"/>
          <w:sz w:val="28"/>
          <w:szCs w:val="28"/>
          <w:lang w:val="es-ES_tradnl"/>
        </w:rPr>
        <w:t>sek ezek az értékek jelenünknek, jövendőnknek is. Kevesen vagyunk itt, tizenhárom év után, de ennyien tizenháromszor tizenhárom év után is lesznek itt, és Babits Mihálynak ez volt a fontosabb.</w:t>
      </w:r>
    </w:p>
    <w:p w:rsidR="00E848FE" w:rsidRPr="00CC152B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CC152B">
        <w:rPr>
          <w:rFonts w:ascii="Book Antiqua" w:hAnsi="Book Antiqua"/>
          <w:color w:val="222222"/>
          <w:sz w:val="28"/>
          <w:szCs w:val="28"/>
          <w:lang w:val="hu-HU"/>
        </w:rPr>
        <w:lastRenderedPageBreak/>
        <w:t xml:space="preserve">Mert Babits Mihály, aki mint akkor annyi magyar – züllő és </w:t>
      </w:r>
      <w:proofErr w:type="spellStart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>ve</w:t>
      </w:r>
      <w:r w:rsidR="00CC152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>szendő</w:t>
      </w:r>
      <w:proofErr w:type="spellEnd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 nép fiának tudta magát, s aki tán épp ezért az időt akarta le</w:t>
      </w:r>
      <w:r w:rsidR="00CC152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győzni, s volt épp ezért már ösztönében az idővel dacoló magyar művek híve, Babits Mihály ilyen – nem térben, hanem időben növekvő </w:t>
      </w:r>
      <w:proofErr w:type="spellStart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>sokasá</w:t>
      </w:r>
      <w:proofErr w:type="spellEnd"/>
      <w:r w:rsidR="00CC152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>got kívánt magának.</w:t>
      </w:r>
    </w:p>
    <w:p w:rsidR="00E848FE" w:rsidRPr="00CC152B" w:rsidRDefault="00E848FE" w:rsidP="002F248A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Ezt </w:t>
      </w:r>
      <w:r w:rsidR="00873A69" w:rsidRPr="00CC152B">
        <w:rPr>
          <w:rFonts w:ascii="Book Antiqua" w:hAnsi="Book Antiqua"/>
          <w:color w:val="222222"/>
          <w:sz w:val="28"/>
          <w:szCs w:val="28"/>
          <w:lang w:val="hu-HU"/>
        </w:rPr>
        <w:t>meg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kapta s megkapja, amíg lesz magyar nyelv, olyan, amely nemcsak napi tennivalót közvetít, hanem eszméket és virtusokat is, századok tennivalóit. </w:t>
      </w:r>
    </w:p>
    <w:p w:rsidR="00E848FE" w:rsidRPr="00CC152B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z w:val="28"/>
          <w:szCs w:val="28"/>
          <w:lang w:val="hu-HU"/>
        </w:rPr>
      </w:pP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Hogy ennek bizonyságára </w:t>
      </w:r>
      <w:proofErr w:type="spellStart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>alkalmul</w:t>
      </w:r>
      <w:proofErr w:type="spellEnd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 szolgáltatok, hadd köszönjem meg végül ezt is nektek, akike</w:t>
      </w:r>
      <w:r w:rsidR="00CC152B">
        <w:rPr>
          <w:rFonts w:ascii="Book Antiqua" w:hAnsi="Book Antiqua"/>
          <w:color w:val="222222"/>
          <w:sz w:val="28"/>
          <w:szCs w:val="28"/>
          <w:lang w:val="hu-HU"/>
        </w:rPr>
        <w:t>t – egymást tán nem ismerve is –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 Babits emlékezete, úgy érzem, szinte baráti körbe zár.</w:t>
      </w:r>
    </w:p>
    <w:p w:rsidR="00E848FE" w:rsidRPr="00CC152B" w:rsidRDefault="00E848FE" w:rsidP="00CC152B">
      <w:pPr>
        <w:shd w:val="clear" w:color="auto" w:fill="FFFFFF"/>
        <w:ind w:firstLine="709"/>
        <w:jc w:val="both"/>
        <w:rPr>
          <w:rFonts w:ascii="Book Antiqua" w:hAnsi="Book Antiqua"/>
          <w:color w:val="222222"/>
          <w:spacing w:val="-2"/>
          <w:sz w:val="28"/>
          <w:szCs w:val="28"/>
          <w:lang w:val="hu-HU"/>
        </w:rPr>
      </w:pPr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Tizenhárom évvel ezelőtt, amikor itt földbe tettük őt, lelkünkben a halállal mentünk haza. Most, amikor testén végleg betelt a sír hatalma, ki ne érezné, hogy lelkünkben a feltámadásnak, a halál legyőzésének </w:t>
      </w:r>
      <w:proofErr w:type="spellStart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>viga</w:t>
      </w:r>
      <w:r w:rsidR="00CC152B">
        <w:rPr>
          <w:rFonts w:ascii="Book Antiqua" w:hAnsi="Book Antiqua"/>
          <w:color w:val="222222"/>
          <w:sz w:val="28"/>
          <w:szCs w:val="28"/>
          <w:lang w:val="hu-HU"/>
        </w:rPr>
        <w:t>-</w:t>
      </w:r>
      <w:r w:rsidRPr="00CC152B">
        <w:rPr>
          <w:rFonts w:ascii="Book Antiqua" w:hAnsi="Book Antiqua"/>
          <w:color w:val="222222"/>
          <w:sz w:val="28"/>
          <w:szCs w:val="28"/>
          <w:lang w:val="hu-HU"/>
        </w:rPr>
        <w:t>szával</w:t>
      </w:r>
      <w:proofErr w:type="spellEnd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 állunk itt. Így bánik azokkal, akik nemcsak maguknak élnek, az idő, amelynek lám, nemcsak a pusztítás a gondja, hanem a kiválasztás is, az érték megőrzése. Lelkes és komoly, egyre komolyabb mesterünk, mi, akiket barátságod kötelez, </w:t>
      </w:r>
      <w:proofErr w:type="gramStart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>íme</w:t>
      </w:r>
      <w:proofErr w:type="gramEnd"/>
      <w:r w:rsidRPr="00CC152B">
        <w:rPr>
          <w:rFonts w:ascii="Book Antiqua" w:hAnsi="Book Antiqua"/>
          <w:color w:val="222222"/>
          <w:sz w:val="28"/>
          <w:szCs w:val="28"/>
          <w:lang w:val="hu-HU"/>
        </w:rPr>
        <w:t xml:space="preserve"> itt, a sírodnál még örülünk is, hogy ezt </w:t>
      </w:r>
      <w:r w:rsidRPr="00CC152B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hozhattuk ide születésed h</w:t>
      </w:r>
      <w:r w:rsidR="00873A69" w:rsidRPr="00CC152B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etvenegyedik évfordulójára</w:t>
      </w:r>
      <w:r w:rsidRPr="00CC152B">
        <w:rPr>
          <w:rFonts w:ascii="Book Antiqua" w:hAnsi="Book Antiqua"/>
          <w:color w:val="222222"/>
          <w:spacing w:val="-2"/>
          <w:sz w:val="28"/>
          <w:szCs w:val="28"/>
          <w:lang w:val="hu-HU"/>
        </w:rPr>
        <w:t>. Amiért éltél, az él.</w:t>
      </w:r>
    </w:p>
    <w:p w:rsidR="00E848FE" w:rsidRPr="000322A0" w:rsidRDefault="00CC152B" w:rsidP="00CC152B">
      <w:pPr>
        <w:shd w:val="clear" w:color="auto" w:fill="FFFFFF"/>
        <w:spacing w:before="120"/>
        <w:ind w:firstLine="709"/>
        <w:rPr>
          <w:rFonts w:ascii="Book Antiqua" w:hAnsi="Book Antiqua"/>
          <w:color w:val="222222"/>
          <w:lang w:val="es-ES_tradnl"/>
        </w:rPr>
      </w:pPr>
      <w:r>
        <w:rPr>
          <w:rFonts w:ascii="Book Antiqua" w:hAnsi="Book Antiqua"/>
          <w:color w:val="222222"/>
          <w:lang w:val="es-ES_tradnl"/>
        </w:rPr>
        <w:t xml:space="preserve">                                                                    </w:t>
      </w:r>
      <w:r w:rsidR="0069387B" w:rsidRPr="000322A0">
        <w:rPr>
          <w:rFonts w:ascii="Book Antiqua" w:hAnsi="Book Antiqua"/>
          <w:color w:val="222222"/>
          <w:lang w:val="es-ES_tradnl"/>
        </w:rPr>
        <w:t>Művelt Nép, 1954. december 5,</w:t>
      </w:r>
      <w:r w:rsidR="00E848FE" w:rsidRPr="000322A0">
        <w:rPr>
          <w:rFonts w:ascii="Book Antiqua" w:hAnsi="Book Antiqua"/>
          <w:color w:val="222222"/>
          <w:lang w:val="es-ES_tradnl"/>
        </w:rPr>
        <w:t xml:space="preserve"> 1.</w:t>
      </w:r>
    </w:p>
    <w:p w:rsidR="00E848FE" w:rsidRPr="000322A0" w:rsidRDefault="00E848FE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E848FE" w:rsidRPr="000322A0" w:rsidRDefault="002F248A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  <w:r w:rsidRPr="004214D6">
        <w:rPr>
          <w:rFonts w:ascii="Book Antiqua" w:hAnsi="Book Antiqua"/>
          <w:color w:val="222222"/>
          <w:lang w:val="es-ES_tradnl"/>
        </w:rPr>
        <w:pict>
          <v:shape id="_x0000_s1036" type="#_x0000_t75" style="position:absolute;left:0;text-align:left;margin-left:24.3pt;margin-top:10.8pt;width:395.35pt;height:276.75pt;z-index:6">
            <v:imagedata r:id="rId12" o:title="u3318-a42737-60601634331f4-4af4b3c74164ea632123dba7_1" cropbottom="4370f"/>
            <w10:wrap type="square"/>
          </v:shape>
        </w:pict>
      </w: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5386B" w:rsidRPr="000322A0" w:rsidRDefault="0025386B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sz w:val="28"/>
          <w:szCs w:val="28"/>
          <w:lang w:val="es-ES_tradnl"/>
        </w:rPr>
      </w:pPr>
    </w:p>
    <w:p w:rsidR="002F248A" w:rsidRDefault="002F248A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hu-HU"/>
        </w:rPr>
      </w:pPr>
      <w:r w:rsidRPr="002F248A">
        <w:rPr>
          <w:rFonts w:ascii="Book Antiqua" w:hAnsi="Book Antiqua"/>
          <w:color w:val="222222"/>
          <w:lang w:val="hu-HU"/>
        </w:rPr>
        <w:t xml:space="preserve">       </w:t>
      </w:r>
    </w:p>
    <w:p w:rsidR="002F248A" w:rsidRPr="002F248A" w:rsidRDefault="002F248A" w:rsidP="000322A0">
      <w:pPr>
        <w:shd w:val="clear" w:color="auto" w:fill="FFFFFF"/>
        <w:spacing w:after="200" w:line="253" w:lineRule="atLeast"/>
        <w:ind w:firstLine="709"/>
        <w:rPr>
          <w:rFonts w:ascii="Book Antiqua" w:hAnsi="Book Antiqua"/>
          <w:color w:val="222222"/>
          <w:lang w:val="es-ES_tradnl"/>
        </w:rPr>
      </w:pPr>
      <w:r w:rsidRPr="002F248A">
        <w:rPr>
          <w:rFonts w:ascii="Book Antiqua" w:hAnsi="Book Antiqua"/>
          <w:color w:val="222222"/>
          <w:lang w:val="hu-HU"/>
        </w:rPr>
        <w:t xml:space="preserve">Babits Mihály és Török </w:t>
      </w:r>
      <w:proofErr w:type="spellStart"/>
      <w:r w:rsidRPr="002F248A">
        <w:rPr>
          <w:rFonts w:ascii="Book Antiqua" w:hAnsi="Book Antiqua"/>
          <w:color w:val="222222"/>
          <w:lang w:val="hu-HU"/>
        </w:rPr>
        <w:t>Sophie</w:t>
      </w:r>
      <w:proofErr w:type="spellEnd"/>
      <w:r w:rsidRPr="002F248A">
        <w:rPr>
          <w:rFonts w:ascii="Book Antiqua" w:hAnsi="Book Antiqua"/>
          <w:color w:val="222222"/>
          <w:lang w:val="hu-HU"/>
        </w:rPr>
        <w:t xml:space="preserve"> nyughelye a Nemzeti Sírkertben.</w:t>
      </w:r>
    </w:p>
    <w:sectPr w:rsidR="002F248A" w:rsidRPr="002F248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419" w:rsidRDefault="00896419" w:rsidP="0013443F">
      <w:r>
        <w:separator/>
      </w:r>
    </w:p>
  </w:endnote>
  <w:endnote w:type="continuationSeparator" w:id="0">
    <w:p w:rsidR="00896419" w:rsidRDefault="00896419" w:rsidP="0013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09E" w:rsidRDefault="009A309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419" w:rsidRDefault="00896419" w:rsidP="0013443F">
      <w:r>
        <w:separator/>
      </w:r>
    </w:p>
  </w:footnote>
  <w:footnote w:type="continuationSeparator" w:id="0">
    <w:p w:rsidR="00896419" w:rsidRDefault="00896419" w:rsidP="0013443F">
      <w:r>
        <w:continuationSeparator/>
      </w:r>
    </w:p>
  </w:footnote>
  <w:footnote w:id="1">
    <w:p w:rsidR="005455D9" w:rsidRPr="007722AB" w:rsidRDefault="005455D9" w:rsidP="007722AB">
      <w:pPr>
        <w:pStyle w:val="Lbjegyzetszveg"/>
        <w:jc w:val="both"/>
        <w:rPr>
          <w:rFonts w:ascii="Book Antiqua" w:hAnsi="Book Antiqua"/>
          <w:lang w:val="es-ES_tradnl"/>
        </w:rPr>
      </w:pPr>
      <w:r w:rsidRPr="007722AB">
        <w:rPr>
          <w:rStyle w:val="Lbjegyzet-hivatkozs"/>
          <w:rFonts w:ascii="Book Antiqua" w:hAnsi="Book Antiqua"/>
        </w:rPr>
        <w:footnoteRef/>
      </w:r>
      <w:r w:rsidRPr="007722AB">
        <w:rPr>
          <w:rFonts w:ascii="Book Antiqua" w:hAnsi="Book Antiqua"/>
          <w:lang w:val="es-ES_tradnl"/>
        </w:rPr>
        <w:t xml:space="preserve"> 1938. február 10-én Rudolf Nissen</w:t>
      </w:r>
      <w:r w:rsidR="00A22B7B" w:rsidRPr="007722AB">
        <w:rPr>
          <w:rFonts w:ascii="Book Antiqua" w:hAnsi="Book Antiqua"/>
          <w:lang w:val="es-ES_tradnl"/>
        </w:rPr>
        <w:t>, az isztambuli egyetem német professzora</w:t>
      </w:r>
      <w:r w:rsidRPr="007722AB">
        <w:rPr>
          <w:rFonts w:ascii="Book Antiqua" w:hAnsi="Book Antiqua"/>
          <w:lang w:val="es-ES_tradnl"/>
        </w:rPr>
        <w:t xml:space="preserve"> </w:t>
      </w:r>
      <w:r w:rsidR="00CB14DF" w:rsidRPr="007722AB">
        <w:rPr>
          <w:rFonts w:ascii="Book Antiqua" w:hAnsi="Book Antiqua"/>
          <w:lang w:val="es-ES_tradnl"/>
        </w:rPr>
        <w:t xml:space="preserve">a </w:t>
      </w:r>
      <w:r w:rsidR="003F1B7D" w:rsidRPr="007722AB">
        <w:rPr>
          <w:rFonts w:ascii="Book Antiqua" w:hAnsi="Book Antiqua"/>
          <w:lang w:val="es-ES_tradnl"/>
        </w:rPr>
        <w:t xml:space="preserve">Park </w:t>
      </w:r>
      <w:r w:rsidR="00CB14DF" w:rsidRPr="007722AB">
        <w:rPr>
          <w:rFonts w:ascii="Book Antiqua" w:hAnsi="Book Antiqua"/>
          <w:lang w:val="es-ES_tradnl"/>
        </w:rPr>
        <w:t>Szanatóriumban gége-, 1940. november 18-án pedig Schmidt Lajos professzor a</w:t>
      </w:r>
      <w:r w:rsidR="003F1B7D" w:rsidRPr="007722AB">
        <w:rPr>
          <w:rFonts w:ascii="Book Antiqua" w:hAnsi="Book Antiqua"/>
          <w:lang w:val="es-ES_tradnl"/>
        </w:rPr>
        <w:t xml:space="preserve"> Siesta Szanatóriumban</w:t>
      </w:r>
      <w:r w:rsidR="00CB14DF" w:rsidRPr="007722AB">
        <w:rPr>
          <w:rFonts w:ascii="Book Antiqua" w:hAnsi="Book Antiqua"/>
          <w:lang w:val="es-ES_tradnl"/>
        </w:rPr>
        <w:t xml:space="preserve"> gyomorműtétet végzett rajta.  Az első</w:t>
      </w:r>
      <w:r w:rsidR="00A22B7B" w:rsidRPr="007722AB">
        <w:rPr>
          <w:rFonts w:ascii="Book Antiqua" w:hAnsi="Book Antiqua"/>
          <w:lang w:val="es-ES_tradnl"/>
        </w:rPr>
        <w:t xml:space="preserve"> (a</w:t>
      </w:r>
      <w:r w:rsidR="00DD0E70" w:rsidRPr="007722AB">
        <w:rPr>
          <w:rFonts w:ascii="Book Antiqua" w:hAnsi="Book Antiqua"/>
          <w:lang w:val="es-ES_tradnl"/>
        </w:rPr>
        <w:t xml:space="preserve"> rákos</w:t>
      </w:r>
      <w:r w:rsidR="00A22B7B" w:rsidRPr="007722AB">
        <w:rPr>
          <w:rFonts w:ascii="Book Antiqua" w:hAnsi="Book Antiqua"/>
          <w:lang w:val="es-ES_tradnl"/>
        </w:rPr>
        <w:t xml:space="preserve"> daganat egy részét eltávolító) </w:t>
      </w:r>
      <w:r w:rsidR="00CB14DF" w:rsidRPr="007722AB">
        <w:rPr>
          <w:rFonts w:ascii="Book Antiqua" w:hAnsi="Book Antiqua"/>
          <w:lang w:val="es-ES_tradnl"/>
        </w:rPr>
        <w:t xml:space="preserve"> operáció után a levegővétel megkönnyí</w:t>
      </w:r>
      <w:r w:rsidR="007722AB">
        <w:rPr>
          <w:rFonts w:ascii="Book Antiqua" w:hAnsi="Book Antiqua"/>
          <w:lang w:val="es-ES_tradnl"/>
        </w:rPr>
        <w:t>-</w:t>
      </w:r>
      <w:r w:rsidR="00CB14DF" w:rsidRPr="007722AB">
        <w:rPr>
          <w:rFonts w:ascii="Book Antiqua" w:hAnsi="Book Antiqua"/>
          <w:lang w:val="es-ES_tradnl"/>
        </w:rPr>
        <w:t xml:space="preserve">tésére a légcsőbe egy metszett nyíláson át kanült helyeztek. Ezután </w:t>
      </w:r>
      <w:r w:rsidR="0031317A" w:rsidRPr="007722AB">
        <w:rPr>
          <w:rFonts w:ascii="Book Antiqua" w:hAnsi="Book Antiqua"/>
          <w:lang w:val="es-ES_tradnl"/>
        </w:rPr>
        <w:t>háromszo</w:t>
      </w:r>
      <w:r w:rsidR="007722AB">
        <w:rPr>
          <w:rFonts w:ascii="Book Antiqua" w:hAnsi="Book Antiqua"/>
          <w:lang w:val="es-ES_tradnl"/>
        </w:rPr>
        <w:t xml:space="preserve">r is (hosszabb-rövidebb </w:t>
      </w:r>
      <w:r w:rsidR="007722AB" w:rsidRPr="007722AB">
        <w:rPr>
          <w:rFonts w:ascii="Book Antiqua" w:hAnsi="Book Antiqua"/>
          <w:spacing w:val="-4"/>
          <w:lang w:val="es-ES_tradnl"/>
        </w:rPr>
        <w:t xml:space="preserve">időre) </w:t>
      </w:r>
      <w:r w:rsidR="007722AB" w:rsidRPr="007722AB">
        <w:rPr>
          <w:rFonts w:ascii="Book Antiqua" w:hAnsi="Book Antiqua"/>
          <w:spacing w:val="-4"/>
        </w:rPr>
        <w:t>„</w:t>
      </w:r>
      <w:r w:rsidR="0031317A" w:rsidRPr="007722AB">
        <w:rPr>
          <w:rFonts w:ascii="Book Antiqua" w:hAnsi="Book Antiqua"/>
          <w:spacing w:val="-4"/>
          <w:lang w:val="es-ES_tradnl"/>
        </w:rPr>
        <w:t>néma“ lett</w:t>
      </w:r>
      <w:r w:rsidR="00CB14DF" w:rsidRPr="007722AB">
        <w:rPr>
          <w:rFonts w:ascii="Book Antiqua" w:hAnsi="Book Antiqua"/>
          <w:spacing w:val="-4"/>
          <w:lang w:val="es-ES_tradnl"/>
        </w:rPr>
        <w:t xml:space="preserve">, </w:t>
      </w:r>
      <w:r w:rsidR="0031317A" w:rsidRPr="007722AB">
        <w:rPr>
          <w:rFonts w:ascii="Book Antiqua" w:hAnsi="Book Antiqua"/>
          <w:spacing w:val="-4"/>
          <w:lang w:val="es-ES_tradnl"/>
        </w:rPr>
        <w:t xml:space="preserve">ekkor </w:t>
      </w:r>
      <w:r w:rsidR="00CB14DF" w:rsidRPr="007722AB">
        <w:rPr>
          <w:rFonts w:ascii="Book Antiqua" w:hAnsi="Book Antiqua"/>
          <w:spacing w:val="-4"/>
          <w:lang w:val="es-ES_tradnl"/>
        </w:rPr>
        <w:t xml:space="preserve">gondolatait – beszélgető füzeteiben – írásban közölte látogatóival. </w:t>
      </w:r>
      <w:r w:rsidR="001761D3" w:rsidRPr="007722AB">
        <w:rPr>
          <w:rFonts w:ascii="Book Antiqua" w:hAnsi="Book Antiqua"/>
          <w:spacing w:val="-4"/>
          <w:lang w:val="es-ES_tradnl"/>
        </w:rPr>
        <w:t>A második</w:t>
      </w:r>
      <w:r w:rsidR="001761D3" w:rsidRPr="007722AB">
        <w:rPr>
          <w:rFonts w:ascii="Book Antiqua" w:hAnsi="Book Antiqua"/>
          <w:lang w:val="es-ES_tradnl"/>
        </w:rPr>
        <w:t xml:space="preserve"> után a nyelési (étkezési) problémák megoldására gyomrában egy csövet helyezte</w:t>
      </w:r>
      <w:r w:rsidR="00C0184C" w:rsidRPr="007722AB">
        <w:rPr>
          <w:rFonts w:ascii="Book Antiqua" w:hAnsi="Book Antiqua"/>
          <w:lang w:val="es-ES_tradnl"/>
        </w:rPr>
        <w:t>k</w:t>
      </w:r>
      <w:r w:rsidR="001761D3" w:rsidRPr="007722AB">
        <w:rPr>
          <w:rFonts w:ascii="Book Antiqua" w:hAnsi="Book Antiqua"/>
          <w:lang w:val="es-ES_tradnl"/>
        </w:rPr>
        <w:t xml:space="preserve"> el, ezen keresztül </w:t>
      </w:r>
      <w:r w:rsidR="001761D3" w:rsidRPr="007722AB">
        <w:rPr>
          <w:rFonts w:ascii="Book Antiqua" w:hAnsi="Book Antiqua"/>
          <w:spacing w:val="-2"/>
          <w:lang w:val="es-ES_tradnl"/>
        </w:rPr>
        <w:t xml:space="preserve">táplálták befecskendezéssel. </w:t>
      </w:r>
      <w:r w:rsidR="0031317A" w:rsidRPr="007722AB">
        <w:rPr>
          <w:rFonts w:ascii="Book Antiqua" w:hAnsi="Book Antiqua"/>
          <w:spacing w:val="-2"/>
          <w:lang w:val="es-ES_tradnl"/>
        </w:rPr>
        <w:t>(</w:t>
      </w:r>
      <w:r w:rsidR="001761D3" w:rsidRPr="007722AB">
        <w:rPr>
          <w:rFonts w:ascii="Book Antiqua" w:hAnsi="Book Antiqua"/>
          <w:smallCaps/>
          <w:spacing w:val="-2"/>
          <w:lang w:val="es-ES_tradnl"/>
        </w:rPr>
        <w:t>Téglás</w:t>
      </w:r>
      <w:r w:rsidR="00AB6F39" w:rsidRPr="007722AB">
        <w:rPr>
          <w:rFonts w:ascii="Book Antiqua" w:hAnsi="Book Antiqua"/>
          <w:spacing w:val="-2"/>
          <w:lang w:val="es-ES_tradnl"/>
        </w:rPr>
        <w:t xml:space="preserve"> János:</w:t>
      </w:r>
      <w:r w:rsidR="00AB6F39" w:rsidRPr="007722AB">
        <w:rPr>
          <w:rFonts w:ascii="Book Antiqua" w:hAnsi="Book Antiqua"/>
          <w:i/>
          <w:spacing w:val="-2"/>
          <w:lang w:val="es-ES_tradnl"/>
        </w:rPr>
        <w:t xml:space="preserve"> Néma interjúk Babits Mihállyal</w:t>
      </w:r>
      <w:r w:rsidR="00426874" w:rsidRPr="007722AB">
        <w:rPr>
          <w:rFonts w:ascii="Book Antiqua" w:hAnsi="Book Antiqua"/>
          <w:spacing w:val="-2"/>
          <w:lang w:val="es-ES_tradnl"/>
        </w:rPr>
        <w:t>, Hungarovox, Bp., 2017</w:t>
      </w:r>
      <w:r w:rsidR="00AB6F39" w:rsidRPr="007722AB">
        <w:rPr>
          <w:rFonts w:ascii="Book Antiqua" w:hAnsi="Book Antiqua"/>
          <w:spacing w:val="-2"/>
          <w:lang w:val="es-ES_tradnl"/>
        </w:rPr>
        <w:t>,</w:t>
      </w:r>
      <w:r w:rsidR="007722AB" w:rsidRPr="007722AB">
        <w:rPr>
          <w:rFonts w:ascii="Book Antiqua" w:hAnsi="Book Antiqua"/>
          <w:spacing w:val="-2"/>
          <w:lang w:val="es-ES_tradnl"/>
        </w:rPr>
        <w:t xml:space="preserve"> 5</w:t>
      </w:r>
      <w:r w:rsidR="007722AB" w:rsidRPr="007722AB">
        <w:rPr>
          <w:rFonts w:ascii="Book Antiqua" w:hAnsi="Book Antiqua"/>
          <w:spacing w:val="-2"/>
        </w:rPr>
        <w:t>–7</w:t>
      </w:r>
      <w:r w:rsidR="003F1B7D" w:rsidRPr="007722AB">
        <w:rPr>
          <w:rFonts w:ascii="Book Antiqua" w:hAnsi="Book Antiqua"/>
          <w:spacing w:val="-2"/>
          <w:lang w:val="es-ES_tradnl"/>
        </w:rPr>
        <w:t>.</w:t>
      </w:r>
      <w:r w:rsidR="0031317A" w:rsidRPr="007722AB">
        <w:rPr>
          <w:rFonts w:ascii="Book Antiqua" w:hAnsi="Book Antiqua"/>
          <w:spacing w:val="-2"/>
          <w:lang w:val="es-ES_tradnl"/>
        </w:rPr>
        <w:t>)</w:t>
      </w:r>
      <w:r w:rsidR="003F1B7D" w:rsidRPr="007722AB">
        <w:rPr>
          <w:rFonts w:ascii="Book Antiqua" w:hAnsi="Book Antiqua"/>
          <w:lang w:val="es-ES_tradnl"/>
        </w:rPr>
        <w:t xml:space="preserve"> </w:t>
      </w:r>
      <w:r w:rsidR="001761D3" w:rsidRPr="007722AB">
        <w:rPr>
          <w:rFonts w:ascii="Book Antiqua" w:hAnsi="Book Antiqua"/>
          <w:lang w:val="es-ES_tradnl"/>
        </w:rPr>
        <w:t xml:space="preserve">  </w:t>
      </w:r>
    </w:p>
  </w:footnote>
  <w:footnote w:id="2">
    <w:p w:rsidR="00D41B1F" w:rsidRPr="007722AB" w:rsidRDefault="00D41B1F" w:rsidP="007722AB">
      <w:pPr>
        <w:pStyle w:val="Lbjegyzetszveg"/>
        <w:jc w:val="both"/>
        <w:rPr>
          <w:rFonts w:ascii="Book Antiqua" w:hAnsi="Book Antiqua"/>
          <w:lang w:val="es-ES_tradnl"/>
        </w:rPr>
      </w:pPr>
      <w:r w:rsidRPr="007722AB">
        <w:rPr>
          <w:rStyle w:val="Lbjegyzet-hivatkozs"/>
          <w:rFonts w:ascii="Book Antiqua" w:hAnsi="Book Antiqua"/>
        </w:rPr>
        <w:footnoteRef/>
      </w:r>
      <w:r w:rsidRPr="007722AB">
        <w:rPr>
          <w:rFonts w:ascii="Book Antiqua" w:hAnsi="Book Antiqua"/>
          <w:lang w:val="es-ES_tradnl"/>
        </w:rPr>
        <w:t xml:space="preserve"> </w:t>
      </w:r>
      <w:r w:rsidRPr="007722AB">
        <w:rPr>
          <w:rFonts w:ascii="Book Antiqua" w:hAnsi="Book Antiqua"/>
          <w:i/>
          <w:lang w:val="es-ES_tradnl"/>
        </w:rPr>
        <w:t>“Dallá ringott bennem kétség és láz” Babits Mihály (és Török Sophie) szekszárdi levelei</w:t>
      </w:r>
      <w:r w:rsidRPr="007722AB">
        <w:rPr>
          <w:rFonts w:ascii="Book Antiqua" w:hAnsi="Book Antiqua"/>
          <w:lang w:val="es-ES_tradnl"/>
        </w:rPr>
        <w:t xml:space="preserve">, s.a.r. </w:t>
      </w:r>
      <w:r w:rsidRPr="007722AB">
        <w:rPr>
          <w:rFonts w:ascii="Book Antiqua" w:hAnsi="Book Antiqua"/>
          <w:smallCaps/>
          <w:lang w:val="es-ES_tradnl"/>
        </w:rPr>
        <w:t>Csiszár</w:t>
      </w:r>
      <w:r w:rsidRPr="007722AB">
        <w:rPr>
          <w:rFonts w:ascii="Book Antiqua" w:hAnsi="Book Antiqua"/>
          <w:lang w:val="es-ES_tradnl"/>
        </w:rPr>
        <w:t xml:space="preserve"> Mirella, </w:t>
      </w:r>
      <w:r w:rsidRPr="007722AB">
        <w:rPr>
          <w:rFonts w:ascii="Book Antiqua" w:hAnsi="Book Antiqua"/>
          <w:smallCaps/>
          <w:lang w:val="es-ES_tradnl"/>
        </w:rPr>
        <w:t>Vendel</w:t>
      </w:r>
      <w:r w:rsidR="0031317A" w:rsidRPr="007722AB">
        <w:rPr>
          <w:rFonts w:ascii="Book Antiqua" w:hAnsi="Book Antiqua"/>
          <w:smallCaps/>
          <w:lang w:val="es-ES_tradnl"/>
        </w:rPr>
        <w:t>-Mohay</w:t>
      </w:r>
      <w:r w:rsidRPr="007722AB">
        <w:rPr>
          <w:rFonts w:ascii="Book Antiqua" w:hAnsi="Book Antiqua"/>
          <w:lang w:val="es-ES_tradnl"/>
        </w:rPr>
        <w:t xml:space="preserve"> Lajosné, Szekszárd, 1991, 182. </w:t>
      </w:r>
    </w:p>
  </w:footnote>
  <w:footnote w:id="3">
    <w:p w:rsidR="001004CD" w:rsidRPr="007722AB" w:rsidRDefault="001004CD" w:rsidP="007722AB">
      <w:pPr>
        <w:pStyle w:val="Lbjegyzetszveg"/>
        <w:jc w:val="both"/>
        <w:rPr>
          <w:rFonts w:ascii="Book Antiqua" w:hAnsi="Book Antiqua"/>
          <w:lang w:val="es-ES_tradnl"/>
        </w:rPr>
      </w:pPr>
      <w:r w:rsidRPr="007722AB">
        <w:rPr>
          <w:rStyle w:val="Lbjegyzet-hivatkozs"/>
          <w:rFonts w:ascii="Book Antiqua" w:hAnsi="Book Antiqua"/>
          <w:spacing w:val="-4"/>
        </w:rPr>
        <w:footnoteRef/>
      </w:r>
      <w:r w:rsidRPr="007722AB">
        <w:rPr>
          <w:rFonts w:ascii="Book Antiqua" w:hAnsi="Book Antiqua"/>
          <w:smallCaps/>
          <w:spacing w:val="-4"/>
          <w:lang w:val="es-ES_tradnl"/>
        </w:rPr>
        <w:t xml:space="preserve"> </w:t>
      </w:r>
      <w:r w:rsidR="00DE787D">
        <w:rPr>
          <w:rFonts w:ascii="Book Antiqua" w:hAnsi="Book Antiqua"/>
          <w:smallCaps/>
          <w:spacing w:val="-4"/>
          <w:lang w:val="es-ES_tradnl"/>
        </w:rPr>
        <w:t xml:space="preserve">OSZK Fond III/1617/11; </w:t>
      </w:r>
      <w:r w:rsidR="00F82031" w:rsidRPr="007722AB">
        <w:rPr>
          <w:rFonts w:ascii="Book Antiqua" w:hAnsi="Book Antiqua"/>
          <w:smallCaps/>
          <w:spacing w:val="-4"/>
          <w:lang w:val="es-ES_tradnl"/>
        </w:rPr>
        <w:t>Szállási</w:t>
      </w:r>
      <w:r w:rsidR="00F82031" w:rsidRPr="007722AB">
        <w:rPr>
          <w:rFonts w:ascii="Book Antiqua" w:hAnsi="Book Antiqua"/>
          <w:spacing w:val="-4"/>
          <w:lang w:val="es-ES_tradnl"/>
        </w:rPr>
        <w:t xml:space="preserve"> Árpád: </w:t>
      </w:r>
      <w:r w:rsidR="00F82031" w:rsidRPr="007722AB">
        <w:rPr>
          <w:rFonts w:ascii="Book Antiqua" w:hAnsi="Book Antiqua"/>
          <w:i/>
          <w:spacing w:val="-4"/>
          <w:lang w:val="es-ES_tradnl"/>
        </w:rPr>
        <w:t>Babits Mihály belgyógyászati kórtörténete</w:t>
      </w:r>
      <w:r w:rsidR="00F82031" w:rsidRPr="007722AB">
        <w:rPr>
          <w:rFonts w:ascii="Book Antiqua" w:hAnsi="Book Antiqua"/>
          <w:spacing w:val="-4"/>
          <w:lang w:val="es-ES_tradnl"/>
        </w:rPr>
        <w:t xml:space="preserve"> = </w:t>
      </w:r>
      <w:r w:rsidR="007722AB" w:rsidRPr="007722AB">
        <w:rPr>
          <w:rFonts w:ascii="Book Antiqua" w:hAnsi="Book Antiqua"/>
          <w:spacing w:val="-4"/>
        </w:rPr>
        <w:t>„</w:t>
      </w:r>
      <w:r w:rsidR="00F82031" w:rsidRPr="007722AB">
        <w:rPr>
          <w:rFonts w:ascii="Book Antiqua" w:hAnsi="Book Antiqua"/>
          <w:i/>
          <w:spacing w:val="-4"/>
          <w:lang w:val="es-ES_tradnl"/>
        </w:rPr>
        <w:t>...kínok és álmok közt...”</w:t>
      </w:r>
      <w:r w:rsidR="00F82031" w:rsidRPr="007722AB">
        <w:rPr>
          <w:rFonts w:ascii="Book Antiqua" w:hAnsi="Book Antiqua"/>
          <w:spacing w:val="-4"/>
          <w:lang w:val="es-ES_tradnl"/>
        </w:rPr>
        <w:t xml:space="preserve"> Czeizel Endre, Gyenes</w:t>
      </w:r>
      <w:r w:rsidR="00F82031" w:rsidRPr="007722AB">
        <w:rPr>
          <w:rFonts w:ascii="Book Antiqua" w:hAnsi="Book Antiqua"/>
          <w:lang w:val="es-ES_tradnl"/>
        </w:rPr>
        <w:t xml:space="preserve"> György, Harmati Lídia, Németh Attila, Rihmer Zoltán, Sipos Lajos, Szállási Árpád Babitsról, Akadémiai Kiadó, Bp., 2004, 151. </w:t>
      </w:r>
    </w:p>
  </w:footnote>
  <w:footnote w:id="4">
    <w:p w:rsidR="00665151" w:rsidRPr="007722AB" w:rsidRDefault="00665151" w:rsidP="007722AB">
      <w:pPr>
        <w:pStyle w:val="Lbjegyzetszveg"/>
        <w:jc w:val="both"/>
        <w:rPr>
          <w:rFonts w:ascii="Book Antiqua" w:hAnsi="Book Antiqua"/>
          <w:lang w:val="es-ES_tradnl"/>
        </w:rPr>
      </w:pPr>
      <w:r w:rsidRPr="007722AB">
        <w:rPr>
          <w:rStyle w:val="Lbjegyzet-hivatkozs"/>
          <w:rFonts w:ascii="Book Antiqua" w:hAnsi="Book Antiqua"/>
          <w:spacing w:val="-2"/>
        </w:rPr>
        <w:footnoteRef/>
      </w:r>
      <w:r w:rsidRPr="007722AB">
        <w:rPr>
          <w:rFonts w:ascii="Book Antiqua" w:hAnsi="Book Antiqua"/>
          <w:smallCaps/>
          <w:spacing w:val="-2"/>
          <w:lang w:val="es-ES_tradnl"/>
        </w:rPr>
        <w:t xml:space="preserve"> </w:t>
      </w:r>
      <w:r w:rsidRPr="007722AB">
        <w:rPr>
          <w:rFonts w:ascii="Book Antiqua" w:hAnsi="Book Antiqua"/>
          <w:smallCaps/>
          <w:spacing w:val="-2"/>
          <w:lang w:val="es-ES_tradnl"/>
        </w:rPr>
        <w:t xml:space="preserve">Illyés </w:t>
      </w:r>
      <w:r w:rsidRPr="007722AB">
        <w:rPr>
          <w:rFonts w:ascii="Book Antiqua" w:hAnsi="Book Antiqua"/>
          <w:spacing w:val="-2"/>
          <w:lang w:val="es-ES_tradnl"/>
        </w:rPr>
        <w:t>Gyula:</w:t>
      </w:r>
      <w:r w:rsidRPr="007722AB">
        <w:rPr>
          <w:rFonts w:ascii="Book Antiqua" w:hAnsi="Book Antiqua"/>
          <w:i/>
          <w:spacing w:val="-2"/>
          <w:lang w:val="es-ES_tradnl"/>
        </w:rPr>
        <w:t xml:space="preserve"> 1941. augusztus 4.</w:t>
      </w:r>
      <w:r w:rsidRPr="007722AB">
        <w:rPr>
          <w:rFonts w:ascii="Book Antiqua" w:hAnsi="Book Antiqua"/>
          <w:spacing w:val="-2"/>
          <w:lang w:val="es-ES_tradnl"/>
        </w:rPr>
        <w:t xml:space="preserve"> =</w:t>
      </w:r>
      <w:r w:rsidR="00A969A1" w:rsidRPr="007722AB">
        <w:rPr>
          <w:rFonts w:ascii="Book Antiqua" w:hAnsi="Book Antiqua"/>
          <w:spacing w:val="-2"/>
          <w:lang w:val="es-ES_tradnl"/>
        </w:rPr>
        <w:t xml:space="preserve"> </w:t>
      </w:r>
      <w:r w:rsidR="00A969A1" w:rsidRPr="007722AB">
        <w:rPr>
          <w:rFonts w:ascii="Book Antiqua" w:hAnsi="Book Antiqua"/>
          <w:i/>
          <w:spacing w:val="-2"/>
          <w:lang w:val="es-ES_tradnl"/>
        </w:rPr>
        <w:t>Babits emlékkönyv</w:t>
      </w:r>
      <w:r w:rsidR="00A969A1" w:rsidRPr="007722AB">
        <w:rPr>
          <w:rFonts w:ascii="Book Antiqua" w:hAnsi="Book Antiqua"/>
          <w:spacing w:val="-2"/>
          <w:lang w:val="es-ES_tradnl"/>
        </w:rPr>
        <w:t>,</w:t>
      </w:r>
      <w:r w:rsidR="00A969A1" w:rsidRPr="007722AB">
        <w:rPr>
          <w:rFonts w:ascii="Book Antiqua" w:hAnsi="Book Antiqua"/>
          <w:spacing w:val="-2"/>
          <w:lang w:val="hu-HU"/>
        </w:rPr>
        <w:t xml:space="preserve"> szerk. </w:t>
      </w:r>
      <w:r w:rsidR="00A969A1" w:rsidRPr="007722AB">
        <w:rPr>
          <w:rFonts w:ascii="Book Antiqua" w:hAnsi="Book Antiqua"/>
          <w:smallCaps/>
          <w:spacing w:val="-2"/>
          <w:lang w:val="hu-HU"/>
        </w:rPr>
        <w:t xml:space="preserve">Illyés </w:t>
      </w:r>
      <w:r w:rsidR="00A969A1" w:rsidRPr="007722AB">
        <w:rPr>
          <w:rFonts w:ascii="Book Antiqua" w:hAnsi="Book Antiqua"/>
          <w:spacing w:val="-2"/>
          <w:lang w:val="hu-HU"/>
        </w:rPr>
        <w:t>Gyu</w:t>
      </w:r>
      <w:r w:rsidR="007722AB" w:rsidRPr="007722AB">
        <w:rPr>
          <w:rFonts w:ascii="Book Antiqua" w:hAnsi="Book Antiqua"/>
          <w:spacing w:val="-2"/>
          <w:lang w:val="hu-HU"/>
        </w:rPr>
        <w:t>la, Nyugat Kiadó, Bp. 1941, 268</w:t>
      </w:r>
      <w:r w:rsidR="007722AB" w:rsidRPr="007722AB">
        <w:rPr>
          <w:rFonts w:ascii="Book Antiqua" w:hAnsi="Book Antiqua"/>
          <w:spacing w:val="-2"/>
        </w:rPr>
        <w:t>–</w:t>
      </w:r>
      <w:r w:rsidR="00A969A1" w:rsidRPr="007722AB">
        <w:rPr>
          <w:rFonts w:ascii="Book Antiqua" w:hAnsi="Book Antiqua"/>
          <w:spacing w:val="-2"/>
          <w:lang w:val="hu-HU"/>
        </w:rPr>
        <w:t>272.</w:t>
      </w:r>
      <w:r w:rsidR="00A969A1" w:rsidRPr="007722AB">
        <w:rPr>
          <w:rFonts w:ascii="Book Antiqua" w:hAnsi="Book Antiqua"/>
          <w:lang w:val="hu-HU"/>
        </w:rPr>
        <w:t xml:space="preserve"> (A továbbiakban: Babits emlékkönyv)</w:t>
      </w:r>
      <w:r w:rsidRPr="007722AB">
        <w:rPr>
          <w:rFonts w:ascii="Book Antiqua" w:hAnsi="Book Antiqua"/>
          <w:lang w:val="hu-HU"/>
        </w:rPr>
        <w:t xml:space="preserve"> </w:t>
      </w:r>
      <w:r w:rsidR="007722AB" w:rsidRPr="007722AB">
        <w:rPr>
          <w:rFonts w:ascii="Book Antiqua" w:hAnsi="Book Antiqua"/>
          <w:lang w:val="hu-HU"/>
        </w:rPr>
        <w:t xml:space="preserve"> </w:t>
      </w:r>
    </w:p>
  </w:footnote>
  <w:footnote w:id="5">
    <w:p w:rsidR="00305A33" w:rsidRPr="007722AB" w:rsidRDefault="00305A33">
      <w:pPr>
        <w:pStyle w:val="Lbjegyzetszveg"/>
        <w:rPr>
          <w:rFonts w:ascii="Book Antiqua" w:hAnsi="Book Antiqua"/>
          <w:lang w:val="hu-HU"/>
        </w:rPr>
      </w:pPr>
      <w:r w:rsidRPr="007722AB">
        <w:rPr>
          <w:rStyle w:val="Lbjegyzet-hivatkozs"/>
          <w:rFonts w:ascii="Book Antiqua" w:hAnsi="Book Antiqua"/>
        </w:rPr>
        <w:footnoteRef/>
      </w:r>
      <w:r w:rsidRPr="007722AB">
        <w:rPr>
          <w:rFonts w:ascii="Book Antiqua" w:hAnsi="Book Antiqua"/>
          <w:smallCaps/>
          <w:lang w:val="es-ES_tradnl"/>
        </w:rPr>
        <w:t xml:space="preserve"> </w:t>
      </w:r>
      <w:r w:rsidRPr="007722AB">
        <w:rPr>
          <w:rFonts w:ascii="Book Antiqua" w:hAnsi="Book Antiqua"/>
          <w:smallCaps/>
          <w:lang w:val="hu-HU"/>
        </w:rPr>
        <w:t>Kovács</w:t>
      </w:r>
      <w:r w:rsidRPr="007722AB">
        <w:rPr>
          <w:rFonts w:ascii="Book Antiqua" w:hAnsi="Book Antiqua"/>
          <w:lang w:val="hu-HU"/>
        </w:rPr>
        <w:t xml:space="preserve"> Ida: </w:t>
      </w:r>
      <w:r w:rsidRPr="007722AB">
        <w:rPr>
          <w:rFonts w:ascii="Book Antiqua" w:hAnsi="Book Antiqua"/>
          <w:i/>
          <w:lang w:val="hu-HU"/>
        </w:rPr>
        <w:t xml:space="preserve">Az utolsó pillanat lenyomata: a halotti </w:t>
      </w:r>
      <w:proofErr w:type="gramStart"/>
      <w:r w:rsidRPr="007722AB">
        <w:rPr>
          <w:rFonts w:ascii="Book Antiqua" w:hAnsi="Book Antiqua"/>
          <w:i/>
          <w:lang w:val="hu-HU"/>
        </w:rPr>
        <w:t>maszk</w:t>
      </w:r>
      <w:proofErr w:type="gramEnd"/>
      <w:r w:rsidR="007722AB" w:rsidRPr="007722AB">
        <w:rPr>
          <w:rFonts w:ascii="Book Antiqua" w:hAnsi="Book Antiqua"/>
          <w:lang w:val="hu-HU"/>
        </w:rPr>
        <w:t>, Holmi, 1995. március, 366</w:t>
      </w:r>
      <w:r w:rsidR="007722AB" w:rsidRPr="007722AB">
        <w:rPr>
          <w:rFonts w:ascii="Book Antiqua" w:hAnsi="Book Antiqua"/>
        </w:rPr>
        <w:t>–</w:t>
      </w:r>
      <w:r w:rsidRPr="007722AB">
        <w:rPr>
          <w:rFonts w:ascii="Book Antiqua" w:hAnsi="Book Antiqua"/>
          <w:lang w:val="hu-HU"/>
        </w:rPr>
        <w:t>378.</w:t>
      </w:r>
    </w:p>
  </w:footnote>
  <w:footnote w:id="6">
    <w:p w:rsidR="00654976" w:rsidRPr="007722AB" w:rsidRDefault="00654976">
      <w:pPr>
        <w:pStyle w:val="Lbjegyzetszveg"/>
        <w:rPr>
          <w:rFonts w:ascii="Book Antiqua" w:hAnsi="Book Antiqua"/>
          <w:lang w:val="hu-HU"/>
        </w:rPr>
      </w:pPr>
      <w:r w:rsidRPr="007722AB">
        <w:rPr>
          <w:rStyle w:val="Lbjegyzet-hivatkozs"/>
          <w:rFonts w:ascii="Book Antiqua" w:hAnsi="Book Antiqua"/>
        </w:rPr>
        <w:footnoteRef/>
      </w:r>
      <w:r w:rsidRPr="007722AB">
        <w:rPr>
          <w:rFonts w:ascii="Book Antiqua" w:hAnsi="Book Antiqua"/>
          <w:lang w:val="hu-HU"/>
        </w:rPr>
        <w:t xml:space="preserve"> A temetői könyvek adatait Szabó Viktor, a Nemzeti Örökség Intézete idegenforgalmi osztályvezetője közölte.</w:t>
      </w:r>
    </w:p>
  </w:footnote>
  <w:footnote w:id="7">
    <w:p w:rsidR="00B97633" w:rsidRPr="007722AB" w:rsidRDefault="00B97633">
      <w:pPr>
        <w:pStyle w:val="Lbjegyzetszveg"/>
        <w:rPr>
          <w:rFonts w:ascii="Book Antiqua" w:hAnsi="Book Antiqua"/>
          <w:lang w:val="hu-HU"/>
        </w:rPr>
      </w:pPr>
      <w:r w:rsidRPr="007722AB">
        <w:rPr>
          <w:rStyle w:val="Lbjegyzet-hivatkozs"/>
          <w:rFonts w:ascii="Book Antiqua" w:hAnsi="Book Antiqua"/>
        </w:rPr>
        <w:footnoteRef/>
      </w:r>
      <w:r w:rsidRPr="007722AB">
        <w:rPr>
          <w:rFonts w:ascii="Book Antiqua" w:hAnsi="Book Antiqua"/>
          <w:lang w:val="hu-HU"/>
        </w:rPr>
        <w:t xml:space="preserve"> </w:t>
      </w:r>
      <w:proofErr w:type="gramStart"/>
      <w:r w:rsidR="008115BF" w:rsidRPr="007722AB">
        <w:rPr>
          <w:rFonts w:ascii="Book Antiqua" w:hAnsi="Book Antiqua"/>
          <w:lang w:val="hu-HU"/>
        </w:rPr>
        <w:t>a</w:t>
      </w:r>
      <w:proofErr w:type="gramEnd"/>
      <w:r w:rsidR="008115BF" w:rsidRPr="007722AB">
        <w:rPr>
          <w:rFonts w:ascii="Book Antiqua" w:hAnsi="Book Antiqua"/>
          <w:lang w:val="hu-HU"/>
        </w:rPr>
        <w:t>.:</w:t>
      </w:r>
      <w:r w:rsidR="008115BF" w:rsidRPr="007722AB">
        <w:rPr>
          <w:rFonts w:ascii="Book Antiqua" w:hAnsi="Book Antiqua"/>
          <w:i/>
          <w:lang w:val="hu-HU"/>
        </w:rPr>
        <w:t xml:space="preserve"> Eltemették Babits Mihályt</w:t>
      </w:r>
      <w:r w:rsidR="008115BF" w:rsidRPr="007722AB">
        <w:rPr>
          <w:rFonts w:ascii="Book Antiqua" w:hAnsi="Book Antiqua"/>
          <w:lang w:val="hu-HU"/>
        </w:rPr>
        <w:t xml:space="preserve">, </w:t>
      </w:r>
      <w:r w:rsidRPr="007722AB">
        <w:rPr>
          <w:rFonts w:ascii="Book Antiqua" w:hAnsi="Book Antiqua"/>
          <w:lang w:val="hu-HU"/>
        </w:rPr>
        <w:t>Magyar Nemzet, 1941. augusztus 8.</w:t>
      </w:r>
      <w:r w:rsidR="008115BF" w:rsidRPr="007722AB">
        <w:rPr>
          <w:rFonts w:ascii="Book Antiqua" w:hAnsi="Book Antiqua"/>
          <w:lang w:val="hu-HU"/>
        </w:rPr>
        <w:t xml:space="preserve"> 5.</w:t>
      </w:r>
    </w:p>
  </w:footnote>
  <w:footnote w:id="8">
    <w:p w:rsidR="0013443F" w:rsidRPr="001345D8" w:rsidRDefault="0013443F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</w:t>
      </w:r>
      <w:r w:rsidR="00FC4D65" w:rsidRPr="001345D8">
        <w:rPr>
          <w:rFonts w:ascii="Book Antiqua" w:hAnsi="Book Antiqua"/>
          <w:i/>
          <w:lang w:val="hu-HU"/>
        </w:rPr>
        <w:t>A Babits család levelezése</w:t>
      </w:r>
      <w:r w:rsidR="00FC4D65" w:rsidRPr="001345D8">
        <w:rPr>
          <w:rFonts w:ascii="Book Antiqua" w:hAnsi="Book Antiqua"/>
          <w:lang w:val="hu-HU"/>
        </w:rPr>
        <w:t xml:space="preserve">, szerk. </w:t>
      </w:r>
      <w:r w:rsidR="00FC4D65" w:rsidRPr="001345D8">
        <w:rPr>
          <w:rFonts w:ascii="Book Antiqua" w:hAnsi="Book Antiqua"/>
          <w:smallCaps/>
          <w:lang w:val="hu-HU"/>
        </w:rPr>
        <w:t xml:space="preserve">Buda </w:t>
      </w:r>
      <w:r w:rsidR="00FC4D65" w:rsidRPr="001345D8">
        <w:rPr>
          <w:rFonts w:ascii="Book Antiqua" w:hAnsi="Book Antiqua"/>
          <w:lang w:val="hu-HU"/>
        </w:rPr>
        <w:t xml:space="preserve">Attila, </w:t>
      </w:r>
      <w:proofErr w:type="spellStart"/>
      <w:r w:rsidR="00FC4D65" w:rsidRPr="001345D8">
        <w:rPr>
          <w:rFonts w:ascii="Book Antiqua" w:hAnsi="Book Antiqua"/>
          <w:lang w:val="hu-HU"/>
        </w:rPr>
        <w:t>Universitas</w:t>
      </w:r>
      <w:proofErr w:type="spellEnd"/>
      <w:r w:rsidR="00FC4D65" w:rsidRPr="001345D8">
        <w:rPr>
          <w:rFonts w:ascii="Book Antiqua" w:hAnsi="Book Antiqua"/>
          <w:lang w:val="hu-HU"/>
        </w:rPr>
        <w:t xml:space="preserve"> 1996, </w:t>
      </w:r>
      <w:r w:rsidRPr="001345D8">
        <w:rPr>
          <w:rFonts w:ascii="Book Antiqua" w:hAnsi="Book Antiqua"/>
          <w:lang w:val="hu-HU"/>
        </w:rPr>
        <w:t>482.</w:t>
      </w:r>
      <w:r w:rsidR="00FC4D65" w:rsidRPr="001345D8">
        <w:rPr>
          <w:rFonts w:ascii="Book Antiqua" w:hAnsi="Book Antiqua"/>
          <w:lang w:val="hu-HU"/>
        </w:rPr>
        <w:t xml:space="preserve"> (A továbbiakban: Buda 1996)</w:t>
      </w:r>
    </w:p>
  </w:footnote>
  <w:footnote w:id="9">
    <w:p w:rsidR="008F79A9" w:rsidRPr="001345D8" w:rsidRDefault="008F79A9" w:rsidP="001345D8">
      <w:pPr>
        <w:pStyle w:val="Lbjegyzetszveg"/>
        <w:jc w:val="both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  <w:spacing w:val="-2"/>
        </w:rPr>
        <w:footnoteRef/>
      </w:r>
      <w:r w:rsidRPr="001345D8">
        <w:rPr>
          <w:rFonts w:ascii="Book Antiqua" w:hAnsi="Book Antiqua"/>
          <w:spacing w:val="-2"/>
          <w:lang w:val="hu-HU"/>
        </w:rPr>
        <w:t xml:space="preserve"> </w:t>
      </w:r>
      <w:proofErr w:type="spellStart"/>
      <w:r w:rsidRPr="001345D8">
        <w:rPr>
          <w:rFonts w:ascii="Book Antiqua" w:hAnsi="Book Antiqua"/>
          <w:spacing w:val="-2"/>
          <w:lang w:val="hu-HU"/>
        </w:rPr>
        <w:t>Rev</w:t>
      </w:r>
      <w:proofErr w:type="spellEnd"/>
      <w:r w:rsidRPr="001345D8">
        <w:rPr>
          <w:rFonts w:ascii="Book Antiqua" w:hAnsi="Book Antiqua"/>
          <w:spacing w:val="-2"/>
          <w:lang w:val="hu-HU"/>
        </w:rPr>
        <w:t>.</w:t>
      </w:r>
      <w:r w:rsidRPr="001345D8">
        <w:rPr>
          <w:rFonts w:ascii="Book Antiqua" w:hAnsi="Book Antiqua"/>
          <w:smallCaps/>
          <w:spacing w:val="-2"/>
          <w:lang w:val="hu-HU"/>
        </w:rPr>
        <w:t xml:space="preserve"> Cser</w:t>
      </w:r>
      <w:r w:rsidRPr="001345D8">
        <w:rPr>
          <w:rFonts w:ascii="Book Antiqua" w:hAnsi="Book Antiqua"/>
          <w:spacing w:val="-2"/>
          <w:lang w:val="hu-HU"/>
        </w:rPr>
        <w:t xml:space="preserve"> László SJ:</w:t>
      </w:r>
      <w:r w:rsidRPr="001345D8">
        <w:rPr>
          <w:rFonts w:ascii="Book Antiqua" w:hAnsi="Book Antiqua"/>
          <w:i/>
          <w:spacing w:val="-2"/>
          <w:lang w:val="hu-HU"/>
        </w:rPr>
        <w:t xml:space="preserve"> Babits-emlékek</w:t>
      </w:r>
      <w:r w:rsidR="005E6A9F" w:rsidRPr="001345D8">
        <w:rPr>
          <w:rFonts w:ascii="Book Antiqua" w:hAnsi="Book Antiqua"/>
          <w:spacing w:val="-2"/>
          <w:lang w:val="hu-HU"/>
        </w:rPr>
        <w:t>;</w:t>
      </w:r>
      <w:r w:rsidR="002A243A" w:rsidRPr="001345D8">
        <w:rPr>
          <w:rFonts w:ascii="Book Antiqua" w:hAnsi="Book Antiqua"/>
          <w:spacing w:val="-2"/>
          <w:lang w:val="hu-HU"/>
        </w:rPr>
        <w:t xml:space="preserve"> </w:t>
      </w:r>
      <w:r w:rsidR="002A243A" w:rsidRPr="001345D8">
        <w:rPr>
          <w:rFonts w:ascii="Book Antiqua" w:hAnsi="Book Antiqua"/>
          <w:smallCaps/>
          <w:spacing w:val="-2"/>
          <w:lang w:val="hu-HU"/>
        </w:rPr>
        <w:t>Bodri</w:t>
      </w:r>
      <w:r w:rsidR="002A243A" w:rsidRPr="001345D8">
        <w:rPr>
          <w:rFonts w:ascii="Book Antiqua" w:hAnsi="Book Antiqua"/>
          <w:spacing w:val="-2"/>
          <w:lang w:val="hu-HU"/>
        </w:rPr>
        <w:t xml:space="preserve"> Ferenc: </w:t>
      </w:r>
      <w:r w:rsidR="002A243A" w:rsidRPr="001345D8">
        <w:rPr>
          <w:rFonts w:ascii="Book Antiqua" w:hAnsi="Book Antiqua"/>
          <w:i/>
          <w:spacing w:val="-2"/>
          <w:lang w:val="hu-HU"/>
        </w:rPr>
        <w:t>Adalékok a kedves emlékezéshez</w:t>
      </w:r>
      <w:r w:rsidR="001345D8" w:rsidRPr="001345D8">
        <w:rPr>
          <w:rFonts w:ascii="Book Antiqua" w:hAnsi="Book Antiqua"/>
          <w:spacing w:val="-2"/>
          <w:lang w:val="hu-HU"/>
        </w:rPr>
        <w:t>, Esztergom, 1993, 14</w:t>
      </w:r>
      <w:r w:rsidR="001345D8" w:rsidRPr="001345D8">
        <w:rPr>
          <w:rFonts w:ascii="Book Antiqua" w:hAnsi="Book Antiqua"/>
          <w:spacing w:val="-2"/>
        </w:rPr>
        <w:t>–</w:t>
      </w:r>
      <w:r w:rsidR="002A243A" w:rsidRPr="001345D8">
        <w:rPr>
          <w:rFonts w:ascii="Book Antiqua" w:hAnsi="Book Antiqua"/>
          <w:spacing w:val="-2"/>
          <w:lang w:val="hu-HU"/>
        </w:rPr>
        <w:t>15,</w:t>
      </w:r>
      <w:r w:rsidR="002A243A" w:rsidRPr="001345D8">
        <w:rPr>
          <w:rFonts w:ascii="Book Antiqua" w:hAnsi="Book Antiqua"/>
          <w:lang w:val="hu-HU"/>
        </w:rPr>
        <w:t xml:space="preserve"> 66.</w:t>
      </w:r>
      <w:r w:rsidR="00B92CEA" w:rsidRPr="001345D8">
        <w:rPr>
          <w:rFonts w:ascii="Book Antiqua" w:hAnsi="Book Antiqua"/>
          <w:lang w:val="hu-HU"/>
        </w:rPr>
        <w:t xml:space="preserve"> – Cser (Stockinger) László (1914-2004) jezsuita szerzetes, költő, 1939-től Kínában teljesített </w:t>
      </w:r>
      <w:proofErr w:type="spellStart"/>
      <w:r w:rsidR="00B92CEA" w:rsidRPr="001345D8">
        <w:rPr>
          <w:rFonts w:ascii="Book Antiqua" w:hAnsi="Book Antiqua"/>
          <w:lang w:val="hu-HU"/>
        </w:rPr>
        <w:t>szolgá</w:t>
      </w:r>
      <w:proofErr w:type="spellEnd"/>
      <w:r w:rsidR="001345D8">
        <w:rPr>
          <w:rFonts w:ascii="Book Antiqua" w:hAnsi="Book Antiqua"/>
          <w:lang w:val="hu-HU"/>
        </w:rPr>
        <w:t>-</w:t>
      </w:r>
      <w:r w:rsidR="00B92CEA" w:rsidRPr="001345D8">
        <w:rPr>
          <w:rFonts w:ascii="Book Antiqua" w:hAnsi="Book Antiqua"/>
          <w:lang w:val="hu-HU"/>
        </w:rPr>
        <w:t>latot. Babits távoli rokona, öccsének sógora.</w:t>
      </w:r>
      <w:r w:rsidR="001345D8">
        <w:rPr>
          <w:rFonts w:ascii="Book Antiqua" w:hAnsi="Book Antiqua"/>
          <w:lang w:val="hu-HU"/>
        </w:rPr>
        <w:t xml:space="preserve"> </w:t>
      </w:r>
    </w:p>
  </w:footnote>
  <w:footnote w:id="10">
    <w:p w:rsidR="0026001A" w:rsidRPr="001345D8" w:rsidRDefault="0026001A" w:rsidP="001345D8">
      <w:pPr>
        <w:pStyle w:val="Lbjegyzetszveg"/>
        <w:jc w:val="both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</w:t>
      </w:r>
      <w:r w:rsidR="001C7731" w:rsidRPr="001345D8">
        <w:rPr>
          <w:rFonts w:ascii="Book Antiqua" w:hAnsi="Book Antiqua"/>
          <w:smallCaps/>
          <w:lang w:val="hu-HU"/>
        </w:rPr>
        <w:t>Téglás</w:t>
      </w:r>
      <w:r w:rsidR="001C7731" w:rsidRPr="001345D8">
        <w:rPr>
          <w:rFonts w:ascii="Book Antiqua" w:hAnsi="Book Antiqua"/>
          <w:lang w:val="hu-HU"/>
        </w:rPr>
        <w:t xml:space="preserve"> János: </w:t>
      </w:r>
      <w:r w:rsidR="001C7731" w:rsidRPr="001345D8">
        <w:rPr>
          <w:rFonts w:ascii="Book Antiqua" w:hAnsi="Book Antiqua"/>
          <w:i/>
          <w:lang w:val="hu-HU"/>
        </w:rPr>
        <w:t>Babits-epizódok</w:t>
      </w:r>
      <w:r w:rsidR="001C7731" w:rsidRPr="001345D8">
        <w:rPr>
          <w:rFonts w:ascii="Book Antiqua" w:hAnsi="Book Antiqua"/>
          <w:lang w:val="hu-HU"/>
        </w:rPr>
        <w:t xml:space="preserve"> [I.], Tótfalusi Tannyomda, Bp</w:t>
      </w:r>
      <w:r w:rsidR="001345D8">
        <w:rPr>
          <w:rFonts w:ascii="Book Antiqua" w:hAnsi="Book Antiqua"/>
          <w:lang w:val="hu-HU"/>
        </w:rPr>
        <w:t>., 2005, 11.</w:t>
      </w:r>
      <w:r w:rsidR="001345D8" w:rsidRPr="001345D8">
        <w:rPr>
          <w:rFonts w:ascii="Book Antiqua" w:hAnsi="Book Antiqua"/>
        </w:rPr>
        <w:t xml:space="preserve"> </w:t>
      </w:r>
      <w:r w:rsidR="001345D8">
        <w:rPr>
          <w:rFonts w:ascii="Book Antiqua" w:hAnsi="Book Antiqua"/>
        </w:rPr>
        <w:t>–</w:t>
      </w:r>
      <w:r w:rsidR="001345D8">
        <w:rPr>
          <w:rFonts w:ascii="Book Antiqua" w:hAnsi="Book Antiqua"/>
          <w:lang w:val="hu-HU"/>
        </w:rPr>
        <w:t xml:space="preserve"> </w:t>
      </w:r>
      <w:r w:rsidRPr="001345D8">
        <w:rPr>
          <w:rFonts w:ascii="Book Antiqua" w:hAnsi="Book Antiqua"/>
          <w:lang w:val="hu-HU"/>
        </w:rPr>
        <w:t xml:space="preserve">Babits egy másik csodatevő kegytárgyról tesz említést. Betegsége idején, 1937 júniusában </w:t>
      </w:r>
      <w:proofErr w:type="spellStart"/>
      <w:r w:rsidRPr="001345D8">
        <w:rPr>
          <w:rFonts w:ascii="Book Antiqua" w:hAnsi="Book Antiqua"/>
          <w:lang w:val="hu-HU"/>
        </w:rPr>
        <w:t>Raff</w:t>
      </w:r>
      <w:r w:rsidR="00EE413D" w:rsidRPr="001345D8">
        <w:rPr>
          <w:rFonts w:ascii="Book Antiqua" w:hAnsi="Book Antiqua"/>
          <w:lang w:val="hu-HU"/>
        </w:rPr>
        <w:t>aelli</w:t>
      </w:r>
      <w:proofErr w:type="spellEnd"/>
      <w:r w:rsidR="00EE413D" w:rsidRPr="001345D8">
        <w:rPr>
          <w:rFonts w:ascii="Book Antiqua" w:hAnsi="Book Antiqua"/>
          <w:lang w:val="hu-HU"/>
        </w:rPr>
        <w:t xml:space="preserve"> </w:t>
      </w:r>
      <w:proofErr w:type="spellStart"/>
      <w:r w:rsidR="00EE413D" w:rsidRPr="001345D8">
        <w:rPr>
          <w:rFonts w:ascii="Book Antiqua" w:hAnsi="Book Antiqua"/>
          <w:lang w:val="hu-HU"/>
        </w:rPr>
        <w:t>Rafaela</w:t>
      </w:r>
      <w:proofErr w:type="spellEnd"/>
      <w:r w:rsidR="00EE413D" w:rsidRPr="001345D8">
        <w:rPr>
          <w:rFonts w:ascii="Book Antiqua" w:hAnsi="Book Antiqua"/>
          <w:lang w:val="hu-HU"/>
        </w:rPr>
        <w:t xml:space="preserve"> irgalmas nővértől, a </w:t>
      </w:r>
      <w:proofErr w:type="spellStart"/>
      <w:r w:rsidR="00EE413D" w:rsidRPr="001345D8">
        <w:rPr>
          <w:rFonts w:ascii="Book Antiqua" w:hAnsi="Book Antiqua"/>
          <w:lang w:val="hu-HU"/>
        </w:rPr>
        <w:t>Ranolder</w:t>
      </w:r>
      <w:proofErr w:type="spellEnd"/>
      <w:r w:rsidR="00EE413D" w:rsidRPr="001345D8">
        <w:rPr>
          <w:rFonts w:ascii="Book Antiqua" w:hAnsi="Book Antiqua"/>
          <w:lang w:val="hu-HU"/>
        </w:rPr>
        <w:t>-intézet tanárától kapott egy Boldogasszony-érmet</w:t>
      </w:r>
      <w:r w:rsidR="002306AA" w:rsidRPr="001345D8">
        <w:rPr>
          <w:rFonts w:ascii="Book Antiqua" w:hAnsi="Book Antiqua"/>
          <w:lang w:val="hu-HU"/>
        </w:rPr>
        <w:t>. (Levelében beszámol arról, hogy a diák</w:t>
      </w:r>
      <w:r w:rsidR="001345D8">
        <w:rPr>
          <w:rFonts w:ascii="Book Antiqua" w:hAnsi="Book Antiqua"/>
          <w:lang w:val="hu-HU"/>
        </w:rPr>
        <w:t>-</w:t>
      </w:r>
      <w:r w:rsidR="002306AA" w:rsidRPr="001345D8">
        <w:rPr>
          <w:rFonts w:ascii="Book Antiqua" w:hAnsi="Book Antiqua"/>
          <w:lang w:val="hu-HU"/>
        </w:rPr>
        <w:t xml:space="preserve">lányok milyen lelkesen olvassák az Amor </w:t>
      </w:r>
      <w:proofErr w:type="spellStart"/>
      <w:r w:rsidR="002306AA" w:rsidRPr="001345D8">
        <w:rPr>
          <w:rFonts w:ascii="Book Antiqua" w:hAnsi="Book Antiqua"/>
          <w:lang w:val="hu-HU"/>
        </w:rPr>
        <w:t>Sa</w:t>
      </w:r>
      <w:r w:rsidR="00785180" w:rsidRPr="001345D8">
        <w:rPr>
          <w:rFonts w:ascii="Book Antiqua" w:hAnsi="Book Antiqua"/>
          <w:lang w:val="hu-HU"/>
        </w:rPr>
        <w:t>n</w:t>
      </w:r>
      <w:r w:rsidR="002306AA" w:rsidRPr="001345D8">
        <w:rPr>
          <w:rFonts w:ascii="Book Antiqua" w:hAnsi="Book Antiqua"/>
          <w:lang w:val="hu-HU"/>
        </w:rPr>
        <w:t>ctus</w:t>
      </w:r>
      <w:proofErr w:type="spellEnd"/>
      <w:r w:rsidR="002306AA" w:rsidRPr="001345D8">
        <w:rPr>
          <w:rFonts w:ascii="Book Antiqua" w:hAnsi="Book Antiqua"/>
          <w:lang w:val="hu-HU"/>
        </w:rPr>
        <w:t xml:space="preserve"> énekeit.) A</w:t>
      </w:r>
      <w:r w:rsidR="00DD07E0" w:rsidRPr="001345D8">
        <w:rPr>
          <w:rFonts w:ascii="Book Antiqua" w:hAnsi="Book Antiqua"/>
          <w:lang w:val="hu-HU"/>
        </w:rPr>
        <w:t xml:space="preserve">z Európában népszerű </w:t>
      </w:r>
      <w:r w:rsidR="002306AA" w:rsidRPr="001345D8">
        <w:rPr>
          <w:rFonts w:ascii="Book Antiqua" w:hAnsi="Book Antiqua"/>
          <w:lang w:val="hu-HU"/>
        </w:rPr>
        <w:t xml:space="preserve">medál a 19. </w:t>
      </w:r>
      <w:proofErr w:type="spellStart"/>
      <w:r w:rsidR="002306AA" w:rsidRPr="001345D8">
        <w:rPr>
          <w:rFonts w:ascii="Book Antiqua" w:hAnsi="Book Antiqua"/>
          <w:lang w:val="hu-HU"/>
        </w:rPr>
        <w:t>szá</w:t>
      </w:r>
      <w:r w:rsidR="001345D8">
        <w:rPr>
          <w:rFonts w:ascii="Book Antiqua" w:hAnsi="Book Antiqua"/>
          <w:lang w:val="hu-HU"/>
        </w:rPr>
        <w:t>-</w:t>
      </w:r>
      <w:r w:rsidR="002306AA" w:rsidRPr="001345D8">
        <w:rPr>
          <w:rFonts w:ascii="Book Antiqua" w:hAnsi="Book Antiqua"/>
          <w:lang w:val="hu-HU"/>
        </w:rPr>
        <w:t>zadban</w:t>
      </w:r>
      <w:proofErr w:type="spellEnd"/>
      <w:r w:rsidR="002306AA" w:rsidRPr="001345D8">
        <w:rPr>
          <w:rFonts w:ascii="Book Antiqua" w:hAnsi="Book Antiqua"/>
          <w:lang w:val="hu-HU"/>
        </w:rPr>
        <w:t xml:space="preserve"> élt francia </w:t>
      </w:r>
      <w:proofErr w:type="spellStart"/>
      <w:r w:rsidR="002306AA" w:rsidRPr="001345D8">
        <w:rPr>
          <w:rFonts w:ascii="Book Antiqua" w:hAnsi="Book Antiqua"/>
          <w:lang w:val="hu-HU"/>
        </w:rPr>
        <w:t>Labouré</w:t>
      </w:r>
      <w:proofErr w:type="spellEnd"/>
      <w:r w:rsidR="002306AA" w:rsidRPr="001345D8">
        <w:rPr>
          <w:rFonts w:ascii="Book Antiqua" w:hAnsi="Book Antiqua"/>
          <w:lang w:val="hu-HU"/>
        </w:rPr>
        <w:t xml:space="preserve"> Szent Katalin apáca látomását örökíti meg, ennek hátlapján egy</w:t>
      </w:r>
      <w:r w:rsidR="002306AA" w:rsidRPr="001345D8">
        <w:rPr>
          <w:rFonts w:ascii="Book Antiqua" w:hAnsi="Book Antiqua"/>
          <w:i/>
          <w:lang w:val="hu-HU"/>
        </w:rPr>
        <w:t xml:space="preserve"> kereszttel</w:t>
      </w:r>
      <w:r w:rsidR="002306AA" w:rsidRPr="001345D8">
        <w:rPr>
          <w:rFonts w:ascii="Book Antiqua" w:hAnsi="Book Antiqua"/>
          <w:lang w:val="hu-HU"/>
        </w:rPr>
        <w:t xml:space="preserve"> koronázott Mária monogram is látható.</w:t>
      </w:r>
      <w:r w:rsidR="00AC29DD" w:rsidRPr="001345D8">
        <w:rPr>
          <w:rFonts w:ascii="Book Antiqua" w:hAnsi="Book Antiqua"/>
          <w:lang w:val="hu-HU"/>
        </w:rPr>
        <w:t xml:space="preserve"> A költő június 29-i levelében köszönetet mond az ajándékért: „A csodás ér</w:t>
      </w:r>
      <w:r w:rsidR="00CB68D5" w:rsidRPr="001345D8">
        <w:rPr>
          <w:rFonts w:ascii="Book Antiqua" w:hAnsi="Book Antiqua"/>
          <w:lang w:val="hu-HU"/>
        </w:rPr>
        <w:t xml:space="preserve">met mindig magammal hordom </w:t>
      </w:r>
      <w:proofErr w:type="gramStart"/>
      <w:r w:rsidR="00CB68D5" w:rsidRPr="001345D8">
        <w:rPr>
          <w:rFonts w:ascii="Book Antiqua" w:hAnsi="Book Antiqua"/>
          <w:lang w:val="hu-HU"/>
        </w:rPr>
        <w:t>azóta</w:t>
      </w:r>
      <w:proofErr w:type="gramEnd"/>
      <w:r w:rsidR="00CB68D5" w:rsidRPr="001345D8">
        <w:rPr>
          <w:rFonts w:ascii="Book Antiqua" w:hAnsi="Book Antiqua"/>
          <w:lang w:val="hu-HU"/>
        </w:rPr>
        <w:t xml:space="preserve">. </w:t>
      </w:r>
      <w:r w:rsidR="00AC29DD" w:rsidRPr="001345D8">
        <w:rPr>
          <w:rFonts w:ascii="Book Antiqua" w:hAnsi="Book Antiqua"/>
          <w:lang w:val="hu-HU"/>
        </w:rPr>
        <w:t>Ha lelkem mélyére nézek, érzem, hogy titkon és tudat alatt ebben bízom</w:t>
      </w:r>
      <w:r w:rsidR="00873A69" w:rsidRPr="001345D8">
        <w:rPr>
          <w:rFonts w:ascii="Book Antiqua" w:hAnsi="Book Antiqua"/>
          <w:lang w:val="hu-HU"/>
        </w:rPr>
        <w:t xml:space="preserve"> jobban</w:t>
      </w:r>
      <w:r w:rsidR="00AC29DD" w:rsidRPr="001345D8">
        <w:rPr>
          <w:rFonts w:ascii="Book Antiqua" w:hAnsi="Book Antiqua"/>
          <w:lang w:val="hu-HU"/>
        </w:rPr>
        <w:t xml:space="preserve">, mint bármi másban a reám váró veszélyek és fájdalmak előtt.” </w:t>
      </w:r>
      <w:r w:rsidR="00CB68D5" w:rsidRPr="001345D8">
        <w:rPr>
          <w:rFonts w:ascii="Book Antiqua" w:hAnsi="Book Antiqua"/>
          <w:lang w:val="hu-HU"/>
        </w:rPr>
        <w:t xml:space="preserve">– </w:t>
      </w:r>
      <w:r w:rsidR="00CB68D5" w:rsidRPr="001345D8">
        <w:rPr>
          <w:rFonts w:ascii="Book Antiqua" w:hAnsi="Book Antiqua"/>
          <w:smallCaps/>
          <w:lang w:val="hu-HU"/>
        </w:rPr>
        <w:t>[Rónay</w:t>
      </w:r>
      <w:r w:rsidR="00CB68D5" w:rsidRPr="001345D8">
        <w:rPr>
          <w:rFonts w:ascii="Book Antiqua" w:hAnsi="Book Antiqua"/>
          <w:lang w:val="hu-HU"/>
        </w:rPr>
        <w:t xml:space="preserve"> György] r.gy</w:t>
      </w:r>
      <w:proofErr w:type="gramStart"/>
      <w:r w:rsidR="00CB68D5" w:rsidRPr="001345D8">
        <w:rPr>
          <w:rFonts w:ascii="Book Antiqua" w:hAnsi="Book Antiqua"/>
          <w:lang w:val="hu-HU"/>
        </w:rPr>
        <w:t>.:</w:t>
      </w:r>
      <w:proofErr w:type="gramEnd"/>
      <w:r w:rsidR="00CB68D5" w:rsidRPr="001345D8">
        <w:rPr>
          <w:rFonts w:ascii="Book Antiqua" w:hAnsi="Book Antiqua"/>
          <w:lang w:val="hu-HU"/>
        </w:rPr>
        <w:t xml:space="preserve"> </w:t>
      </w:r>
      <w:r w:rsidR="00CB68D5" w:rsidRPr="001345D8">
        <w:rPr>
          <w:rFonts w:ascii="Book Antiqua" w:hAnsi="Book Antiqua"/>
          <w:i/>
          <w:lang w:val="hu-HU"/>
        </w:rPr>
        <w:t>Egy levelesládából</w:t>
      </w:r>
      <w:r w:rsidR="00CB68D5" w:rsidRPr="001345D8">
        <w:rPr>
          <w:rFonts w:ascii="Book Antiqua" w:hAnsi="Book Antiqua"/>
          <w:lang w:val="hu-HU"/>
        </w:rPr>
        <w:t xml:space="preserve">, </w:t>
      </w:r>
      <w:proofErr w:type="spellStart"/>
      <w:r w:rsidR="00CB68D5" w:rsidRPr="001345D8">
        <w:rPr>
          <w:rFonts w:ascii="Book Antiqua" w:hAnsi="Book Antiqua"/>
          <w:lang w:val="hu-HU"/>
        </w:rPr>
        <w:t>Vigilia</w:t>
      </w:r>
      <w:proofErr w:type="spellEnd"/>
      <w:r w:rsidR="00CB68D5" w:rsidRPr="001345D8">
        <w:rPr>
          <w:rFonts w:ascii="Book Antiqua" w:hAnsi="Book Antiqua"/>
          <w:lang w:val="hu-HU"/>
        </w:rPr>
        <w:t>, 1</w:t>
      </w:r>
      <w:r w:rsidR="00F738F5" w:rsidRPr="001345D8">
        <w:rPr>
          <w:rFonts w:ascii="Book Antiqua" w:hAnsi="Book Antiqua"/>
          <w:lang w:val="hu-HU"/>
        </w:rPr>
        <w:t xml:space="preserve">975. augusztus, 548. = </w:t>
      </w:r>
      <w:r w:rsidR="00CB68D5" w:rsidRPr="001345D8">
        <w:rPr>
          <w:rFonts w:ascii="Book Antiqua" w:hAnsi="Book Antiqua"/>
          <w:lang w:val="hu-HU"/>
        </w:rPr>
        <w:t xml:space="preserve"> </w:t>
      </w:r>
      <w:r w:rsidR="00CB68D5" w:rsidRPr="001345D8">
        <w:rPr>
          <w:rFonts w:ascii="Book Antiqua" w:hAnsi="Book Antiqua"/>
          <w:i/>
          <w:lang w:val="hu-HU"/>
        </w:rPr>
        <w:t xml:space="preserve">Babits-olvasókönyv </w:t>
      </w:r>
      <w:r w:rsidR="00CB68D5" w:rsidRPr="001345D8">
        <w:rPr>
          <w:rFonts w:ascii="Book Antiqua" w:hAnsi="Book Antiqua"/>
          <w:lang w:val="hu-HU"/>
        </w:rPr>
        <w:t>II</w:t>
      </w:r>
      <w:proofErr w:type="gramStart"/>
      <w:r w:rsidR="00CB68D5" w:rsidRPr="001345D8">
        <w:rPr>
          <w:rFonts w:ascii="Book Antiqua" w:hAnsi="Book Antiqua"/>
          <w:lang w:val="hu-HU"/>
        </w:rPr>
        <w:t>.,</w:t>
      </w:r>
      <w:proofErr w:type="gramEnd"/>
      <w:r w:rsidR="00CB68D5" w:rsidRPr="001345D8">
        <w:rPr>
          <w:rFonts w:ascii="Book Antiqua" w:hAnsi="Book Antiqua"/>
          <w:lang w:val="hu-HU"/>
        </w:rPr>
        <w:t xml:space="preserve"> szerk.</w:t>
      </w:r>
      <w:r w:rsidR="00CB68D5" w:rsidRPr="001345D8">
        <w:rPr>
          <w:rFonts w:ascii="Book Antiqua" w:hAnsi="Book Antiqua"/>
          <w:smallCaps/>
          <w:lang w:val="hu-HU"/>
        </w:rPr>
        <w:t xml:space="preserve"> Sipos</w:t>
      </w:r>
      <w:r w:rsidR="00CB68D5" w:rsidRPr="001345D8">
        <w:rPr>
          <w:rFonts w:ascii="Book Antiqua" w:hAnsi="Book Antiqua"/>
          <w:lang w:val="hu-HU"/>
        </w:rPr>
        <w:t xml:space="preserve"> L</w:t>
      </w:r>
      <w:r w:rsidR="008B2B2C" w:rsidRPr="001345D8">
        <w:rPr>
          <w:rFonts w:ascii="Book Antiqua" w:hAnsi="Book Antiqua"/>
          <w:lang w:val="hu-HU"/>
        </w:rPr>
        <w:t>a</w:t>
      </w:r>
      <w:r w:rsidR="001345D8">
        <w:rPr>
          <w:rFonts w:ascii="Book Antiqua" w:hAnsi="Book Antiqua"/>
          <w:lang w:val="hu-HU"/>
        </w:rPr>
        <w:t>jos, Bp., 1999, 648</w:t>
      </w:r>
      <w:r w:rsidR="001345D8">
        <w:rPr>
          <w:rFonts w:ascii="Book Antiqua" w:hAnsi="Book Antiqua"/>
        </w:rPr>
        <w:t>–</w:t>
      </w:r>
      <w:r w:rsidR="00CB68D5" w:rsidRPr="001345D8">
        <w:rPr>
          <w:rFonts w:ascii="Book Antiqua" w:hAnsi="Book Antiqua"/>
          <w:lang w:val="hu-HU"/>
        </w:rPr>
        <w:t>651.</w:t>
      </w:r>
    </w:p>
  </w:footnote>
  <w:footnote w:id="11">
    <w:p w:rsidR="00055EF5" w:rsidRPr="001345D8" w:rsidRDefault="00055EF5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Horthy Miklós kormányzó és több politikus Festetics György herceg („a magyar telivértenyésztés és futtatás nagy halottja”) temetésén vett részt Keszthelyen. – Pesti Hírlap, 1941. augusztus 8, 4</w:t>
      </w:r>
      <w:proofErr w:type="gramStart"/>
      <w:r w:rsidRPr="001345D8">
        <w:rPr>
          <w:rFonts w:ascii="Book Antiqua" w:hAnsi="Book Antiqua"/>
          <w:lang w:val="hu-HU"/>
        </w:rPr>
        <w:t>.</w:t>
      </w:r>
      <w:r w:rsidR="008241C1" w:rsidRPr="001345D8">
        <w:rPr>
          <w:rFonts w:ascii="Book Antiqua" w:hAnsi="Book Antiqua"/>
          <w:lang w:val="hu-HU"/>
        </w:rPr>
        <w:t>;</w:t>
      </w:r>
      <w:proofErr w:type="gramEnd"/>
      <w:r w:rsidR="00FC7087" w:rsidRPr="001345D8">
        <w:rPr>
          <w:rFonts w:ascii="Book Antiqua" w:hAnsi="Book Antiqua"/>
          <w:lang w:val="hu-HU"/>
        </w:rPr>
        <w:t xml:space="preserve">  Magyar Nemzet, 1942. szeptember 8.) </w:t>
      </w:r>
    </w:p>
  </w:footnote>
  <w:footnote w:id="12">
    <w:p w:rsidR="0033125A" w:rsidRPr="001345D8" w:rsidRDefault="0033125A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</w:t>
      </w:r>
      <w:r w:rsidR="00FC4D65" w:rsidRPr="001345D8">
        <w:rPr>
          <w:rFonts w:ascii="Book Antiqua" w:hAnsi="Book Antiqua"/>
          <w:lang w:val="hu-HU"/>
        </w:rPr>
        <w:t>Buda1996, 482</w:t>
      </w:r>
      <w:r w:rsidRPr="001345D8">
        <w:rPr>
          <w:rFonts w:ascii="Book Antiqua" w:hAnsi="Book Antiqua"/>
          <w:lang w:val="hu-HU"/>
        </w:rPr>
        <w:t>.</w:t>
      </w:r>
    </w:p>
  </w:footnote>
  <w:footnote w:id="13">
    <w:p w:rsidR="0022018D" w:rsidRPr="001345D8" w:rsidRDefault="0022018D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</w:t>
      </w:r>
      <w:r w:rsidR="009A6723" w:rsidRPr="001345D8">
        <w:rPr>
          <w:rFonts w:ascii="Book Antiqua" w:hAnsi="Book Antiqua"/>
          <w:lang w:val="hu-HU"/>
        </w:rPr>
        <w:t>Babits emlékkönyv,</w:t>
      </w:r>
      <w:r w:rsidR="00410EAD" w:rsidRPr="001345D8">
        <w:rPr>
          <w:rFonts w:ascii="Book Antiqua" w:hAnsi="Book Antiqua"/>
          <w:lang w:val="hu-HU"/>
        </w:rPr>
        <w:t xml:space="preserve"> </w:t>
      </w:r>
      <w:r w:rsidR="00A969A1" w:rsidRPr="001345D8">
        <w:rPr>
          <w:rFonts w:ascii="Book Antiqua" w:hAnsi="Book Antiqua"/>
          <w:lang w:val="hu-HU"/>
        </w:rPr>
        <w:t>135.</w:t>
      </w:r>
    </w:p>
  </w:footnote>
  <w:footnote w:id="14">
    <w:p w:rsidR="00F6200D" w:rsidRPr="001345D8" w:rsidRDefault="00F6200D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Babits emlékkönyv,</w:t>
      </w:r>
      <w:r w:rsidR="00410EAD" w:rsidRPr="001345D8">
        <w:rPr>
          <w:rFonts w:ascii="Book Antiqua" w:hAnsi="Book Antiqua"/>
          <w:lang w:val="hu-HU"/>
        </w:rPr>
        <w:t xml:space="preserve"> 274.</w:t>
      </w:r>
    </w:p>
  </w:footnote>
  <w:footnote w:id="15">
    <w:p w:rsidR="00D3049E" w:rsidRPr="001345D8" w:rsidRDefault="00D3049E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</w:t>
      </w:r>
      <w:r w:rsidRPr="001345D8">
        <w:rPr>
          <w:rFonts w:ascii="Book Antiqua" w:hAnsi="Book Antiqua"/>
          <w:smallCaps/>
          <w:lang w:val="hu-HU"/>
        </w:rPr>
        <w:t>Szabó</w:t>
      </w:r>
      <w:r w:rsidRPr="001345D8">
        <w:rPr>
          <w:rFonts w:ascii="Book Antiqua" w:hAnsi="Book Antiqua"/>
          <w:lang w:val="hu-HU"/>
        </w:rPr>
        <w:t xml:space="preserve"> Zoltán: </w:t>
      </w:r>
      <w:r w:rsidRPr="001345D8">
        <w:rPr>
          <w:rFonts w:ascii="Book Antiqua" w:hAnsi="Book Antiqua"/>
          <w:i/>
          <w:lang w:val="hu-HU"/>
        </w:rPr>
        <w:t>Irodalmi gyászpompa</w:t>
      </w:r>
      <w:r w:rsidRPr="001345D8">
        <w:rPr>
          <w:rFonts w:ascii="Book Antiqua" w:hAnsi="Book Antiqua"/>
          <w:lang w:val="hu-HU"/>
        </w:rPr>
        <w:t>, Magyar Nemzet, 1941. október 26, 9.</w:t>
      </w:r>
    </w:p>
  </w:footnote>
  <w:footnote w:id="16">
    <w:p w:rsidR="00AA41AD" w:rsidRPr="001345D8" w:rsidRDefault="00AA41AD">
      <w:pPr>
        <w:pStyle w:val="Lbjegyzetszveg"/>
        <w:rPr>
          <w:rFonts w:ascii="Book Antiqua" w:hAnsi="Book Antiqua"/>
          <w:lang w:val="hu-HU"/>
        </w:rPr>
      </w:pPr>
      <w:r w:rsidRPr="001345D8">
        <w:rPr>
          <w:rStyle w:val="Lbjegyzet-hivatkozs"/>
          <w:rFonts w:ascii="Book Antiqua" w:hAnsi="Book Antiqua"/>
        </w:rPr>
        <w:footnoteRef/>
      </w:r>
      <w:r w:rsidRPr="001345D8">
        <w:rPr>
          <w:rFonts w:ascii="Book Antiqua" w:hAnsi="Book Antiqua"/>
          <w:lang w:val="hu-HU"/>
        </w:rPr>
        <w:t xml:space="preserve"> Földes Jolán</w:t>
      </w:r>
      <w:r w:rsidR="007C4AEA" w:rsidRPr="001345D8">
        <w:rPr>
          <w:rFonts w:ascii="Book Antiqua" w:hAnsi="Book Antiqua"/>
          <w:lang w:val="hu-HU"/>
        </w:rPr>
        <w:t>, a Váci utcai leánygimnázium végzős diákja – akit 1936-ban az Athenaeum nemzetközi regénypályáza</w:t>
      </w:r>
      <w:r w:rsidR="00FC35E5" w:rsidRPr="001345D8">
        <w:rPr>
          <w:rFonts w:ascii="Book Antiqua" w:hAnsi="Book Antiqua"/>
          <w:lang w:val="hu-HU"/>
        </w:rPr>
        <w:t xml:space="preserve">tának megnyerése tett híressé – rávette </w:t>
      </w:r>
      <w:r w:rsidR="007C4AEA" w:rsidRPr="001345D8">
        <w:rPr>
          <w:rFonts w:ascii="Book Antiqua" w:hAnsi="Book Antiqua"/>
          <w:lang w:val="hu-HU"/>
        </w:rPr>
        <w:t>iskolatársai</w:t>
      </w:r>
      <w:r w:rsidR="00FC35E5" w:rsidRPr="001345D8">
        <w:rPr>
          <w:rFonts w:ascii="Book Antiqua" w:hAnsi="Book Antiqua"/>
          <w:lang w:val="hu-HU"/>
        </w:rPr>
        <w:t>t</w:t>
      </w:r>
      <w:r w:rsidR="007C4AEA" w:rsidRPr="001345D8">
        <w:rPr>
          <w:rFonts w:ascii="Book Antiqua" w:hAnsi="Book Antiqua"/>
          <w:lang w:val="hu-HU"/>
        </w:rPr>
        <w:t>, hogy vegyenek részt a temetésen.</w:t>
      </w:r>
    </w:p>
  </w:footnote>
  <w:footnote w:id="17">
    <w:p w:rsidR="00B917E2" w:rsidRPr="00BC4732" w:rsidRDefault="00B917E2">
      <w:pPr>
        <w:pStyle w:val="Lbjegyzetszveg"/>
        <w:rPr>
          <w:rFonts w:ascii="Book Antiqua" w:hAnsi="Book Antiqua"/>
          <w:lang w:val="hu-HU"/>
        </w:rPr>
      </w:pPr>
      <w:r w:rsidRPr="00BC4732">
        <w:rPr>
          <w:rStyle w:val="Lbjegyzet-hivatkozs"/>
          <w:rFonts w:ascii="Book Antiqua" w:hAnsi="Book Antiqua"/>
        </w:rPr>
        <w:footnoteRef/>
      </w:r>
      <w:r w:rsidRPr="00BC4732">
        <w:rPr>
          <w:rFonts w:ascii="Book Antiqua" w:hAnsi="Book Antiqua"/>
          <w:i/>
          <w:lang w:val="hu-HU"/>
        </w:rPr>
        <w:t xml:space="preserve"> </w:t>
      </w:r>
      <w:r w:rsidR="005E1381" w:rsidRPr="00BC4732">
        <w:rPr>
          <w:rFonts w:ascii="Book Antiqua" w:hAnsi="Book Antiqua"/>
          <w:i/>
          <w:lang w:val="hu-HU"/>
        </w:rPr>
        <w:t>„Különös emberi háló” Ami a Babits család levelezéséből kimaradt</w:t>
      </w:r>
      <w:r w:rsidR="005E1381" w:rsidRPr="00BC4732">
        <w:rPr>
          <w:rFonts w:ascii="Book Antiqua" w:hAnsi="Book Antiqua"/>
          <w:lang w:val="hu-HU"/>
        </w:rPr>
        <w:t xml:space="preserve">, szerk. </w:t>
      </w:r>
      <w:r w:rsidRPr="00BC4732">
        <w:rPr>
          <w:rFonts w:ascii="Book Antiqua" w:hAnsi="Book Antiqua"/>
          <w:smallCaps/>
          <w:lang w:val="hu-HU"/>
        </w:rPr>
        <w:t>Buda</w:t>
      </w:r>
      <w:r w:rsidR="005E1381" w:rsidRPr="00BC4732">
        <w:rPr>
          <w:rFonts w:ascii="Book Antiqua" w:hAnsi="Book Antiqua"/>
          <w:lang w:val="hu-HU"/>
        </w:rPr>
        <w:t xml:space="preserve"> Attila</w:t>
      </w:r>
      <w:r w:rsidRPr="00BC4732">
        <w:rPr>
          <w:rFonts w:ascii="Book Antiqua" w:hAnsi="Book Antiqua"/>
          <w:lang w:val="hu-HU"/>
        </w:rPr>
        <w:t>,</w:t>
      </w:r>
      <w:r w:rsidR="005E1381" w:rsidRPr="00BC4732">
        <w:rPr>
          <w:rFonts w:ascii="Book Antiqua" w:hAnsi="Book Antiqua"/>
          <w:lang w:val="hu-HU"/>
        </w:rPr>
        <w:t xml:space="preserve"> </w:t>
      </w:r>
      <w:proofErr w:type="spellStart"/>
      <w:r w:rsidR="005E1381" w:rsidRPr="00BC4732">
        <w:rPr>
          <w:rFonts w:ascii="Book Antiqua" w:hAnsi="Book Antiqua"/>
          <w:lang w:val="hu-HU"/>
        </w:rPr>
        <w:t>Universitas</w:t>
      </w:r>
      <w:proofErr w:type="spellEnd"/>
      <w:r w:rsidR="005E1381" w:rsidRPr="00BC4732">
        <w:rPr>
          <w:rFonts w:ascii="Book Antiqua" w:hAnsi="Book Antiqua"/>
          <w:lang w:val="hu-HU"/>
        </w:rPr>
        <w:t>, Bp.</w:t>
      </w:r>
      <w:r w:rsidR="00E763FC" w:rsidRPr="00BC4732">
        <w:rPr>
          <w:rFonts w:ascii="Book Antiqua" w:hAnsi="Book Antiqua"/>
          <w:lang w:val="hu-HU"/>
        </w:rPr>
        <w:t>, 2006,</w:t>
      </w:r>
      <w:r w:rsidR="005E1381" w:rsidRPr="00BC4732">
        <w:rPr>
          <w:rFonts w:ascii="Book Antiqua" w:hAnsi="Book Antiqua"/>
          <w:lang w:val="hu-HU"/>
        </w:rPr>
        <w:t xml:space="preserve"> 604.</w:t>
      </w:r>
      <w:r w:rsidRPr="00BC4732">
        <w:rPr>
          <w:rFonts w:ascii="Book Antiqua" w:hAnsi="Book Antiqua"/>
          <w:lang w:val="hu-HU"/>
        </w:rPr>
        <w:t xml:space="preserve"> </w:t>
      </w:r>
      <w:r w:rsidR="00F5463C" w:rsidRPr="00BC4732">
        <w:rPr>
          <w:rFonts w:ascii="Book Antiqua" w:hAnsi="Book Antiqua"/>
          <w:lang w:val="hu-HU"/>
        </w:rPr>
        <w:t>(A továbbiakban: Buda 2006)</w:t>
      </w:r>
    </w:p>
  </w:footnote>
  <w:footnote w:id="18">
    <w:p w:rsidR="009E7FD5" w:rsidRPr="00BC4732" w:rsidRDefault="009E7FD5">
      <w:pPr>
        <w:pStyle w:val="Lbjegyzetszveg"/>
        <w:rPr>
          <w:rFonts w:ascii="Book Antiqua" w:hAnsi="Book Antiqua"/>
          <w:lang w:val="hu-HU"/>
        </w:rPr>
      </w:pPr>
      <w:r w:rsidRPr="00BC4732">
        <w:rPr>
          <w:rStyle w:val="Lbjegyzet-hivatkozs"/>
          <w:rFonts w:ascii="Book Antiqua" w:hAnsi="Book Antiqua"/>
        </w:rPr>
        <w:footnoteRef/>
      </w:r>
      <w:r w:rsidRPr="00BC4732">
        <w:rPr>
          <w:rFonts w:ascii="Book Antiqua" w:hAnsi="Book Antiqua"/>
          <w:lang w:val="hu-HU"/>
        </w:rPr>
        <w:t xml:space="preserve"> </w:t>
      </w:r>
      <w:r w:rsidRPr="00BC4732">
        <w:rPr>
          <w:rFonts w:ascii="Book Antiqua" w:hAnsi="Book Antiqua"/>
          <w:i/>
          <w:lang w:val="hu-HU"/>
        </w:rPr>
        <w:t xml:space="preserve">Babits Mihályt özvegye </w:t>
      </w:r>
      <w:proofErr w:type="gramStart"/>
      <w:r w:rsidRPr="00BC4732">
        <w:rPr>
          <w:rFonts w:ascii="Book Antiqua" w:hAnsi="Book Antiqua"/>
          <w:i/>
          <w:lang w:val="hu-HU"/>
        </w:rPr>
        <w:t>exhumáltatta</w:t>
      </w:r>
      <w:proofErr w:type="gramEnd"/>
      <w:r w:rsidRPr="00BC4732">
        <w:rPr>
          <w:rFonts w:ascii="Book Antiqua" w:hAnsi="Book Antiqua"/>
          <w:lang w:val="hu-HU"/>
        </w:rPr>
        <w:t>…, Jelenkor, 1941. december 1. 4.</w:t>
      </w:r>
    </w:p>
  </w:footnote>
  <w:footnote w:id="19">
    <w:p w:rsidR="00F4794E" w:rsidRPr="00BC4732" w:rsidRDefault="00F4794E">
      <w:pPr>
        <w:pStyle w:val="Lbjegyzetszveg"/>
        <w:rPr>
          <w:rFonts w:ascii="Book Antiqua" w:hAnsi="Book Antiqua"/>
          <w:lang w:val="hu-HU"/>
        </w:rPr>
      </w:pPr>
      <w:r w:rsidRPr="00BC4732">
        <w:rPr>
          <w:rStyle w:val="Lbjegyzet-hivatkozs"/>
          <w:rFonts w:ascii="Book Antiqua" w:hAnsi="Book Antiqua"/>
        </w:rPr>
        <w:footnoteRef/>
      </w:r>
      <w:r w:rsidRPr="00BC4732">
        <w:rPr>
          <w:rFonts w:ascii="Book Antiqua" w:hAnsi="Book Antiqua"/>
          <w:lang w:val="hu-HU"/>
        </w:rPr>
        <w:t xml:space="preserve"> </w:t>
      </w:r>
      <w:r w:rsidRPr="00BC4732">
        <w:rPr>
          <w:rFonts w:ascii="Book Antiqua" w:hAnsi="Book Antiqua"/>
          <w:i/>
          <w:lang w:val="hu-HU"/>
        </w:rPr>
        <w:t xml:space="preserve">Török </w:t>
      </w:r>
      <w:proofErr w:type="spellStart"/>
      <w:r w:rsidRPr="00BC4732">
        <w:rPr>
          <w:rFonts w:ascii="Book Antiqua" w:hAnsi="Book Antiqua"/>
          <w:i/>
          <w:lang w:val="hu-HU"/>
        </w:rPr>
        <w:t>Sophie</w:t>
      </w:r>
      <w:proofErr w:type="spellEnd"/>
      <w:r w:rsidRPr="00BC4732">
        <w:rPr>
          <w:rFonts w:ascii="Book Antiqua" w:hAnsi="Book Antiqua"/>
          <w:i/>
          <w:lang w:val="hu-HU"/>
        </w:rPr>
        <w:t xml:space="preserve"> naptárai I</w:t>
      </w:r>
      <w:r w:rsidR="00BC4732" w:rsidRPr="00BC4732">
        <w:rPr>
          <w:rFonts w:ascii="Book Antiqua" w:hAnsi="Book Antiqua"/>
        </w:rPr>
        <w:t>–</w:t>
      </w:r>
      <w:r w:rsidRPr="00BC4732">
        <w:rPr>
          <w:rFonts w:ascii="Book Antiqua" w:hAnsi="Book Antiqua"/>
          <w:i/>
          <w:lang w:val="hu-HU"/>
        </w:rPr>
        <w:t>II</w:t>
      </w:r>
      <w:proofErr w:type="gramStart"/>
      <w:r w:rsidRPr="00BC4732">
        <w:rPr>
          <w:rFonts w:ascii="Book Antiqua" w:hAnsi="Book Antiqua"/>
          <w:lang w:val="hu-HU"/>
        </w:rPr>
        <w:t>.,</w:t>
      </w:r>
      <w:proofErr w:type="gramEnd"/>
      <w:r w:rsidRPr="00BC4732">
        <w:rPr>
          <w:rFonts w:ascii="Book Antiqua" w:hAnsi="Book Antiqua"/>
          <w:lang w:val="hu-HU"/>
        </w:rPr>
        <w:t xml:space="preserve"> szerk. </w:t>
      </w:r>
      <w:r w:rsidRPr="00BC4732">
        <w:rPr>
          <w:rFonts w:ascii="Book Antiqua" w:hAnsi="Book Antiqua"/>
          <w:smallCaps/>
          <w:lang w:val="hu-HU"/>
        </w:rPr>
        <w:t xml:space="preserve">Papp </w:t>
      </w:r>
      <w:r w:rsidRPr="00BC4732">
        <w:rPr>
          <w:rFonts w:ascii="Book Antiqua" w:hAnsi="Book Antiqua"/>
          <w:lang w:val="hu-HU"/>
        </w:rPr>
        <w:t>Zoltán János, Argumentum, Bp., 2010, II. 924.</w:t>
      </w:r>
    </w:p>
  </w:footnote>
  <w:footnote w:id="20">
    <w:p w:rsidR="00F75465" w:rsidRPr="00BC4732" w:rsidRDefault="00F75465" w:rsidP="00F75465">
      <w:pPr>
        <w:pStyle w:val="Lbjegyzetszveg"/>
        <w:rPr>
          <w:rFonts w:ascii="Book Antiqua" w:hAnsi="Book Antiqua"/>
          <w:lang w:val="hu-HU"/>
        </w:rPr>
      </w:pPr>
    </w:p>
  </w:footnote>
  <w:footnote w:id="21">
    <w:p w:rsidR="001B2BDC" w:rsidRPr="001B2BDC" w:rsidRDefault="001B2BDC">
      <w:pPr>
        <w:pStyle w:val="Lbjegyzetszveg"/>
        <w:rPr>
          <w:lang w:val="hu-HU"/>
        </w:rPr>
      </w:pPr>
      <w:r w:rsidRPr="007D5BF0">
        <w:rPr>
          <w:rStyle w:val="Lbjegyzet-hivatkozs"/>
          <w:rFonts w:ascii="Book Antiqua" w:hAnsi="Book Antiqua"/>
        </w:rPr>
        <w:footnoteRef/>
      </w:r>
      <w:r w:rsidRPr="007D5BF0">
        <w:rPr>
          <w:rFonts w:ascii="Book Antiqua" w:hAnsi="Book Antiqua"/>
          <w:lang w:val="hu-HU"/>
        </w:rPr>
        <w:t xml:space="preserve"> </w:t>
      </w:r>
      <w:proofErr w:type="spellStart"/>
      <w:r w:rsidRPr="007D5BF0">
        <w:rPr>
          <w:rFonts w:ascii="Book Antiqua" w:hAnsi="Book Antiqua"/>
          <w:smallCaps/>
          <w:lang w:val="hu-HU"/>
        </w:rPr>
        <w:t>Jankovich</w:t>
      </w:r>
      <w:proofErr w:type="spellEnd"/>
      <w:r w:rsidRPr="007D5BF0">
        <w:rPr>
          <w:rFonts w:ascii="Book Antiqua" w:hAnsi="Book Antiqua"/>
          <w:lang w:val="hu-HU"/>
        </w:rPr>
        <w:t xml:space="preserve"> Ferenc: </w:t>
      </w:r>
      <w:r w:rsidRPr="007D5BF0">
        <w:rPr>
          <w:rFonts w:ascii="Book Antiqua" w:hAnsi="Book Antiqua"/>
          <w:i/>
          <w:lang w:val="hu-HU"/>
        </w:rPr>
        <w:t>Emlékezés Babits sírjánál</w:t>
      </w:r>
      <w:r w:rsidRPr="007D5BF0">
        <w:rPr>
          <w:rFonts w:ascii="Book Antiqua" w:hAnsi="Book Antiqua"/>
          <w:lang w:val="hu-HU"/>
        </w:rPr>
        <w:t>, Magyar Nemzet, 1942. augusztus 15</w:t>
      </w:r>
      <w:proofErr w:type="gramStart"/>
      <w:r w:rsidRPr="007D5BF0">
        <w:rPr>
          <w:rFonts w:ascii="Book Antiqua" w:hAnsi="Book Antiqua"/>
          <w:lang w:val="hu-HU"/>
        </w:rPr>
        <w:t>.,</w:t>
      </w:r>
      <w:proofErr w:type="gramEnd"/>
      <w:r w:rsidRPr="007D5BF0">
        <w:rPr>
          <w:rFonts w:ascii="Book Antiqua" w:hAnsi="Book Antiqua"/>
          <w:lang w:val="hu-HU"/>
        </w:rPr>
        <w:t xml:space="preserve"> 8</w:t>
      </w:r>
      <w:r>
        <w:rPr>
          <w:lang w:val="hu-HU"/>
        </w:rPr>
        <w:t>.</w:t>
      </w:r>
    </w:p>
  </w:footnote>
  <w:footnote w:id="22">
    <w:p w:rsidR="00B103B9" w:rsidRPr="007D5BF0" w:rsidRDefault="00B103B9">
      <w:pPr>
        <w:pStyle w:val="Lbjegyzetszveg"/>
        <w:rPr>
          <w:rFonts w:ascii="Book Antiqua" w:hAnsi="Book Antiqua"/>
          <w:lang w:val="hu-HU"/>
        </w:rPr>
      </w:pPr>
      <w:r w:rsidRPr="007D5BF0">
        <w:rPr>
          <w:rStyle w:val="Lbjegyzet-hivatkozs"/>
          <w:rFonts w:ascii="Book Antiqua" w:hAnsi="Book Antiqua"/>
        </w:rPr>
        <w:footnoteRef/>
      </w:r>
      <w:r w:rsidR="007D5BF0">
        <w:rPr>
          <w:rFonts w:ascii="Book Antiqua" w:hAnsi="Book Antiqua"/>
          <w:lang w:val="hu-HU"/>
        </w:rPr>
        <w:t xml:space="preserve"> Buda 2006, 601–</w:t>
      </w:r>
      <w:r w:rsidRPr="007D5BF0">
        <w:rPr>
          <w:rFonts w:ascii="Book Antiqua" w:hAnsi="Book Antiqua"/>
          <w:lang w:val="hu-HU"/>
        </w:rPr>
        <w:t>603.</w:t>
      </w:r>
    </w:p>
  </w:footnote>
  <w:footnote w:id="23">
    <w:p w:rsidR="00EF326D" w:rsidRPr="007D5BF0" w:rsidRDefault="00EF326D">
      <w:pPr>
        <w:pStyle w:val="Lbjegyzetszveg"/>
        <w:rPr>
          <w:rFonts w:ascii="Book Antiqua" w:hAnsi="Book Antiqua"/>
          <w:lang w:val="hu-HU"/>
        </w:rPr>
      </w:pPr>
      <w:r w:rsidRPr="007D5BF0">
        <w:rPr>
          <w:rStyle w:val="Lbjegyzet-hivatkozs"/>
          <w:rFonts w:ascii="Book Antiqua" w:hAnsi="Book Antiqua"/>
        </w:rPr>
        <w:footnoteRef/>
      </w:r>
      <w:r w:rsidRPr="007D5BF0">
        <w:rPr>
          <w:rFonts w:ascii="Book Antiqua" w:hAnsi="Book Antiqua"/>
          <w:lang w:val="hu-HU"/>
        </w:rPr>
        <w:t xml:space="preserve"> </w:t>
      </w:r>
      <w:r w:rsidRPr="007D5BF0">
        <w:rPr>
          <w:rFonts w:ascii="Book Antiqua" w:hAnsi="Book Antiqua"/>
          <w:smallCaps/>
          <w:lang w:val="hu-HU"/>
        </w:rPr>
        <w:t>Horváth</w:t>
      </w:r>
      <w:r w:rsidRPr="007D5BF0">
        <w:rPr>
          <w:rFonts w:ascii="Book Antiqua" w:hAnsi="Book Antiqua"/>
          <w:lang w:val="hu-HU"/>
        </w:rPr>
        <w:t xml:space="preserve"> Márton:</w:t>
      </w:r>
      <w:r w:rsidRPr="007D5BF0">
        <w:rPr>
          <w:rFonts w:ascii="Book Antiqua" w:hAnsi="Book Antiqua"/>
          <w:i/>
          <w:lang w:val="hu-HU"/>
        </w:rPr>
        <w:t xml:space="preserve"> Babits halotti </w:t>
      </w:r>
      <w:proofErr w:type="gramStart"/>
      <w:r w:rsidRPr="007D5BF0">
        <w:rPr>
          <w:rFonts w:ascii="Book Antiqua" w:hAnsi="Book Antiqua"/>
          <w:i/>
          <w:lang w:val="hu-HU"/>
        </w:rPr>
        <w:t>maszkja</w:t>
      </w:r>
      <w:proofErr w:type="gramEnd"/>
      <w:r w:rsidRPr="007D5BF0">
        <w:rPr>
          <w:rFonts w:ascii="Book Antiqua" w:hAnsi="Book Antiqua"/>
          <w:lang w:val="hu-HU"/>
        </w:rPr>
        <w:t xml:space="preserve">, Szabad Nép, 1945. május 31, 5. </w:t>
      </w:r>
    </w:p>
  </w:footnote>
  <w:footnote w:id="24">
    <w:p w:rsidR="00C30413" w:rsidRPr="007D5BF0" w:rsidRDefault="00C30413">
      <w:pPr>
        <w:pStyle w:val="Lbjegyzetszveg"/>
        <w:rPr>
          <w:rFonts w:ascii="Book Antiqua" w:hAnsi="Book Antiqua"/>
          <w:lang w:val="hu-HU"/>
        </w:rPr>
      </w:pPr>
      <w:r w:rsidRPr="007D5BF0">
        <w:rPr>
          <w:rStyle w:val="Lbjegyzet-hivatkozs"/>
          <w:rFonts w:ascii="Book Antiqua" w:hAnsi="Book Antiqua"/>
        </w:rPr>
        <w:footnoteRef/>
      </w:r>
      <w:r w:rsidRPr="007D5BF0">
        <w:rPr>
          <w:rFonts w:ascii="Book Antiqua" w:hAnsi="Book Antiqua"/>
          <w:lang w:val="hu-HU"/>
        </w:rPr>
        <w:t xml:space="preserve"> </w:t>
      </w:r>
      <w:proofErr w:type="spellStart"/>
      <w:r w:rsidRPr="007D5BF0">
        <w:rPr>
          <w:rFonts w:ascii="Book Antiqua" w:hAnsi="Book Antiqua"/>
          <w:smallCaps/>
          <w:lang w:val="hu-HU"/>
        </w:rPr>
        <w:t>Keresztury</w:t>
      </w:r>
      <w:proofErr w:type="spellEnd"/>
      <w:r w:rsidRPr="007D5BF0">
        <w:rPr>
          <w:rFonts w:ascii="Book Antiqua" w:hAnsi="Book Antiqua"/>
          <w:lang w:val="hu-HU"/>
        </w:rPr>
        <w:t xml:space="preserve"> Dezső: </w:t>
      </w:r>
      <w:r w:rsidRPr="007D5BF0">
        <w:rPr>
          <w:rFonts w:ascii="Book Antiqua" w:hAnsi="Book Antiqua"/>
          <w:i/>
          <w:lang w:val="hu-HU"/>
        </w:rPr>
        <w:t>Babits</w:t>
      </w:r>
      <w:r w:rsidRPr="007D5BF0">
        <w:rPr>
          <w:rFonts w:ascii="Book Antiqua" w:hAnsi="Book Antiqua"/>
          <w:lang w:val="hu-HU"/>
        </w:rPr>
        <w:t xml:space="preserve">, szerk. </w:t>
      </w:r>
      <w:r w:rsidRPr="007D5BF0">
        <w:rPr>
          <w:rFonts w:ascii="Book Antiqua" w:hAnsi="Book Antiqua"/>
          <w:smallCaps/>
          <w:lang w:val="hu-HU"/>
        </w:rPr>
        <w:t>Téglás</w:t>
      </w:r>
      <w:r w:rsidRPr="007D5BF0">
        <w:rPr>
          <w:rFonts w:ascii="Book Antiqua" w:hAnsi="Book Antiqua"/>
          <w:lang w:val="hu-HU"/>
        </w:rPr>
        <w:t xml:space="preserve"> János, Zrínyi Nyomda, Bp., 1988, 15, 73, 74. </w:t>
      </w:r>
      <w:r w:rsidR="00C23F01" w:rsidRPr="007D5BF0">
        <w:rPr>
          <w:rFonts w:ascii="Book Antiqua" w:hAnsi="Book Antiqua"/>
          <w:lang w:val="hu-HU"/>
        </w:rPr>
        <w:t xml:space="preserve">(A továbbiakban </w:t>
      </w:r>
      <w:proofErr w:type="spellStart"/>
      <w:r w:rsidR="00C23F01" w:rsidRPr="007D5BF0">
        <w:rPr>
          <w:rFonts w:ascii="Book Antiqua" w:hAnsi="Book Antiqua"/>
          <w:lang w:val="hu-HU"/>
        </w:rPr>
        <w:t>Keresztury</w:t>
      </w:r>
      <w:proofErr w:type="spellEnd"/>
      <w:r w:rsidR="00C23F01" w:rsidRPr="007D5BF0">
        <w:rPr>
          <w:rFonts w:ascii="Book Antiqua" w:hAnsi="Book Antiqua"/>
          <w:lang w:val="hu-HU"/>
        </w:rPr>
        <w:t>: Babits)</w:t>
      </w:r>
    </w:p>
  </w:footnote>
  <w:footnote w:id="25">
    <w:p w:rsidR="00A801F4" w:rsidRPr="00AD4E00" w:rsidRDefault="00A801F4">
      <w:pPr>
        <w:pStyle w:val="Lbjegyzetszveg"/>
        <w:rPr>
          <w:rFonts w:ascii="Book Antiqua" w:hAnsi="Book Antiqua"/>
          <w:lang w:val="hu-HU"/>
        </w:rPr>
      </w:pPr>
      <w:r w:rsidRPr="00AD4E00">
        <w:rPr>
          <w:rStyle w:val="Lbjegyzet-hivatkozs"/>
          <w:rFonts w:ascii="Book Antiqua" w:hAnsi="Book Antiqua"/>
        </w:rPr>
        <w:footnoteRef/>
      </w:r>
      <w:r w:rsidRPr="00AD4E00">
        <w:rPr>
          <w:rFonts w:ascii="Book Antiqua" w:hAnsi="Book Antiqua"/>
          <w:lang w:val="hu-HU"/>
        </w:rPr>
        <w:t xml:space="preserve"> </w:t>
      </w:r>
      <w:r w:rsidRPr="00AD4E00">
        <w:rPr>
          <w:rFonts w:ascii="Book Antiqua" w:hAnsi="Book Antiqua"/>
          <w:smallCaps/>
          <w:lang w:val="hu-HU"/>
        </w:rPr>
        <w:t>Székely</w:t>
      </w:r>
      <w:r w:rsidRPr="00AD4E00">
        <w:rPr>
          <w:rFonts w:ascii="Book Antiqua" w:hAnsi="Book Antiqua"/>
          <w:lang w:val="hu-HU"/>
        </w:rPr>
        <w:t xml:space="preserve"> </w:t>
      </w:r>
      <w:r w:rsidR="00AA020A" w:rsidRPr="00AD4E00">
        <w:rPr>
          <w:rFonts w:ascii="Book Antiqua" w:hAnsi="Book Antiqua"/>
          <w:lang w:val="hu-HU"/>
        </w:rPr>
        <w:t>László:</w:t>
      </w:r>
      <w:r w:rsidR="00AA020A" w:rsidRPr="00AD4E00">
        <w:rPr>
          <w:rFonts w:ascii="Book Antiqua" w:hAnsi="Book Antiqua"/>
          <w:i/>
          <w:lang w:val="hu-HU"/>
        </w:rPr>
        <w:t xml:space="preserve"> „</w:t>
      </w:r>
      <w:proofErr w:type="gramStart"/>
      <w:r w:rsidR="00AA020A" w:rsidRPr="00AD4E00">
        <w:rPr>
          <w:rFonts w:ascii="Book Antiqua" w:hAnsi="Book Antiqua"/>
          <w:i/>
          <w:lang w:val="hu-HU"/>
        </w:rPr>
        <w:t>A</w:t>
      </w:r>
      <w:proofErr w:type="gramEnd"/>
      <w:r w:rsidR="00AA020A" w:rsidRPr="00AD4E00">
        <w:rPr>
          <w:rFonts w:ascii="Book Antiqua" w:hAnsi="Book Antiqua"/>
          <w:i/>
          <w:lang w:val="hu-HU"/>
        </w:rPr>
        <w:t xml:space="preserve"> jó mostoha történetét még nem írták meg…”, Babits Mihályné Török </w:t>
      </w:r>
      <w:proofErr w:type="spellStart"/>
      <w:r w:rsidR="00AA020A" w:rsidRPr="00AD4E00">
        <w:rPr>
          <w:rFonts w:ascii="Book Antiqua" w:hAnsi="Book Antiqua"/>
          <w:i/>
          <w:lang w:val="hu-HU"/>
        </w:rPr>
        <w:t>Sophie</w:t>
      </w:r>
      <w:proofErr w:type="spellEnd"/>
      <w:r w:rsidR="00AA020A" w:rsidRPr="00AD4E00">
        <w:rPr>
          <w:rFonts w:ascii="Book Antiqua" w:hAnsi="Book Antiqua"/>
          <w:i/>
          <w:lang w:val="hu-HU"/>
        </w:rPr>
        <w:t xml:space="preserve"> és Babits Ildikó peres aktái</w:t>
      </w:r>
      <w:r w:rsidR="00AA020A" w:rsidRPr="00AD4E00">
        <w:rPr>
          <w:rFonts w:ascii="Book Antiqua" w:hAnsi="Book Antiqua"/>
          <w:lang w:val="hu-HU"/>
        </w:rPr>
        <w:t xml:space="preserve">, </w:t>
      </w:r>
      <w:proofErr w:type="spellStart"/>
      <w:r w:rsidR="00AA020A" w:rsidRPr="00AD4E00">
        <w:rPr>
          <w:rFonts w:ascii="Book Antiqua" w:hAnsi="Book Antiqua"/>
          <w:lang w:val="hu-HU"/>
        </w:rPr>
        <w:t>Jaffa</w:t>
      </w:r>
      <w:proofErr w:type="spellEnd"/>
      <w:r w:rsidR="00AA020A" w:rsidRPr="00AD4E00">
        <w:rPr>
          <w:rFonts w:ascii="Book Antiqua" w:hAnsi="Book Antiqua"/>
          <w:lang w:val="hu-HU"/>
        </w:rPr>
        <w:t xml:space="preserve"> Kiadó, Bp., 2021, </w:t>
      </w:r>
      <w:r w:rsidR="00AD4E00">
        <w:rPr>
          <w:rFonts w:ascii="Book Antiqua" w:hAnsi="Book Antiqua"/>
          <w:lang w:val="hu-HU"/>
        </w:rPr>
        <w:t>138–</w:t>
      </w:r>
      <w:r w:rsidRPr="00AD4E00">
        <w:rPr>
          <w:rFonts w:ascii="Book Antiqua" w:hAnsi="Book Antiqua"/>
          <w:lang w:val="hu-HU"/>
        </w:rPr>
        <w:t>140.</w:t>
      </w:r>
    </w:p>
  </w:footnote>
  <w:footnote w:id="26">
    <w:p w:rsidR="00132A4E" w:rsidRPr="00AD4E00" w:rsidRDefault="00132A4E">
      <w:pPr>
        <w:pStyle w:val="Lbjegyzetszveg"/>
        <w:rPr>
          <w:rFonts w:ascii="Book Antiqua" w:hAnsi="Book Antiqua"/>
          <w:lang w:val="hu-HU"/>
        </w:rPr>
      </w:pPr>
      <w:r w:rsidRPr="00AD4E00">
        <w:rPr>
          <w:rStyle w:val="Lbjegyzet-hivatkozs"/>
          <w:rFonts w:ascii="Book Antiqua" w:hAnsi="Book Antiqua"/>
        </w:rPr>
        <w:footnoteRef/>
      </w:r>
      <w:r w:rsidRPr="00AD4E00">
        <w:rPr>
          <w:rFonts w:ascii="Book Antiqua" w:hAnsi="Book Antiqua"/>
          <w:lang w:val="hu-HU"/>
        </w:rPr>
        <w:t xml:space="preserve"> </w:t>
      </w:r>
      <w:proofErr w:type="spellStart"/>
      <w:r w:rsidRPr="00AD4E00">
        <w:rPr>
          <w:rFonts w:ascii="Book Antiqua" w:hAnsi="Book Antiqua"/>
          <w:lang w:val="hu-HU"/>
        </w:rPr>
        <w:t>Keresztury</w:t>
      </w:r>
      <w:proofErr w:type="spellEnd"/>
      <w:r w:rsidRPr="00AD4E00">
        <w:rPr>
          <w:rFonts w:ascii="Book Antiqua" w:hAnsi="Book Antiqua"/>
          <w:lang w:val="hu-HU"/>
        </w:rPr>
        <w:t xml:space="preserve"> Dezső levele </w:t>
      </w:r>
      <w:proofErr w:type="spellStart"/>
      <w:r w:rsidRPr="00AD4E00">
        <w:rPr>
          <w:rFonts w:ascii="Book Antiqua" w:hAnsi="Book Antiqua"/>
          <w:lang w:val="hu-HU"/>
        </w:rPr>
        <w:t>Basch</w:t>
      </w:r>
      <w:proofErr w:type="spellEnd"/>
      <w:r w:rsidRPr="00AD4E00">
        <w:rPr>
          <w:rFonts w:ascii="Book Antiqua" w:hAnsi="Book Antiqua"/>
          <w:lang w:val="hu-HU"/>
        </w:rPr>
        <w:t xml:space="preserve"> Lórántnak, OSZK Fond III/728. (Gépirat, másolat)</w:t>
      </w:r>
    </w:p>
  </w:footnote>
  <w:footnote w:id="27">
    <w:p w:rsidR="00DD61F3" w:rsidRPr="00AD4E00" w:rsidRDefault="00DD61F3">
      <w:pPr>
        <w:pStyle w:val="Lbjegyzetszveg"/>
        <w:rPr>
          <w:rFonts w:ascii="Book Antiqua" w:hAnsi="Book Antiqua"/>
          <w:lang w:val="hu-HU"/>
        </w:rPr>
      </w:pPr>
      <w:r w:rsidRPr="00AD4E00">
        <w:rPr>
          <w:rStyle w:val="Lbjegyzet-hivatkozs"/>
          <w:rFonts w:ascii="Book Antiqua" w:hAnsi="Book Antiqua"/>
        </w:rPr>
        <w:footnoteRef/>
      </w:r>
      <w:r w:rsidRPr="00AD4E00">
        <w:rPr>
          <w:rFonts w:ascii="Book Antiqua" w:hAnsi="Book Antiqua"/>
          <w:lang w:val="hu-HU"/>
        </w:rPr>
        <w:t xml:space="preserve"> </w:t>
      </w:r>
      <w:r w:rsidR="00760DB2" w:rsidRPr="00AD4E00">
        <w:rPr>
          <w:rFonts w:ascii="Book Antiqua" w:hAnsi="Book Antiqua"/>
          <w:lang w:val="hu-HU"/>
        </w:rPr>
        <w:t xml:space="preserve">Babits Mihályné levele a Fővárosi Tanács VB elnökének, </w:t>
      </w:r>
      <w:r w:rsidRPr="00AD4E00">
        <w:rPr>
          <w:rFonts w:ascii="Book Antiqua" w:hAnsi="Book Antiqua"/>
          <w:lang w:val="hu-HU"/>
        </w:rPr>
        <w:t>OSZK Fond 145/319/3. (Gépirat, másolat)</w:t>
      </w:r>
    </w:p>
  </w:footnote>
  <w:footnote w:id="28">
    <w:p w:rsidR="005B5528" w:rsidRPr="00AD4E00" w:rsidRDefault="005B5528" w:rsidP="00AD4E00">
      <w:pPr>
        <w:pStyle w:val="Lbjegyzetszveg"/>
        <w:jc w:val="both"/>
        <w:rPr>
          <w:rFonts w:ascii="Book Antiqua" w:hAnsi="Book Antiqua"/>
          <w:lang w:val="hu-HU"/>
        </w:rPr>
      </w:pPr>
      <w:r w:rsidRPr="00AD4E00">
        <w:rPr>
          <w:rStyle w:val="Lbjegyzet-hivatkozs"/>
          <w:rFonts w:ascii="Book Antiqua" w:hAnsi="Book Antiqua"/>
          <w:spacing w:val="-4"/>
        </w:rPr>
        <w:footnoteRef/>
      </w:r>
      <w:r w:rsidRPr="00AD4E00">
        <w:rPr>
          <w:rFonts w:ascii="Book Antiqua" w:hAnsi="Book Antiqua"/>
          <w:spacing w:val="-4"/>
          <w:lang w:val="hu-HU"/>
        </w:rPr>
        <w:t xml:space="preserve"> </w:t>
      </w:r>
      <w:r w:rsidR="00760DB2" w:rsidRPr="00AD4E00">
        <w:rPr>
          <w:rFonts w:ascii="Book Antiqua" w:hAnsi="Book Antiqua"/>
          <w:spacing w:val="-4"/>
          <w:lang w:val="hu-HU"/>
        </w:rPr>
        <w:t xml:space="preserve">Babits Mihályné levele Rákosi Mátyásnak, </w:t>
      </w:r>
      <w:r w:rsidR="00A60C76" w:rsidRPr="00AD4E00">
        <w:rPr>
          <w:rFonts w:ascii="Book Antiqua" w:hAnsi="Book Antiqua"/>
          <w:spacing w:val="-4"/>
          <w:lang w:val="hu-HU"/>
        </w:rPr>
        <w:t xml:space="preserve">OSZK Fond 145/319/9. </w:t>
      </w:r>
      <w:r w:rsidRPr="00AD4E00">
        <w:rPr>
          <w:rFonts w:ascii="Book Antiqua" w:hAnsi="Book Antiqua"/>
          <w:spacing w:val="-4"/>
          <w:lang w:val="hu-HU"/>
        </w:rPr>
        <w:t xml:space="preserve"> (Gépirat, másolat); </w:t>
      </w:r>
      <w:r w:rsidR="00760DB2" w:rsidRPr="00AD4E00">
        <w:rPr>
          <w:rFonts w:ascii="Book Antiqua" w:hAnsi="Book Antiqua"/>
          <w:spacing w:val="-4"/>
          <w:lang w:val="hu-HU"/>
        </w:rPr>
        <w:t>Fővárosi Tanács</w:t>
      </w:r>
      <w:r w:rsidR="00760DB2" w:rsidRPr="00AD4E00">
        <w:rPr>
          <w:rFonts w:ascii="Book Antiqua" w:hAnsi="Book Antiqua"/>
          <w:lang w:val="hu-HU"/>
        </w:rPr>
        <w:t xml:space="preserve"> VB népművelődési osztályának levele Babits Mihálynénak, </w:t>
      </w:r>
      <w:r w:rsidRPr="00AD4E00">
        <w:rPr>
          <w:rFonts w:ascii="Book Antiqua" w:hAnsi="Book Antiqua"/>
          <w:lang w:val="hu-HU"/>
        </w:rPr>
        <w:t>OSZK Fond 145/319/8. (Gépirat, másolat)</w:t>
      </w:r>
    </w:p>
  </w:footnote>
  <w:footnote w:id="29">
    <w:p w:rsidR="009977CB" w:rsidRPr="009977CB" w:rsidRDefault="009977C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 w:rsidRPr="009977CB">
        <w:rPr>
          <w:lang w:val="hu-HU"/>
        </w:rPr>
        <w:t xml:space="preserve"> </w:t>
      </w:r>
      <w:r>
        <w:rPr>
          <w:lang w:val="hu-HU"/>
        </w:rPr>
        <w:t>Benjámin László Babits hajdani munkahelyének jogutódjában, a Széchenyi István Gimnáziumban végezte el</w:t>
      </w:r>
      <w:r w:rsidR="005E1381">
        <w:rPr>
          <w:lang w:val="hu-HU"/>
        </w:rPr>
        <w:t xml:space="preserve"> az I – IV. osztályt, jó tanuló volt. Anyagi okok miatt maradt ki.</w:t>
      </w:r>
      <w:r>
        <w:rPr>
          <w:lang w:val="hu-HU"/>
        </w:rPr>
        <w:t xml:space="preserve"> </w:t>
      </w:r>
    </w:p>
  </w:footnote>
  <w:footnote w:id="30">
    <w:p w:rsidR="002639F8" w:rsidRPr="00CC152B" w:rsidRDefault="002639F8">
      <w:pPr>
        <w:pStyle w:val="Lbjegyzetszveg"/>
        <w:rPr>
          <w:rFonts w:ascii="Book Antiqua" w:hAnsi="Book Antiqua"/>
          <w:lang w:val="hu-HU"/>
        </w:rPr>
      </w:pPr>
      <w:r w:rsidRPr="00CC152B">
        <w:rPr>
          <w:rStyle w:val="Lbjegyzet-hivatkozs"/>
          <w:rFonts w:ascii="Book Antiqua" w:hAnsi="Book Antiqua"/>
        </w:rPr>
        <w:footnoteRef/>
      </w:r>
      <w:r w:rsidRPr="00CC152B">
        <w:rPr>
          <w:rFonts w:ascii="Book Antiqua" w:hAnsi="Book Antiqua"/>
          <w:lang w:val="hu-HU"/>
        </w:rPr>
        <w:t xml:space="preserve"> </w:t>
      </w:r>
      <w:proofErr w:type="spellStart"/>
      <w:r w:rsidRPr="00CC152B">
        <w:rPr>
          <w:rFonts w:ascii="Book Antiqua" w:hAnsi="Book Antiqua"/>
          <w:smallCaps/>
          <w:lang w:val="hu-HU"/>
        </w:rPr>
        <w:t>Koháry</w:t>
      </w:r>
      <w:proofErr w:type="spellEnd"/>
      <w:r w:rsidRPr="00CC152B">
        <w:rPr>
          <w:rFonts w:ascii="Book Antiqua" w:hAnsi="Book Antiqua"/>
          <w:lang w:val="hu-HU"/>
        </w:rPr>
        <w:t xml:space="preserve"> Sarolta: </w:t>
      </w:r>
      <w:r w:rsidRPr="00CC152B">
        <w:rPr>
          <w:rFonts w:ascii="Book Antiqua" w:hAnsi="Book Antiqua"/>
          <w:i/>
          <w:lang w:val="hu-HU"/>
        </w:rPr>
        <w:t>Flóra és Ilonka</w:t>
      </w:r>
      <w:r w:rsidRPr="00CC152B">
        <w:rPr>
          <w:rFonts w:ascii="Book Antiqua" w:hAnsi="Book Antiqua"/>
          <w:lang w:val="hu-HU"/>
        </w:rPr>
        <w:t>, Magvető, Bp., 1973, 184.</w:t>
      </w:r>
    </w:p>
  </w:footnote>
  <w:footnote w:id="31">
    <w:p w:rsidR="00762D2D" w:rsidRPr="00762D2D" w:rsidRDefault="00762D2D">
      <w:pPr>
        <w:pStyle w:val="Lbjegyzetszveg"/>
        <w:rPr>
          <w:lang w:val="hu-HU"/>
        </w:rPr>
      </w:pPr>
      <w:r w:rsidRPr="00CC152B">
        <w:rPr>
          <w:rStyle w:val="Lbjegyzet-hivatkozs"/>
          <w:rFonts w:ascii="Book Antiqua" w:hAnsi="Book Antiqua"/>
        </w:rPr>
        <w:footnoteRef/>
      </w:r>
      <w:r w:rsidRPr="00CC152B">
        <w:rPr>
          <w:rFonts w:ascii="Book Antiqua" w:hAnsi="Book Antiqua"/>
          <w:lang w:val="hu-HU"/>
        </w:rPr>
        <w:t xml:space="preserve"> </w:t>
      </w:r>
      <w:proofErr w:type="spellStart"/>
      <w:r w:rsidRPr="00CC152B">
        <w:rPr>
          <w:rFonts w:ascii="Book Antiqua" w:hAnsi="Book Antiqua"/>
          <w:lang w:val="hu-HU"/>
        </w:rPr>
        <w:t>Keresztury</w:t>
      </w:r>
      <w:proofErr w:type="gramStart"/>
      <w:r w:rsidR="00C23F01" w:rsidRPr="00CC152B">
        <w:rPr>
          <w:rFonts w:ascii="Book Antiqua" w:hAnsi="Book Antiqua"/>
          <w:lang w:val="hu-HU"/>
        </w:rPr>
        <w:t>:</w:t>
      </w:r>
      <w:r w:rsidRPr="00CC152B">
        <w:rPr>
          <w:rFonts w:ascii="Book Antiqua" w:hAnsi="Book Antiqua"/>
          <w:lang w:val="hu-HU"/>
        </w:rPr>
        <w:t>Babits</w:t>
      </w:r>
      <w:proofErr w:type="spellEnd"/>
      <w:proofErr w:type="gramEnd"/>
      <w:r w:rsidRPr="00CC152B">
        <w:rPr>
          <w:rFonts w:ascii="Book Antiqua" w:hAnsi="Book Antiqua"/>
          <w:lang w:val="hu-HU"/>
        </w:rPr>
        <w:t>, 18-19.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19A8"/>
    <w:rsid w:val="00000E40"/>
    <w:rsid w:val="0001000D"/>
    <w:rsid w:val="0001109A"/>
    <w:rsid w:val="000170C3"/>
    <w:rsid w:val="00025D09"/>
    <w:rsid w:val="00026756"/>
    <w:rsid w:val="0003157D"/>
    <w:rsid w:val="000322A0"/>
    <w:rsid w:val="000325F1"/>
    <w:rsid w:val="000348B0"/>
    <w:rsid w:val="000412D6"/>
    <w:rsid w:val="00052FDC"/>
    <w:rsid w:val="00055EF5"/>
    <w:rsid w:val="000603F6"/>
    <w:rsid w:val="0006275B"/>
    <w:rsid w:val="0007497E"/>
    <w:rsid w:val="0009751B"/>
    <w:rsid w:val="000B0656"/>
    <w:rsid w:val="000B1CD2"/>
    <w:rsid w:val="000B3C0E"/>
    <w:rsid w:val="000C2D0F"/>
    <w:rsid w:val="000D074A"/>
    <w:rsid w:val="000D1203"/>
    <w:rsid w:val="000E3760"/>
    <w:rsid w:val="000E5832"/>
    <w:rsid w:val="000E5C21"/>
    <w:rsid w:val="000F1D0A"/>
    <w:rsid w:val="000F6C2D"/>
    <w:rsid w:val="001004CD"/>
    <w:rsid w:val="001029A3"/>
    <w:rsid w:val="0011062F"/>
    <w:rsid w:val="00110EA7"/>
    <w:rsid w:val="001118D2"/>
    <w:rsid w:val="00121325"/>
    <w:rsid w:val="00123B45"/>
    <w:rsid w:val="00131FAA"/>
    <w:rsid w:val="00132A4E"/>
    <w:rsid w:val="0013443F"/>
    <w:rsid w:val="001345D8"/>
    <w:rsid w:val="00143189"/>
    <w:rsid w:val="00143F45"/>
    <w:rsid w:val="00147709"/>
    <w:rsid w:val="00170F9F"/>
    <w:rsid w:val="0017540F"/>
    <w:rsid w:val="001761D3"/>
    <w:rsid w:val="00180E85"/>
    <w:rsid w:val="0018262E"/>
    <w:rsid w:val="001830B1"/>
    <w:rsid w:val="00183CC7"/>
    <w:rsid w:val="001946B1"/>
    <w:rsid w:val="001A50EC"/>
    <w:rsid w:val="001B0A89"/>
    <w:rsid w:val="001B1AED"/>
    <w:rsid w:val="001B2BDC"/>
    <w:rsid w:val="001B6C1F"/>
    <w:rsid w:val="001C0B45"/>
    <w:rsid w:val="001C7731"/>
    <w:rsid w:val="001D4BA9"/>
    <w:rsid w:val="001D504D"/>
    <w:rsid w:val="001E5C19"/>
    <w:rsid w:val="00203790"/>
    <w:rsid w:val="002116C2"/>
    <w:rsid w:val="0021330B"/>
    <w:rsid w:val="002160D8"/>
    <w:rsid w:val="00220178"/>
    <w:rsid w:val="0022018D"/>
    <w:rsid w:val="002306AA"/>
    <w:rsid w:val="0023250B"/>
    <w:rsid w:val="002349E5"/>
    <w:rsid w:val="00236085"/>
    <w:rsid w:val="00237EC8"/>
    <w:rsid w:val="0024054B"/>
    <w:rsid w:val="00250208"/>
    <w:rsid w:val="0025386B"/>
    <w:rsid w:val="00253AC3"/>
    <w:rsid w:val="00253B8E"/>
    <w:rsid w:val="0025464D"/>
    <w:rsid w:val="002571E8"/>
    <w:rsid w:val="0026001A"/>
    <w:rsid w:val="002614C7"/>
    <w:rsid w:val="002639F8"/>
    <w:rsid w:val="002641DB"/>
    <w:rsid w:val="00275909"/>
    <w:rsid w:val="00281C77"/>
    <w:rsid w:val="002905E8"/>
    <w:rsid w:val="00292B25"/>
    <w:rsid w:val="0029470A"/>
    <w:rsid w:val="00294FD2"/>
    <w:rsid w:val="002A243A"/>
    <w:rsid w:val="002A4F86"/>
    <w:rsid w:val="002B321C"/>
    <w:rsid w:val="002B6815"/>
    <w:rsid w:val="002C03A8"/>
    <w:rsid w:val="002C17AD"/>
    <w:rsid w:val="002C3BF2"/>
    <w:rsid w:val="002C3D0F"/>
    <w:rsid w:val="002D0B11"/>
    <w:rsid w:val="002D1B32"/>
    <w:rsid w:val="002D2AC1"/>
    <w:rsid w:val="002D595D"/>
    <w:rsid w:val="002E199D"/>
    <w:rsid w:val="002E2BBA"/>
    <w:rsid w:val="002F0EFD"/>
    <w:rsid w:val="002F19FA"/>
    <w:rsid w:val="002F248A"/>
    <w:rsid w:val="002F49F7"/>
    <w:rsid w:val="00305A33"/>
    <w:rsid w:val="003073BD"/>
    <w:rsid w:val="0031317A"/>
    <w:rsid w:val="00314064"/>
    <w:rsid w:val="0031685D"/>
    <w:rsid w:val="0033125A"/>
    <w:rsid w:val="00331823"/>
    <w:rsid w:val="0033477F"/>
    <w:rsid w:val="0033720A"/>
    <w:rsid w:val="00343B04"/>
    <w:rsid w:val="003470A4"/>
    <w:rsid w:val="00355C10"/>
    <w:rsid w:val="0037520E"/>
    <w:rsid w:val="00375DD5"/>
    <w:rsid w:val="00375F2A"/>
    <w:rsid w:val="00381A05"/>
    <w:rsid w:val="0039320F"/>
    <w:rsid w:val="003967CA"/>
    <w:rsid w:val="003A5425"/>
    <w:rsid w:val="003A5A81"/>
    <w:rsid w:val="003A5CF8"/>
    <w:rsid w:val="003A5DF8"/>
    <w:rsid w:val="003B60BC"/>
    <w:rsid w:val="003C563C"/>
    <w:rsid w:val="003C6F9F"/>
    <w:rsid w:val="003F0903"/>
    <w:rsid w:val="003F0D1C"/>
    <w:rsid w:val="003F1B7D"/>
    <w:rsid w:val="003F2ED6"/>
    <w:rsid w:val="003F578C"/>
    <w:rsid w:val="00400582"/>
    <w:rsid w:val="00402C78"/>
    <w:rsid w:val="0041093E"/>
    <w:rsid w:val="00410EAD"/>
    <w:rsid w:val="004214D6"/>
    <w:rsid w:val="00422413"/>
    <w:rsid w:val="00426216"/>
    <w:rsid w:val="00426874"/>
    <w:rsid w:val="00427EAA"/>
    <w:rsid w:val="00434046"/>
    <w:rsid w:val="00436D70"/>
    <w:rsid w:val="00440F0A"/>
    <w:rsid w:val="004465F7"/>
    <w:rsid w:val="0045242E"/>
    <w:rsid w:val="004575E2"/>
    <w:rsid w:val="00457873"/>
    <w:rsid w:val="00463B5B"/>
    <w:rsid w:val="00464461"/>
    <w:rsid w:val="00464843"/>
    <w:rsid w:val="004651F7"/>
    <w:rsid w:val="004654CE"/>
    <w:rsid w:val="00466089"/>
    <w:rsid w:val="004700B6"/>
    <w:rsid w:val="00472C35"/>
    <w:rsid w:val="00477CAF"/>
    <w:rsid w:val="00485A82"/>
    <w:rsid w:val="00486720"/>
    <w:rsid w:val="00487D11"/>
    <w:rsid w:val="00490D23"/>
    <w:rsid w:val="00496AAD"/>
    <w:rsid w:val="00497CE2"/>
    <w:rsid w:val="004A214B"/>
    <w:rsid w:val="004B1B23"/>
    <w:rsid w:val="004B3898"/>
    <w:rsid w:val="004B3F02"/>
    <w:rsid w:val="004B4D04"/>
    <w:rsid w:val="004E0CBC"/>
    <w:rsid w:val="004F0BC0"/>
    <w:rsid w:val="004F14A3"/>
    <w:rsid w:val="004F2B84"/>
    <w:rsid w:val="004F33EC"/>
    <w:rsid w:val="005111AA"/>
    <w:rsid w:val="00516759"/>
    <w:rsid w:val="00517E10"/>
    <w:rsid w:val="005238F3"/>
    <w:rsid w:val="00524C74"/>
    <w:rsid w:val="00537B82"/>
    <w:rsid w:val="00544247"/>
    <w:rsid w:val="005455D9"/>
    <w:rsid w:val="0054694E"/>
    <w:rsid w:val="00564224"/>
    <w:rsid w:val="00572EFA"/>
    <w:rsid w:val="00573722"/>
    <w:rsid w:val="00576158"/>
    <w:rsid w:val="00582A01"/>
    <w:rsid w:val="00587B62"/>
    <w:rsid w:val="00587BD5"/>
    <w:rsid w:val="005A09B7"/>
    <w:rsid w:val="005A1A70"/>
    <w:rsid w:val="005A288F"/>
    <w:rsid w:val="005B335F"/>
    <w:rsid w:val="005B5528"/>
    <w:rsid w:val="005B5F2E"/>
    <w:rsid w:val="005C59C8"/>
    <w:rsid w:val="005D0E6B"/>
    <w:rsid w:val="005D5F3C"/>
    <w:rsid w:val="005E0C05"/>
    <w:rsid w:val="005E1381"/>
    <w:rsid w:val="005E1C54"/>
    <w:rsid w:val="005E2063"/>
    <w:rsid w:val="005E26E1"/>
    <w:rsid w:val="005E53DD"/>
    <w:rsid w:val="005E6A9F"/>
    <w:rsid w:val="005E78DF"/>
    <w:rsid w:val="005F1165"/>
    <w:rsid w:val="005F165D"/>
    <w:rsid w:val="005F703D"/>
    <w:rsid w:val="0060035E"/>
    <w:rsid w:val="006048EB"/>
    <w:rsid w:val="00604CDA"/>
    <w:rsid w:val="00605A2C"/>
    <w:rsid w:val="00612B3B"/>
    <w:rsid w:val="0061585A"/>
    <w:rsid w:val="00615983"/>
    <w:rsid w:val="00620E61"/>
    <w:rsid w:val="006229AF"/>
    <w:rsid w:val="00627CE2"/>
    <w:rsid w:val="00631064"/>
    <w:rsid w:val="00643575"/>
    <w:rsid w:val="00651A34"/>
    <w:rsid w:val="00652E62"/>
    <w:rsid w:val="00654976"/>
    <w:rsid w:val="00664181"/>
    <w:rsid w:val="0066458B"/>
    <w:rsid w:val="00665151"/>
    <w:rsid w:val="006661AA"/>
    <w:rsid w:val="00670851"/>
    <w:rsid w:val="0067247E"/>
    <w:rsid w:val="00672E23"/>
    <w:rsid w:val="0067574C"/>
    <w:rsid w:val="00676B3E"/>
    <w:rsid w:val="00681110"/>
    <w:rsid w:val="00681D17"/>
    <w:rsid w:val="00686B25"/>
    <w:rsid w:val="0069387B"/>
    <w:rsid w:val="00695FD2"/>
    <w:rsid w:val="006973B9"/>
    <w:rsid w:val="006B12F2"/>
    <w:rsid w:val="006B1BF9"/>
    <w:rsid w:val="006B1E8D"/>
    <w:rsid w:val="006B2868"/>
    <w:rsid w:val="006B3F81"/>
    <w:rsid w:val="006B489E"/>
    <w:rsid w:val="006B4E0F"/>
    <w:rsid w:val="006C0978"/>
    <w:rsid w:val="006D1F16"/>
    <w:rsid w:val="006E33F3"/>
    <w:rsid w:val="006E7A83"/>
    <w:rsid w:val="006F291E"/>
    <w:rsid w:val="006F4B2E"/>
    <w:rsid w:val="006F5B1C"/>
    <w:rsid w:val="00702025"/>
    <w:rsid w:val="0070306B"/>
    <w:rsid w:val="0070340E"/>
    <w:rsid w:val="0071102D"/>
    <w:rsid w:val="00712246"/>
    <w:rsid w:val="00713957"/>
    <w:rsid w:val="00724531"/>
    <w:rsid w:val="0072689A"/>
    <w:rsid w:val="00733C68"/>
    <w:rsid w:val="007359D9"/>
    <w:rsid w:val="0074175B"/>
    <w:rsid w:val="00742A4F"/>
    <w:rsid w:val="00751188"/>
    <w:rsid w:val="00752E47"/>
    <w:rsid w:val="00753AC5"/>
    <w:rsid w:val="00754C8A"/>
    <w:rsid w:val="00755FDE"/>
    <w:rsid w:val="00760DB2"/>
    <w:rsid w:val="00762423"/>
    <w:rsid w:val="00762D2D"/>
    <w:rsid w:val="00763738"/>
    <w:rsid w:val="00765E16"/>
    <w:rsid w:val="00770D36"/>
    <w:rsid w:val="00772187"/>
    <w:rsid w:val="007722AB"/>
    <w:rsid w:val="00777257"/>
    <w:rsid w:val="00782F9B"/>
    <w:rsid w:val="007833AD"/>
    <w:rsid w:val="00785180"/>
    <w:rsid w:val="007926A8"/>
    <w:rsid w:val="007955F1"/>
    <w:rsid w:val="007A5A7A"/>
    <w:rsid w:val="007C4AEA"/>
    <w:rsid w:val="007D4529"/>
    <w:rsid w:val="007D5BF0"/>
    <w:rsid w:val="007F03CB"/>
    <w:rsid w:val="007F389F"/>
    <w:rsid w:val="007F740D"/>
    <w:rsid w:val="00804FEE"/>
    <w:rsid w:val="008115BF"/>
    <w:rsid w:val="008207F1"/>
    <w:rsid w:val="008212C4"/>
    <w:rsid w:val="00821520"/>
    <w:rsid w:val="00823A74"/>
    <w:rsid w:val="008241C1"/>
    <w:rsid w:val="00825978"/>
    <w:rsid w:val="00825D12"/>
    <w:rsid w:val="00831A4E"/>
    <w:rsid w:val="0083381F"/>
    <w:rsid w:val="00833FE6"/>
    <w:rsid w:val="00846EBE"/>
    <w:rsid w:val="008501FE"/>
    <w:rsid w:val="00853E31"/>
    <w:rsid w:val="00854666"/>
    <w:rsid w:val="008572CB"/>
    <w:rsid w:val="00871BA6"/>
    <w:rsid w:val="008720F5"/>
    <w:rsid w:val="0087371F"/>
    <w:rsid w:val="00873A69"/>
    <w:rsid w:val="008817FF"/>
    <w:rsid w:val="00883B85"/>
    <w:rsid w:val="008909D3"/>
    <w:rsid w:val="00892084"/>
    <w:rsid w:val="00895EF2"/>
    <w:rsid w:val="00896419"/>
    <w:rsid w:val="008A027C"/>
    <w:rsid w:val="008A19A8"/>
    <w:rsid w:val="008A5F9F"/>
    <w:rsid w:val="008B1200"/>
    <w:rsid w:val="008B1B2C"/>
    <w:rsid w:val="008B2B2C"/>
    <w:rsid w:val="008B3455"/>
    <w:rsid w:val="008C4A56"/>
    <w:rsid w:val="008C52C3"/>
    <w:rsid w:val="008C64B6"/>
    <w:rsid w:val="008D52C8"/>
    <w:rsid w:val="008D56A3"/>
    <w:rsid w:val="008E337B"/>
    <w:rsid w:val="008E42FA"/>
    <w:rsid w:val="008E742C"/>
    <w:rsid w:val="008F00E1"/>
    <w:rsid w:val="008F5436"/>
    <w:rsid w:val="008F5888"/>
    <w:rsid w:val="008F7714"/>
    <w:rsid w:val="008F79A9"/>
    <w:rsid w:val="008F7BEA"/>
    <w:rsid w:val="009045E9"/>
    <w:rsid w:val="00906651"/>
    <w:rsid w:val="009118A5"/>
    <w:rsid w:val="009201D4"/>
    <w:rsid w:val="00930087"/>
    <w:rsid w:val="0093187A"/>
    <w:rsid w:val="009338A6"/>
    <w:rsid w:val="00935D6F"/>
    <w:rsid w:val="00935E4B"/>
    <w:rsid w:val="00937DF4"/>
    <w:rsid w:val="009507C4"/>
    <w:rsid w:val="00950CBD"/>
    <w:rsid w:val="00955C38"/>
    <w:rsid w:val="00961C48"/>
    <w:rsid w:val="00966155"/>
    <w:rsid w:val="00966C8C"/>
    <w:rsid w:val="00973BF2"/>
    <w:rsid w:val="0097407A"/>
    <w:rsid w:val="00975F36"/>
    <w:rsid w:val="009827FF"/>
    <w:rsid w:val="0098282E"/>
    <w:rsid w:val="00990977"/>
    <w:rsid w:val="009977CB"/>
    <w:rsid w:val="009A0842"/>
    <w:rsid w:val="009A309E"/>
    <w:rsid w:val="009A6723"/>
    <w:rsid w:val="009B3FD4"/>
    <w:rsid w:val="009B737A"/>
    <w:rsid w:val="009D12AF"/>
    <w:rsid w:val="009D3097"/>
    <w:rsid w:val="009E7FD5"/>
    <w:rsid w:val="009F5300"/>
    <w:rsid w:val="00A00F5A"/>
    <w:rsid w:val="00A1532F"/>
    <w:rsid w:val="00A22B7B"/>
    <w:rsid w:val="00A24BA6"/>
    <w:rsid w:val="00A24BE1"/>
    <w:rsid w:val="00A24BF1"/>
    <w:rsid w:val="00A27131"/>
    <w:rsid w:val="00A35397"/>
    <w:rsid w:val="00A46F48"/>
    <w:rsid w:val="00A473CB"/>
    <w:rsid w:val="00A47555"/>
    <w:rsid w:val="00A47EEC"/>
    <w:rsid w:val="00A50F09"/>
    <w:rsid w:val="00A5239B"/>
    <w:rsid w:val="00A56CE5"/>
    <w:rsid w:val="00A5726E"/>
    <w:rsid w:val="00A60C76"/>
    <w:rsid w:val="00A62F7A"/>
    <w:rsid w:val="00A62FF1"/>
    <w:rsid w:val="00A65755"/>
    <w:rsid w:val="00A657C0"/>
    <w:rsid w:val="00A65A31"/>
    <w:rsid w:val="00A65AD1"/>
    <w:rsid w:val="00A6775A"/>
    <w:rsid w:val="00A704F6"/>
    <w:rsid w:val="00A707E5"/>
    <w:rsid w:val="00A70C5F"/>
    <w:rsid w:val="00A801F4"/>
    <w:rsid w:val="00A969A1"/>
    <w:rsid w:val="00A97148"/>
    <w:rsid w:val="00AA020A"/>
    <w:rsid w:val="00AA41AD"/>
    <w:rsid w:val="00AA4658"/>
    <w:rsid w:val="00AA64C3"/>
    <w:rsid w:val="00AB6F39"/>
    <w:rsid w:val="00AC29DD"/>
    <w:rsid w:val="00AD2F6C"/>
    <w:rsid w:val="00AD347D"/>
    <w:rsid w:val="00AD375C"/>
    <w:rsid w:val="00AD4E00"/>
    <w:rsid w:val="00AD65C0"/>
    <w:rsid w:val="00AE11D6"/>
    <w:rsid w:val="00AE4C97"/>
    <w:rsid w:val="00AE6B94"/>
    <w:rsid w:val="00AE73AC"/>
    <w:rsid w:val="00AF0695"/>
    <w:rsid w:val="00AF29AF"/>
    <w:rsid w:val="00AF3E29"/>
    <w:rsid w:val="00B01151"/>
    <w:rsid w:val="00B03111"/>
    <w:rsid w:val="00B0492D"/>
    <w:rsid w:val="00B060C0"/>
    <w:rsid w:val="00B06A23"/>
    <w:rsid w:val="00B103B9"/>
    <w:rsid w:val="00B11562"/>
    <w:rsid w:val="00B21097"/>
    <w:rsid w:val="00B22155"/>
    <w:rsid w:val="00B25207"/>
    <w:rsid w:val="00B2591B"/>
    <w:rsid w:val="00B420B7"/>
    <w:rsid w:val="00B56343"/>
    <w:rsid w:val="00B641C5"/>
    <w:rsid w:val="00B664A8"/>
    <w:rsid w:val="00B84D93"/>
    <w:rsid w:val="00B862D6"/>
    <w:rsid w:val="00B90A7B"/>
    <w:rsid w:val="00B917E2"/>
    <w:rsid w:val="00B91906"/>
    <w:rsid w:val="00B92CEA"/>
    <w:rsid w:val="00B94853"/>
    <w:rsid w:val="00B9559B"/>
    <w:rsid w:val="00B97633"/>
    <w:rsid w:val="00B97B3C"/>
    <w:rsid w:val="00BA0EA1"/>
    <w:rsid w:val="00BA739E"/>
    <w:rsid w:val="00BA7815"/>
    <w:rsid w:val="00BB27CF"/>
    <w:rsid w:val="00BC4732"/>
    <w:rsid w:val="00BC5F5F"/>
    <w:rsid w:val="00BC712C"/>
    <w:rsid w:val="00BD1021"/>
    <w:rsid w:val="00BD453C"/>
    <w:rsid w:val="00BD4A96"/>
    <w:rsid w:val="00BE2F40"/>
    <w:rsid w:val="00BF2789"/>
    <w:rsid w:val="00BF296B"/>
    <w:rsid w:val="00BF2BE0"/>
    <w:rsid w:val="00BF6417"/>
    <w:rsid w:val="00BF778F"/>
    <w:rsid w:val="00BF7EE8"/>
    <w:rsid w:val="00C0184C"/>
    <w:rsid w:val="00C03A72"/>
    <w:rsid w:val="00C0452E"/>
    <w:rsid w:val="00C05B73"/>
    <w:rsid w:val="00C14C0A"/>
    <w:rsid w:val="00C17205"/>
    <w:rsid w:val="00C172F5"/>
    <w:rsid w:val="00C23F01"/>
    <w:rsid w:val="00C266A5"/>
    <w:rsid w:val="00C30413"/>
    <w:rsid w:val="00C30EC5"/>
    <w:rsid w:val="00C36DC1"/>
    <w:rsid w:val="00C45890"/>
    <w:rsid w:val="00C53BE4"/>
    <w:rsid w:val="00C641CA"/>
    <w:rsid w:val="00C71D15"/>
    <w:rsid w:val="00C76641"/>
    <w:rsid w:val="00C81F20"/>
    <w:rsid w:val="00C82076"/>
    <w:rsid w:val="00C836C1"/>
    <w:rsid w:val="00C84999"/>
    <w:rsid w:val="00C91579"/>
    <w:rsid w:val="00CA0AC7"/>
    <w:rsid w:val="00CB04B6"/>
    <w:rsid w:val="00CB14DF"/>
    <w:rsid w:val="00CB40AE"/>
    <w:rsid w:val="00CB68D5"/>
    <w:rsid w:val="00CC152B"/>
    <w:rsid w:val="00CC642E"/>
    <w:rsid w:val="00CC6D99"/>
    <w:rsid w:val="00CC7AB5"/>
    <w:rsid w:val="00CD06BB"/>
    <w:rsid w:val="00CE3CF1"/>
    <w:rsid w:val="00CE5A89"/>
    <w:rsid w:val="00CF1577"/>
    <w:rsid w:val="00CF42DC"/>
    <w:rsid w:val="00CF4FE9"/>
    <w:rsid w:val="00D008E2"/>
    <w:rsid w:val="00D029B1"/>
    <w:rsid w:val="00D10237"/>
    <w:rsid w:val="00D12AC1"/>
    <w:rsid w:val="00D14656"/>
    <w:rsid w:val="00D157C0"/>
    <w:rsid w:val="00D17D6C"/>
    <w:rsid w:val="00D2165E"/>
    <w:rsid w:val="00D27DE6"/>
    <w:rsid w:val="00D3049E"/>
    <w:rsid w:val="00D315AE"/>
    <w:rsid w:val="00D32560"/>
    <w:rsid w:val="00D41B1F"/>
    <w:rsid w:val="00D41E05"/>
    <w:rsid w:val="00D51827"/>
    <w:rsid w:val="00D563DA"/>
    <w:rsid w:val="00D56A31"/>
    <w:rsid w:val="00D71260"/>
    <w:rsid w:val="00D7307C"/>
    <w:rsid w:val="00D942A0"/>
    <w:rsid w:val="00DA0CF2"/>
    <w:rsid w:val="00DA7303"/>
    <w:rsid w:val="00DB42D5"/>
    <w:rsid w:val="00DB6707"/>
    <w:rsid w:val="00DC3BBD"/>
    <w:rsid w:val="00DD07E0"/>
    <w:rsid w:val="00DD0E70"/>
    <w:rsid w:val="00DD61F3"/>
    <w:rsid w:val="00DE787D"/>
    <w:rsid w:val="00DF2B18"/>
    <w:rsid w:val="00DF460A"/>
    <w:rsid w:val="00DF5E44"/>
    <w:rsid w:val="00E01192"/>
    <w:rsid w:val="00E06A9C"/>
    <w:rsid w:val="00E13E86"/>
    <w:rsid w:val="00E15046"/>
    <w:rsid w:val="00E16A58"/>
    <w:rsid w:val="00E2675B"/>
    <w:rsid w:val="00E27F1A"/>
    <w:rsid w:val="00E31826"/>
    <w:rsid w:val="00E327D3"/>
    <w:rsid w:val="00E35C70"/>
    <w:rsid w:val="00E41BA3"/>
    <w:rsid w:val="00E43A88"/>
    <w:rsid w:val="00E46082"/>
    <w:rsid w:val="00E570A2"/>
    <w:rsid w:val="00E61356"/>
    <w:rsid w:val="00E66344"/>
    <w:rsid w:val="00E7217B"/>
    <w:rsid w:val="00E753B8"/>
    <w:rsid w:val="00E763FC"/>
    <w:rsid w:val="00E80BC2"/>
    <w:rsid w:val="00E848FE"/>
    <w:rsid w:val="00E87AB6"/>
    <w:rsid w:val="00E934E7"/>
    <w:rsid w:val="00E96B1E"/>
    <w:rsid w:val="00EA5C05"/>
    <w:rsid w:val="00EB3FF3"/>
    <w:rsid w:val="00EB44FC"/>
    <w:rsid w:val="00EB6F5E"/>
    <w:rsid w:val="00ED103B"/>
    <w:rsid w:val="00ED464C"/>
    <w:rsid w:val="00ED47B9"/>
    <w:rsid w:val="00ED5384"/>
    <w:rsid w:val="00ED54B1"/>
    <w:rsid w:val="00EE413D"/>
    <w:rsid w:val="00EF326D"/>
    <w:rsid w:val="00EF78E6"/>
    <w:rsid w:val="00F03D44"/>
    <w:rsid w:val="00F073B4"/>
    <w:rsid w:val="00F077E9"/>
    <w:rsid w:val="00F117B9"/>
    <w:rsid w:val="00F16DC4"/>
    <w:rsid w:val="00F204CA"/>
    <w:rsid w:val="00F2298A"/>
    <w:rsid w:val="00F23CB3"/>
    <w:rsid w:val="00F258C1"/>
    <w:rsid w:val="00F31536"/>
    <w:rsid w:val="00F31FBB"/>
    <w:rsid w:val="00F34F62"/>
    <w:rsid w:val="00F35447"/>
    <w:rsid w:val="00F40074"/>
    <w:rsid w:val="00F404F3"/>
    <w:rsid w:val="00F435B1"/>
    <w:rsid w:val="00F46804"/>
    <w:rsid w:val="00F47486"/>
    <w:rsid w:val="00F4794E"/>
    <w:rsid w:val="00F5463C"/>
    <w:rsid w:val="00F5516D"/>
    <w:rsid w:val="00F61A65"/>
    <w:rsid w:val="00F6200D"/>
    <w:rsid w:val="00F62673"/>
    <w:rsid w:val="00F642F2"/>
    <w:rsid w:val="00F65739"/>
    <w:rsid w:val="00F67EC6"/>
    <w:rsid w:val="00F738F5"/>
    <w:rsid w:val="00F75465"/>
    <w:rsid w:val="00F810DD"/>
    <w:rsid w:val="00F82031"/>
    <w:rsid w:val="00F86E06"/>
    <w:rsid w:val="00F92EF2"/>
    <w:rsid w:val="00F93985"/>
    <w:rsid w:val="00FA000F"/>
    <w:rsid w:val="00FA038A"/>
    <w:rsid w:val="00FA4427"/>
    <w:rsid w:val="00FA5A9D"/>
    <w:rsid w:val="00FA5D81"/>
    <w:rsid w:val="00FB1D34"/>
    <w:rsid w:val="00FC1B7F"/>
    <w:rsid w:val="00FC35E5"/>
    <w:rsid w:val="00FC4B62"/>
    <w:rsid w:val="00FC4D65"/>
    <w:rsid w:val="00FC7087"/>
    <w:rsid w:val="00FD2863"/>
    <w:rsid w:val="00FD4A93"/>
    <w:rsid w:val="00FE117D"/>
    <w:rsid w:val="00FE7210"/>
    <w:rsid w:val="00FF0BE7"/>
    <w:rsid w:val="00FF4E14"/>
    <w:rsid w:val="00FF5A3C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EDB012AF-A8D9-47F0-A179-D9002ED2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  <w:lang w:val="en-GB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verdi-bekezds">
    <w:name w:val="verdi-bekezdés"/>
    <w:basedOn w:val="Norml"/>
    <w:autoRedefine/>
    <w:rsid w:val="00EB6F5E"/>
    <w:pPr>
      <w:spacing w:after="120"/>
      <w:ind w:firstLine="454"/>
      <w:jc w:val="both"/>
    </w:pPr>
  </w:style>
  <w:style w:type="paragraph" w:customStyle="1" w:styleId="extrmsportokbekezs">
    <w:name w:val="extrém sportok_bekezés"/>
    <w:basedOn w:val="Norml"/>
    <w:autoRedefine/>
    <w:rsid w:val="00EB6F5E"/>
    <w:pPr>
      <w:spacing w:after="120"/>
      <w:ind w:firstLine="454"/>
      <w:jc w:val="both"/>
    </w:pPr>
    <w:rPr>
      <w:szCs w:val="32"/>
    </w:rPr>
  </w:style>
  <w:style w:type="character" w:customStyle="1" w:styleId="apple-converted-space">
    <w:name w:val="apple-converted-space"/>
    <w:basedOn w:val="Bekezdsalapbettpusa"/>
    <w:rsid w:val="008A19A8"/>
  </w:style>
  <w:style w:type="paragraph" w:styleId="Lbjegyzetszveg">
    <w:name w:val="footnote text"/>
    <w:basedOn w:val="Norml"/>
    <w:link w:val="LbjegyzetszvegChar"/>
    <w:rsid w:val="0013443F"/>
    <w:rPr>
      <w:sz w:val="20"/>
      <w:szCs w:val="20"/>
    </w:rPr>
  </w:style>
  <w:style w:type="character" w:customStyle="1" w:styleId="LbjegyzetszvegChar">
    <w:name w:val="Lábjegyzetszöveg Char"/>
    <w:link w:val="Lbjegyzetszveg"/>
    <w:rsid w:val="0013443F"/>
    <w:rPr>
      <w:lang w:val="en-GB"/>
    </w:rPr>
  </w:style>
  <w:style w:type="character" w:styleId="Lbjegyzet-hivatkozs">
    <w:name w:val="footnote reference"/>
    <w:rsid w:val="0013443F"/>
    <w:rPr>
      <w:vertAlign w:val="superscript"/>
    </w:rPr>
  </w:style>
  <w:style w:type="paragraph" w:styleId="lfej">
    <w:name w:val="header"/>
    <w:basedOn w:val="Norml"/>
    <w:link w:val="lfejChar"/>
    <w:rsid w:val="009A309E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9A309E"/>
    <w:rPr>
      <w:sz w:val="24"/>
      <w:szCs w:val="24"/>
      <w:lang w:val="en-GB"/>
    </w:rPr>
  </w:style>
  <w:style w:type="paragraph" w:styleId="llb">
    <w:name w:val="footer"/>
    <w:basedOn w:val="Norml"/>
    <w:link w:val="llbChar"/>
    <w:uiPriority w:val="99"/>
    <w:rsid w:val="009A309E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9A309E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CA31C-80E0-429D-BAFC-A14EF0D5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3640</Words>
  <Characters>25116</Characters>
  <Application>Microsoft Office Word</Application>
  <DocSecurity>0</DocSecurity>
  <Lines>209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Jana</dc:creator>
  <cp:keywords/>
  <cp:lastModifiedBy>Otthon</cp:lastModifiedBy>
  <cp:revision>2</cp:revision>
  <cp:lastPrinted>2022-01-04T11:06:00Z</cp:lastPrinted>
  <dcterms:created xsi:type="dcterms:W3CDTF">2022-01-05T10:39:00Z</dcterms:created>
  <dcterms:modified xsi:type="dcterms:W3CDTF">2022-01-05T10:39:00Z</dcterms:modified>
</cp:coreProperties>
</file>