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7C38F" w14:textId="2195513D" w:rsidR="00580B23" w:rsidRPr="00B504CE" w:rsidRDefault="00204313" w:rsidP="0018067E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B504CE">
        <w:rPr>
          <w:rFonts w:ascii="Book Antiqua" w:hAnsi="Book Antiqua"/>
          <w:sz w:val="36"/>
          <w:szCs w:val="36"/>
        </w:rPr>
        <w:t>Szakonyi Károly</w:t>
      </w:r>
    </w:p>
    <w:p w14:paraId="544AA606" w14:textId="77777777" w:rsidR="00DB03E3" w:rsidRPr="00EE46D9" w:rsidRDefault="00DB03E3" w:rsidP="00DB03E3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EE46D9">
        <w:rPr>
          <w:rFonts w:ascii="Book Antiqua" w:hAnsi="Book Antiqua"/>
          <w:i/>
          <w:sz w:val="40"/>
          <w:szCs w:val="40"/>
        </w:rPr>
        <w:t xml:space="preserve">Törzsvendéglő </w:t>
      </w:r>
    </w:p>
    <w:p w14:paraId="1E6969A0" w14:textId="343BBEDE" w:rsidR="008A7074" w:rsidRPr="00DB03E3" w:rsidRDefault="000C6EA4" w:rsidP="0018067E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DB03E3">
        <w:rPr>
          <w:rFonts w:ascii="Book Antiqua" w:hAnsi="Book Antiqua"/>
          <w:b/>
          <w:sz w:val="28"/>
          <w:szCs w:val="28"/>
        </w:rPr>
        <w:t xml:space="preserve">A </w:t>
      </w:r>
      <w:r w:rsidR="00B504CE" w:rsidRPr="00DB03E3">
        <w:rPr>
          <w:rFonts w:ascii="Book Antiqua" w:hAnsi="Book Antiqua"/>
          <w:b/>
          <w:sz w:val="28"/>
          <w:szCs w:val="28"/>
        </w:rPr>
        <w:t>konyha</w:t>
      </w:r>
    </w:p>
    <w:p w14:paraId="673F5546" w14:textId="455BAB6D" w:rsidR="0023476B" w:rsidRPr="00B504CE" w:rsidRDefault="0023476B" w:rsidP="00B504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04CE">
        <w:rPr>
          <w:rFonts w:ascii="Book Antiqua" w:hAnsi="Book Antiqua"/>
          <w:sz w:val="28"/>
          <w:szCs w:val="28"/>
        </w:rPr>
        <w:t xml:space="preserve">A konyha sötét, nyáron a ház udvaráról az üvegezett ajtón bejut a </w:t>
      </w:r>
      <w:r w:rsidRPr="00B504CE">
        <w:rPr>
          <w:rFonts w:ascii="Book Antiqua" w:hAnsi="Book Antiqua" w:cstheme="minorHAnsi"/>
          <w:spacing w:val="-6"/>
          <w:sz w:val="28"/>
          <w:szCs w:val="28"/>
        </w:rPr>
        <w:t xml:space="preserve">fény, </w:t>
      </w:r>
      <w:r w:rsidR="001A2E22" w:rsidRPr="00B504CE">
        <w:rPr>
          <w:rFonts w:ascii="Book Antiqua" w:hAnsi="Book Antiqua" w:cstheme="minorHAnsi"/>
          <w:spacing w:val="-6"/>
          <w:sz w:val="28"/>
          <w:szCs w:val="28"/>
        </w:rPr>
        <w:t xml:space="preserve">de </w:t>
      </w:r>
      <w:r w:rsidRPr="00B504CE">
        <w:rPr>
          <w:rFonts w:ascii="Book Antiqua" w:hAnsi="Book Antiqua" w:cstheme="minorHAnsi"/>
          <w:spacing w:val="-6"/>
          <w:sz w:val="28"/>
          <w:szCs w:val="28"/>
        </w:rPr>
        <w:t xml:space="preserve">télen </w:t>
      </w:r>
      <w:r w:rsidR="001A2E22" w:rsidRPr="00B504CE">
        <w:rPr>
          <w:rFonts w:ascii="Book Antiqua" w:hAnsi="Book Antiqua" w:cstheme="minorHAnsi"/>
          <w:spacing w:val="-6"/>
          <w:sz w:val="28"/>
          <w:szCs w:val="28"/>
        </w:rPr>
        <w:t>azonnal villanyt kell gyújtani, amint Róza asszony, a szakácsnő</w:t>
      </w:r>
      <w:r w:rsidR="001A2E22" w:rsidRPr="00B504CE">
        <w:rPr>
          <w:rFonts w:ascii="Book Antiqua" w:hAnsi="Book Antiqua"/>
          <w:sz w:val="28"/>
          <w:szCs w:val="28"/>
        </w:rPr>
        <w:t xml:space="preserve"> kora reggel megérkezik. A konyhalány már ott van, előkészíti az edényeket a főzéshez, nagy halom zöldséget </w:t>
      </w:r>
      <w:r w:rsidR="00B504CE">
        <w:rPr>
          <w:rFonts w:ascii="Book Antiqua" w:hAnsi="Book Antiqua"/>
          <w:sz w:val="28"/>
          <w:szCs w:val="28"/>
        </w:rPr>
        <w:t>rak az eternit</w:t>
      </w:r>
      <w:r w:rsidR="00F4472B" w:rsidRPr="00B504CE">
        <w:rPr>
          <w:rFonts w:ascii="Book Antiqua" w:hAnsi="Book Antiqua"/>
          <w:sz w:val="28"/>
          <w:szCs w:val="28"/>
        </w:rPr>
        <w:t xml:space="preserve">borítású, hosszú asztalra, hagymát vág, a szakácsnő leül a hokedlire, cipőt vált, kötényt köt maga elé, és feltesz a gázrezsóra egy kis kanna vizet a kávénak. </w:t>
      </w:r>
      <w:r w:rsidR="008B7085" w:rsidRPr="00B504CE">
        <w:rPr>
          <w:rFonts w:ascii="Book Antiqua" w:hAnsi="Book Antiqua"/>
          <w:sz w:val="28"/>
          <w:szCs w:val="28"/>
        </w:rPr>
        <w:t xml:space="preserve">Pótkávét főz, </w:t>
      </w:r>
      <w:r w:rsidR="002E7EE6" w:rsidRPr="00B504CE">
        <w:rPr>
          <w:rFonts w:ascii="Book Antiqua" w:hAnsi="Book Antiqua"/>
          <w:sz w:val="28"/>
          <w:szCs w:val="28"/>
        </w:rPr>
        <w:t xml:space="preserve">cikóriát, </w:t>
      </w:r>
      <w:r w:rsidR="008B7085" w:rsidRPr="00B504CE">
        <w:rPr>
          <w:rFonts w:ascii="Book Antiqua" w:hAnsi="Book Antiqua"/>
          <w:sz w:val="28"/>
          <w:szCs w:val="28"/>
        </w:rPr>
        <w:t>csak házi használatra, még nem volt vendég, aki feketét kért volna. Aki kapucinert akar, az a színháztér sarkán lévő kávéházba jár, a fiú mindig benéz a füsttől szürke ablakokon, néhány vendéget lát, öreg</w:t>
      </w:r>
      <w:r w:rsidR="00B504CE">
        <w:rPr>
          <w:rFonts w:ascii="Book Antiqua" w:hAnsi="Book Antiqua"/>
          <w:sz w:val="28"/>
          <w:szCs w:val="28"/>
        </w:rPr>
        <w:t>-</w:t>
      </w:r>
      <w:r w:rsidR="008B7085" w:rsidRPr="00B504CE">
        <w:rPr>
          <w:rFonts w:ascii="Book Antiqua" w:hAnsi="Book Antiqua"/>
          <w:sz w:val="28"/>
          <w:szCs w:val="28"/>
        </w:rPr>
        <w:t>urakat az öntöttvas lábú márványasztaloknál</w:t>
      </w:r>
      <w:r w:rsidR="002E7EE6" w:rsidRPr="00B504CE">
        <w:rPr>
          <w:rFonts w:ascii="Book Antiqua" w:hAnsi="Book Antiqua"/>
          <w:sz w:val="28"/>
          <w:szCs w:val="28"/>
        </w:rPr>
        <w:t xml:space="preserve"> a</w:t>
      </w:r>
      <w:r w:rsidR="00751A34" w:rsidRPr="00B504CE">
        <w:rPr>
          <w:rFonts w:ascii="Book Antiqua" w:hAnsi="Book Antiqua"/>
          <w:sz w:val="28"/>
          <w:szCs w:val="28"/>
        </w:rPr>
        <w:t xml:space="preserve"> titokzatosan sötét és csen</w:t>
      </w:r>
      <w:r w:rsidR="00B504CE">
        <w:rPr>
          <w:rFonts w:ascii="Book Antiqua" w:hAnsi="Book Antiqua"/>
          <w:sz w:val="28"/>
          <w:szCs w:val="28"/>
        </w:rPr>
        <w:t>-</w:t>
      </w:r>
      <w:r w:rsidR="00751A34" w:rsidRPr="00B504CE">
        <w:rPr>
          <w:rFonts w:ascii="Book Antiqua" w:hAnsi="Book Antiqua"/>
          <w:sz w:val="28"/>
          <w:szCs w:val="28"/>
        </w:rPr>
        <w:t>des termekben. Róza asszony tejet önt a kávé</w:t>
      </w:r>
      <w:r w:rsidR="00D622A3" w:rsidRPr="00B504CE">
        <w:rPr>
          <w:rFonts w:ascii="Book Antiqua" w:hAnsi="Book Antiqua"/>
          <w:sz w:val="28"/>
          <w:szCs w:val="28"/>
        </w:rPr>
        <w:t>já</w:t>
      </w:r>
      <w:r w:rsidR="00751A34" w:rsidRPr="00B504CE">
        <w:rPr>
          <w:rFonts w:ascii="Book Antiqua" w:hAnsi="Book Antiqua"/>
          <w:sz w:val="28"/>
          <w:szCs w:val="28"/>
        </w:rPr>
        <w:t>hoz, előző napi kiflit már</w:t>
      </w:r>
      <w:r w:rsidR="00B504CE">
        <w:rPr>
          <w:rFonts w:ascii="Book Antiqua" w:hAnsi="Book Antiqua"/>
          <w:sz w:val="28"/>
          <w:szCs w:val="28"/>
        </w:rPr>
        <w:t>-</w:t>
      </w:r>
      <w:r w:rsidR="00751A34" w:rsidRPr="00B504CE">
        <w:rPr>
          <w:rFonts w:ascii="Book Antiqua" w:hAnsi="Book Antiqua"/>
          <w:sz w:val="28"/>
          <w:szCs w:val="28"/>
        </w:rPr>
        <w:t>togat bele, és utasítgatja a lányt, hogy vegye elő</w:t>
      </w:r>
      <w:r w:rsidR="008B6434" w:rsidRPr="00B504CE">
        <w:rPr>
          <w:rFonts w:ascii="Book Antiqua" w:hAnsi="Book Antiqua"/>
          <w:sz w:val="28"/>
          <w:szCs w:val="28"/>
        </w:rPr>
        <w:t xml:space="preserve"> a húsokat a jégszakrény</w:t>
      </w:r>
      <w:r w:rsidR="00B504CE">
        <w:rPr>
          <w:rFonts w:ascii="Book Antiqua" w:hAnsi="Book Antiqua"/>
          <w:sz w:val="28"/>
          <w:szCs w:val="28"/>
        </w:rPr>
        <w:t>-</w:t>
      </w:r>
      <w:r w:rsidR="008B6434" w:rsidRPr="00B504CE">
        <w:rPr>
          <w:rFonts w:ascii="Book Antiqua" w:hAnsi="Book Antiqua"/>
          <w:sz w:val="28"/>
          <w:szCs w:val="28"/>
        </w:rPr>
        <w:t>ből</w:t>
      </w:r>
      <w:r w:rsidR="00751A34" w:rsidRPr="00B504CE">
        <w:rPr>
          <w:rFonts w:ascii="Book Antiqua" w:hAnsi="Book Antiqua"/>
          <w:sz w:val="28"/>
          <w:szCs w:val="28"/>
        </w:rPr>
        <w:t>. Szép darab</w:t>
      </w:r>
      <w:r w:rsidR="008B6434" w:rsidRPr="00B504CE">
        <w:rPr>
          <w:rFonts w:ascii="Book Antiqua" w:hAnsi="Book Antiqua"/>
          <w:sz w:val="28"/>
          <w:szCs w:val="28"/>
        </w:rPr>
        <w:t xml:space="preserve"> borjú</w:t>
      </w:r>
      <w:r w:rsidR="00751A34" w:rsidRPr="00B504CE">
        <w:rPr>
          <w:rFonts w:ascii="Book Antiqua" w:hAnsi="Book Antiqua"/>
          <w:sz w:val="28"/>
          <w:szCs w:val="28"/>
        </w:rPr>
        <w:t xml:space="preserve">t a </w:t>
      </w:r>
      <w:r w:rsidR="002D2909" w:rsidRPr="00B504CE">
        <w:rPr>
          <w:rFonts w:ascii="Book Antiqua" w:hAnsi="Book Antiqua"/>
          <w:sz w:val="28"/>
          <w:szCs w:val="28"/>
        </w:rPr>
        <w:t xml:space="preserve">wiener </w:t>
      </w:r>
      <w:r w:rsidR="00751A34" w:rsidRPr="00B504CE">
        <w:rPr>
          <w:rFonts w:ascii="Book Antiqua" w:hAnsi="Book Antiqua"/>
          <w:sz w:val="28"/>
          <w:szCs w:val="28"/>
        </w:rPr>
        <w:t>s</w:t>
      </w:r>
      <w:r w:rsidR="00B504CE">
        <w:rPr>
          <w:rFonts w:ascii="Book Antiqua" w:hAnsi="Book Antiqua"/>
          <w:sz w:val="28"/>
          <w:szCs w:val="28"/>
        </w:rPr>
        <w:t>chnitzel</w:t>
      </w:r>
      <w:r w:rsidR="002D2909" w:rsidRPr="00B504CE">
        <w:rPr>
          <w:rFonts w:ascii="Book Antiqua" w:hAnsi="Book Antiqua"/>
          <w:sz w:val="28"/>
          <w:szCs w:val="28"/>
        </w:rPr>
        <w:t>nek</w:t>
      </w:r>
      <w:r w:rsidR="00751A34" w:rsidRPr="00B504CE">
        <w:rPr>
          <w:rFonts w:ascii="Book Antiqua" w:hAnsi="Book Antiqua"/>
          <w:sz w:val="28"/>
          <w:szCs w:val="28"/>
        </w:rPr>
        <w:t>,</w:t>
      </w:r>
      <w:r w:rsidR="00B504CE">
        <w:rPr>
          <w:rFonts w:ascii="Book Antiqua" w:hAnsi="Book Antiqua"/>
          <w:sz w:val="28"/>
          <w:szCs w:val="28"/>
        </w:rPr>
        <w:t xml:space="preserve"> sertés</w:t>
      </w:r>
      <w:r w:rsidR="008B6434" w:rsidRPr="00B504CE">
        <w:rPr>
          <w:rFonts w:ascii="Book Antiqua" w:hAnsi="Book Antiqua"/>
          <w:sz w:val="28"/>
          <w:szCs w:val="28"/>
        </w:rPr>
        <w:t>combot pörköltnek, marhafart</w:t>
      </w:r>
      <w:r w:rsidR="004C57E6" w:rsidRPr="00B504CE">
        <w:rPr>
          <w:rFonts w:ascii="Book Antiqua" w:hAnsi="Book Antiqua"/>
          <w:sz w:val="28"/>
          <w:szCs w:val="28"/>
        </w:rPr>
        <w:t>ő</w:t>
      </w:r>
      <w:r w:rsidR="008B6434" w:rsidRPr="00B504CE">
        <w:rPr>
          <w:rFonts w:ascii="Book Antiqua" w:hAnsi="Book Antiqua"/>
          <w:sz w:val="28"/>
          <w:szCs w:val="28"/>
        </w:rPr>
        <w:t>t levesnek.</w:t>
      </w:r>
      <w:r w:rsidR="004C57E6" w:rsidRPr="00B504CE">
        <w:rPr>
          <w:rFonts w:ascii="Book Antiqua" w:hAnsi="Book Antiqua"/>
          <w:sz w:val="28"/>
          <w:szCs w:val="28"/>
        </w:rPr>
        <w:t xml:space="preserve"> Fél hat, hatra már a tűzön kell lenni mindennek, hogy délre kész legyen az étel.</w:t>
      </w:r>
    </w:p>
    <w:p w14:paraId="171A458D" w14:textId="47DCD144" w:rsidR="003E2925" w:rsidRPr="00B504CE" w:rsidRDefault="00B504CE" w:rsidP="00B504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D4E38">
        <w:rPr>
          <w:rFonts w:ascii="Book Antiqua" w:hAnsi="Book Antiqua" w:cstheme="minorHAnsi"/>
          <w:spacing w:val="-2"/>
          <w:sz w:val="28"/>
          <w:szCs w:val="28"/>
        </w:rPr>
        <w:t>Kinn, a söntésben futó</w:t>
      </w:r>
      <w:r w:rsidR="003E2925" w:rsidRPr="00ED4E38">
        <w:rPr>
          <w:rFonts w:ascii="Book Antiqua" w:hAnsi="Book Antiqua" w:cstheme="minorHAnsi"/>
          <w:spacing w:val="-2"/>
          <w:sz w:val="28"/>
          <w:szCs w:val="28"/>
        </w:rPr>
        <w:t xml:space="preserve">vendégek </w:t>
      </w:r>
      <w:r w:rsidR="00751A34" w:rsidRPr="00ED4E38">
        <w:rPr>
          <w:rFonts w:ascii="Book Antiqua" w:hAnsi="Book Antiqua" w:cstheme="minorHAnsi"/>
          <w:spacing w:val="-2"/>
          <w:sz w:val="28"/>
          <w:szCs w:val="28"/>
        </w:rPr>
        <w:t xml:space="preserve">ugranak be </w:t>
      </w:r>
      <w:r w:rsidR="003E2925" w:rsidRPr="00ED4E38">
        <w:rPr>
          <w:rFonts w:ascii="Book Antiqua" w:hAnsi="Book Antiqua" w:cstheme="minorHAnsi"/>
          <w:spacing w:val="-2"/>
          <w:sz w:val="28"/>
          <w:szCs w:val="28"/>
        </w:rPr>
        <w:t>snapszra, kevert</w:t>
      </w:r>
      <w:r w:rsidR="00ED4E38" w:rsidRPr="00ED4E38">
        <w:rPr>
          <w:rFonts w:ascii="Book Antiqua" w:hAnsi="Book Antiqua" w:cstheme="minorHAnsi"/>
          <w:spacing w:val="-2"/>
          <w:sz w:val="28"/>
          <w:szCs w:val="28"/>
        </w:rPr>
        <w:t>r</w:t>
      </w:r>
      <w:r w:rsidR="003E2925" w:rsidRPr="00ED4E38">
        <w:rPr>
          <w:rFonts w:ascii="Book Antiqua" w:hAnsi="Book Antiqua" w:cstheme="minorHAnsi"/>
          <w:spacing w:val="-2"/>
          <w:sz w:val="28"/>
          <w:szCs w:val="28"/>
        </w:rPr>
        <w:t xml:space="preserve">e. </w:t>
      </w:r>
      <w:r w:rsidR="00751A34" w:rsidRPr="00ED4E38">
        <w:rPr>
          <w:rFonts w:ascii="Book Antiqua" w:hAnsi="Book Antiqua" w:cstheme="minorHAnsi"/>
          <w:spacing w:val="-2"/>
          <w:sz w:val="28"/>
          <w:szCs w:val="28"/>
        </w:rPr>
        <w:t>Csak</w:t>
      </w:r>
      <w:r w:rsidR="00751A34" w:rsidRPr="00B504CE">
        <w:rPr>
          <w:rFonts w:ascii="Book Antiqua" w:hAnsi="Book Antiqua"/>
          <w:sz w:val="28"/>
          <w:szCs w:val="28"/>
        </w:rPr>
        <w:t xml:space="preserve"> úgy, a pultnál hajtják fel, m</w:t>
      </w:r>
      <w:r w:rsidR="003E2925" w:rsidRPr="00B504CE">
        <w:rPr>
          <w:rFonts w:ascii="Book Antiqua" w:hAnsi="Book Antiqua"/>
          <w:sz w:val="28"/>
          <w:szCs w:val="28"/>
        </w:rPr>
        <w:t>orgós köszönések, krákogások, gyufa serce</w:t>
      </w:r>
      <w:r w:rsidR="00751A34" w:rsidRPr="00B504CE">
        <w:rPr>
          <w:rFonts w:ascii="Book Antiqua" w:hAnsi="Book Antiqua"/>
          <w:sz w:val="28"/>
          <w:szCs w:val="28"/>
        </w:rPr>
        <w:t xml:space="preserve">n. </w:t>
      </w:r>
      <w:r w:rsidR="003E2925" w:rsidRPr="00B504CE">
        <w:rPr>
          <w:rFonts w:ascii="Book Antiqua" w:hAnsi="Book Antiqua"/>
          <w:sz w:val="28"/>
          <w:szCs w:val="28"/>
        </w:rPr>
        <w:t>Koppan</w:t>
      </w:r>
      <w:r w:rsidR="00751A34" w:rsidRPr="00B504CE">
        <w:rPr>
          <w:rFonts w:ascii="Book Antiqua" w:hAnsi="Book Antiqua"/>
          <w:sz w:val="28"/>
          <w:szCs w:val="28"/>
        </w:rPr>
        <w:t xml:space="preserve">nak </w:t>
      </w:r>
      <w:r w:rsidR="003E2925" w:rsidRPr="00B504CE">
        <w:rPr>
          <w:rFonts w:ascii="Book Antiqua" w:hAnsi="Book Antiqua"/>
          <w:sz w:val="28"/>
          <w:szCs w:val="28"/>
        </w:rPr>
        <w:t>a stampedlis poh</w:t>
      </w:r>
      <w:r w:rsidR="006C2005" w:rsidRPr="00B504CE">
        <w:rPr>
          <w:rFonts w:ascii="Book Antiqua" w:hAnsi="Book Antiqua"/>
          <w:sz w:val="28"/>
          <w:szCs w:val="28"/>
        </w:rPr>
        <w:t>arak</w:t>
      </w:r>
      <w:r w:rsidR="003E2925" w:rsidRPr="00B504CE">
        <w:rPr>
          <w:rFonts w:ascii="Book Antiqua" w:hAnsi="Book Antiqua"/>
          <w:sz w:val="28"/>
          <w:szCs w:val="28"/>
        </w:rPr>
        <w:t xml:space="preserve"> a pulton. </w:t>
      </w:r>
      <w:r w:rsidR="006C2005" w:rsidRPr="00B504CE">
        <w:rPr>
          <w:rFonts w:ascii="Book Antiqua" w:hAnsi="Book Antiqua"/>
          <w:sz w:val="28"/>
          <w:szCs w:val="28"/>
        </w:rPr>
        <w:t>A középső teremben a</w:t>
      </w:r>
      <w:r w:rsidR="003E2925" w:rsidRPr="00B504CE">
        <w:rPr>
          <w:rFonts w:ascii="Book Antiqua" w:hAnsi="Book Antiqua"/>
          <w:sz w:val="28"/>
          <w:szCs w:val="28"/>
        </w:rPr>
        <w:t xml:space="preserve"> pincér tiszta</w:t>
      </w:r>
      <w:r w:rsidR="006C2005" w:rsidRPr="00B504CE">
        <w:rPr>
          <w:rFonts w:ascii="Book Antiqua" w:hAnsi="Book Antiqua"/>
          <w:sz w:val="28"/>
          <w:szCs w:val="28"/>
        </w:rPr>
        <w:t>, mángorolt kék kockás</w:t>
      </w:r>
      <w:r w:rsidR="003E2925" w:rsidRPr="00B504CE">
        <w:rPr>
          <w:rFonts w:ascii="Book Antiqua" w:hAnsi="Book Antiqua"/>
          <w:sz w:val="28"/>
          <w:szCs w:val="28"/>
        </w:rPr>
        <w:t xml:space="preserve"> abroszokat terít az asztalokra, </w:t>
      </w:r>
      <w:r w:rsidR="001236B8" w:rsidRPr="00B504CE">
        <w:rPr>
          <w:rFonts w:ascii="Book Antiqua" w:hAnsi="Book Antiqua"/>
          <w:sz w:val="28"/>
          <w:szCs w:val="28"/>
        </w:rPr>
        <w:t xml:space="preserve">de </w:t>
      </w:r>
      <w:r w:rsidR="006C2005" w:rsidRPr="00B504CE">
        <w:rPr>
          <w:rFonts w:ascii="Book Antiqua" w:hAnsi="Book Antiqua"/>
          <w:sz w:val="28"/>
          <w:szCs w:val="28"/>
        </w:rPr>
        <w:t>a belső teremben fehér damasztot. H</w:t>
      </w:r>
      <w:r w:rsidR="003E2925" w:rsidRPr="00B504CE">
        <w:rPr>
          <w:rFonts w:ascii="Book Antiqua" w:hAnsi="Book Antiqua"/>
          <w:sz w:val="28"/>
          <w:szCs w:val="28"/>
        </w:rPr>
        <w:t xml:space="preserve">elyre igazítja a székeket, szidolozza a réz hamutartókat, </w:t>
      </w:r>
      <w:r w:rsidR="006C2005" w:rsidRPr="00B504CE">
        <w:rPr>
          <w:rFonts w:ascii="Book Antiqua" w:hAnsi="Book Antiqua"/>
          <w:sz w:val="28"/>
          <w:szCs w:val="28"/>
        </w:rPr>
        <w:t>amiknek a</w:t>
      </w:r>
      <w:r>
        <w:rPr>
          <w:rFonts w:ascii="Book Antiqua" w:hAnsi="Book Antiqua"/>
          <w:sz w:val="28"/>
          <w:szCs w:val="28"/>
        </w:rPr>
        <w:t>z</w:t>
      </w:r>
      <w:r w:rsidR="006C2005" w:rsidRPr="00B504CE">
        <w:rPr>
          <w:rFonts w:ascii="Book Antiqua" w:hAnsi="Book Antiqua"/>
          <w:sz w:val="28"/>
          <w:szCs w:val="28"/>
        </w:rPr>
        <w:t xml:space="preserve"> öblében letapadt a hamu, </w:t>
      </w:r>
      <w:r>
        <w:rPr>
          <w:rFonts w:ascii="Book Antiqua" w:hAnsi="Book Antiqua"/>
          <w:sz w:val="28"/>
          <w:szCs w:val="28"/>
        </w:rPr>
        <w:t>a</w:t>
      </w:r>
      <w:r w:rsidR="00FA7C23" w:rsidRPr="00B504CE">
        <w:rPr>
          <w:rFonts w:ascii="Book Antiqua" w:hAnsi="Book Antiqua"/>
          <w:sz w:val="28"/>
          <w:szCs w:val="28"/>
        </w:rPr>
        <w:t xml:space="preserve"> gyufatartó</w:t>
      </w:r>
      <w:r>
        <w:rPr>
          <w:rFonts w:ascii="Book Antiqua" w:hAnsi="Book Antiqua"/>
          <w:sz w:val="28"/>
          <w:szCs w:val="28"/>
        </w:rPr>
        <w:t>ju</w:t>
      </w:r>
      <w:r w:rsidR="007F631F" w:rsidRPr="00B504CE">
        <w:rPr>
          <w:rFonts w:ascii="Book Antiqua" w:hAnsi="Book Antiqua"/>
          <w:sz w:val="28"/>
          <w:szCs w:val="28"/>
        </w:rPr>
        <w:t>k</w:t>
      </w:r>
      <w:r w:rsidR="00FA7C23" w:rsidRPr="00B504CE">
        <w:rPr>
          <w:rFonts w:ascii="Book Antiqua" w:hAnsi="Book Antiqua"/>
          <w:sz w:val="28"/>
          <w:szCs w:val="28"/>
        </w:rPr>
        <w:t>ra új skatulyát húz,</w:t>
      </w:r>
      <w:r w:rsidR="00103224" w:rsidRPr="00B504CE">
        <w:rPr>
          <w:rFonts w:ascii="Book Antiqua" w:hAnsi="Book Antiqua"/>
          <w:sz w:val="28"/>
          <w:szCs w:val="28"/>
        </w:rPr>
        <w:t xml:space="preserve"> elrendezi bennük a szálakat.</w:t>
      </w:r>
      <w:r w:rsidR="006C2005" w:rsidRPr="00B504CE">
        <w:rPr>
          <w:rFonts w:ascii="Book Antiqua" w:hAnsi="Book Antiqua"/>
          <w:sz w:val="28"/>
          <w:szCs w:val="28"/>
        </w:rPr>
        <w:t xml:space="preserve"> </w:t>
      </w:r>
      <w:r w:rsidR="00103224" w:rsidRPr="00B504CE">
        <w:rPr>
          <w:rFonts w:ascii="Book Antiqua" w:hAnsi="Book Antiqua"/>
          <w:sz w:val="28"/>
          <w:szCs w:val="28"/>
        </w:rPr>
        <w:t xml:space="preserve">Eszébe jut, mit mutatott neki a fiú a minap, három fogpiszkálót tűz </w:t>
      </w:r>
      <w:r w:rsidR="00FA7C23" w:rsidRPr="00B504CE">
        <w:rPr>
          <w:rFonts w:ascii="Book Antiqua" w:hAnsi="Book Antiqua"/>
          <w:sz w:val="28"/>
          <w:szCs w:val="28"/>
        </w:rPr>
        <w:t xml:space="preserve">V alakban </w:t>
      </w:r>
      <w:r w:rsidR="00103224" w:rsidRPr="00B504CE">
        <w:rPr>
          <w:rFonts w:ascii="Book Antiqua" w:hAnsi="Book Antiqua"/>
          <w:sz w:val="28"/>
          <w:szCs w:val="28"/>
        </w:rPr>
        <w:t>az egyik gyufás</w:t>
      </w:r>
      <w:r w:rsidR="00344CB6" w:rsidRPr="00B504CE">
        <w:rPr>
          <w:rFonts w:ascii="Book Antiqua" w:hAnsi="Book Antiqua"/>
          <w:sz w:val="28"/>
          <w:szCs w:val="28"/>
        </w:rPr>
        <w:t>skatulya</w:t>
      </w:r>
      <w:r w:rsidR="00103224" w:rsidRPr="00B504CE">
        <w:rPr>
          <w:rFonts w:ascii="Book Antiqua" w:hAnsi="Book Antiqua"/>
          <w:sz w:val="28"/>
          <w:szCs w:val="28"/>
        </w:rPr>
        <w:t xml:space="preserve"> mellé, </w:t>
      </w:r>
      <w:r w:rsidR="00FA7C23" w:rsidRPr="00B504CE">
        <w:rPr>
          <w:rFonts w:ascii="Book Antiqua" w:hAnsi="Book Antiqua"/>
          <w:sz w:val="28"/>
          <w:szCs w:val="28"/>
        </w:rPr>
        <w:t>kettővel párhuzamosan</w:t>
      </w:r>
      <w:r w:rsidR="00103224" w:rsidRPr="00B504CE">
        <w:rPr>
          <w:rFonts w:ascii="Book Antiqua" w:hAnsi="Book Antiqua"/>
          <w:sz w:val="28"/>
          <w:szCs w:val="28"/>
        </w:rPr>
        <w:t xml:space="preserve"> megfeszíti, olyan</w:t>
      </w:r>
      <w:r>
        <w:rPr>
          <w:rFonts w:ascii="Book Antiqua" w:hAnsi="Book Antiqua"/>
          <w:sz w:val="28"/>
          <w:szCs w:val="28"/>
        </w:rPr>
        <w:t>,</w:t>
      </w:r>
      <w:r w:rsidR="00103224" w:rsidRPr="00B504CE">
        <w:rPr>
          <w:rFonts w:ascii="Book Antiqua" w:hAnsi="Book Antiqua"/>
          <w:sz w:val="28"/>
          <w:szCs w:val="28"/>
        </w:rPr>
        <w:t xml:space="preserve"> mint egy viadukt. Ha meggyújtja az egyik szárát, </w:t>
      </w:r>
      <w:r w:rsidR="00FA7C23" w:rsidRPr="00B504CE">
        <w:rPr>
          <w:rFonts w:ascii="Book Antiqua" w:hAnsi="Book Antiqua"/>
          <w:sz w:val="28"/>
          <w:szCs w:val="28"/>
        </w:rPr>
        <w:t xml:space="preserve">és </w:t>
      </w:r>
      <w:r w:rsidR="00103224" w:rsidRPr="00B504CE">
        <w:rPr>
          <w:rFonts w:ascii="Book Antiqua" w:hAnsi="Book Antiqua"/>
          <w:sz w:val="28"/>
          <w:szCs w:val="28"/>
        </w:rPr>
        <w:t>a láng a sínekhez ér, szétrobban. Matuska</w:t>
      </w:r>
      <w:r w:rsidR="00FA7C23" w:rsidRPr="00B504CE">
        <w:rPr>
          <w:rFonts w:ascii="Book Antiqua" w:hAnsi="Book Antiqua"/>
          <w:sz w:val="28"/>
          <w:szCs w:val="28"/>
        </w:rPr>
        <w:t xml:space="preserve"> Szilveszter</w:t>
      </w:r>
      <w:r w:rsidR="00103224" w:rsidRPr="00B504CE">
        <w:rPr>
          <w:rFonts w:ascii="Book Antiqua" w:hAnsi="Book Antiqua"/>
          <w:sz w:val="28"/>
          <w:szCs w:val="28"/>
        </w:rPr>
        <w:t>, mondta a fiú</w:t>
      </w:r>
      <w:r w:rsidR="00FA7C23" w:rsidRPr="00B504CE">
        <w:rPr>
          <w:rFonts w:ascii="Book Antiqua" w:hAnsi="Book Antiqua"/>
          <w:sz w:val="28"/>
          <w:szCs w:val="28"/>
        </w:rPr>
        <w:t xml:space="preserve">, Szennyes úr </w:t>
      </w:r>
      <w:r w:rsidR="00387D68" w:rsidRPr="00B504CE">
        <w:rPr>
          <w:rFonts w:ascii="Book Antiqua" w:hAnsi="Book Antiqua"/>
          <w:sz w:val="28"/>
          <w:szCs w:val="28"/>
        </w:rPr>
        <w:t>tanított</w:t>
      </w:r>
      <w:r w:rsidR="00344CB6" w:rsidRPr="00B504CE">
        <w:rPr>
          <w:rFonts w:ascii="Book Antiqua" w:hAnsi="Book Antiqua"/>
          <w:sz w:val="28"/>
          <w:szCs w:val="28"/>
        </w:rPr>
        <w:t>a</w:t>
      </w:r>
      <w:r w:rsidR="00387D68" w:rsidRPr="00B504CE">
        <w:rPr>
          <w:rFonts w:ascii="Book Antiqua" w:hAnsi="Book Antiqua"/>
          <w:sz w:val="28"/>
          <w:szCs w:val="28"/>
        </w:rPr>
        <w:t xml:space="preserve"> meg rá…</w:t>
      </w:r>
      <w:r w:rsidR="002E7EE6" w:rsidRPr="00B504CE">
        <w:rPr>
          <w:rFonts w:ascii="Book Antiqua" w:hAnsi="Book Antiqua"/>
          <w:sz w:val="28"/>
          <w:szCs w:val="28"/>
        </w:rPr>
        <w:t xml:space="preserve"> </w:t>
      </w:r>
    </w:p>
    <w:p w14:paraId="4E6FE96D" w14:textId="24F41103" w:rsidR="008B0ABC" w:rsidRPr="00B504CE" w:rsidRDefault="002E7EE6" w:rsidP="00B504C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04CE">
        <w:rPr>
          <w:rFonts w:ascii="Book Antiqua" w:hAnsi="Book Antiqua"/>
          <w:sz w:val="28"/>
          <w:szCs w:val="28"/>
        </w:rPr>
        <w:t>A főnök kilenc óra körül jön be, ő zár</w:t>
      </w:r>
      <w:r w:rsidR="00344CB6" w:rsidRPr="00B504CE">
        <w:rPr>
          <w:rFonts w:ascii="Book Antiqua" w:hAnsi="Book Antiqua"/>
          <w:sz w:val="28"/>
          <w:szCs w:val="28"/>
        </w:rPr>
        <w:t>t</w:t>
      </w:r>
      <w:r w:rsidRPr="00B504CE">
        <w:rPr>
          <w:rFonts w:ascii="Book Antiqua" w:hAnsi="Book Antiqua"/>
          <w:sz w:val="28"/>
          <w:szCs w:val="28"/>
        </w:rPr>
        <w:t xml:space="preserve"> hajnali kettőkor, nyolcig alszik. </w:t>
      </w:r>
      <w:r w:rsidR="0074003F" w:rsidRPr="00B504CE">
        <w:rPr>
          <w:rFonts w:ascii="Book Antiqua" w:hAnsi="Book Antiqua"/>
          <w:sz w:val="28"/>
          <w:szCs w:val="28"/>
        </w:rPr>
        <w:t>Néhány vendég már fröccsözget az asztaloknál, nyugdíjasok, rá</w:t>
      </w:r>
      <w:r w:rsidR="00B504CE">
        <w:rPr>
          <w:rFonts w:ascii="Book Antiqua" w:hAnsi="Book Antiqua"/>
          <w:sz w:val="28"/>
          <w:szCs w:val="28"/>
        </w:rPr>
        <w:t>-</w:t>
      </w:r>
      <w:r w:rsidR="0074003F" w:rsidRPr="00B504CE">
        <w:rPr>
          <w:rFonts w:ascii="Book Antiqua" w:hAnsi="Book Antiqua"/>
          <w:sz w:val="28"/>
          <w:szCs w:val="28"/>
        </w:rPr>
        <w:t xml:space="preserve">érnek délelőtt. Még béke van, jó a pengő, </w:t>
      </w:r>
      <w:r w:rsidR="008B0ABC" w:rsidRPr="00B504CE">
        <w:rPr>
          <w:rFonts w:ascii="Book Antiqua" w:hAnsi="Book Antiqua"/>
          <w:sz w:val="28"/>
          <w:szCs w:val="28"/>
        </w:rPr>
        <w:t xml:space="preserve">még </w:t>
      </w:r>
      <w:r w:rsidR="0074003F" w:rsidRPr="00B504CE">
        <w:rPr>
          <w:rFonts w:ascii="Book Antiqua" w:hAnsi="Book Antiqua"/>
          <w:sz w:val="28"/>
          <w:szCs w:val="28"/>
        </w:rPr>
        <w:t xml:space="preserve">jól megy az üzlet. </w:t>
      </w:r>
      <w:r w:rsidR="008B0ABC" w:rsidRPr="00B504CE">
        <w:rPr>
          <w:rFonts w:ascii="Book Antiqua" w:hAnsi="Book Antiqua"/>
          <w:sz w:val="28"/>
          <w:szCs w:val="28"/>
        </w:rPr>
        <w:t xml:space="preserve">Néhány évig még jobban is fog menni, de aztán majd elindul a romlás. </w:t>
      </w:r>
      <w:r w:rsidR="00B7396D" w:rsidRPr="00B504CE">
        <w:rPr>
          <w:rFonts w:ascii="Book Antiqua" w:hAnsi="Book Antiqua"/>
          <w:sz w:val="28"/>
          <w:szCs w:val="28"/>
        </w:rPr>
        <w:t>A d</w:t>
      </w:r>
      <w:r w:rsidR="005F2E56" w:rsidRPr="00B504CE">
        <w:rPr>
          <w:rFonts w:ascii="Book Antiqua" w:hAnsi="Book Antiqua"/>
          <w:sz w:val="28"/>
          <w:szCs w:val="28"/>
        </w:rPr>
        <w:t>é</w:t>
      </w:r>
      <w:r w:rsidR="00B7396D" w:rsidRPr="00B504CE">
        <w:rPr>
          <w:rFonts w:ascii="Book Antiqua" w:hAnsi="Book Antiqua"/>
          <w:sz w:val="28"/>
          <w:szCs w:val="28"/>
        </w:rPr>
        <w:t xml:space="preserve">li </w:t>
      </w:r>
      <w:r w:rsidR="00B7396D" w:rsidRPr="00B504CE">
        <w:rPr>
          <w:rFonts w:ascii="Book Antiqua" w:hAnsi="Book Antiqua" w:cstheme="minorHAnsi"/>
          <w:spacing w:val="-2"/>
          <w:sz w:val="28"/>
          <w:szCs w:val="28"/>
        </w:rPr>
        <w:t>harangszóig alig van forgalom, csak a kerületet járó postások ülnek be nagy</w:t>
      </w:r>
      <w:r w:rsidR="00B7396D" w:rsidRPr="00B504CE">
        <w:rPr>
          <w:rFonts w:ascii="Book Antiqua" w:hAnsi="Book Antiqua"/>
          <w:sz w:val="28"/>
          <w:szCs w:val="28"/>
        </w:rPr>
        <w:t xml:space="preserve"> táskáikkal, hogy egy pár tormás virsli, kisfröccs vagy pohár sör mellett elkészítsék az elszámolásokat.</w:t>
      </w:r>
      <w:r w:rsidR="0077355B" w:rsidRPr="00B504CE">
        <w:rPr>
          <w:rFonts w:ascii="Book Antiqua" w:hAnsi="Book Antiqua"/>
          <w:sz w:val="28"/>
          <w:szCs w:val="28"/>
        </w:rPr>
        <w:t xml:space="preserve"> </w:t>
      </w:r>
      <w:r w:rsidR="005F2E56" w:rsidRPr="00B504CE">
        <w:rPr>
          <w:rFonts w:ascii="Book Antiqua" w:hAnsi="Book Antiqua"/>
          <w:sz w:val="28"/>
          <w:szCs w:val="28"/>
        </w:rPr>
        <w:t>Meg a szokásos betérők, zwa deci és a többiek. Makacs ú</w:t>
      </w:r>
      <w:r w:rsidR="00B504CE">
        <w:rPr>
          <w:rFonts w:ascii="Book Antiqua" w:hAnsi="Book Antiqua"/>
          <w:sz w:val="28"/>
          <w:szCs w:val="28"/>
        </w:rPr>
        <w:t>r</w:t>
      </w:r>
      <w:r w:rsidR="005F2E56" w:rsidRPr="00B504CE">
        <w:rPr>
          <w:rFonts w:ascii="Book Antiqua" w:hAnsi="Book Antiqua"/>
          <w:sz w:val="28"/>
          <w:szCs w:val="28"/>
        </w:rPr>
        <w:t xml:space="preserve"> a szemközti motorszerelő műhelyből, Stollár ú</w:t>
      </w:r>
      <w:r w:rsidR="004C7AEC" w:rsidRPr="00B504CE">
        <w:rPr>
          <w:rFonts w:ascii="Book Antiqua" w:hAnsi="Book Antiqua"/>
          <w:sz w:val="28"/>
          <w:szCs w:val="28"/>
        </w:rPr>
        <w:t>r</w:t>
      </w:r>
      <w:r w:rsidR="005F2E56" w:rsidRPr="00B504CE">
        <w:rPr>
          <w:rFonts w:ascii="Book Antiqua" w:hAnsi="Book Antiqua"/>
          <w:sz w:val="28"/>
          <w:szCs w:val="28"/>
        </w:rPr>
        <w:t xml:space="preserve">, az órás. Ott van a közeben a kis üzlete, amikor a fiú elvitte hozzá a nagy, </w:t>
      </w:r>
      <w:r w:rsidR="005F2E56" w:rsidRPr="00B504CE">
        <w:rPr>
          <w:rFonts w:ascii="Book Antiqua" w:hAnsi="Book Antiqua"/>
          <w:sz w:val="28"/>
          <w:szCs w:val="28"/>
        </w:rPr>
        <w:lastRenderedPageBreak/>
        <w:t>zen</w:t>
      </w:r>
      <w:r w:rsidR="004C7AEC" w:rsidRPr="00B504CE">
        <w:rPr>
          <w:rFonts w:ascii="Book Antiqua" w:hAnsi="Book Antiqua"/>
          <w:sz w:val="28"/>
          <w:szCs w:val="28"/>
        </w:rPr>
        <w:t>élő</w:t>
      </w:r>
      <w:r w:rsidR="005F2E56" w:rsidRPr="00B504CE">
        <w:rPr>
          <w:rFonts w:ascii="Book Antiqua" w:hAnsi="Book Antiqua"/>
          <w:sz w:val="28"/>
          <w:szCs w:val="28"/>
        </w:rPr>
        <w:t xml:space="preserve"> faliórájukat, mert hiába húzták fel, nem mutatta az időt, látta, milyen zs</w:t>
      </w:r>
      <w:r w:rsidR="00C4393A" w:rsidRPr="00B504CE">
        <w:rPr>
          <w:rFonts w:ascii="Book Antiqua" w:hAnsi="Book Antiqua"/>
          <w:sz w:val="28"/>
          <w:szCs w:val="28"/>
        </w:rPr>
        <w:t>úf</w:t>
      </w:r>
      <w:r w:rsidR="005F2E56" w:rsidRPr="00B504CE">
        <w:rPr>
          <w:rFonts w:ascii="Book Antiqua" w:hAnsi="Book Antiqua"/>
          <w:sz w:val="28"/>
          <w:szCs w:val="28"/>
        </w:rPr>
        <w:t>olt a boltja</w:t>
      </w:r>
      <w:r w:rsidR="00C4393A" w:rsidRPr="00B504CE">
        <w:rPr>
          <w:rFonts w:ascii="Book Antiqua" w:hAnsi="Book Antiqua"/>
          <w:sz w:val="28"/>
          <w:szCs w:val="28"/>
        </w:rPr>
        <w:t>. A polcokon vekkerek, zsebórák, kakukkos meg másfél</w:t>
      </w:r>
      <w:r w:rsidR="00780D39" w:rsidRPr="00B504CE">
        <w:rPr>
          <w:rFonts w:ascii="Book Antiqua" w:hAnsi="Book Antiqua"/>
          <w:sz w:val="28"/>
          <w:szCs w:val="28"/>
        </w:rPr>
        <w:t>ék</w:t>
      </w:r>
      <w:r w:rsidR="00C4393A" w:rsidRPr="00B504CE">
        <w:rPr>
          <w:rFonts w:ascii="Book Antiqua" w:hAnsi="Book Antiqua"/>
          <w:sz w:val="28"/>
          <w:szCs w:val="28"/>
        </w:rPr>
        <w:t xml:space="preserve"> sokasága, a földön </w:t>
      </w:r>
      <w:r w:rsidR="00871322" w:rsidRPr="00B504CE">
        <w:rPr>
          <w:rFonts w:ascii="Book Antiqua" w:hAnsi="Book Antiqua"/>
          <w:sz w:val="28"/>
          <w:szCs w:val="28"/>
        </w:rPr>
        <w:t>is</w:t>
      </w:r>
      <w:r w:rsidR="00C4393A" w:rsidRPr="00B504CE">
        <w:rPr>
          <w:rFonts w:ascii="Book Antiqua" w:hAnsi="Book Antiqua"/>
          <w:sz w:val="28"/>
          <w:szCs w:val="28"/>
        </w:rPr>
        <w:t xml:space="preserve"> mindenütt a nagyobbak állítva, fektetve, egymás hegyén-hátán. Nem csoda, hogy nem tudja, melyikhez kezdjen. Aztán csak gyűlnek a reklamációk. A nagy zenélőt ők is már hónapokkal </w:t>
      </w:r>
      <w:r w:rsidR="005B563E" w:rsidRPr="00B504CE">
        <w:rPr>
          <w:rFonts w:ascii="Book Antiqua" w:hAnsi="Book Antiqua"/>
          <w:sz w:val="28"/>
          <w:szCs w:val="28"/>
        </w:rPr>
        <w:t>a</w:t>
      </w:r>
      <w:r w:rsidR="00C4393A" w:rsidRPr="00B504CE">
        <w:rPr>
          <w:rFonts w:ascii="Book Antiqua" w:hAnsi="Book Antiqua"/>
          <w:sz w:val="28"/>
          <w:szCs w:val="28"/>
        </w:rPr>
        <w:t xml:space="preserve">zelőtt vitték el hozzá, egy darabig nem is mert jönni a megszokott söréért, mert a főnök mindig sürgette, de aztán órás és vendéglős megfeledkeztek az egészről, csak időnként jött szóba, hogy mikor is lesz készen. </w:t>
      </w:r>
      <w:r w:rsidR="007D3905" w:rsidRPr="00B504CE">
        <w:rPr>
          <w:rFonts w:ascii="Book Antiqua" w:hAnsi="Book Antiqua"/>
          <w:sz w:val="28"/>
          <w:szCs w:val="28"/>
        </w:rPr>
        <w:t>Csak néha küldte</w:t>
      </w:r>
      <w:r w:rsidR="00E334F7">
        <w:rPr>
          <w:rFonts w:ascii="Book Antiqua" w:hAnsi="Book Antiqua"/>
          <w:sz w:val="28"/>
          <w:szCs w:val="28"/>
        </w:rPr>
        <w:t xml:space="preserve"> át az apja a fiút, de az órá</w:t>
      </w:r>
      <w:r w:rsidR="00ED4E38">
        <w:rPr>
          <w:rFonts w:ascii="Book Antiqua" w:hAnsi="Book Antiqua"/>
          <w:sz w:val="28"/>
          <w:szCs w:val="28"/>
        </w:rPr>
        <w:t>s</w:t>
      </w:r>
      <w:r w:rsidR="00F877AE" w:rsidRPr="00B504CE">
        <w:rPr>
          <w:rFonts w:ascii="Book Antiqua" w:hAnsi="Book Antiqua"/>
          <w:sz w:val="28"/>
          <w:szCs w:val="28"/>
        </w:rPr>
        <w:t xml:space="preserve"> tehetetlenül széttárta a karját, látod, mi van itt? Mindenki sürget, de sorba kell vennem, ti még csak mostanában hoztátok. Mostanában?</w:t>
      </w:r>
      <w:r w:rsidR="003509C8" w:rsidRPr="00B504CE">
        <w:rPr>
          <w:rFonts w:ascii="Book Antiqua" w:hAnsi="Book Antiqua"/>
          <w:sz w:val="28"/>
          <w:szCs w:val="28"/>
        </w:rPr>
        <w:t>!</w:t>
      </w:r>
      <w:r w:rsidR="00F877AE" w:rsidRPr="00B504CE">
        <w:rPr>
          <w:rFonts w:ascii="Book Antiqua" w:hAnsi="Book Antiqua"/>
          <w:sz w:val="28"/>
          <w:szCs w:val="28"/>
        </w:rPr>
        <w:t xml:space="preserve"> De a</w:t>
      </w:r>
      <w:r w:rsidR="00761C06" w:rsidRPr="00B504CE">
        <w:rPr>
          <w:rFonts w:ascii="Book Antiqua" w:hAnsi="Book Antiqua"/>
          <w:sz w:val="28"/>
          <w:szCs w:val="28"/>
        </w:rPr>
        <w:t>zért a</w:t>
      </w:r>
      <w:r w:rsidR="00F877AE" w:rsidRPr="00B504CE">
        <w:rPr>
          <w:rFonts w:ascii="Book Antiqua" w:hAnsi="Book Antiqua"/>
          <w:sz w:val="28"/>
          <w:szCs w:val="28"/>
        </w:rPr>
        <w:t xml:space="preserve"> fiú szívesen já</w:t>
      </w:r>
      <w:r w:rsidR="00E334F7">
        <w:rPr>
          <w:rFonts w:ascii="Book Antiqua" w:hAnsi="Book Antiqua"/>
          <w:sz w:val="28"/>
          <w:szCs w:val="28"/>
        </w:rPr>
        <w:t>rt reklamálni. A sokféle zenélő</w:t>
      </w:r>
      <w:r w:rsidR="00F877AE" w:rsidRPr="00B504CE">
        <w:rPr>
          <w:rFonts w:ascii="Book Antiqua" w:hAnsi="Book Antiqua"/>
          <w:sz w:val="28"/>
          <w:szCs w:val="28"/>
        </w:rPr>
        <w:t>szerkezet különböző hangon szólalt meg negyed</w:t>
      </w:r>
      <w:r w:rsidR="00761C06" w:rsidRPr="00B504CE">
        <w:rPr>
          <w:rFonts w:ascii="Book Antiqua" w:hAnsi="Book Antiqua"/>
          <w:sz w:val="28"/>
          <w:szCs w:val="28"/>
        </w:rPr>
        <w:t xml:space="preserve">- </w:t>
      </w:r>
      <w:r w:rsidR="00ED4E38">
        <w:rPr>
          <w:rFonts w:ascii="Book Antiqua" w:hAnsi="Book Antiqua"/>
          <w:sz w:val="28"/>
          <w:szCs w:val="28"/>
        </w:rPr>
        <w:t>meg félórán</w:t>
      </w:r>
      <w:r w:rsidR="00F877AE" w:rsidRPr="00B504CE">
        <w:rPr>
          <w:rFonts w:ascii="Book Antiqua" w:hAnsi="Book Antiqua"/>
          <w:sz w:val="28"/>
          <w:szCs w:val="28"/>
        </w:rPr>
        <w:t>ként, egész órakor meg mintha koncerten lett volna. Cseng</w:t>
      </w:r>
      <w:r w:rsidR="00761C06" w:rsidRPr="00B504CE">
        <w:rPr>
          <w:rFonts w:ascii="Book Antiqua" w:hAnsi="Book Antiqua"/>
          <w:sz w:val="28"/>
          <w:szCs w:val="28"/>
        </w:rPr>
        <w:t>te</w:t>
      </w:r>
      <w:r w:rsidR="00DD4007" w:rsidRPr="00B504CE">
        <w:rPr>
          <w:rFonts w:ascii="Book Antiqua" w:hAnsi="Book Antiqua"/>
          <w:sz w:val="28"/>
          <w:szCs w:val="28"/>
        </w:rPr>
        <w:t>k</w:t>
      </w:r>
      <w:r w:rsidR="00761C06" w:rsidRPr="00B504CE">
        <w:rPr>
          <w:rFonts w:ascii="Book Antiqua" w:hAnsi="Book Antiqua"/>
          <w:sz w:val="28"/>
          <w:szCs w:val="28"/>
        </w:rPr>
        <w:t>-bongtak, men</w:t>
      </w:r>
      <w:r w:rsidR="00ED4E38">
        <w:rPr>
          <w:rFonts w:ascii="Book Antiqua" w:hAnsi="Book Antiqua"/>
          <w:sz w:val="28"/>
          <w:szCs w:val="28"/>
        </w:rPr>
        <w:t>y-</w:t>
      </w:r>
      <w:r w:rsidR="00761C06" w:rsidRPr="00B504CE">
        <w:rPr>
          <w:rFonts w:ascii="Book Antiqua" w:hAnsi="Book Antiqua"/>
          <w:sz w:val="28"/>
          <w:szCs w:val="28"/>
        </w:rPr>
        <w:t>nyei hangulat szállta meg a kis boltot. Az órás ott gubbasztott az asztalkája mögött, félszemén a nagyítóval, és kis csavarhúzókkal birizgálta a fogas</w:t>
      </w:r>
      <w:r w:rsidR="00ED4E38">
        <w:rPr>
          <w:rFonts w:ascii="Book Antiqua" w:hAnsi="Book Antiqua"/>
          <w:sz w:val="28"/>
          <w:szCs w:val="28"/>
        </w:rPr>
        <w:t>-</w:t>
      </w:r>
      <w:r w:rsidR="00761C06" w:rsidRPr="00B504CE">
        <w:rPr>
          <w:rFonts w:ascii="Book Antiqua" w:hAnsi="Book Antiqua"/>
          <w:sz w:val="28"/>
          <w:szCs w:val="28"/>
        </w:rPr>
        <w:t>kerekeket.</w:t>
      </w:r>
      <w:r w:rsidR="00E334F7">
        <w:rPr>
          <w:rFonts w:ascii="Book Antiqua" w:hAnsi="Book Antiqua"/>
          <w:sz w:val="28"/>
          <w:szCs w:val="28"/>
        </w:rPr>
        <w:t xml:space="preserve"> – </w:t>
      </w:r>
      <w:r w:rsidR="0037557D" w:rsidRPr="00B504CE">
        <w:rPr>
          <w:rFonts w:ascii="Book Antiqua" w:hAnsi="Book Antiqua"/>
          <w:sz w:val="28"/>
          <w:szCs w:val="28"/>
        </w:rPr>
        <w:t>Meglesz, meg</w:t>
      </w:r>
      <w:r w:rsidR="00E334F7">
        <w:rPr>
          <w:rFonts w:ascii="Book Antiqua" w:hAnsi="Book Antiqua"/>
          <w:sz w:val="28"/>
          <w:szCs w:val="28"/>
        </w:rPr>
        <w:t xml:space="preserve">-lesz, megcsinálom… </w:t>
      </w:r>
      <w:r w:rsidR="00E334F7" w:rsidRPr="00B504CE">
        <w:rPr>
          <w:rFonts w:ascii="Book Antiqua" w:hAnsi="Book Antiqua"/>
          <w:sz w:val="28"/>
          <w:szCs w:val="28"/>
        </w:rPr>
        <w:t>–</w:t>
      </w:r>
      <w:r w:rsidR="0037557D" w:rsidRPr="00B504CE">
        <w:rPr>
          <w:rFonts w:ascii="Book Antiqua" w:hAnsi="Book Antiqua"/>
          <w:sz w:val="28"/>
          <w:szCs w:val="28"/>
        </w:rPr>
        <w:t xml:space="preserve"> Két év múlva megunták a hitegetést, elhozták.  Az óra meg mintha </w:t>
      </w:r>
      <w:r w:rsidR="00E334F7">
        <w:rPr>
          <w:rFonts w:ascii="Book Antiqua" w:hAnsi="Book Antiqua"/>
          <w:sz w:val="28"/>
          <w:szCs w:val="28"/>
        </w:rPr>
        <w:t>csak azt várta volna, hogy haza</w:t>
      </w:r>
      <w:r w:rsidR="00ED4E38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37557D" w:rsidRPr="00B504CE">
        <w:rPr>
          <w:rFonts w:ascii="Book Antiqua" w:hAnsi="Book Antiqua"/>
          <w:sz w:val="28"/>
          <w:szCs w:val="28"/>
        </w:rPr>
        <w:t xml:space="preserve">vigyék. Amikor a lakásban feltették a falra, megindult. </w:t>
      </w:r>
      <w:r w:rsidR="008F618B" w:rsidRPr="00B504CE">
        <w:rPr>
          <w:rFonts w:ascii="Book Antiqua" w:hAnsi="Book Antiqua"/>
          <w:sz w:val="28"/>
          <w:szCs w:val="28"/>
        </w:rPr>
        <w:t xml:space="preserve">Zengzetesen ütötte el az időt. </w:t>
      </w:r>
      <w:r w:rsidR="005A4BDF" w:rsidRPr="00B504CE">
        <w:rPr>
          <w:rFonts w:ascii="Book Antiqua" w:hAnsi="Book Antiqua"/>
          <w:sz w:val="28"/>
          <w:szCs w:val="28"/>
        </w:rPr>
        <w:t>– Jó nálam a légkör – mondta a mester, letörölve a sörhabot a bajszáról, amikor el</w:t>
      </w:r>
      <w:r w:rsidR="00E334F7">
        <w:rPr>
          <w:rFonts w:ascii="Book Antiqua" w:hAnsi="Book Antiqua"/>
          <w:sz w:val="28"/>
          <w:szCs w:val="28"/>
        </w:rPr>
        <w:t>-</w:t>
      </w:r>
      <w:r w:rsidR="005A4BDF" w:rsidRPr="00B504CE">
        <w:rPr>
          <w:rFonts w:ascii="Book Antiqua" w:hAnsi="Book Antiqua"/>
          <w:sz w:val="28"/>
          <w:szCs w:val="28"/>
        </w:rPr>
        <w:t>újságolták neki</w:t>
      </w:r>
      <w:r w:rsidR="00E334F7">
        <w:rPr>
          <w:rFonts w:ascii="Book Antiqua" w:hAnsi="Book Antiqua"/>
          <w:sz w:val="28"/>
          <w:szCs w:val="28"/>
        </w:rPr>
        <w:t xml:space="preserve"> </w:t>
      </w:r>
      <w:r w:rsidR="00E334F7" w:rsidRPr="00B504CE">
        <w:rPr>
          <w:rFonts w:ascii="Book Antiqua" w:hAnsi="Book Antiqua"/>
          <w:sz w:val="28"/>
          <w:szCs w:val="28"/>
        </w:rPr>
        <w:t>–</w:t>
      </w:r>
      <w:r w:rsidR="00E334F7">
        <w:rPr>
          <w:rFonts w:ascii="Book Antiqua" w:hAnsi="Book Antiqua"/>
          <w:sz w:val="28"/>
          <w:szCs w:val="28"/>
        </w:rPr>
        <w:t xml:space="preserve">, gyógyulnak ott maguktól is… </w:t>
      </w:r>
      <w:r w:rsidR="00E334F7" w:rsidRPr="00B504CE">
        <w:rPr>
          <w:rFonts w:ascii="Book Antiqua" w:hAnsi="Book Antiqua"/>
          <w:sz w:val="28"/>
          <w:szCs w:val="28"/>
        </w:rPr>
        <w:t>–</w:t>
      </w:r>
      <w:r w:rsidR="005A4BDF" w:rsidRPr="00B504CE">
        <w:rPr>
          <w:rFonts w:ascii="Book Antiqua" w:hAnsi="Book Antiqua"/>
          <w:sz w:val="28"/>
          <w:szCs w:val="28"/>
        </w:rPr>
        <w:t xml:space="preserve"> És elkérte az árát. </w:t>
      </w:r>
      <w:r w:rsidR="00E334F7">
        <w:rPr>
          <w:rFonts w:ascii="Book Antiqua" w:hAnsi="Book Antiqua"/>
          <w:sz w:val="28"/>
          <w:szCs w:val="28"/>
        </w:rPr>
        <w:t xml:space="preserve">  </w:t>
      </w:r>
    </w:p>
    <w:p w14:paraId="6975F26B" w14:textId="56D8CACF" w:rsidR="00AB1F6A" w:rsidRPr="00B504CE" w:rsidRDefault="005A4BDF" w:rsidP="00E334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04CE">
        <w:rPr>
          <w:rFonts w:ascii="Book Antiqua" w:hAnsi="Book Antiqua"/>
          <w:sz w:val="28"/>
          <w:szCs w:val="28"/>
        </w:rPr>
        <w:t xml:space="preserve">Micsoda illatok szálltak ki délfelé a konyhából! </w:t>
      </w:r>
      <w:r w:rsidR="00777B7C" w:rsidRPr="00B504CE">
        <w:rPr>
          <w:rFonts w:ascii="Book Antiqua" w:hAnsi="Book Antiqua"/>
          <w:sz w:val="28"/>
          <w:szCs w:val="28"/>
        </w:rPr>
        <w:t>Tápai</w:t>
      </w:r>
      <w:r w:rsidR="008170BF" w:rsidRPr="00B504CE">
        <w:rPr>
          <w:rFonts w:ascii="Book Antiqua" w:hAnsi="Book Antiqua"/>
          <w:sz w:val="28"/>
          <w:szCs w:val="28"/>
        </w:rPr>
        <w:t xml:space="preserve"> tanár úr nem állhatta meg, hogy be nem kéredzkedjen Róza asszony rém</w:t>
      </w:r>
      <w:r w:rsidR="00686A66" w:rsidRPr="00B504CE">
        <w:rPr>
          <w:rFonts w:ascii="Book Antiqua" w:hAnsi="Book Antiqua"/>
          <w:sz w:val="28"/>
          <w:szCs w:val="28"/>
        </w:rPr>
        <w:t>ületére,</w:t>
      </w:r>
      <w:r w:rsidR="00E334F7">
        <w:rPr>
          <w:rFonts w:ascii="Book Antiqua" w:hAnsi="Book Antiqua"/>
          <w:sz w:val="28"/>
          <w:szCs w:val="28"/>
        </w:rPr>
        <w:t xml:space="preserve"> mert oda</w:t>
      </w:r>
      <w:r w:rsidR="008170BF" w:rsidRPr="00B504CE">
        <w:rPr>
          <w:rFonts w:ascii="Book Antiqua" w:hAnsi="Book Antiqua"/>
          <w:sz w:val="28"/>
          <w:szCs w:val="28"/>
        </w:rPr>
        <w:t>volt a pörköltszaftos kenyérért, egy nagy szeletet óvatosan belemártott a piros lébe</w:t>
      </w:r>
      <w:r w:rsidR="00C81428" w:rsidRPr="00B504CE">
        <w:rPr>
          <w:rFonts w:ascii="Book Antiqua" w:hAnsi="Book Antiqua"/>
          <w:sz w:val="28"/>
          <w:szCs w:val="28"/>
        </w:rPr>
        <w:t>, azt sem bánta, ha a mellényére csöppent</w:t>
      </w:r>
      <w:r w:rsidR="00686A66" w:rsidRPr="00B504CE">
        <w:rPr>
          <w:rFonts w:ascii="Book Antiqua" w:hAnsi="Book Antiqua"/>
          <w:sz w:val="28"/>
          <w:szCs w:val="28"/>
        </w:rPr>
        <w:t>.</w:t>
      </w:r>
      <w:r w:rsidR="00C81428" w:rsidRPr="00B504CE">
        <w:rPr>
          <w:rFonts w:ascii="Book Antiqua" w:hAnsi="Book Antiqua"/>
          <w:sz w:val="28"/>
          <w:szCs w:val="28"/>
        </w:rPr>
        <w:t xml:space="preserve"> Aztán rápillantott a szűrőben hűlő zöldségek halma közt párálló főtt marhahúsra</w:t>
      </w:r>
      <w:r w:rsidR="00933BD6" w:rsidRPr="00B504CE">
        <w:rPr>
          <w:rFonts w:ascii="Book Antiqua" w:hAnsi="Book Antiqua"/>
          <w:sz w:val="28"/>
          <w:szCs w:val="28"/>
        </w:rPr>
        <w:t>, s már tudta, hogy gazadag választéka lesz répákból, zellerből s egyebek</w:t>
      </w:r>
      <w:r w:rsidR="00E334F7">
        <w:rPr>
          <w:rFonts w:ascii="Book Antiqua" w:hAnsi="Book Antiqua"/>
          <w:sz w:val="28"/>
          <w:szCs w:val="28"/>
        </w:rPr>
        <w:t>ből a levesébe, és a paradicsom</w:t>
      </w:r>
      <w:r w:rsidR="00933BD6" w:rsidRPr="00B504CE">
        <w:rPr>
          <w:rFonts w:ascii="Book Antiqua" w:hAnsi="Book Antiqua"/>
          <w:sz w:val="28"/>
          <w:szCs w:val="28"/>
        </w:rPr>
        <w:t>szószos, krump</w:t>
      </w:r>
      <w:r w:rsidR="00777B7C" w:rsidRPr="00B504CE">
        <w:rPr>
          <w:rFonts w:ascii="Book Antiqua" w:hAnsi="Book Antiqua"/>
          <w:sz w:val="28"/>
          <w:szCs w:val="28"/>
        </w:rPr>
        <w:t>l</w:t>
      </w:r>
      <w:r w:rsidR="00933BD6" w:rsidRPr="00B504CE">
        <w:rPr>
          <w:rFonts w:ascii="Book Antiqua" w:hAnsi="Book Antiqua"/>
          <w:sz w:val="28"/>
          <w:szCs w:val="28"/>
        </w:rPr>
        <w:t xml:space="preserve">ipürés leveshús meg valamelyik pörkölt lesz aznapi ebédje. Még télen is nekivetkőzött, mellényben ült neki a lakomának, de csak szódavizet ivott, azt is </w:t>
      </w:r>
      <w:r w:rsidR="00122CBC" w:rsidRPr="00B504CE">
        <w:rPr>
          <w:rFonts w:ascii="Book Antiqua" w:hAnsi="Book Antiqua"/>
          <w:sz w:val="28"/>
          <w:szCs w:val="28"/>
        </w:rPr>
        <w:t>keverve</w:t>
      </w:r>
      <w:r w:rsidR="00933BD6" w:rsidRPr="00B504CE">
        <w:rPr>
          <w:rFonts w:ascii="Book Antiqua" w:hAnsi="Book Antiqua"/>
          <w:sz w:val="28"/>
          <w:szCs w:val="28"/>
        </w:rPr>
        <w:t xml:space="preserve"> csapvízzel – színész</w:t>
      </w:r>
      <w:r w:rsidR="00E334F7">
        <w:rPr>
          <w:rFonts w:ascii="Book Antiqua" w:hAnsi="Book Antiqua"/>
          <w:sz w:val="28"/>
          <w:szCs w:val="28"/>
        </w:rPr>
        <w:t>-</w:t>
      </w:r>
      <w:r w:rsidR="00933BD6" w:rsidRPr="00B504CE">
        <w:rPr>
          <w:rFonts w:ascii="Book Antiqua" w:hAnsi="Book Antiqua"/>
          <w:sz w:val="28"/>
          <w:szCs w:val="28"/>
        </w:rPr>
        <w:t>fröccs – mondta,</w:t>
      </w:r>
      <w:r w:rsidRPr="00B504CE">
        <w:rPr>
          <w:rFonts w:ascii="Book Antiqua" w:hAnsi="Book Antiqua"/>
          <w:sz w:val="28"/>
          <w:szCs w:val="28"/>
        </w:rPr>
        <w:t xml:space="preserve"> </w:t>
      </w:r>
      <w:r w:rsidR="00944E9B" w:rsidRPr="00B504CE">
        <w:rPr>
          <w:rFonts w:ascii="Book Antiqua" w:hAnsi="Book Antiqua"/>
          <w:sz w:val="28"/>
          <w:szCs w:val="28"/>
        </w:rPr>
        <w:t>és a tányé</w:t>
      </w:r>
      <w:r w:rsidR="00E334F7">
        <w:rPr>
          <w:rFonts w:ascii="Book Antiqua" w:hAnsi="Book Antiqua"/>
          <w:sz w:val="28"/>
          <w:szCs w:val="28"/>
        </w:rPr>
        <w:t>rja mellé készített szobabikarbó</w:t>
      </w:r>
      <w:r w:rsidR="00944E9B" w:rsidRPr="00B504CE">
        <w:rPr>
          <w:rFonts w:ascii="Book Antiqua" w:hAnsi="Book Antiqua"/>
          <w:sz w:val="28"/>
          <w:szCs w:val="28"/>
        </w:rPr>
        <w:t xml:space="preserve">nából </w:t>
      </w:r>
      <w:r w:rsidR="00122CBC" w:rsidRPr="00B504CE">
        <w:rPr>
          <w:rFonts w:ascii="Book Antiqua" w:hAnsi="Book Antiqua"/>
          <w:sz w:val="28"/>
          <w:szCs w:val="28"/>
        </w:rPr>
        <w:t>tett</w:t>
      </w:r>
      <w:r w:rsidR="00944E9B" w:rsidRPr="00B504CE">
        <w:rPr>
          <w:rFonts w:ascii="Book Antiqua" w:hAnsi="Book Antiqua"/>
          <w:sz w:val="28"/>
          <w:szCs w:val="28"/>
        </w:rPr>
        <w:t xml:space="preserve"> bele egy késhegynyit. Latint tanított a Szent Istvánban, onnan érkezett mindig, a törzsasztalnál volt </w:t>
      </w:r>
      <w:r w:rsidR="00122CBC" w:rsidRPr="00B504CE">
        <w:rPr>
          <w:rFonts w:ascii="Book Antiqua" w:hAnsi="Book Antiqua"/>
          <w:sz w:val="28"/>
          <w:szCs w:val="28"/>
        </w:rPr>
        <w:t>a</w:t>
      </w:r>
      <w:r w:rsidR="00944E9B" w:rsidRPr="00B504CE">
        <w:rPr>
          <w:rFonts w:ascii="Book Antiqua" w:hAnsi="Book Antiqua"/>
          <w:sz w:val="28"/>
          <w:szCs w:val="28"/>
        </w:rPr>
        <w:t xml:space="preserve"> helye, ahol </w:t>
      </w:r>
      <w:r w:rsidR="00F90300" w:rsidRPr="00B504CE">
        <w:rPr>
          <w:rFonts w:ascii="Book Antiqua" w:hAnsi="Book Antiqua"/>
          <w:sz w:val="28"/>
          <w:szCs w:val="28"/>
        </w:rPr>
        <w:t xml:space="preserve">a </w:t>
      </w:r>
      <w:r w:rsidR="00F90300" w:rsidRPr="00B504CE">
        <w:rPr>
          <w:rFonts w:ascii="Book Antiqua" w:hAnsi="Book Antiqua"/>
          <w:i/>
          <w:iCs/>
          <w:sz w:val="28"/>
          <w:szCs w:val="28"/>
        </w:rPr>
        <w:t>tiszi</w:t>
      </w:r>
      <w:r w:rsidR="00122CBC" w:rsidRPr="00B504CE">
        <w:rPr>
          <w:rFonts w:ascii="Book Antiqua" w:hAnsi="Book Antiqua"/>
          <w:sz w:val="28"/>
          <w:szCs w:val="28"/>
        </w:rPr>
        <w:t>nek</w:t>
      </w:r>
      <w:r w:rsidR="00F90300" w:rsidRPr="00B504CE">
        <w:rPr>
          <w:rFonts w:ascii="Book Antiqua" w:hAnsi="Book Antiqua"/>
          <w:i/>
          <w:iCs/>
          <w:sz w:val="28"/>
          <w:szCs w:val="28"/>
        </w:rPr>
        <w:t xml:space="preserve"> </w:t>
      </w:r>
      <w:r w:rsidR="00F90300" w:rsidRPr="00B504CE">
        <w:rPr>
          <w:rFonts w:ascii="Book Antiqua" w:hAnsi="Book Antiqua"/>
          <w:sz w:val="28"/>
          <w:szCs w:val="28"/>
        </w:rPr>
        <w:t>is, egy görögkatolikus nőtlen pap</w:t>
      </w:r>
      <w:r w:rsidR="009E2EF9" w:rsidRPr="00B504CE">
        <w:rPr>
          <w:rFonts w:ascii="Book Antiqua" w:hAnsi="Book Antiqua"/>
          <w:sz w:val="28"/>
          <w:szCs w:val="28"/>
        </w:rPr>
        <w:t>nak</w:t>
      </w:r>
      <w:r w:rsidR="00F90300" w:rsidRPr="00B504CE">
        <w:rPr>
          <w:rFonts w:ascii="Book Antiqua" w:hAnsi="Book Antiqua"/>
          <w:sz w:val="28"/>
          <w:szCs w:val="28"/>
        </w:rPr>
        <w:t xml:space="preserve">, </w:t>
      </w:r>
      <w:r w:rsidR="009E2EF9" w:rsidRPr="00B504CE">
        <w:rPr>
          <w:rFonts w:ascii="Book Antiqua" w:hAnsi="Book Antiqua"/>
          <w:sz w:val="28"/>
          <w:szCs w:val="28"/>
        </w:rPr>
        <w:t xml:space="preserve">aki </w:t>
      </w:r>
      <w:r w:rsidR="00E334F7">
        <w:rPr>
          <w:rFonts w:ascii="Book Antiqua" w:hAnsi="Book Antiqua"/>
          <w:sz w:val="28"/>
          <w:szCs w:val="28"/>
        </w:rPr>
        <w:t>nem</w:t>
      </w:r>
      <w:r w:rsidR="00F90300" w:rsidRPr="00B504CE">
        <w:rPr>
          <w:rFonts w:ascii="Book Antiqua" w:hAnsi="Book Antiqua"/>
          <w:sz w:val="28"/>
          <w:szCs w:val="28"/>
        </w:rPr>
        <w:t>egyszer reverendában</w:t>
      </w:r>
      <w:r w:rsidR="009E2EF9" w:rsidRPr="00B504CE">
        <w:rPr>
          <w:rFonts w:ascii="Book Antiqua" w:hAnsi="Book Antiqua"/>
          <w:sz w:val="28"/>
          <w:szCs w:val="28"/>
        </w:rPr>
        <w:t xml:space="preserve"> </w:t>
      </w:r>
      <w:r w:rsidR="001F4EC3" w:rsidRPr="00B504CE">
        <w:rPr>
          <w:rFonts w:ascii="Book Antiqua" w:hAnsi="Book Antiqua"/>
          <w:sz w:val="28"/>
          <w:szCs w:val="28"/>
        </w:rPr>
        <w:t>jött, nem papi civilben.</w:t>
      </w:r>
      <w:r w:rsidR="00F90300" w:rsidRPr="00B504CE">
        <w:rPr>
          <w:rFonts w:ascii="Book Antiqua" w:hAnsi="Book Antiqua"/>
          <w:sz w:val="28"/>
          <w:szCs w:val="28"/>
        </w:rPr>
        <w:t xml:space="preserve"> A közelben lakott, nőtlen volt, mert ha felszentelése </w:t>
      </w:r>
      <w:r w:rsidR="009E2EF9" w:rsidRPr="00B504CE">
        <w:rPr>
          <w:rFonts w:ascii="Book Antiqua" w:hAnsi="Book Antiqua"/>
          <w:sz w:val="28"/>
          <w:szCs w:val="28"/>
        </w:rPr>
        <w:t>e</w:t>
      </w:r>
      <w:r w:rsidR="00F90300" w:rsidRPr="00B504CE">
        <w:rPr>
          <w:rFonts w:ascii="Book Antiqua" w:hAnsi="Book Antiqua"/>
          <w:sz w:val="28"/>
          <w:szCs w:val="28"/>
        </w:rPr>
        <w:t>lőtt nem házasodott meg, az</w:t>
      </w:r>
      <w:r w:rsidR="00AB3F6B" w:rsidRPr="00B504CE">
        <w:rPr>
          <w:rFonts w:ascii="Book Antiqua" w:hAnsi="Book Antiqua"/>
          <w:sz w:val="28"/>
          <w:szCs w:val="28"/>
        </w:rPr>
        <w:t>u</w:t>
      </w:r>
      <w:r w:rsidR="00F90300" w:rsidRPr="00B504CE">
        <w:rPr>
          <w:rFonts w:ascii="Book Antiqua" w:hAnsi="Book Antiqua"/>
          <w:sz w:val="28"/>
          <w:szCs w:val="28"/>
        </w:rPr>
        <w:t>tán</w:t>
      </w:r>
      <w:r w:rsidR="00777B7C" w:rsidRPr="00B504CE">
        <w:rPr>
          <w:rFonts w:ascii="Book Antiqua" w:hAnsi="Book Antiqua"/>
          <w:sz w:val="28"/>
          <w:szCs w:val="28"/>
        </w:rPr>
        <w:t xml:space="preserve"> már</w:t>
      </w:r>
      <w:r w:rsidR="00F90300" w:rsidRPr="00B504CE">
        <w:rPr>
          <w:rFonts w:ascii="Book Antiqua" w:hAnsi="Book Antiqua"/>
          <w:sz w:val="28"/>
          <w:szCs w:val="28"/>
        </w:rPr>
        <w:t xml:space="preserve"> nem tehette</w:t>
      </w:r>
      <w:r w:rsidR="00D01FE0" w:rsidRPr="00B504CE">
        <w:rPr>
          <w:rFonts w:ascii="Book Antiqua" w:hAnsi="Book Antiqua"/>
          <w:sz w:val="28"/>
          <w:szCs w:val="28"/>
        </w:rPr>
        <w:t>. A</w:t>
      </w:r>
      <w:r w:rsidR="00F90300" w:rsidRPr="00B504CE">
        <w:rPr>
          <w:rFonts w:ascii="Book Antiqua" w:hAnsi="Book Antiqua"/>
          <w:sz w:val="28"/>
          <w:szCs w:val="28"/>
        </w:rPr>
        <w:t xml:space="preserve">gglegényként esténként is benézett </w:t>
      </w:r>
      <w:r w:rsidR="00F90300" w:rsidRPr="00B504CE">
        <w:rPr>
          <w:rFonts w:ascii="Book Antiqua" w:hAnsi="Book Antiqua"/>
          <w:i/>
          <w:iCs/>
          <w:sz w:val="28"/>
          <w:szCs w:val="28"/>
        </w:rPr>
        <w:t>egy órácskára</w:t>
      </w:r>
      <w:r w:rsidR="00D01FE0" w:rsidRPr="00B504CE">
        <w:rPr>
          <w:rFonts w:ascii="Book Antiqua" w:hAnsi="Book Antiqua"/>
          <w:i/>
          <w:iCs/>
          <w:sz w:val="28"/>
          <w:szCs w:val="28"/>
        </w:rPr>
        <w:t xml:space="preserve">, </w:t>
      </w:r>
      <w:r w:rsidR="00F90300" w:rsidRPr="00B504CE">
        <w:rPr>
          <w:rFonts w:ascii="Book Antiqua" w:hAnsi="Book Antiqua"/>
          <w:sz w:val="28"/>
          <w:szCs w:val="28"/>
        </w:rPr>
        <w:t>aztán ott ragadt záróráig, még akkor is, ha másnap</w:t>
      </w:r>
      <w:r w:rsidR="009E2EF9" w:rsidRPr="00B504CE">
        <w:rPr>
          <w:rFonts w:ascii="Book Antiqua" w:hAnsi="Book Antiqua"/>
          <w:sz w:val="28"/>
          <w:szCs w:val="28"/>
        </w:rPr>
        <w:t>,</w:t>
      </w:r>
      <w:r w:rsidR="00F90300" w:rsidRPr="00B504CE">
        <w:rPr>
          <w:rFonts w:ascii="Book Antiqua" w:hAnsi="Book Antiqua"/>
          <w:sz w:val="28"/>
          <w:szCs w:val="28"/>
        </w:rPr>
        <w:t xml:space="preserve"> vasárnap prédikált a misén. </w:t>
      </w:r>
      <w:r w:rsidR="00741E31" w:rsidRPr="00B504CE">
        <w:rPr>
          <w:rFonts w:ascii="Book Antiqua" w:hAnsi="Book Antiqua"/>
          <w:sz w:val="28"/>
          <w:szCs w:val="28"/>
        </w:rPr>
        <w:t xml:space="preserve">A tanár úr ebéd után rágyújtott egy szivarra, </w:t>
      </w:r>
      <w:r w:rsidR="00C155AA" w:rsidRPr="00B504CE">
        <w:rPr>
          <w:rFonts w:ascii="Book Antiqua" w:hAnsi="Book Antiqua"/>
          <w:sz w:val="28"/>
          <w:szCs w:val="28"/>
        </w:rPr>
        <w:t xml:space="preserve">magához </w:t>
      </w:r>
      <w:r w:rsidR="00685E2A" w:rsidRPr="00B504CE">
        <w:rPr>
          <w:rFonts w:ascii="Book Antiqua" w:hAnsi="Book Antiqua"/>
          <w:sz w:val="28"/>
          <w:szCs w:val="28"/>
        </w:rPr>
        <w:t>h</w:t>
      </w:r>
      <w:r w:rsidR="00C155AA" w:rsidRPr="00B504CE">
        <w:rPr>
          <w:rFonts w:ascii="Book Antiqua" w:hAnsi="Book Antiqua"/>
          <w:sz w:val="28"/>
          <w:szCs w:val="28"/>
        </w:rPr>
        <w:t xml:space="preserve">ívta a fiút, na nézzük a latint – mondta, az meg vitte a könyveit, és </w:t>
      </w:r>
      <w:r w:rsidR="00D01FE0" w:rsidRPr="00B504CE">
        <w:rPr>
          <w:rFonts w:ascii="Book Antiqua" w:hAnsi="Book Antiqua"/>
          <w:sz w:val="28"/>
          <w:szCs w:val="28"/>
        </w:rPr>
        <w:t xml:space="preserve">miközben </w:t>
      </w:r>
      <w:r w:rsidR="00C155AA" w:rsidRPr="00B504CE">
        <w:rPr>
          <w:rFonts w:ascii="Book Antiqua" w:hAnsi="Book Antiqua"/>
          <w:sz w:val="28"/>
          <w:szCs w:val="28"/>
        </w:rPr>
        <w:t>Vergilius Aeneiséből ford</w:t>
      </w:r>
      <w:r w:rsidR="00122270" w:rsidRPr="00B504CE">
        <w:rPr>
          <w:rFonts w:ascii="Book Antiqua" w:hAnsi="Book Antiqua"/>
          <w:sz w:val="28"/>
          <w:szCs w:val="28"/>
        </w:rPr>
        <w:t>ítottá</w:t>
      </w:r>
      <w:r w:rsidR="00D01FE0" w:rsidRPr="00B504CE">
        <w:rPr>
          <w:rFonts w:ascii="Book Antiqua" w:hAnsi="Book Antiqua"/>
          <w:sz w:val="28"/>
          <w:szCs w:val="28"/>
        </w:rPr>
        <w:t>k</w:t>
      </w:r>
      <w:r w:rsidR="00122270" w:rsidRPr="00B504CE">
        <w:rPr>
          <w:rFonts w:ascii="Book Antiqua" w:hAnsi="Book Antiqua"/>
          <w:sz w:val="28"/>
          <w:szCs w:val="28"/>
        </w:rPr>
        <w:t xml:space="preserve"> a második éneket, ami Trója pusztulásáról szól, </w:t>
      </w:r>
      <w:r w:rsidR="00D01FE0" w:rsidRPr="00B504CE">
        <w:rPr>
          <w:rFonts w:ascii="Book Antiqua" w:hAnsi="Book Antiqua"/>
          <w:sz w:val="28"/>
          <w:szCs w:val="28"/>
        </w:rPr>
        <w:lastRenderedPageBreak/>
        <w:t>Tápai</w:t>
      </w:r>
      <w:r w:rsidR="00C07678" w:rsidRPr="00B504CE">
        <w:rPr>
          <w:rFonts w:ascii="Book Antiqua" w:hAnsi="Book Antiqua"/>
          <w:sz w:val="28"/>
          <w:szCs w:val="28"/>
        </w:rPr>
        <w:t xml:space="preserve"> </w:t>
      </w:r>
      <w:r w:rsidR="009E2EF9" w:rsidRPr="00B504CE">
        <w:rPr>
          <w:rFonts w:ascii="Book Antiqua" w:hAnsi="Book Antiqua"/>
          <w:sz w:val="28"/>
          <w:szCs w:val="28"/>
        </w:rPr>
        <w:t>tanár úr</w:t>
      </w:r>
      <w:r w:rsidR="00122270" w:rsidRPr="00B504CE">
        <w:rPr>
          <w:rFonts w:ascii="Book Antiqua" w:hAnsi="Book Antiqua"/>
          <w:sz w:val="28"/>
          <w:szCs w:val="28"/>
        </w:rPr>
        <w:t xml:space="preserve"> elszundikált. A szivar hamuja az ölébe pottyant, </w:t>
      </w:r>
      <w:r w:rsidR="00C23196" w:rsidRPr="00B504CE">
        <w:rPr>
          <w:rFonts w:ascii="Book Antiqua" w:hAnsi="Book Antiqua"/>
          <w:sz w:val="28"/>
          <w:szCs w:val="28"/>
        </w:rPr>
        <w:t>de a</w:t>
      </w:r>
      <w:r w:rsidR="00122270" w:rsidRPr="00B504CE">
        <w:rPr>
          <w:rFonts w:ascii="Book Antiqua" w:hAnsi="Book Antiqua"/>
          <w:sz w:val="28"/>
          <w:szCs w:val="28"/>
        </w:rPr>
        <w:t xml:space="preserve"> </w:t>
      </w:r>
      <w:r w:rsidR="00122270" w:rsidRPr="00B504CE">
        <w:rPr>
          <w:rFonts w:ascii="Book Antiqua" w:hAnsi="Book Antiqua"/>
          <w:i/>
          <w:iCs/>
          <w:sz w:val="28"/>
          <w:szCs w:val="28"/>
        </w:rPr>
        <w:t>fracti bello fatisque</w:t>
      </w:r>
      <w:r w:rsidR="00C23196" w:rsidRPr="00B504CE">
        <w:rPr>
          <w:rFonts w:ascii="Book Antiqua" w:hAnsi="Book Antiqua"/>
          <w:i/>
          <w:iCs/>
          <w:sz w:val="28"/>
          <w:szCs w:val="28"/>
        </w:rPr>
        <w:t>-</w:t>
      </w:r>
      <w:r w:rsidR="00C23196" w:rsidRPr="00B504CE">
        <w:rPr>
          <w:rFonts w:ascii="Book Antiqua" w:hAnsi="Book Antiqua"/>
          <w:sz w:val="28"/>
          <w:szCs w:val="28"/>
        </w:rPr>
        <w:t>t</w:t>
      </w:r>
      <w:r w:rsidR="00122270" w:rsidRPr="00B504CE">
        <w:rPr>
          <w:rFonts w:ascii="Book Antiqua" w:hAnsi="Book Antiqua"/>
          <w:i/>
          <w:iCs/>
          <w:sz w:val="28"/>
          <w:szCs w:val="28"/>
        </w:rPr>
        <w:t xml:space="preserve"> </w:t>
      </w:r>
      <w:r w:rsidR="00122270" w:rsidRPr="00B504CE">
        <w:rPr>
          <w:rFonts w:ascii="Book Antiqua" w:hAnsi="Book Antiqua"/>
          <w:sz w:val="28"/>
          <w:szCs w:val="28"/>
        </w:rPr>
        <w:t>tüsszentésnek hallhatta, mert felriadt. – Jól van, szépen haladsz, na majd holnap átvesszük a többit</w:t>
      </w:r>
      <w:r w:rsidR="004451B7" w:rsidRPr="00B504CE">
        <w:rPr>
          <w:rFonts w:ascii="Book Antiqua" w:hAnsi="Book Antiqua"/>
          <w:sz w:val="28"/>
          <w:szCs w:val="28"/>
        </w:rPr>
        <w:t>…</w:t>
      </w:r>
    </w:p>
    <w:p w14:paraId="20D50649" w14:textId="17F43898" w:rsidR="00AC6BE8" w:rsidRPr="00B504CE" w:rsidRDefault="007135D6" w:rsidP="00E334F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04CE">
        <w:rPr>
          <w:rFonts w:ascii="Book Antiqua" w:hAnsi="Book Antiqua"/>
          <w:sz w:val="28"/>
          <w:szCs w:val="28"/>
        </w:rPr>
        <w:t>Néhanap</w:t>
      </w:r>
      <w:r w:rsidR="004451B7" w:rsidRPr="00B504CE">
        <w:rPr>
          <w:rFonts w:ascii="Book Antiqua" w:hAnsi="Book Antiqua"/>
          <w:sz w:val="28"/>
          <w:szCs w:val="28"/>
        </w:rPr>
        <w:t xml:space="preserve"> zenészek jöttek, felajánlkoztak, de a vendéglős nem akart zenét. Ez egy szolid üzle</w:t>
      </w:r>
      <w:r w:rsidR="00E334F7">
        <w:rPr>
          <w:rFonts w:ascii="Book Antiqua" w:hAnsi="Book Antiqua"/>
          <w:sz w:val="28"/>
          <w:szCs w:val="28"/>
        </w:rPr>
        <w:t>t, itt kártyáznak, diskurálnak…</w:t>
      </w:r>
      <w:r w:rsidR="004451B7" w:rsidRPr="00B504CE">
        <w:rPr>
          <w:rFonts w:ascii="Book Antiqua" w:hAnsi="Book Antiqua"/>
          <w:sz w:val="28"/>
          <w:szCs w:val="28"/>
        </w:rPr>
        <w:t xml:space="preserve"> Jöttek már koráb</w:t>
      </w:r>
      <w:r w:rsidR="00E334F7">
        <w:rPr>
          <w:rFonts w:ascii="Book Antiqua" w:hAnsi="Book Antiqua"/>
          <w:sz w:val="28"/>
          <w:szCs w:val="28"/>
        </w:rPr>
        <w:t>-</w:t>
      </w:r>
      <w:r w:rsidR="004451B7" w:rsidRPr="00B504CE">
        <w:rPr>
          <w:rFonts w:ascii="Book Antiqua" w:hAnsi="Book Antiqua"/>
          <w:sz w:val="28"/>
          <w:szCs w:val="28"/>
        </w:rPr>
        <w:t xml:space="preserve">ban is, öttagú cigányzenekar, hozták volna a cimbalmot, a prímás, egy kiborotvált képű, </w:t>
      </w:r>
      <w:r w:rsidR="00154356" w:rsidRPr="00B504CE">
        <w:rPr>
          <w:rFonts w:ascii="Book Antiqua" w:hAnsi="Book Antiqua"/>
          <w:sz w:val="28"/>
          <w:szCs w:val="28"/>
        </w:rPr>
        <w:t xml:space="preserve">dióolajtól fénylő frizurájú, köpcös alak fotókat mutatott Siófokról meg Füredről, játszottak a szigeti Nagyszállóban is, de nem, a </w:t>
      </w:r>
      <w:r w:rsidR="00154356" w:rsidRPr="00E334F7">
        <w:rPr>
          <w:rFonts w:ascii="Book Antiqua" w:hAnsi="Book Antiqua" w:cstheme="minorHAnsi"/>
          <w:spacing w:val="-2"/>
          <w:sz w:val="28"/>
          <w:szCs w:val="28"/>
        </w:rPr>
        <w:t>főnök úr nem akart zenét. A vendégei sem szerették volna. A rádióból néha</w:t>
      </w:r>
      <w:r w:rsidR="00154356" w:rsidRPr="00B504CE">
        <w:rPr>
          <w:rFonts w:ascii="Book Antiqua" w:hAnsi="Book Antiqua"/>
          <w:sz w:val="28"/>
          <w:szCs w:val="28"/>
        </w:rPr>
        <w:t xml:space="preserve"> szólt a muzsika, délelőttönként a rádiózenekar játszott szalonzenét, de a törzsvendégek beszélgetni akartak inkább</w:t>
      </w:r>
      <w:r w:rsidR="00F342B8">
        <w:rPr>
          <w:rFonts w:ascii="Book Antiqua" w:hAnsi="Book Antiqua"/>
          <w:sz w:val="28"/>
          <w:szCs w:val="28"/>
        </w:rPr>
        <w:t xml:space="preserve">. </w:t>
      </w:r>
      <w:r w:rsidR="00AC6BE8" w:rsidRPr="00B504CE">
        <w:rPr>
          <w:rFonts w:ascii="Book Antiqua" w:hAnsi="Book Antiqua"/>
          <w:sz w:val="28"/>
          <w:szCs w:val="28"/>
        </w:rPr>
        <w:t xml:space="preserve">Ismerték egymást, akár egy klubban. Szolid fogyasztás, de mindennapos vendégek – megélt belőlük az üzlet. A környező házakból </w:t>
      </w:r>
      <w:r w:rsidR="00E73CB8" w:rsidRPr="00B504CE">
        <w:rPr>
          <w:rFonts w:ascii="Book Antiqua" w:hAnsi="Book Antiqua"/>
          <w:sz w:val="28"/>
          <w:szCs w:val="28"/>
        </w:rPr>
        <w:t>vasárnaponként lejártak sörért a családi ebédhez. Friss csapolás volt mindig, csatos üvegebe kérték a sört, tölcsér</w:t>
      </w:r>
      <w:r w:rsidR="00F342B8">
        <w:rPr>
          <w:rFonts w:ascii="Book Antiqua" w:hAnsi="Book Antiqua"/>
          <w:sz w:val="28"/>
          <w:szCs w:val="28"/>
        </w:rPr>
        <w:t>-</w:t>
      </w:r>
      <w:r w:rsidR="00E73CB8" w:rsidRPr="00B504CE">
        <w:rPr>
          <w:rFonts w:ascii="Book Antiqua" w:hAnsi="Book Antiqua"/>
          <w:sz w:val="28"/>
          <w:szCs w:val="28"/>
        </w:rPr>
        <w:t>rel belemerték, és míg várakoztak, megittak valamit. Talán csak egy deci bort vagy pikoló világost. Bor, sör pálinka utcán át</w:t>
      </w:r>
      <w:r w:rsidR="00387D68" w:rsidRPr="00B504CE">
        <w:rPr>
          <w:rFonts w:ascii="Book Antiqua" w:hAnsi="Book Antiqua"/>
          <w:sz w:val="28"/>
          <w:szCs w:val="28"/>
        </w:rPr>
        <w:t>,</w:t>
      </w:r>
      <w:r w:rsidR="00E73CB8" w:rsidRPr="00B504CE">
        <w:rPr>
          <w:rFonts w:ascii="Book Antiqua" w:hAnsi="Book Antiqua"/>
          <w:sz w:val="28"/>
          <w:szCs w:val="28"/>
        </w:rPr>
        <w:t xml:space="preserve"> de vihettek ebédet is. Szalontüdő zsemlegombóccal.</w:t>
      </w:r>
      <w:r w:rsidR="003618CF" w:rsidRPr="00B504CE">
        <w:rPr>
          <w:rFonts w:ascii="Book Antiqua" w:hAnsi="Book Antiqua"/>
          <w:sz w:val="28"/>
          <w:szCs w:val="28"/>
        </w:rPr>
        <w:t xml:space="preserve"> A</w:t>
      </w:r>
      <w:r w:rsidR="00E73CB8" w:rsidRPr="00B504CE">
        <w:rPr>
          <w:rFonts w:ascii="Book Antiqua" w:hAnsi="Book Antiqua"/>
          <w:sz w:val="28"/>
          <w:szCs w:val="28"/>
        </w:rPr>
        <w:t>z</w:t>
      </w:r>
      <w:r w:rsidR="00387D68" w:rsidRPr="00B504CE">
        <w:rPr>
          <w:rFonts w:ascii="Book Antiqua" w:hAnsi="Book Antiqua"/>
          <w:sz w:val="28"/>
          <w:szCs w:val="28"/>
        </w:rPr>
        <w:t xml:space="preserve"> </w:t>
      </w:r>
      <w:r w:rsidR="00E73CB8" w:rsidRPr="00B504CE">
        <w:rPr>
          <w:rFonts w:ascii="Book Antiqua" w:hAnsi="Book Antiqua"/>
          <w:sz w:val="28"/>
          <w:szCs w:val="28"/>
        </w:rPr>
        <w:t>mindig volt, meg mindenféle belsőség.</w:t>
      </w:r>
    </w:p>
    <w:p w14:paraId="0C1935D8" w14:textId="4F143A49" w:rsidR="003A43AD" w:rsidRPr="00B504CE" w:rsidRDefault="006B0564" w:rsidP="00F342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04CE">
        <w:rPr>
          <w:rFonts w:ascii="Book Antiqua" w:hAnsi="Book Antiqua"/>
          <w:sz w:val="28"/>
          <w:szCs w:val="28"/>
        </w:rPr>
        <w:t>A fiú mindenkit ismert, de voltak néhányan, akiket különösen kedvelt. Ma</w:t>
      </w:r>
      <w:r w:rsidR="003618CF" w:rsidRPr="00B504CE">
        <w:rPr>
          <w:rFonts w:ascii="Book Antiqua" w:hAnsi="Book Antiqua"/>
          <w:sz w:val="28"/>
          <w:szCs w:val="28"/>
        </w:rPr>
        <w:t>ye</w:t>
      </w:r>
      <w:r w:rsidRPr="00B504CE">
        <w:rPr>
          <w:rFonts w:ascii="Book Antiqua" w:hAnsi="Book Antiqua"/>
          <w:sz w:val="28"/>
          <w:szCs w:val="28"/>
        </w:rPr>
        <w:t>r úr a Hauernél volt cukrász, késő délután jött mindig, barna papírzacskóban csupa finomságot hozott. Kapott</w:t>
      </w:r>
      <w:r w:rsidR="00F342B8">
        <w:rPr>
          <w:rFonts w:ascii="Book Antiqua" w:hAnsi="Book Antiqua"/>
          <w:sz w:val="28"/>
          <w:szCs w:val="28"/>
        </w:rPr>
        <w:t xml:space="preserve"> érte egy nagyfröccsöt. Piskóta</w:t>
      </w:r>
      <w:r w:rsidRPr="00B504CE">
        <w:rPr>
          <w:rFonts w:ascii="Book Antiqua" w:hAnsi="Book Antiqua"/>
          <w:sz w:val="28"/>
          <w:szCs w:val="28"/>
        </w:rPr>
        <w:t xml:space="preserve">sarkok, </w:t>
      </w:r>
      <w:r w:rsidR="00E77253" w:rsidRPr="00B504CE">
        <w:rPr>
          <w:rFonts w:ascii="Book Antiqua" w:hAnsi="Book Antiqua"/>
          <w:sz w:val="28"/>
          <w:szCs w:val="28"/>
        </w:rPr>
        <w:t>sütemények formázás</w:t>
      </w:r>
      <w:r w:rsidR="00F342B8">
        <w:rPr>
          <w:rFonts w:ascii="Book Antiqua" w:hAnsi="Book Antiqua"/>
          <w:sz w:val="28"/>
          <w:szCs w:val="28"/>
        </w:rPr>
        <w:t>ából levágott csokoládés darabok</w:t>
      </w:r>
      <w:r w:rsidR="00E77253" w:rsidRPr="00B504CE">
        <w:rPr>
          <w:rFonts w:ascii="Book Antiqua" w:hAnsi="Book Antiqua"/>
          <w:sz w:val="28"/>
          <w:szCs w:val="28"/>
        </w:rPr>
        <w:t>, marcipánok voltak a zacskóban. A Hauer a Rákóczi úton</w:t>
      </w:r>
      <w:r w:rsidR="00C07678" w:rsidRPr="00B504CE">
        <w:rPr>
          <w:rFonts w:ascii="Book Antiqua" w:hAnsi="Book Antiqua"/>
          <w:sz w:val="28"/>
          <w:szCs w:val="28"/>
        </w:rPr>
        <w:t xml:space="preserve"> e</w:t>
      </w:r>
      <w:r w:rsidR="003618CF" w:rsidRPr="00B504CE">
        <w:rPr>
          <w:rFonts w:ascii="Book Antiqua" w:hAnsi="Book Antiqua"/>
          <w:sz w:val="28"/>
          <w:szCs w:val="28"/>
        </w:rPr>
        <w:t>legáns üzlet volt.</w:t>
      </w:r>
      <w:r w:rsidR="00E77253" w:rsidRPr="00B504CE">
        <w:rPr>
          <w:rFonts w:ascii="Book Antiqua" w:hAnsi="Book Antiqua"/>
          <w:sz w:val="28"/>
          <w:szCs w:val="28"/>
        </w:rPr>
        <w:t xml:space="preserve"> Ma</w:t>
      </w:r>
      <w:r w:rsidR="003618CF" w:rsidRPr="00B504CE">
        <w:rPr>
          <w:rFonts w:ascii="Book Antiqua" w:hAnsi="Book Antiqua"/>
          <w:sz w:val="28"/>
          <w:szCs w:val="28"/>
        </w:rPr>
        <w:t>yer</w:t>
      </w:r>
      <w:r w:rsidR="00E77253" w:rsidRPr="00B504CE">
        <w:rPr>
          <w:rFonts w:ascii="Book Antiqua" w:hAnsi="Book Antiqua"/>
          <w:sz w:val="28"/>
          <w:szCs w:val="28"/>
        </w:rPr>
        <w:t xml:space="preserve"> úr </w:t>
      </w:r>
      <w:r w:rsidR="003618CF" w:rsidRPr="00B504CE">
        <w:rPr>
          <w:rFonts w:ascii="Book Antiqua" w:hAnsi="Book Antiqua"/>
          <w:sz w:val="28"/>
          <w:szCs w:val="28"/>
        </w:rPr>
        <w:t xml:space="preserve">is </w:t>
      </w:r>
      <w:r w:rsidR="00E77253" w:rsidRPr="00B504CE">
        <w:rPr>
          <w:rFonts w:ascii="Book Antiqua" w:hAnsi="Book Antiqua"/>
          <w:sz w:val="28"/>
          <w:szCs w:val="28"/>
        </w:rPr>
        <w:t xml:space="preserve">elegáns volt, </w:t>
      </w:r>
      <w:r w:rsidR="003618CF" w:rsidRPr="00B504CE">
        <w:rPr>
          <w:rFonts w:ascii="Book Antiqua" w:hAnsi="Book Antiqua"/>
          <w:sz w:val="28"/>
          <w:szCs w:val="28"/>
        </w:rPr>
        <w:t>v</w:t>
      </w:r>
      <w:r w:rsidR="00E77253" w:rsidRPr="00B504CE">
        <w:rPr>
          <w:rFonts w:ascii="Book Antiqua" w:hAnsi="Book Antiqua"/>
          <w:sz w:val="28"/>
          <w:szCs w:val="28"/>
        </w:rPr>
        <w:t>an</w:t>
      </w:r>
      <w:r w:rsidR="00387D68" w:rsidRPr="00B504CE">
        <w:rPr>
          <w:rFonts w:ascii="Book Antiqua" w:hAnsi="Book Antiqua"/>
          <w:sz w:val="28"/>
          <w:szCs w:val="28"/>
        </w:rPr>
        <w:t>í</w:t>
      </w:r>
      <w:r w:rsidR="00EF14A3" w:rsidRPr="00B504CE">
        <w:rPr>
          <w:rFonts w:ascii="Book Antiqua" w:hAnsi="Book Antiqua"/>
          <w:sz w:val="28"/>
          <w:szCs w:val="28"/>
        </w:rPr>
        <w:t>l</w:t>
      </w:r>
      <w:r w:rsidR="00F342B8">
        <w:rPr>
          <w:rFonts w:ascii="Book Antiqua" w:hAnsi="Book Antiqua"/>
          <w:sz w:val="28"/>
          <w:szCs w:val="28"/>
        </w:rPr>
        <w:t>ia</w:t>
      </w:r>
      <w:r w:rsidR="00E77253" w:rsidRPr="00B504CE">
        <w:rPr>
          <w:rFonts w:ascii="Book Antiqua" w:hAnsi="Book Antiqua"/>
          <w:sz w:val="28"/>
          <w:szCs w:val="28"/>
        </w:rPr>
        <w:t>illat</w:t>
      </w:r>
      <w:r w:rsidR="003618CF" w:rsidRPr="00B504CE">
        <w:rPr>
          <w:rFonts w:ascii="Book Antiqua" w:hAnsi="Book Antiqua"/>
          <w:sz w:val="28"/>
          <w:szCs w:val="28"/>
        </w:rPr>
        <w:t xml:space="preserve"> áradt</w:t>
      </w:r>
      <w:r w:rsidR="00E77253" w:rsidRPr="00B504CE">
        <w:rPr>
          <w:rFonts w:ascii="Book Antiqua" w:hAnsi="Book Antiqua"/>
          <w:sz w:val="28"/>
          <w:szCs w:val="28"/>
        </w:rPr>
        <w:t xml:space="preserve"> az öltönyéb</w:t>
      </w:r>
      <w:r w:rsidR="003618CF" w:rsidRPr="00B504CE">
        <w:rPr>
          <w:rFonts w:ascii="Book Antiqua" w:hAnsi="Book Antiqua"/>
          <w:sz w:val="28"/>
          <w:szCs w:val="28"/>
        </w:rPr>
        <w:t>ől</w:t>
      </w:r>
      <w:r w:rsidR="00E77253" w:rsidRPr="00B504CE">
        <w:rPr>
          <w:rFonts w:ascii="Book Antiqua" w:hAnsi="Book Antiqua"/>
          <w:sz w:val="28"/>
          <w:szCs w:val="28"/>
        </w:rPr>
        <w:t xml:space="preserve">. </w:t>
      </w:r>
      <w:r w:rsidR="00EF14A3" w:rsidRPr="00B504CE">
        <w:rPr>
          <w:rFonts w:ascii="Book Antiqua" w:hAnsi="Book Antiqua"/>
          <w:sz w:val="28"/>
          <w:szCs w:val="28"/>
        </w:rPr>
        <w:t>Negyven</w:t>
      </w:r>
      <w:r w:rsidR="00F342B8">
        <w:rPr>
          <w:rFonts w:ascii="Book Antiqua" w:hAnsi="Book Antiqua"/>
          <w:sz w:val="28"/>
          <w:szCs w:val="28"/>
        </w:rPr>
        <w:t>-</w:t>
      </w:r>
      <w:r w:rsidR="00EF14A3" w:rsidRPr="00B504CE">
        <w:rPr>
          <w:rFonts w:ascii="Book Antiqua" w:hAnsi="Book Antiqua"/>
          <w:sz w:val="28"/>
          <w:szCs w:val="28"/>
        </w:rPr>
        <w:t xml:space="preserve">kettőben </w:t>
      </w:r>
      <w:r w:rsidR="00F342B8" w:rsidRPr="00F342B8">
        <w:rPr>
          <w:rFonts w:ascii="Book Antiqua" w:hAnsi="Book Antiqua"/>
          <w:sz w:val="28"/>
          <w:szCs w:val="28"/>
        </w:rPr>
        <w:t>behívó</w:t>
      </w:r>
      <w:r w:rsidR="00EF14A3" w:rsidRPr="00F342B8">
        <w:rPr>
          <w:rFonts w:ascii="Book Antiqua" w:hAnsi="Book Antiqua"/>
          <w:sz w:val="28"/>
          <w:szCs w:val="28"/>
        </w:rPr>
        <w:t>t</w:t>
      </w:r>
      <w:r w:rsidR="00EF14A3" w:rsidRPr="00B504CE">
        <w:rPr>
          <w:rFonts w:ascii="Book Antiqua" w:hAnsi="Book Antiqua"/>
          <w:color w:val="FF0000"/>
          <w:sz w:val="28"/>
          <w:szCs w:val="28"/>
        </w:rPr>
        <w:t xml:space="preserve"> </w:t>
      </w:r>
      <w:r w:rsidR="00EF14A3" w:rsidRPr="00B504CE">
        <w:rPr>
          <w:rFonts w:ascii="Book Antiqua" w:hAnsi="Book Antiqua"/>
          <w:sz w:val="28"/>
          <w:szCs w:val="28"/>
        </w:rPr>
        <w:t>kapott, munkaszolgálatosnak vitték a frontra.</w:t>
      </w:r>
      <w:r w:rsidR="00DB03AB" w:rsidRPr="00B504CE">
        <w:rPr>
          <w:rFonts w:ascii="Book Antiqua" w:hAnsi="Book Antiqua"/>
          <w:sz w:val="28"/>
          <w:szCs w:val="28"/>
        </w:rPr>
        <w:t xml:space="preserve"> Nem tar</w:t>
      </w:r>
      <w:r w:rsidR="00F342B8">
        <w:rPr>
          <w:rFonts w:ascii="Book Antiqua" w:hAnsi="Book Antiqua"/>
          <w:sz w:val="28"/>
          <w:szCs w:val="28"/>
        </w:rPr>
        <w:t>-</w:t>
      </w:r>
      <w:r w:rsidR="00DB03AB" w:rsidRPr="00B504CE">
        <w:rPr>
          <w:rFonts w:ascii="Book Antiqua" w:hAnsi="Book Antiqua"/>
          <w:sz w:val="28"/>
          <w:szCs w:val="28"/>
        </w:rPr>
        <w:t>tozott a törzsasztaliakhoz, csak benézett estefelé, hazamentében, hozta a barna zacskót, állva megitta a fröccsét, kicsit elbeszélgetett a kasszában ülő vendéglősnével</w:t>
      </w:r>
      <w:r w:rsidR="00CA0AD9" w:rsidRPr="00B504CE">
        <w:rPr>
          <w:rFonts w:ascii="Book Antiqua" w:hAnsi="Book Antiqua"/>
          <w:sz w:val="28"/>
          <w:szCs w:val="28"/>
        </w:rPr>
        <w:t>, m</w:t>
      </w:r>
      <w:r w:rsidR="001F76C4" w:rsidRPr="00B504CE">
        <w:rPr>
          <w:rFonts w:ascii="Book Antiqua" w:hAnsi="Book Antiqua"/>
          <w:sz w:val="28"/>
          <w:szCs w:val="28"/>
        </w:rPr>
        <w:t xml:space="preserve">egadta a jégkifli receptjét. </w:t>
      </w:r>
      <w:r w:rsidR="00CA0AD9" w:rsidRPr="00B504CE">
        <w:rPr>
          <w:rFonts w:ascii="Book Antiqua" w:hAnsi="Book Antiqua"/>
          <w:sz w:val="28"/>
          <w:szCs w:val="28"/>
        </w:rPr>
        <w:t>– Ezt még Mayer úr adta meg – emlegették</w:t>
      </w:r>
      <w:r w:rsidR="002C5BD9" w:rsidRPr="00B504CE">
        <w:rPr>
          <w:rFonts w:ascii="Book Antiqua" w:hAnsi="Book Antiqua"/>
          <w:sz w:val="28"/>
          <w:szCs w:val="28"/>
        </w:rPr>
        <w:t xml:space="preserve"> kés</w:t>
      </w:r>
      <w:r w:rsidR="003A43AD" w:rsidRPr="00B504CE">
        <w:rPr>
          <w:rFonts w:ascii="Book Antiqua" w:hAnsi="Book Antiqua"/>
          <w:sz w:val="28"/>
          <w:szCs w:val="28"/>
        </w:rPr>
        <w:t>ő</w:t>
      </w:r>
      <w:r w:rsidR="002C5BD9" w:rsidRPr="00B504CE">
        <w:rPr>
          <w:rFonts w:ascii="Book Antiqua" w:hAnsi="Book Antiqua"/>
          <w:sz w:val="28"/>
          <w:szCs w:val="28"/>
        </w:rPr>
        <w:t>bb</w:t>
      </w:r>
      <w:r w:rsidR="00CA0AD9" w:rsidRPr="00B504CE">
        <w:rPr>
          <w:rFonts w:ascii="Book Antiqua" w:hAnsi="Book Antiqua"/>
          <w:sz w:val="28"/>
          <w:szCs w:val="28"/>
        </w:rPr>
        <w:t>, amikor elkészítették</w:t>
      </w:r>
      <w:r w:rsidR="00F342B8">
        <w:rPr>
          <w:rFonts w:ascii="Book Antiqua" w:hAnsi="Book Antiqua"/>
          <w:sz w:val="28"/>
          <w:szCs w:val="28"/>
        </w:rPr>
        <w:t>,</w:t>
      </w:r>
      <w:r w:rsidR="00CA0AD9" w:rsidRPr="00B504CE">
        <w:rPr>
          <w:rFonts w:ascii="Book Antiqua" w:hAnsi="Book Antiqua"/>
          <w:sz w:val="28"/>
          <w:szCs w:val="28"/>
        </w:rPr>
        <w:t xml:space="preserve"> és megszórták van</w:t>
      </w:r>
      <w:r w:rsidR="00387D68" w:rsidRPr="00B504CE">
        <w:rPr>
          <w:rFonts w:ascii="Book Antiqua" w:hAnsi="Book Antiqua"/>
          <w:sz w:val="28"/>
          <w:szCs w:val="28"/>
        </w:rPr>
        <w:t>í</w:t>
      </w:r>
      <w:r w:rsidR="00CA0AD9" w:rsidRPr="00B504CE">
        <w:rPr>
          <w:rFonts w:ascii="Book Antiqua" w:hAnsi="Book Antiqua"/>
          <w:sz w:val="28"/>
          <w:szCs w:val="28"/>
        </w:rPr>
        <w:t xml:space="preserve">liás porcukorral. De Mayer </w:t>
      </w:r>
      <w:r w:rsidR="003A43AD" w:rsidRPr="00B504CE">
        <w:rPr>
          <w:rFonts w:ascii="Book Antiqua" w:hAnsi="Book Antiqua"/>
          <w:sz w:val="28"/>
          <w:szCs w:val="28"/>
        </w:rPr>
        <w:t>urat nem látták többé.</w:t>
      </w:r>
    </w:p>
    <w:p w14:paraId="00002720" w14:textId="6C9279BE" w:rsidR="00041D2F" w:rsidRPr="00B504CE" w:rsidRDefault="003A43AD" w:rsidP="00F342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04CE">
        <w:rPr>
          <w:rFonts w:ascii="Book Antiqua" w:hAnsi="Book Antiqua"/>
          <w:sz w:val="28"/>
          <w:szCs w:val="28"/>
        </w:rPr>
        <w:t xml:space="preserve"> </w:t>
      </w:r>
      <w:r w:rsidR="001F76C4" w:rsidRPr="00B504CE">
        <w:rPr>
          <w:rFonts w:ascii="Book Antiqua" w:hAnsi="Book Antiqua"/>
          <w:sz w:val="28"/>
          <w:szCs w:val="28"/>
        </w:rPr>
        <w:t>Nyáresteken az utca végéről oda látszottak a Makkhetes kert</w:t>
      </w:r>
      <w:r w:rsidR="00F342B8">
        <w:rPr>
          <w:rFonts w:ascii="Book Antiqua" w:hAnsi="Book Antiqua"/>
          <w:sz w:val="28"/>
          <w:szCs w:val="28"/>
        </w:rPr>
        <w:t>-</w:t>
      </w:r>
      <w:r w:rsidR="001F76C4" w:rsidRPr="00B504CE">
        <w:rPr>
          <w:rFonts w:ascii="Book Antiqua" w:hAnsi="Book Antiqua"/>
          <w:sz w:val="28"/>
          <w:szCs w:val="28"/>
        </w:rPr>
        <w:t xml:space="preserve">helyiségének diófáján égő színes körték. A Makkhetesben esténként zene volt. </w:t>
      </w:r>
      <w:r w:rsidR="00E92AF8" w:rsidRPr="00B504CE">
        <w:rPr>
          <w:rFonts w:ascii="Book Antiqua" w:hAnsi="Book Antiqua"/>
          <w:sz w:val="28"/>
          <w:szCs w:val="28"/>
        </w:rPr>
        <w:t xml:space="preserve">A fiú sokszor nézte a táncoló párokat a téglafalba nyitott, tárt kapun át. Könnyű ruhákban voltak a nők, fodros szoknyákban, lebegett combjuk körül a színes selyem. Júniusban, amikor véget ért a tanítás, </w:t>
      </w:r>
      <w:r w:rsidR="00213E50" w:rsidRPr="00B504CE">
        <w:rPr>
          <w:rFonts w:ascii="Book Antiqua" w:hAnsi="Book Antiqua"/>
          <w:sz w:val="28"/>
          <w:szCs w:val="28"/>
        </w:rPr>
        <w:t xml:space="preserve">sokat tudott segíteni az üzletben, de néha a nagy rumliban kedve támadt kószálni, szerette a sötét nyáresti várost, az utcai lámpák fényét, a hosszan elnyúló árnyékokat a járdán, a kapualjak titkait, a </w:t>
      </w:r>
      <w:r w:rsidR="00992534" w:rsidRPr="00B504CE">
        <w:rPr>
          <w:rFonts w:ascii="Book Antiqua" w:hAnsi="Book Antiqua"/>
          <w:sz w:val="28"/>
          <w:szCs w:val="28"/>
        </w:rPr>
        <w:t>Makkhetes kerthelyiségéből ki</w:t>
      </w:r>
      <w:r w:rsidR="00F342B8">
        <w:rPr>
          <w:rFonts w:ascii="Book Antiqua" w:hAnsi="Book Antiqua"/>
          <w:sz w:val="28"/>
          <w:szCs w:val="28"/>
        </w:rPr>
        <w:t>-</w:t>
      </w:r>
      <w:r w:rsidR="00992534" w:rsidRPr="00B504CE">
        <w:rPr>
          <w:rFonts w:ascii="Book Antiqua" w:hAnsi="Book Antiqua"/>
          <w:sz w:val="28"/>
          <w:szCs w:val="28"/>
        </w:rPr>
        <w:t xml:space="preserve">hallatszó tangót, a Rottenbiller utcába a liget felől érkező villamosok éles hangját a kanyarban, aztán ha tovább sétált, </w:t>
      </w:r>
      <w:r w:rsidR="00C17037" w:rsidRPr="00B504CE">
        <w:rPr>
          <w:rFonts w:ascii="Book Antiqua" w:hAnsi="Book Antiqua"/>
          <w:sz w:val="28"/>
          <w:szCs w:val="28"/>
        </w:rPr>
        <w:t xml:space="preserve">látta </w:t>
      </w:r>
      <w:r w:rsidR="00992534" w:rsidRPr="00B504CE">
        <w:rPr>
          <w:rFonts w:ascii="Book Antiqua" w:hAnsi="Book Antiqua"/>
          <w:sz w:val="28"/>
          <w:szCs w:val="28"/>
        </w:rPr>
        <w:t>a Mauthner lerakat épü</w:t>
      </w:r>
      <w:r w:rsidR="00F342B8">
        <w:rPr>
          <w:rFonts w:ascii="Book Antiqua" w:hAnsi="Book Antiqua"/>
          <w:sz w:val="28"/>
          <w:szCs w:val="28"/>
        </w:rPr>
        <w:t>-</w:t>
      </w:r>
      <w:r w:rsidR="00992534" w:rsidRPr="00B504CE">
        <w:rPr>
          <w:rFonts w:ascii="Book Antiqua" w:hAnsi="Book Antiqua"/>
          <w:sz w:val="28"/>
          <w:szCs w:val="28"/>
        </w:rPr>
        <w:t>letét, meg a</w:t>
      </w:r>
      <w:r w:rsidR="00204313" w:rsidRPr="00B504CE">
        <w:rPr>
          <w:rFonts w:ascii="Book Antiqua" w:hAnsi="Book Antiqua"/>
          <w:sz w:val="28"/>
          <w:szCs w:val="28"/>
        </w:rPr>
        <w:t>z OMTK</w:t>
      </w:r>
      <w:r w:rsidR="00992534" w:rsidRPr="00B504CE">
        <w:rPr>
          <w:rFonts w:ascii="Book Antiqua" w:hAnsi="Book Antiqua"/>
          <w:sz w:val="28"/>
          <w:szCs w:val="28"/>
        </w:rPr>
        <w:t xml:space="preserve"> tejüzemet, az Állatorvosi Főiskola kerítését… Mire </w:t>
      </w:r>
      <w:r w:rsidR="00992534" w:rsidRPr="00B504CE">
        <w:rPr>
          <w:rFonts w:ascii="Book Antiqua" w:hAnsi="Book Antiqua"/>
          <w:sz w:val="28"/>
          <w:szCs w:val="28"/>
        </w:rPr>
        <w:lastRenderedPageBreak/>
        <w:t xml:space="preserve">visszament, </w:t>
      </w:r>
      <w:r w:rsidR="00204313" w:rsidRPr="00B504CE">
        <w:rPr>
          <w:rFonts w:ascii="Book Antiqua" w:hAnsi="Book Antiqua"/>
          <w:sz w:val="28"/>
          <w:szCs w:val="28"/>
        </w:rPr>
        <w:t xml:space="preserve">nagy </w:t>
      </w:r>
      <w:r w:rsidR="00992534" w:rsidRPr="00B504CE">
        <w:rPr>
          <w:rFonts w:ascii="Book Antiqua" w:hAnsi="Book Antiqua"/>
          <w:sz w:val="28"/>
          <w:szCs w:val="28"/>
        </w:rPr>
        <w:t xml:space="preserve">volt a forgalom az üzletben, hol voltál, </w:t>
      </w:r>
      <w:r w:rsidR="001B3DFD" w:rsidRPr="00B504CE">
        <w:rPr>
          <w:rFonts w:ascii="Book Antiqua" w:hAnsi="Book Antiqua"/>
          <w:sz w:val="28"/>
          <w:szCs w:val="28"/>
        </w:rPr>
        <w:t xml:space="preserve">rakj ki szódákat a rekeszekből,  mosd el a poharakat, vigyél </w:t>
      </w:r>
      <w:r w:rsidR="00041D2F" w:rsidRPr="00B504CE">
        <w:rPr>
          <w:rFonts w:ascii="Book Antiqua" w:hAnsi="Book Antiqua"/>
          <w:sz w:val="28"/>
          <w:szCs w:val="28"/>
        </w:rPr>
        <w:t>krétát a kártyázóknak, ké</w:t>
      </w:r>
      <w:r w:rsidR="002F0116" w:rsidRPr="00B504CE">
        <w:rPr>
          <w:rFonts w:ascii="Book Antiqua" w:hAnsi="Book Antiqua"/>
          <w:sz w:val="28"/>
          <w:szCs w:val="28"/>
        </w:rPr>
        <w:t>rdezd meg a konyhán, készen van-</w:t>
      </w:r>
      <w:r w:rsidR="00041D2F" w:rsidRPr="00B504CE">
        <w:rPr>
          <w:rFonts w:ascii="Book Antiqua" w:hAnsi="Book Antiqua"/>
          <w:sz w:val="28"/>
          <w:szCs w:val="28"/>
        </w:rPr>
        <w:t>e az öt adag vesevelő… Mert a pincér nem győzött ilyekor mindent, segíteni kellett.</w:t>
      </w:r>
    </w:p>
    <w:p w14:paraId="55977E3B" w14:textId="38352454" w:rsidR="008B0ABC" w:rsidRPr="00B504CE" w:rsidRDefault="00985950" w:rsidP="00F342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504CE">
        <w:rPr>
          <w:rFonts w:ascii="Book Antiqua" w:hAnsi="Book Antiqua"/>
          <w:sz w:val="28"/>
          <w:szCs w:val="28"/>
        </w:rPr>
        <w:t>Később kimehetett vacsorázni a konyhába. Soha nem volt családi va</w:t>
      </w:r>
      <w:r w:rsidR="00F342B8">
        <w:rPr>
          <w:rFonts w:ascii="Book Antiqua" w:hAnsi="Book Antiqua"/>
          <w:sz w:val="28"/>
          <w:szCs w:val="28"/>
        </w:rPr>
        <w:t>-</w:t>
      </w:r>
      <w:r w:rsidRPr="00B504CE">
        <w:rPr>
          <w:rFonts w:ascii="Book Antiqua" w:hAnsi="Book Antiqua"/>
          <w:sz w:val="28"/>
          <w:szCs w:val="28"/>
        </w:rPr>
        <w:t>csora, csak karácsonyestén. Egyszer egy esztendőben</w:t>
      </w:r>
      <w:r w:rsidR="007135D6" w:rsidRPr="00B504CE">
        <w:rPr>
          <w:rFonts w:ascii="Book Antiqua" w:hAnsi="Book Antiqua"/>
          <w:sz w:val="28"/>
          <w:szCs w:val="28"/>
        </w:rPr>
        <w:t>, a</w:t>
      </w:r>
      <w:r w:rsidRPr="00B504CE">
        <w:rPr>
          <w:rFonts w:ascii="Book Antiqua" w:hAnsi="Book Antiqua"/>
          <w:sz w:val="28"/>
          <w:szCs w:val="28"/>
        </w:rPr>
        <w:t xml:space="preserve">mikor este hétkor </w:t>
      </w:r>
      <w:r w:rsidRPr="00F342B8">
        <w:rPr>
          <w:rFonts w:ascii="Book Antiqua" w:hAnsi="Book Antiqua" w:cstheme="minorHAnsi"/>
          <w:spacing w:val="-4"/>
          <w:sz w:val="28"/>
          <w:szCs w:val="28"/>
        </w:rPr>
        <w:t xml:space="preserve">bezártak, ahogy a </w:t>
      </w:r>
      <w:r w:rsidR="00AD4F47" w:rsidRPr="00F342B8">
        <w:rPr>
          <w:rFonts w:ascii="Book Antiqua" w:hAnsi="Book Antiqua" w:cstheme="minorHAnsi"/>
          <w:spacing w:val="-4"/>
          <w:sz w:val="28"/>
          <w:szCs w:val="28"/>
        </w:rPr>
        <w:t xml:space="preserve">többi üzlet is. Furcsa volt akkor az üres </w:t>
      </w:r>
      <w:r w:rsidR="007135D6" w:rsidRPr="00F342B8">
        <w:rPr>
          <w:rFonts w:ascii="Book Antiqua" w:hAnsi="Book Antiqua" w:cstheme="minorHAnsi"/>
          <w:spacing w:val="-4"/>
          <w:sz w:val="28"/>
          <w:szCs w:val="28"/>
        </w:rPr>
        <w:t>vendéglő</w:t>
      </w:r>
      <w:r w:rsidR="00AD4F47" w:rsidRPr="00F342B8">
        <w:rPr>
          <w:rFonts w:ascii="Book Antiqua" w:hAnsi="Book Antiqua" w:cstheme="minorHAnsi"/>
          <w:spacing w:val="-4"/>
          <w:sz w:val="28"/>
          <w:szCs w:val="28"/>
        </w:rPr>
        <w:t xml:space="preserve"> a lámpa</w:t>
      </w:r>
      <w:r w:rsidR="00F342B8" w:rsidRPr="00F342B8">
        <w:rPr>
          <w:rFonts w:ascii="Book Antiqua" w:hAnsi="Book Antiqua" w:cstheme="minorHAnsi"/>
          <w:spacing w:val="-4"/>
          <w:sz w:val="28"/>
          <w:szCs w:val="28"/>
        </w:rPr>
        <w:t>-</w:t>
      </w:r>
      <w:r w:rsidR="00AD4F47" w:rsidRPr="00B504CE">
        <w:rPr>
          <w:rFonts w:ascii="Book Antiqua" w:hAnsi="Book Antiqua"/>
          <w:sz w:val="28"/>
          <w:szCs w:val="28"/>
        </w:rPr>
        <w:t>oltás után, riasztóan furcsa, az asztalokon hagyott üres poharak, a hamu</w:t>
      </w:r>
      <w:r w:rsidR="00F342B8">
        <w:rPr>
          <w:rFonts w:ascii="Book Antiqua" w:hAnsi="Book Antiqua"/>
          <w:sz w:val="28"/>
          <w:szCs w:val="28"/>
        </w:rPr>
        <w:t>-</w:t>
      </w:r>
      <w:r w:rsidR="00AD4F47" w:rsidRPr="00B504CE">
        <w:rPr>
          <w:rFonts w:ascii="Book Antiqua" w:hAnsi="Book Antiqua"/>
          <w:sz w:val="28"/>
          <w:szCs w:val="28"/>
        </w:rPr>
        <w:t>tartókban a csikkek, a levegőben a bagószag… Mint egy kiürült színházi nézőtér</w:t>
      </w:r>
      <w:r w:rsidR="00204313" w:rsidRPr="00B504CE">
        <w:rPr>
          <w:rFonts w:ascii="Book Antiqua" w:hAnsi="Book Antiqua"/>
          <w:sz w:val="28"/>
          <w:szCs w:val="28"/>
        </w:rPr>
        <w:t xml:space="preserve"> meg a színpad szereplők</w:t>
      </w:r>
      <w:r w:rsidR="00AD4F47" w:rsidRPr="00B504CE">
        <w:rPr>
          <w:rFonts w:ascii="Book Antiqua" w:hAnsi="Book Antiqua"/>
          <w:sz w:val="28"/>
          <w:szCs w:val="28"/>
        </w:rPr>
        <w:t xml:space="preserve"> nélkül</w:t>
      </w:r>
      <w:r w:rsidR="007135D6" w:rsidRPr="00B504CE">
        <w:rPr>
          <w:rFonts w:ascii="Book Antiqua" w:hAnsi="Book Antiqua"/>
          <w:sz w:val="28"/>
          <w:szCs w:val="28"/>
        </w:rPr>
        <w:t>,</w:t>
      </w:r>
      <w:r w:rsidR="00AD4F47" w:rsidRPr="00B504CE">
        <w:rPr>
          <w:rFonts w:ascii="Book Antiqua" w:hAnsi="Book Antiqua"/>
          <w:sz w:val="28"/>
          <w:szCs w:val="28"/>
        </w:rPr>
        <w:t xml:space="preserve"> </w:t>
      </w:r>
      <w:r w:rsidR="00387D68" w:rsidRPr="00B504CE">
        <w:rPr>
          <w:rFonts w:ascii="Book Antiqua" w:hAnsi="Book Antiqua"/>
          <w:sz w:val="28"/>
          <w:szCs w:val="28"/>
        </w:rPr>
        <w:t xml:space="preserve">a </w:t>
      </w:r>
      <w:r w:rsidR="00AD4F47" w:rsidRPr="00B504CE">
        <w:rPr>
          <w:rFonts w:ascii="Book Antiqua" w:hAnsi="Book Antiqua"/>
          <w:sz w:val="28"/>
          <w:szCs w:val="28"/>
        </w:rPr>
        <w:t>hirtelen támadt csendben…</w:t>
      </w:r>
      <w:r w:rsidR="001B3DFD" w:rsidRPr="00B504CE">
        <w:rPr>
          <w:rFonts w:ascii="Book Antiqua" w:hAnsi="Book Antiqua"/>
          <w:sz w:val="28"/>
          <w:szCs w:val="28"/>
        </w:rPr>
        <w:t xml:space="preserve"> </w:t>
      </w:r>
      <w:r w:rsidR="00213E50" w:rsidRPr="00B504CE">
        <w:rPr>
          <w:rFonts w:ascii="Book Antiqua" w:hAnsi="Book Antiqua"/>
          <w:sz w:val="28"/>
          <w:szCs w:val="28"/>
        </w:rPr>
        <w:t xml:space="preserve"> </w:t>
      </w:r>
    </w:p>
    <w:p w14:paraId="7D26B152" w14:textId="77777777" w:rsidR="004C57E6" w:rsidRPr="00B504CE" w:rsidRDefault="004C57E6" w:rsidP="00B504C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C57E6" w:rsidRPr="00B50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FF1E8" w14:textId="77777777" w:rsidR="00B70F37" w:rsidRDefault="00B70F37" w:rsidP="000D2A76">
      <w:pPr>
        <w:spacing w:after="0" w:line="240" w:lineRule="auto"/>
      </w:pPr>
      <w:r>
        <w:separator/>
      </w:r>
    </w:p>
  </w:endnote>
  <w:endnote w:type="continuationSeparator" w:id="0">
    <w:p w14:paraId="782E1308" w14:textId="77777777" w:rsidR="00B70F37" w:rsidRDefault="00B70F37" w:rsidP="000D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0585" w14:textId="77777777" w:rsidR="00B70F37" w:rsidRDefault="00B70F37" w:rsidP="000D2A76">
      <w:pPr>
        <w:spacing w:after="0" w:line="240" w:lineRule="auto"/>
      </w:pPr>
      <w:r>
        <w:separator/>
      </w:r>
    </w:p>
  </w:footnote>
  <w:footnote w:type="continuationSeparator" w:id="0">
    <w:p w14:paraId="698F8788" w14:textId="77777777" w:rsidR="00B70F37" w:rsidRDefault="00B70F37" w:rsidP="000D2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95"/>
    <w:rsid w:val="00041D2F"/>
    <w:rsid w:val="00070930"/>
    <w:rsid w:val="00073917"/>
    <w:rsid w:val="000C6EA4"/>
    <w:rsid w:val="000D2A76"/>
    <w:rsid w:val="000F3AE6"/>
    <w:rsid w:val="000F66DD"/>
    <w:rsid w:val="00103224"/>
    <w:rsid w:val="00122270"/>
    <w:rsid w:val="00122CBC"/>
    <w:rsid w:val="001236B8"/>
    <w:rsid w:val="00154356"/>
    <w:rsid w:val="0018067E"/>
    <w:rsid w:val="00197A26"/>
    <w:rsid w:val="001A2E22"/>
    <w:rsid w:val="001B3DFD"/>
    <w:rsid w:val="001C4CC6"/>
    <w:rsid w:val="001E768E"/>
    <w:rsid w:val="001F4EC3"/>
    <w:rsid w:val="001F76C4"/>
    <w:rsid w:val="00200F08"/>
    <w:rsid w:val="00204313"/>
    <w:rsid w:val="00213E50"/>
    <w:rsid w:val="00214768"/>
    <w:rsid w:val="00216F6B"/>
    <w:rsid w:val="0023476B"/>
    <w:rsid w:val="00264602"/>
    <w:rsid w:val="0028403A"/>
    <w:rsid w:val="0029712D"/>
    <w:rsid w:val="002A2D72"/>
    <w:rsid w:val="002C5BD9"/>
    <w:rsid w:val="002D2909"/>
    <w:rsid w:val="002D4C48"/>
    <w:rsid w:val="002E7EE6"/>
    <w:rsid w:val="002F0116"/>
    <w:rsid w:val="00334433"/>
    <w:rsid w:val="00344CB6"/>
    <w:rsid w:val="003509C8"/>
    <w:rsid w:val="003618CF"/>
    <w:rsid w:val="0037557D"/>
    <w:rsid w:val="00387D68"/>
    <w:rsid w:val="003A43AD"/>
    <w:rsid w:val="003E2925"/>
    <w:rsid w:val="004175DC"/>
    <w:rsid w:val="0044108C"/>
    <w:rsid w:val="004451B7"/>
    <w:rsid w:val="00467408"/>
    <w:rsid w:val="00474694"/>
    <w:rsid w:val="00487C36"/>
    <w:rsid w:val="004A1E3A"/>
    <w:rsid w:val="004C57E6"/>
    <w:rsid w:val="004C7AEC"/>
    <w:rsid w:val="004D6477"/>
    <w:rsid w:val="004F4714"/>
    <w:rsid w:val="00555D0D"/>
    <w:rsid w:val="00570CF1"/>
    <w:rsid w:val="00580B23"/>
    <w:rsid w:val="005A0039"/>
    <w:rsid w:val="005A4BDF"/>
    <w:rsid w:val="005B563E"/>
    <w:rsid w:val="005D60E3"/>
    <w:rsid w:val="005F2E56"/>
    <w:rsid w:val="00676E89"/>
    <w:rsid w:val="00685E2A"/>
    <w:rsid w:val="00686A66"/>
    <w:rsid w:val="006A14F2"/>
    <w:rsid w:val="006B0564"/>
    <w:rsid w:val="006C2005"/>
    <w:rsid w:val="006C5677"/>
    <w:rsid w:val="006E4A61"/>
    <w:rsid w:val="00704258"/>
    <w:rsid w:val="007135D6"/>
    <w:rsid w:val="0074003F"/>
    <w:rsid w:val="00740EF2"/>
    <w:rsid w:val="00741E31"/>
    <w:rsid w:val="00743B6B"/>
    <w:rsid w:val="00751A34"/>
    <w:rsid w:val="007602ED"/>
    <w:rsid w:val="00761C06"/>
    <w:rsid w:val="00765E97"/>
    <w:rsid w:val="0077355B"/>
    <w:rsid w:val="00777B7C"/>
    <w:rsid w:val="00780D39"/>
    <w:rsid w:val="007B4DC2"/>
    <w:rsid w:val="007D3905"/>
    <w:rsid w:val="007F059E"/>
    <w:rsid w:val="007F631F"/>
    <w:rsid w:val="008170BF"/>
    <w:rsid w:val="00824439"/>
    <w:rsid w:val="00827BF4"/>
    <w:rsid w:val="00832814"/>
    <w:rsid w:val="00871322"/>
    <w:rsid w:val="008851E0"/>
    <w:rsid w:val="008A7074"/>
    <w:rsid w:val="008B0ABC"/>
    <w:rsid w:val="008B6434"/>
    <w:rsid w:val="008B67E3"/>
    <w:rsid w:val="008B7085"/>
    <w:rsid w:val="008E6D1E"/>
    <w:rsid w:val="008F2B7D"/>
    <w:rsid w:val="008F618B"/>
    <w:rsid w:val="009044FA"/>
    <w:rsid w:val="00912076"/>
    <w:rsid w:val="00933BD6"/>
    <w:rsid w:val="00944E9B"/>
    <w:rsid w:val="0095308F"/>
    <w:rsid w:val="009849B0"/>
    <w:rsid w:val="00985950"/>
    <w:rsid w:val="00986C7F"/>
    <w:rsid w:val="00992534"/>
    <w:rsid w:val="009A7774"/>
    <w:rsid w:val="009E2EF9"/>
    <w:rsid w:val="00A115E7"/>
    <w:rsid w:val="00A34803"/>
    <w:rsid w:val="00A416A6"/>
    <w:rsid w:val="00A42029"/>
    <w:rsid w:val="00A43E4F"/>
    <w:rsid w:val="00A638E3"/>
    <w:rsid w:val="00AB1F6A"/>
    <w:rsid w:val="00AB3F6B"/>
    <w:rsid w:val="00AC1DFC"/>
    <w:rsid w:val="00AC6BE8"/>
    <w:rsid w:val="00AD32FC"/>
    <w:rsid w:val="00AD4F47"/>
    <w:rsid w:val="00AE0F2B"/>
    <w:rsid w:val="00B504CE"/>
    <w:rsid w:val="00B70F37"/>
    <w:rsid w:val="00B7396D"/>
    <w:rsid w:val="00BB25E2"/>
    <w:rsid w:val="00BB2CCF"/>
    <w:rsid w:val="00BB5621"/>
    <w:rsid w:val="00BC1E66"/>
    <w:rsid w:val="00BC3F98"/>
    <w:rsid w:val="00BD09C8"/>
    <w:rsid w:val="00BE0EB2"/>
    <w:rsid w:val="00C00F99"/>
    <w:rsid w:val="00C07678"/>
    <w:rsid w:val="00C155AA"/>
    <w:rsid w:val="00C17037"/>
    <w:rsid w:val="00C20F0A"/>
    <w:rsid w:val="00C23196"/>
    <w:rsid w:val="00C4393A"/>
    <w:rsid w:val="00C45DBB"/>
    <w:rsid w:val="00C51B30"/>
    <w:rsid w:val="00C81428"/>
    <w:rsid w:val="00CA0AD9"/>
    <w:rsid w:val="00CC060C"/>
    <w:rsid w:val="00CD4197"/>
    <w:rsid w:val="00CF2032"/>
    <w:rsid w:val="00D01FE0"/>
    <w:rsid w:val="00D046A6"/>
    <w:rsid w:val="00D10B95"/>
    <w:rsid w:val="00D40993"/>
    <w:rsid w:val="00D61307"/>
    <w:rsid w:val="00D622A3"/>
    <w:rsid w:val="00DB03AB"/>
    <w:rsid w:val="00DB03E3"/>
    <w:rsid w:val="00DB7FF3"/>
    <w:rsid w:val="00DD4007"/>
    <w:rsid w:val="00E334F7"/>
    <w:rsid w:val="00E41430"/>
    <w:rsid w:val="00E73CB8"/>
    <w:rsid w:val="00E77253"/>
    <w:rsid w:val="00E83C5C"/>
    <w:rsid w:val="00E92AF8"/>
    <w:rsid w:val="00EA7ACF"/>
    <w:rsid w:val="00ED4E38"/>
    <w:rsid w:val="00EF14A3"/>
    <w:rsid w:val="00EF172D"/>
    <w:rsid w:val="00F342B8"/>
    <w:rsid w:val="00F4472B"/>
    <w:rsid w:val="00F83F9D"/>
    <w:rsid w:val="00F877AE"/>
    <w:rsid w:val="00F90300"/>
    <w:rsid w:val="00FA7C23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CF7A"/>
  <w15:chartTrackingRefBased/>
  <w15:docId w15:val="{C2DCCBAD-3EE1-4219-8AA6-F9B402C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0D2A7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2A7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D2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D0E2-4FD9-4D0D-A222-F0A6C25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2022-02-07T13:47:00Z</dcterms:created>
  <dcterms:modified xsi:type="dcterms:W3CDTF">2022-02-07T13:47:00Z</dcterms:modified>
</cp:coreProperties>
</file>