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CB2A" w14:textId="08FF271E" w:rsidR="0082360D" w:rsidRPr="00E72D7D" w:rsidRDefault="00E72D7D" w:rsidP="00E72D7D">
      <w:pPr>
        <w:spacing w:after="0" w:line="360" w:lineRule="auto"/>
        <w:ind w:firstLine="1843"/>
        <w:rPr>
          <w:rFonts w:ascii="Book Antiqua" w:hAnsi="Book Antiqua" w:cs="Times New Roman"/>
          <w:sz w:val="36"/>
          <w:szCs w:val="36"/>
          <w:lang w:val="pl-PL"/>
        </w:rPr>
      </w:pPr>
      <w:r>
        <w:rPr>
          <w:rFonts w:ascii="Book Antiqua" w:hAnsi="Book Antiqua" w:cs="Times New Roman"/>
          <w:sz w:val="36"/>
          <w:szCs w:val="36"/>
          <w:lang w:val="pl-PL"/>
        </w:rPr>
        <w:t>Oks</w:t>
      </w:r>
      <w:r w:rsidR="0082360D" w:rsidRPr="00E72D7D">
        <w:rPr>
          <w:rFonts w:ascii="Book Antiqua" w:hAnsi="Book Antiqua" w:cs="Times New Roman"/>
          <w:sz w:val="36"/>
          <w:szCs w:val="36"/>
          <w:lang w:val="pl-PL"/>
        </w:rPr>
        <w:t>ana Lozova</w:t>
      </w:r>
    </w:p>
    <w:p w14:paraId="0E66D048" w14:textId="60140557" w:rsidR="0082360D" w:rsidRPr="00E72D7D" w:rsidRDefault="0082360D" w:rsidP="00E72D7D">
      <w:pPr>
        <w:spacing w:after="0" w:line="360" w:lineRule="auto"/>
        <w:ind w:firstLine="1843"/>
        <w:rPr>
          <w:rFonts w:ascii="Book Antiqua" w:hAnsi="Book Antiqua" w:cs="Times New Roman"/>
          <w:bCs/>
          <w:i/>
          <w:sz w:val="40"/>
          <w:szCs w:val="40"/>
          <w:lang w:val="pl-PL"/>
        </w:rPr>
      </w:pPr>
      <w:r w:rsidRPr="00E72D7D">
        <w:rPr>
          <w:rFonts w:ascii="Book Antiqua" w:hAnsi="Book Antiqua" w:cs="Times New Roman"/>
          <w:bCs/>
          <w:i/>
          <w:sz w:val="40"/>
          <w:szCs w:val="40"/>
          <w:lang w:val="pl-PL"/>
        </w:rPr>
        <w:t>A kis Nesztornak</w:t>
      </w:r>
    </w:p>
    <w:p w14:paraId="7B1DD051" w14:textId="6BB259F2" w:rsidR="0082360D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  <w:r w:rsidRPr="00E72D7D">
        <w:rPr>
          <w:rFonts w:ascii="Book Antiqua" w:hAnsi="Book Antiqua" w:cs="Times New Roman"/>
          <w:sz w:val="28"/>
          <w:szCs w:val="28"/>
          <w:lang w:val="pl-PL"/>
        </w:rPr>
        <w:t>Krónikás leszel, kicsi Nesztor?</w:t>
      </w:r>
    </w:p>
    <w:p w14:paraId="34318230" w14:textId="4FE52CF9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  <w:r w:rsidRPr="00E72D7D">
        <w:rPr>
          <w:rFonts w:ascii="Book Antiqua" w:hAnsi="Book Antiqua" w:cs="Times New Roman"/>
          <w:sz w:val="28"/>
          <w:szCs w:val="28"/>
          <w:lang w:val="pl-PL"/>
        </w:rPr>
        <w:t>Miről írsz? Bús fővárosunkról?</w:t>
      </w:r>
    </w:p>
    <w:p w14:paraId="25FB3E6D" w14:textId="16D23E62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  <w:r w:rsidRPr="00E72D7D">
        <w:rPr>
          <w:rFonts w:ascii="Book Antiqua" w:hAnsi="Book Antiqua" w:cs="Times New Roman"/>
          <w:sz w:val="28"/>
          <w:szCs w:val="28"/>
          <w:lang w:val="pl-PL"/>
        </w:rPr>
        <w:t>Sötét falvakról, szétvert városokról?</w:t>
      </w:r>
    </w:p>
    <w:p w14:paraId="1AAFF42B" w14:textId="269000FE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  <w:r w:rsidRPr="00E72D7D">
        <w:rPr>
          <w:rFonts w:ascii="Book Antiqua" w:hAnsi="Book Antiqua" w:cs="Times New Roman"/>
          <w:sz w:val="28"/>
          <w:szCs w:val="28"/>
          <w:lang w:val="pl-PL"/>
        </w:rPr>
        <w:t>A szegényekről? Az öntelt önkényről?</w:t>
      </w:r>
    </w:p>
    <w:p w14:paraId="7D82D1C2" w14:textId="1EB5F63E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</w:p>
    <w:p w14:paraId="45B45841" w14:textId="5A726D9A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  <w:r w:rsidRPr="00E72D7D">
        <w:rPr>
          <w:rFonts w:ascii="Book Antiqua" w:hAnsi="Book Antiqua" w:cs="Times New Roman"/>
          <w:sz w:val="28"/>
          <w:szCs w:val="28"/>
          <w:lang w:val="pl-PL"/>
        </w:rPr>
        <w:t>Ennyi gond- és ez még nem elég?</w:t>
      </w:r>
    </w:p>
    <w:p w14:paraId="72E3977E" w14:textId="16EDE807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  <w:r w:rsidRPr="00E72D7D">
        <w:rPr>
          <w:rFonts w:ascii="Book Antiqua" w:hAnsi="Book Antiqua" w:cs="Times New Roman"/>
          <w:sz w:val="28"/>
          <w:szCs w:val="28"/>
          <w:lang w:val="pl-PL"/>
        </w:rPr>
        <w:t>Dörög az ég, zúdul reánk a jég,</w:t>
      </w:r>
    </w:p>
    <w:p w14:paraId="3FEB0000" w14:textId="29F204D1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pl-PL"/>
        </w:rPr>
      </w:pPr>
      <w:r w:rsidRPr="00E72D7D">
        <w:rPr>
          <w:rFonts w:ascii="Book Antiqua" w:hAnsi="Book Antiqua" w:cs="Times New Roman"/>
          <w:sz w:val="28"/>
          <w:szCs w:val="28"/>
          <w:lang w:val="pl-PL"/>
        </w:rPr>
        <w:t>Dermesztő téli szél süvít megint,</w:t>
      </w:r>
    </w:p>
    <w:p w14:paraId="44AF9187" w14:textId="0BC9AF25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S nézd a vígasztalan anyák könnyeit…</w:t>
      </w:r>
    </w:p>
    <w:p w14:paraId="5350C3C1" w14:textId="5C72AE7C" w:rsidR="003F7321" w:rsidRPr="00E72D7D" w:rsidRDefault="003F7321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</w:p>
    <w:p w14:paraId="369CB00D" w14:textId="358137FC" w:rsidR="003F7321" w:rsidRPr="00E72D7D" w:rsidRDefault="00906E0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Elszomorodtak tanyáink, falvaink,</w:t>
      </w:r>
    </w:p>
    <w:p w14:paraId="394D9D68" w14:textId="15672D38" w:rsidR="00906E0A" w:rsidRPr="00E72D7D" w:rsidRDefault="00906E0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Mert háborúzni mentek legjobbjaink.</w:t>
      </w:r>
    </w:p>
    <w:p w14:paraId="323E84E7" w14:textId="2D25A6C1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Mennyire vágytak arra, hogy a harc szünetében</w:t>
      </w:r>
    </w:p>
    <w:p w14:paraId="187B0C50" w14:textId="48BFCBCE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Egyetlen égi szót halljanak végre.</w:t>
      </w:r>
    </w:p>
    <w:p w14:paraId="00FA8BC3" w14:textId="26D056DD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</w:p>
    <w:p w14:paraId="21A11768" w14:textId="0F3FFB98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proofErr w:type="spellStart"/>
      <w:r w:rsidRPr="00E72D7D">
        <w:rPr>
          <w:rFonts w:ascii="Book Antiqua" w:hAnsi="Book Antiqua" w:cs="Times New Roman"/>
          <w:sz w:val="28"/>
          <w:szCs w:val="28"/>
          <w:lang w:val="hu-HU"/>
        </w:rPr>
        <w:t>Szorítsd</w:t>
      </w:r>
      <w:proofErr w:type="spellEnd"/>
      <w:r w:rsidRPr="00E72D7D">
        <w:rPr>
          <w:rFonts w:ascii="Book Antiqua" w:hAnsi="Book Antiqua" w:cs="Times New Roman"/>
          <w:sz w:val="28"/>
          <w:szCs w:val="28"/>
          <w:lang w:val="hu-HU"/>
        </w:rPr>
        <w:t xml:space="preserve"> a gyermeket </w:t>
      </w:r>
      <w:proofErr w:type="spellStart"/>
      <w:r w:rsidRPr="00E72D7D">
        <w:rPr>
          <w:rFonts w:ascii="Book Antiqua" w:hAnsi="Book Antiqua" w:cs="Times New Roman"/>
          <w:sz w:val="28"/>
          <w:szCs w:val="28"/>
          <w:lang w:val="hu-HU"/>
        </w:rPr>
        <w:t>szivedhez</w:t>
      </w:r>
      <w:proofErr w:type="spellEnd"/>
      <w:r w:rsidRPr="00E72D7D">
        <w:rPr>
          <w:rFonts w:ascii="Book Antiqua" w:hAnsi="Book Antiqua" w:cs="Times New Roman"/>
          <w:sz w:val="28"/>
          <w:szCs w:val="28"/>
          <w:lang w:val="hu-HU"/>
        </w:rPr>
        <w:t>,</w:t>
      </w:r>
    </w:p>
    <w:p w14:paraId="24A3A5F3" w14:textId="7F9B87C2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S a halálos küzdelmet felejtsd el,</w:t>
      </w:r>
    </w:p>
    <w:p w14:paraId="0CB417FD" w14:textId="6164D95B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A széles árkokat temesd be,</w:t>
      </w:r>
    </w:p>
    <w:p w14:paraId="74F3671A" w14:textId="5BC7ECAA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Kezdj új krónikát történeteddel.</w:t>
      </w:r>
    </w:p>
    <w:p w14:paraId="1FCF1931" w14:textId="670621B3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</w:p>
    <w:p w14:paraId="7147B301" w14:textId="67C9731B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Láttad: a vakok is meglátták,</w:t>
      </w:r>
    </w:p>
    <w:p w14:paraId="3651B1BE" w14:textId="2F20236A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>S elűzték a hitvány támadókat,</w:t>
      </w:r>
    </w:p>
    <w:p w14:paraId="7EFB542C" w14:textId="1F85C6A9" w:rsidR="00AB7C3A" w:rsidRPr="00E72D7D" w:rsidRDefault="00AB7C3A" w:rsidP="00E72D7D">
      <w:pPr>
        <w:spacing w:after="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r w:rsidRPr="00E72D7D">
        <w:rPr>
          <w:rFonts w:ascii="Book Antiqua" w:hAnsi="Book Antiqua" w:cs="Times New Roman"/>
          <w:sz w:val="28"/>
          <w:szCs w:val="28"/>
          <w:lang w:val="hu-HU"/>
        </w:rPr>
        <w:t xml:space="preserve">És emberként éltek </w:t>
      </w:r>
      <w:r w:rsidR="001F000A" w:rsidRPr="00E72D7D">
        <w:rPr>
          <w:rFonts w:ascii="Book Antiqua" w:hAnsi="Book Antiqua" w:cs="Times New Roman"/>
          <w:sz w:val="28"/>
          <w:szCs w:val="28"/>
          <w:lang w:val="hu-HU"/>
        </w:rPr>
        <w:t>itt a földön…</w:t>
      </w:r>
    </w:p>
    <w:p w14:paraId="6A2307AD" w14:textId="22D6B94D" w:rsidR="001F000A" w:rsidRPr="00E72D7D" w:rsidRDefault="001F000A" w:rsidP="00E72D7D">
      <w:pPr>
        <w:spacing w:after="240"/>
        <w:ind w:firstLine="1843"/>
        <w:rPr>
          <w:rFonts w:ascii="Book Antiqua" w:hAnsi="Book Antiqua" w:cs="Times New Roman"/>
          <w:sz w:val="28"/>
          <w:szCs w:val="28"/>
          <w:lang w:val="hu-HU"/>
        </w:rPr>
      </w:pPr>
      <w:proofErr w:type="spellStart"/>
      <w:r w:rsidRPr="00E72D7D">
        <w:rPr>
          <w:rFonts w:ascii="Book Antiqua" w:hAnsi="Book Antiqua" w:cs="Times New Roman"/>
          <w:sz w:val="28"/>
          <w:szCs w:val="28"/>
          <w:lang w:val="hu-HU"/>
        </w:rPr>
        <w:t>Irj</w:t>
      </w:r>
      <w:proofErr w:type="spellEnd"/>
      <w:r w:rsidRPr="00E72D7D">
        <w:rPr>
          <w:rFonts w:ascii="Book Antiqua" w:hAnsi="Book Antiqua" w:cs="Times New Roman"/>
          <w:sz w:val="28"/>
          <w:szCs w:val="28"/>
          <w:lang w:val="hu-HU"/>
        </w:rPr>
        <w:t>! Benned a jövőt köszöntöm.</w:t>
      </w:r>
    </w:p>
    <w:p w14:paraId="228F8808" w14:textId="379890D8" w:rsidR="001F000A" w:rsidRPr="00723D28" w:rsidRDefault="001F000A" w:rsidP="00E72D7D">
      <w:pPr>
        <w:spacing w:after="0"/>
        <w:ind w:firstLine="1843"/>
        <w:rPr>
          <w:rFonts w:ascii="Book Antiqua" w:hAnsi="Book Antiqua" w:cs="Times New Roman"/>
          <w:i/>
          <w:sz w:val="28"/>
          <w:szCs w:val="28"/>
          <w:lang w:val="hu-HU"/>
        </w:rPr>
      </w:pPr>
      <w:r w:rsidRPr="00723D28">
        <w:rPr>
          <w:rFonts w:ascii="Book Antiqua" w:hAnsi="Book Antiqua" w:cs="Times New Roman"/>
          <w:i/>
          <w:sz w:val="28"/>
          <w:szCs w:val="28"/>
          <w:lang w:val="hu-HU"/>
        </w:rPr>
        <w:t xml:space="preserve">             </w:t>
      </w:r>
      <w:r w:rsidR="00723D28">
        <w:rPr>
          <w:rFonts w:ascii="Book Antiqua" w:hAnsi="Book Antiqua" w:cs="Times New Roman"/>
          <w:i/>
          <w:sz w:val="28"/>
          <w:szCs w:val="28"/>
          <w:lang w:val="hu-HU"/>
        </w:rPr>
        <w:t xml:space="preserve">             </w:t>
      </w:r>
      <w:r w:rsidRPr="00723D28">
        <w:rPr>
          <w:rFonts w:ascii="Book Antiqua" w:hAnsi="Book Antiqua" w:cs="Times New Roman"/>
          <w:i/>
          <w:sz w:val="28"/>
          <w:szCs w:val="28"/>
          <w:lang w:val="hu-HU"/>
        </w:rPr>
        <w:t>Gömöri György fordítása</w:t>
      </w:r>
    </w:p>
    <w:p w14:paraId="4A934516" w14:textId="77777777" w:rsidR="00723D28" w:rsidRDefault="00723D28" w:rsidP="00723D28">
      <w:pPr>
        <w:rPr>
          <w:rFonts w:ascii="Book Antiqua" w:hAnsi="Book Antiqua" w:cs="Times New Roman"/>
          <w:b/>
          <w:bCs/>
          <w:sz w:val="28"/>
          <w:szCs w:val="28"/>
          <w:lang w:val="hu-HU"/>
        </w:rPr>
      </w:pPr>
    </w:p>
    <w:p w14:paraId="07B7422C" w14:textId="42582514" w:rsidR="00723D28" w:rsidRPr="00723D28" w:rsidRDefault="00723D28" w:rsidP="00723D28">
      <w:pPr>
        <w:rPr>
          <w:rFonts w:ascii="Book Antiqua" w:hAnsi="Book Antiqua" w:cs="Times New Roman"/>
          <w:b/>
          <w:bCs/>
          <w:sz w:val="28"/>
          <w:szCs w:val="28"/>
          <w:lang w:val="hu-HU"/>
        </w:rPr>
      </w:pPr>
      <w:r w:rsidRPr="00723D28">
        <w:rPr>
          <w:rFonts w:ascii="Book Antiqua" w:hAnsi="Book Antiqua" w:cs="Times New Roman"/>
          <w:b/>
          <w:bCs/>
          <w:sz w:val="28"/>
          <w:szCs w:val="28"/>
          <w:lang w:val="hu-HU"/>
        </w:rPr>
        <w:t xml:space="preserve">Megjegyzések a </w:t>
      </w:r>
      <w:proofErr w:type="spellStart"/>
      <w:r w:rsidRPr="00723D28">
        <w:rPr>
          <w:rFonts w:ascii="Book Antiqua" w:hAnsi="Book Antiqua" w:cs="Times New Roman"/>
          <w:b/>
          <w:bCs/>
          <w:sz w:val="28"/>
          <w:szCs w:val="28"/>
          <w:lang w:val="hu-HU"/>
        </w:rPr>
        <w:t>Lozova</w:t>
      </w:r>
      <w:proofErr w:type="spellEnd"/>
      <w:r w:rsidRPr="00723D28">
        <w:rPr>
          <w:rFonts w:ascii="Book Antiqua" w:hAnsi="Book Antiqua" w:cs="Times New Roman"/>
          <w:b/>
          <w:bCs/>
          <w:sz w:val="28"/>
          <w:szCs w:val="28"/>
          <w:lang w:val="hu-HU"/>
        </w:rPr>
        <w:t>-fordításhoz</w:t>
      </w:r>
    </w:p>
    <w:p w14:paraId="67584C1B" w14:textId="4C35BE3D" w:rsidR="00723D28" w:rsidRPr="00723D28" w:rsidRDefault="00723D28" w:rsidP="00723D2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723D28">
        <w:rPr>
          <w:rFonts w:ascii="Book Antiqua" w:hAnsi="Book Antiqua" w:cs="Times New Roman"/>
          <w:sz w:val="28"/>
          <w:szCs w:val="28"/>
          <w:lang w:val="hu-HU"/>
        </w:rPr>
        <w:t>Az itt közölt verset egy többnyelvű versantológiában találtam. Szerzőjéről nem tu</w:t>
      </w:r>
      <w:r>
        <w:rPr>
          <w:rFonts w:ascii="Book Antiqua" w:hAnsi="Book Antiqua" w:cs="Times New Roman"/>
          <w:sz w:val="28"/>
          <w:szCs w:val="28"/>
          <w:lang w:val="hu-HU"/>
        </w:rPr>
        <w:t>dok sokat, csak annyit, hogy Kije</w:t>
      </w:r>
      <w:r w:rsidRPr="00723D28">
        <w:rPr>
          <w:rFonts w:ascii="Book Antiqua" w:hAnsi="Book Antiqua" w:cs="Times New Roman"/>
          <w:sz w:val="28"/>
          <w:szCs w:val="28"/>
          <w:lang w:val="hu-HU"/>
        </w:rPr>
        <w:t>vben élő költőnő, aki</w:t>
      </w:r>
      <w:r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Pr="00723D28">
        <w:rPr>
          <w:rFonts w:ascii="Book Antiqua" w:hAnsi="Book Antiqua" w:cs="Times New Roman"/>
          <w:sz w:val="28"/>
          <w:szCs w:val="28"/>
          <w:lang w:val="hu-HU"/>
        </w:rPr>
        <w:t>nek</w:t>
      </w:r>
      <w:proofErr w:type="spellEnd"/>
      <w:r w:rsidRPr="00723D28">
        <w:rPr>
          <w:rFonts w:ascii="Book Antiqua" w:hAnsi="Book Antiqua" w:cs="Times New Roman"/>
          <w:sz w:val="28"/>
          <w:szCs w:val="28"/>
          <w:lang w:val="hu-HU"/>
        </w:rPr>
        <w:t xml:space="preserve"> már több kötete jelent meg. Biztosan vannak nála jobb élő ukrán </w:t>
      </w:r>
      <w:proofErr w:type="spellStart"/>
      <w:r w:rsidRPr="00723D28">
        <w:rPr>
          <w:rFonts w:ascii="Book Antiqua" w:hAnsi="Book Antiqua" w:cs="Times New Roman"/>
          <w:sz w:val="28"/>
          <w:szCs w:val="28"/>
          <w:lang w:val="hu-HU"/>
        </w:rPr>
        <w:t>köl</w:t>
      </w:r>
      <w:r>
        <w:rPr>
          <w:rFonts w:ascii="Book Antiqua" w:hAnsi="Book Antiqua" w:cs="Times New Roman"/>
          <w:sz w:val="28"/>
          <w:szCs w:val="28"/>
          <w:lang w:val="hu-HU"/>
        </w:rPr>
        <w:t>-</w:t>
      </w:r>
      <w:r w:rsidRPr="00723D28">
        <w:rPr>
          <w:rFonts w:ascii="Book Antiqua" w:hAnsi="Book Antiqua" w:cs="Times New Roman"/>
          <w:sz w:val="28"/>
          <w:szCs w:val="28"/>
          <w:lang w:val="hu-HU"/>
        </w:rPr>
        <w:t>tők</w:t>
      </w:r>
      <w:proofErr w:type="spellEnd"/>
      <w:r w:rsidRPr="00723D28">
        <w:rPr>
          <w:rFonts w:ascii="Book Antiqua" w:hAnsi="Book Antiqua" w:cs="Times New Roman"/>
          <w:sz w:val="28"/>
          <w:szCs w:val="28"/>
          <w:lang w:val="hu-HU"/>
        </w:rPr>
        <w:t xml:space="preserve">, de ez a vers megfogott egyszerűségével és idealizmusával. Azok közé tartozom, akik nem csak elitélik Vlagyimir Putyinnak Adolf Hitlerre </w:t>
      </w:r>
      <w:proofErr w:type="spellStart"/>
      <w:r>
        <w:rPr>
          <w:rFonts w:ascii="Book Antiqua" w:hAnsi="Book Antiqua" w:cs="Times New Roman"/>
          <w:sz w:val="28"/>
          <w:szCs w:val="28"/>
          <w:lang w:val="hu-HU"/>
        </w:rPr>
        <w:t>em</w:t>
      </w:r>
      <w:proofErr w:type="spellEnd"/>
      <w:r>
        <w:rPr>
          <w:rFonts w:ascii="Book Antiqua" w:hAnsi="Book Antiqua" w:cs="Times New Roman"/>
          <w:sz w:val="28"/>
          <w:szCs w:val="28"/>
          <w:lang w:val="hu-HU"/>
        </w:rPr>
        <w:t>-</w:t>
      </w:r>
      <w:r>
        <w:rPr>
          <w:rFonts w:ascii="Book Antiqua" w:hAnsi="Book Antiqua" w:cs="Times New Roman"/>
          <w:sz w:val="28"/>
          <w:szCs w:val="28"/>
          <w:lang w:val="hu-HU"/>
        </w:rPr>
        <w:lastRenderedPageBreak/>
        <w:t>lékeztető nyílt agre</w:t>
      </w:r>
      <w:r w:rsidRPr="00723D28">
        <w:rPr>
          <w:rFonts w:ascii="Book Antiqua" w:hAnsi="Book Antiqua" w:cs="Times New Roman"/>
          <w:sz w:val="28"/>
          <w:szCs w:val="28"/>
          <w:lang w:val="hu-HU"/>
        </w:rPr>
        <w:t>sszióját egy független ország ellen, hanem akik (</w:t>
      </w:r>
      <w:proofErr w:type="spellStart"/>
      <w:r w:rsidRPr="00723D28">
        <w:rPr>
          <w:rFonts w:ascii="Book Antiqua" w:hAnsi="Book Antiqua" w:cs="Times New Roman"/>
          <w:sz w:val="28"/>
          <w:szCs w:val="28"/>
          <w:lang w:val="hu-HU"/>
        </w:rPr>
        <w:t>kül</w:t>
      </w:r>
      <w:proofErr w:type="spellEnd"/>
      <w:r>
        <w:rPr>
          <w:rFonts w:ascii="Book Antiqua" w:hAnsi="Book Antiqua" w:cs="Times New Roman"/>
          <w:sz w:val="28"/>
          <w:szCs w:val="28"/>
          <w:lang w:val="hu-HU"/>
        </w:rPr>
        <w:t>-</w:t>
      </w:r>
      <w:r w:rsidRPr="00723D28">
        <w:rPr>
          <w:rFonts w:ascii="Book Antiqua" w:hAnsi="Book Antiqua" w:cs="Times New Roman"/>
          <w:sz w:val="28"/>
          <w:szCs w:val="28"/>
          <w:lang w:val="hu-HU"/>
        </w:rPr>
        <w:t>földön élnek, de kettős, a brit mellett magyar állampolgárok), szégye</w:t>
      </w:r>
      <w:r>
        <w:rPr>
          <w:rFonts w:ascii="Book Antiqua" w:hAnsi="Book Antiqua" w:cs="Times New Roman"/>
          <w:sz w:val="28"/>
          <w:szCs w:val="28"/>
          <w:lang w:val="hu-HU"/>
        </w:rPr>
        <w:t>l</w:t>
      </w:r>
      <w:r w:rsidRPr="00723D28">
        <w:rPr>
          <w:rFonts w:ascii="Book Antiqua" w:hAnsi="Book Antiqua" w:cs="Times New Roman"/>
          <w:sz w:val="28"/>
          <w:szCs w:val="28"/>
          <w:lang w:val="hu-HU"/>
        </w:rPr>
        <w:t xml:space="preserve">lik magukat a magyar </w:t>
      </w:r>
      <w:proofErr w:type="gramStart"/>
      <w:r w:rsidRPr="00723D28">
        <w:rPr>
          <w:rFonts w:ascii="Book Antiqua" w:hAnsi="Book Antiqua" w:cs="Times New Roman"/>
          <w:sz w:val="28"/>
          <w:szCs w:val="28"/>
          <w:lang w:val="hu-HU"/>
        </w:rPr>
        <w:t>kormány hivatalos</w:t>
      </w:r>
      <w:proofErr w:type="gramEnd"/>
      <w:r w:rsidRPr="00723D28">
        <w:rPr>
          <w:rFonts w:ascii="Book Antiqua" w:hAnsi="Book Antiqua" w:cs="Times New Roman"/>
          <w:sz w:val="28"/>
          <w:szCs w:val="28"/>
          <w:lang w:val="hu-HU"/>
        </w:rPr>
        <w:t xml:space="preserve"> álláspontja és a magyar külügy</w:t>
      </w:r>
      <w:r>
        <w:rPr>
          <w:rFonts w:ascii="Book Antiqua" w:hAnsi="Book Antiqua" w:cs="Times New Roman"/>
          <w:sz w:val="28"/>
          <w:szCs w:val="28"/>
          <w:lang w:val="hu-HU"/>
        </w:rPr>
        <w:t>-</w:t>
      </w:r>
      <w:r w:rsidRPr="00723D28">
        <w:rPr>
          <w:rFonts w:ascii="Book Antiqua" w:hAnsi="Book Antiqua" w:cs="Times New Roman"/>
          <w:sz w:val="28"/>
          <w:szCs w:val="28"/>
          <w:lang w:val="hu-HU"/>
        </w:rPr>
        <w:t>miniszternek az ukrán ügyben tett pökhendi, álszent  kijelentései  miatt</w:t>
      </w:r>
      <w:r>
        <w:rPr>
          <w:rFonts w:ascii="Book Antiqua" w:hAnsi="Book Antiqua" w:cs="Times New Roman"/>
          <w:sz w:val="28"/>
          <w:szCs w:val="28"/>
          <w:lang w:val="hu-HU"/>
        </w:rPr>
        <w:t>. Ezt a versfordítást</w:t>
      </w:r>
      <w:bookmarkStart w:id="0" w:name="_GoBack"/>
      <w:bookmarkEnd w:id="0"/>
      <w:r w:rsidRPr="00723D28">
        <w:rPr>
          <w:rFonts w:ascii="Book Antiqua" w:hAnsi="Book Antiqua" w:cs="Times New Roman"/>
          <w:sz w:val="28"/>
          <w:szCs w:val="28"/>
          <w:lang w:val="hu-HU"/>
        </w:rPr>
        <w:t xml:space="preserve"> az ukrán nemzettel való szolidaritás jelének is szánom.</w:t>
      </w:r>
    </w:p>
    <w:p w14:paraId="00167C08" w14:textId="0B5A2855" w:rsidR="00AB7C3A" w:rsidRPr="00723D28" w:rsidRDefault="00AB7C3A" w:rsidP="00723D28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</w:p>
    <w:sectPr w:rsidR="00AB7C3A" w:rsidRPr="00723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0D"/>
    <w:rsid w:val="001F000A"/>
    <w:rsid w:val="0031627A"/>
    <w:rsid w:val="003F7321"/>
    <w:rsid w:val="00723D28"/>
    <w:rsid w:val="007B2680"/>
    <w:rsid w:val="0082360D"/>
    <w:rsid w:val="00906E0A"/>
    <w:rsid w:val="00AB7C3A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134"/>
  <w15:chartTrackingRefBased/>
  <w15:docId w15:val="{6BF222F7-C56F-4A8A-93AA-E7BD25F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3607-42E6-4E12-B7E4-03B4DCB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dcterms:created xsi:type="dcterms:W3CDTF">2022-06-30T10:22:00Z</dcterms:created>
  <dcterms:modified xsi:type="dcterms:W3CDTF">2022-06-30T10:22:00Z</dcterms:modified>
</cp:coreProperties>
</file>