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A61DD0">
        <w:rPr>
          <w:rFonts w:ascii="Book Antiqua" w:hAnsi="Book Antiqua"/>
          <w:sz w:val="36"/>
          <w:szCs w:val="36"/>
        </w:rPr>
        <w:t xml:space="preserve">Kalász István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A61DD0">
        <w:rPr>
          <w:rFonts w:ascii="Book Antiqua" w:hAnsi="Book Antiqua"/>
          <w:i/>
          <w:sz w:val="40"/>
          <w:szCs w:val="40"/>
        </w:rPr>
        <w:t xml:space="preserve">Közelítő tél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Sötétben csönget kenyeret kér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kicsi vajat sajtot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 bolt bezárt férje vidékre ment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pénzt nem hagyott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és a bankkártya sem…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és nem tudja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megadni a kölcsönt mert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összeállt a cement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a folyóparton beragadt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meg elgörbült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a mosógép gyémánttengelye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de a gyereknek ölelő fát vett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ezt sírta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de majd járnak az erdőbe gombáért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és valami lesz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valahogyan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mosolyog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és mit tehetne értem –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nem kérek perszézek csak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nézem a falat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mögötte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fordulok bele az előszobatükörbe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majd vágom tovább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 vajkést a pénzmetszőollóval apróra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de közben érzem alattam már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húzódik a föld őszre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és akkor összébb bújunk melegítjük egymást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 hideg szobában a gyerekek énekelnek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nyárról hintáról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az égnek kislapáttal feldobott </w:t>
      </w:r>
    </w:p>
    <w:p w:rsidR="008932FF" w:rsidRPr="00A61DD0" w:rsidRDefault="008932FF" w:rsidP="00A61DD0">
      <w:pPr>
        <w:spacing w:after="0" w:line="252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homokról. </w:t>
      </w:r>
    </w:p>
    <w:p w:rsidR="007D0116" w:rsidRPr="00A61DD0" w:rsidRDefault="007D0116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br w:type="page"/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A61DD0">
        <w:rPr>
          <w:rFonts w:ascii="Book Antiqua" w:hAnsi="Book Antiqua"/>
          <w:i/>
          <w:sz w:val="40"/>
          <w:szCs w:val="40"/>
        </w:rPr>
        <w:lastRenderedPageBreak/>
        <w:t>Akit szeretek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születésnapjára annak indiget hozok –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az indig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az Alpok márványrepedéseiben telel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ködtől nem válik el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téli álmában lehet megfogni ölben hozni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túlmelegbe tenni szőnyegre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az indig száradó ruhára pisál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befőttes üvegbe mászik</w:t>
      </w:r>
      <w:bookmarkStart w:id="0" w:name="_GoBack"/>
      <w:bookmarkEnd w:id="0"/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kicsi fürge orra mint őszi cipőd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szürke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karmol ha cuppogsz dudogsz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szirénára rezzen és keresheted…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de bundája mint társad keze és úgy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zihál hajnalban mint a szerelem régen… az elején - emlékszel? – </w:t>
      </w:r>
    </w:p>
    <w:p w:rsidR="008932FF" w:rsidRPr="008A72D5" w:rsidRDefault="008932FF" w:rsidP="00A61DD0">
      <w:pPr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r w:rsidRPr="008A72D5">
        <w:rPr>
          <w:rFonts w:ascii="Book Antiqua" w:hAnsi="Book Antiqua" w:cstheme="minorHAnsi"/>
          <w:spacing w:val="-4"/>
          <w:sz w:val="28"/>
          <w:szCs w:val="28"/>
        </w:rPr>
        <w:t>és ha bánod hogy elfogadtad kénes szaga lesz rebben mint  varjak a fáról és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úgy néz mint ki víz alól jön fel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az utolsó pillanatban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és ekkor te – remélem megérted – indulsz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>majd állsz a hegy előtt nézed a fenti ködöt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1DD0">
        <w:rPr>
          <w:rFonts w:ascii="Book Antiqua" w:hAnsi="Book Antiqua"/>
          <w:sz w:val="28"/>
          <w:szCs w:val="28"/>
        </w:rPr>
        <w:t xml:space="preserve">és elengeded. </w:t>
      </w: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932FF" w:rsidRPr="00A61DD0" w:rsidRDefault="008932FF" w:rsidP="00A61DD0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8932FF" w:rsidRPr="00A6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FB" w:rsidRDefault="005557FB" w:rsidP="00FE15EC">
      <w:pPr>
        <w:spacing w:after="0" w:line="240" w:lineRule="auto"/>
      </w:pPr>
      <w:r>
        <w:separator/>
      </w:r>
    </w:p>
  </w:endnote>
  <w:endnote w:type="continuationSeparator" w:id="0">
    <w:p w:rsidR="005557FB" w:rsidRDefault="005557FB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297478"/>
      <w:docPartObj>
        <w:docPartGallery w:val="Page Numbers (Bottom of Page)"/>
        <w:docPartUnique/>
      </w:docPartObj>
    </w:sdtPr>
    <w:sdtEndPr/>
    <w:sdtContent>
      <w:p w:rsidR="008932FF" w:rsidRDefault="008932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D5">
          <w:rPr>
            <w:noProof/>
          </w:rPr>
          <w:t>2</w:t>
        </w:r>
        <w:r>
          <w:fldChar w:fldCharType="end"/>
        </w:r>
      </w:p>
    </w:sdtContent>
  </w:sdt>
  <w:p w:rsidR="008932FF" w:rsidRDefault="008932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FB" w:rsidRDefault="005557FB" w:rsidP="00FE15EC">
      <w:pPr>
        <w:spacing w:after="0" w:line="240" w:lineRule="auto"/>
      </w:pPr>
      <w:r>
        <w:separator/>
      </w:r>
    </w:p>
  </w:footnote>
  <w:footnote w:type="continuationSeparator" w:id="0">
    <w:p w:rsidR="005557FB" w:rsidRDefault="005557FB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FF"/>
    <w:rsid w:val="00211437"/>
    <w:rsid w:val="004157C7"/>
    <w:rsid w:val="005557FB"/>
    <w:rsid w:val="007D0116"/>
    <w:rsid w:val="0080208A"/>
    <w:rsid w:val="008932FF"/>
    <w:rsid w:val="008A72D5"/>
    <w:rsid w:val="00A61DD0"/>
    <w:rsid w:val="00C40515"/>
    <w:rsid w:val="00D70CD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8D08"/>
  <w15:chartTrackingRefBased/>
  <w15:docId w15:val="{CDE18E64-8F51-432E-BADA-4829914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2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  <w:style w:type="table" w:styleId="Rcsostblzat">
    <w:name w:val="Table Grid"/>
    <w:basedOn w:val="Normltblzat"/>
    <w:uiPriority w:val="39"/>
    <w:rsid w:val="008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7E26-508E-4882-8E0E-5C4781E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2022-07-26T18:12:00Z</dcterms:created>
  <dcterms:modified xsi:type="dcterms:W3CDTF">2022-07-26T18:12:00Z</dcterms:modified>
</cp:coreProperties>
</file>