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F3" w:rsidRDefault="001C49F3" w:rsidP="00FC029D">
      <w:pPr>
        <w:pStyle w:val="Pa1"/>
        <w:spacing w:line="360" w:lineRule="auto"/>
        <w:ind w:firstLine="1276"/>
        <w:rPr>
          <w:rFonts w:ascii="Book Antiqua" w:hAnsi="Book Antiqua" w:cs="Gotham Bold"/>
          <w:color w:val="000000"/>
          <w:sz w:val="36"/>
          <w:szCs w:val="36"/>
        </w:rPr>
      </w:pPr>
      <w:r w:rsidRPr="001C49F3">
        <w:rPr>
          <w:rFonts w:ascii="Book Antiqua" w:hAnsi="Book Antiqua" w:cs="Gotham Bold"/>
          <w:color w:val="000000"/>
          <w:sz w:val="36"/>
          <w:szCs w:val="36"/>
        </w:rPr>
        <w:t>Szálinger Balázs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360" w:lineRule="auto"/>
        <w:ind w:firstLine="1276"/>
        <w:rPr>
          <w:rFonts w:ascii="Book Antiqua" w:hAnsi="Book Antiqua" w:cs="Gotham Bold"/>
          <w:i/>
          <w:color w:val="000000"/>
          <w:sz w:val="40"/>
          <w:szCs w:val="40"/>
        </w:rPr>
      </w:pPr>
      <w:r w:rsidRPr="00FC029D">
        <w:rPr>
          <w:rFonts w:ascii="Book Antiqua" w:hAnsi="Book Antiqua" w:cs="Gotham Bold"/>
          <w:i/>
          <w:color w:val="000000"/>
          <w:sz w:val="40"/>
          <w:szCs w:val="40"/>
        </w:rPr>
        <w:t>Mikes Kelemen térdig érő hajtásoknak örül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Idegen világra nyílik az ablak,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De a száműzetés ünnepet ül: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Spontán tölgyesek jöttek, s kipattantak</w:t>
      </w:r>
    </w:p>
    <w:p w:rsid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Körülöttünk, következetlenül!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Egészséges, térdig érő hajtások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A magaslaton. Mit keresnek itt?</w:t>
      </w:r>
      <w:bookmarkStart w:id="0" w:name="_GoBack"/>
      <w:bookmarkEnd w:id="0"/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Ilyet még a török szolgánk se látott,</w:t>
      </w:r>
    </w:p>
    <w:p w:rsid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És hogy mit keresnek? Hát azt, amit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Mi. A hajtásoknak nincs sok esélyük,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Felnőtt nem öleli őket, és öl a nap,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Nem lesz belőlük árnyas menedékünk,</w:t>
      </w:r>
    </w:p>
    <w:p w:rsid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Ők is itt végzik a félhold alatt.</w:t>
      </w: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</w:p>
    <w:p w:rsidR="00FC029D" w:rsidRPr="00FC029D" w:rsidRDefault="00FC029D" w:rsidP="00FC029D">
      <w:pPr>
        <w:autoSpaceDE w:val="0"/>
        <w:autoSpaceDN w:val="0"/>
        <w:adjustRightInd w:val="0"/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Egy kis öröm, színfolt, egy fura ötlet</w:t>
      </w:r>
    </w:p>
    <w:p w:rsidR="00FC029D" w:rsidRPr="00FC029D" w:rsidRDefault="00FC029D" w:rsidP="00FC029D">
      <w:pPr>
        <w:spacing w:after="0" w:line="240" w:lineRule="auto"/>
        <w:ind w:firstLine="1276"/>
        <w:rPr>
          <w:rFonts w:ascii="Book Antiqua" w:hAnsi="Book Antiqua"/>
          <w:sz w:val="28"/>
          <w:szCs w:val="28"/>
        </w:rPr>
      </w:pPr>
      <w:r w:rsidRPr="00FC029D">
        <w:rPr>
          <w:rFonts w:ascii="Book Antiqua" w:hAnsi="Book Antiqua" w:cs="Garamond Premr Pro"/>
          <w:color w:val="000000"/>
          <w:sz w:val="28"/>
          <w:szCs w:val="28"/>
        </w:rPr>
        <w:t>Idegenben, és mi sem vagyunk többek.</w:t>
      </w:r>
    </w:p>
    <w:p w:rsidR="001C49F3" w:rsidRPr="001C49F3" w:rsidRDefault="001C49F3" w:rsidP="00FC029D">
      <w:pPr>
        <w:pStyle w:val="Pa1"/>
        <w:spacing w:before="480" w:line="360" w:lineRule="auto"/>
        <w:ind w:firstLine="1276"/>
        <w:rPr>
          <w:rFonts w:ascii="Book Antiqua" w:hAnsi="Book Antiqua" w:cs="Gotham Bold"/>
          <w:i/>
          <w:color w:val="000000"/>
          <w:sz w:val="40"/>
          <w:szCs w:val="40"/>
        </w:rPr>
      </w:pPr>
      <w:r w:rsidRPr="001C49F3">
        <w:rPr>
          <w:rFonts w:ascii="Book Antiqua" w:hAnsi="Book Antiqua" w:cs="Gotham Bold"/>
          <w:i/>
          <w:color w:val="000000"/>
          <w:sz w:val="40"/>
          <w:szCs w:val="40"/>
        </w:rPr>
        <w:t>Gát utca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Szőke herceg, amilyen sose jött el,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Tulajdonképpen senkihez. De most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Tiszta ruhában ül a proletár- </w:t>
      </w:r>
    </w:p>
    <w:p w:rsidR="001C49F3" w:rsidRDefault="00FC029D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>Költő szülőházának udvarán.</w:t>
      </w:r>
    </w:p>
    <w:p w:rsidR="00FC029D" w:rsidRPr="00FC029D" w:rsidRDefault="00FC029D" w:rsidP="00FC029D"/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Versbe valóan üt, vall, lágyul el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És átkoz egy kegyetlen korszakot;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Verset szaval, tanít, tehetségének </w:t>
      </w:r>
    </w:p>
    <w:p w:rsidR="001C49F3" w:rsidRDefault="00FC029D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>Lovát ugratja, tincsét hintáztatja.</w:t>
      </w:r>
    </w:p>
    <w:p w:rsidR="00FC029D" w:rsidRPr="00FC029D" w:rsidRDefault="00FC029D" w:rsidP="00FC029D"/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A ház ma ugyanúgy kis szobakonyhák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Parazsait tartja szemérmesen,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És a gangra kigyűlnek a lakók. </w:t>
      </w:r>
    </w:p>
    <w:p w:rsidR="001C49F3" w:rsidRDefault="00FC029D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>Papucsban, egy fél sörrel, duruzsolni.</w:t>
      </w:r>
    </w:p>
    <w:p w:rsidR="00FC029D" w:rsidRPr="00FC029D" w:rsidRDefault="00FC029D" w:rsidP="00FC029D"/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lastRenderedPageBreak/>
        <w:t>Szőke herceg enyhén előre dől,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Onnan kacsint. Bocsánat, zavarok?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A közönség kuncogva helyesel, </w:t>
      </w:r>
    </w:p>
    <w:p w:rsidR="001C49F3" w:rsidRDefault="00FC029D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És a gangon </w:t>
      </w:r>
      <w:proofErr w:type="spellStart"/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>bekussol</w:t>
      </w:r>
      <w:proofErr w:type="spellEnd"/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 a proli.</w:t>
      </w:r>
    </w:p>
    <w:p w:rsidR="00FC029D" w:rsidRPr="00FC029D" w:rsidRDefault="00FC029D" w:rsidP="00FC029D"/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Nem, a szeretni tudó emberek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>Nem tűntek el, csak cselesebb az ördög.</w:t>
      </w:r>
    </w:p>
    <w:p w:rsidR="001C49F3" w:rsidRPr="001C49F3" w:rsidRDefault="001C49F3" w:rsidP="00FC029D">
      <w:pPr>
        <w:pStyle w:val="Pa2"/>
        <w:spacing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 w:rsidRPr="001C49F3">
        <w:rPr>
          <w:rFonts w:ascii="Book Antiqua" w:hAnsi="Book Antiqua" w:cs="Garamond Premr Pro"/>
          <w:color w:val="000000"/>
          <w:sz w:val="28"/>
          <w:szCs w:val="28"/>
        </w:rPr>
        <w:t xml:space="preserve">Másként finom záporokkal megtűzdelt </w:t>
      </w:r>
    </w:p>
    <w:p w:rsidR="00FC029D" w:rsidRPr="00FC029D" w:rsidRDefault="00FC029D" w:rsidP="00FC029D">
      <w:pPr>
        <w:spacing w:after="0" w:line="240" w:lineRule="auto"/>
        <w:ind w:firstLine="1276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="001C49F3" w:rsidRPr="001C49F3">
        <w:rPr>
          <w:rFonts w:ascii="Book Antiqua" w:hAnsi="Book Antiqua" w:cs="Garamond Premr Pro"/>
          <w:color w:val="000000"/>
          <w:sz w:val="28"/>
          <w:szCs w:val="28"/>
        </w:rPr>
        <w:t>Várostérkép, vonatfütty, június.</w:t>
      </w:r>
    </w:p>
    <w:sectPr w:rsidR="00FC029D" w:rsidRPr="00FC029D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F3"/>
    <w:rsid w:val="001C49F3"/>
    <w:rsid w:val="001E43DE"/>
    <w:rsid w:val="00251D5B"/>
    <w:rsid w:val="0064712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032"/>
  <w15:chartTrackingRefBased/>
  <w15:docId w15:val="{7D454647-1F02-4DBC-92A0-63A30077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1C49F3"/>
    <w:pPr>
      <w:autoSpaceDE w:val="0"/>
      <w:autoSpaceDN w:val="0"/>
      <w:adjustRightInd w:val="0"/>
      <w:spacing w:after="0" w:line="221" w:lineRule="atLeast"/>
    </w:pPr>
    <w:rPr>
      <w:rFonts w:ascii="Gotham Bold" w:hAnsi="Gotham Bold"/>
      <w:sz w:val="24"/>
      <w:szCs w:val="24"/>
    </w:rPr>
  </w:style>
  <w:style w:type="paragraph" w:customStyle="1" w:styleId="Pa2">
    <w:name w:val="Pa2"/>
    <w:basedOn w:val="Norml"/>
    <w:next w:val="Norml"/>
    <w:uiPriority w:val="99"/>
    <w:rsid w:val="001C49F3"/>
    <w:pPr>
      <w:autoSpaceDE w:val="0"/>
      <w:autoSpaceDN w:val="0"/>
      <w:adjustRightInd w:val="0"/>
      <w:spacing w:after="0" w:line="201" w:lineRule="atLeast"/>
    </w:pPr>
    <w:rPr>
      <w:rFonts w:ascii="Gotham Bold" w:hAnsi="Gotham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2022-07-30T19:22:00Z</dcterms:created>
  <dcterms:modified xsi:type="dcterms:W3CDTF">2022-07-30T19:22:00Z</dcterms:modified>
</cp:coreProperties>
</file>