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79F2" w14:textId="77777777" w:rsidR="00BB1AAE" w:rsidRDefault="00BB1AAE" w:rsidP="00BB1AAE">
      <w:pPr>
        <w:spacing w:after="0" w:line="360" w:lineRule="auto"/>
        <w:ind w:firstLine="1985"/>
        <w:rPr>
          <w:rFonts w:ascii="Book Antiqua" w:hAnsi="Book Antiqua" w:cs="Times New Roman"/>
          <w:bCs/>
          <w:sz w:val="36"/>
          <w:szCs w:val="36"/>
          <w:lang w:val="hu-HU"/>
        </w:rPr>
      </w:pPr>
    </w:p>
    <w:p w14:paraId="3D7C2692" w14:textId="1105F4A8" w:rsidR="003B51FE" w:rsidRPr="00BB1AAE" w:rsidRDefault="00BB1AAE" w:rsidP="00BB1AAE">
      <w:pPr>
        <w:spacing w:after="0" w:line="360" w:lineRule="auto"/>
        <w:ind w:firstLine="1985"/>
        <w:rPr>
          <w:rFonts w:ascii="Book Antiqua" w:hAnsi="Book Antiqua" w:cs="Times New Roman"/>
          <w:bCs/>
          <w:sz w:val="36"/>
          <w:szCs w:val="36"/>
          <w:lang w:val="hu-HU"/>
        </w:rPr>
      </w:pPr>
      <w:bookmarkStart w:id="0" w:name="_GoBack"/>
      <w:bookmarkEnd w:id="0"/>
      <w:r w:rsidRPr="00BB1AAE">
        <w:rPr>
          <w:rFonts w:ascii="Book Antiqua" w:hAnsi="Book Antiqua" w:cs="Times New Roman"/>
          <w:bCs/>
          <w:sz w:val="36"/>
          <w:szCs w:val="36"/>
          <w:lang w:val="hu-HU"/>
        </w:rPr>
        <w:t>Gömöri György</w:t>
      </w:r>
    </w:p>
    <w:p w14:paraId="40D96A95" w14:textId="5071EC1E" w:rsidR="000918E4" w:rsidRPr="00BB1AAE" w:rsidRDefault="000918E4" w:rsidP="00BB1AAE">
      <w:pPr>
        <w:spacing w:after="120" w:line="240" w:lineRule="auto"/>
        <w:ind w:firstLine="1985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BB1AAE">
        <w:rPr>
          <w:rFonts w:ascii="Book Antiqua" w:hAnsi="Book Antiqua" w:cs="Times New Roman"/>
          <w:bCs/>
          <w:i/>
          <w:sz w:val="40"/>
          <w:szCs w:val="40"/>
          <w:lang w:val="hu-HU"/>
        </w:rPr>
        <w:t>Lapítani!</w:t>
      </w:r>
    </w:p>
    <w:p w14:paraId="631B4D1B" w14:textId="145A5E23" w:rsidR="000918E4" w:rsidRPr="00BB1AAE" w:rsidRDefault="00BB1AAE" w:rsidP="00BB1AAE">
      <w:pPr>
        <w:ind w:firstLine="1985"/>
        <w:rPr>
          <w:rFonts w:ascii="Book Antiqua" w:hAnsi="Book Antiqua" w:cs="Times New Roman"/>
          <w:b/>
          <w:iCs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b/>
          <w:iCs/>
          <w:sz w:val="28"/>
          <w:szCs w:val="28"/>
          <w:lang w:val="hu-HU"/>
        </w:rPr>
        <w:t xml:space="preserve">Egy régi </w:t>
      </w:r>
      <w:proofErr w:type="spellStart"/>
      <w:r w:rsidRPr="00BB1AAE">
        <w:rPr>
          <w:rFonts w:ascii="Book Antiqua" w:hAnsi="Book Antiqua" w:cs="Times New Roman"/>
          <w:b/>
          <w:iCs/>
          <w:sz w:val="28"/>
          <w:szCs w:val="28"/>
          <w:lang w:val="hu-HU"/>
        </w:rPr>
        <w:t>Hofi</w:t>
      </w:r>
      <w:proofErr w:type="spellEnd"/>
      <w:r w:rsidRPr="00BB1AAE">
        <w:rPr>
          <w:rFonts w:ascii="Book Antiqua" w:hAnsi="Book Antiqua" w:cs="Times New Roman"/>
          <w:b/>
          <w:iCs/>
          <w:sz w:val="28"/>
          <w:szCs w:val="28"/>
          <w:lang w:val="hu-HU"/>
        </w:rPr>
        <w:t>-szám dallamára</w:t>
      </w:r>
    </w:p>
    <w:p w14:paraId="69DA2959" w14:textId="77777777" w:rsidR="00BB1AAE" w:rsidRPr="00BB1AAE" w:rsidRDefault="00BB1AAE" w:rsidP="00BB1AAE">
      <w:pPr>
        <w:ind w:firstLine="1985"/>
        <w:rPr>
          <w:rFonts w:ascii="Book Antiqua" w:hAnsi="Book Antiqua" w:cs="Times New Roman"/>
          <w:b/>
          <w:iCs/>
          <w:sz w:val="28"/>
          <w:szCs w:val="28"/>
          <w:lang w:val="hu-HU"/>
        </w:rPr>
      </w:pPr>
    </w:p>
    <w:p w14:paraId="2A990738" w14:textId="3857F38F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Lapítani!</w:t>
      </w:r>
    </w:p>
    <w:p w14:paraId="212795C2" w14:textId="4A5914C5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Tessék csak lapítani!</w:t>
      </w:r>
    </w:p>
    <w:p w14:paraId="567E93D2" w14:textId="205D51BC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Nem szidni a kormányt,</w:t>
      </w:r>
    </w:p>
    <w:p w14:paraId="37155E15" w14:textId="13C67347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meg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az élenjáró Pártot,</w:t>
      </w:r>
    </w:p>
    <w:p w14:paraId="3F4116ED" w14:textId="6ABAEA37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bár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emelkednek az árak,</w:t>
      </w:r>
    </w:p>
    <w:p w14:paraId="1C161FCD" w14:textId="6DE6E6FF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béka-ügetnek a bérek,</w:t>
      </w:r>
    </w:p>
    <w:p w14:paraId="4E38A9CA" w14:textId="745F163C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és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a </w:t>
      </w:r>
      <w:proofErr w:type="spellStart"/>
      <w:r w:rsidRPr="00BB1AAE">
        <w:rPr>
          <w:rFonts w:ascii="Book Antiqua" w:hAnsi="Book Antiqua" w:cs="Times New Roman"/>
          <w:sz w:val="28"/>
          <w:szCs w:val="28"/>
          <w:lang w:val="hu-HU"/>
        </w:rPr>
        <w:t>putyini</w:t>
      </w:r>
      <w:proofErr w:type="spell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példa is ártott</w:t>
      </w:r>
    </w:p>
    <w:p w14:paraId="7EE4EF55" w14:textId="46833E0A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Viktorunk hírnevének-</w:t>
      </w:r>
    </w:p>
    <w:p w14:paraId="33EFCD6A" w14:textId="1E109DD4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De a lapítás magyar hagyomány.</w:t>
      </w:r>
    </w:p>
    <w:p w14:paraId="7E8381DD" w14:textId="7FE08FCF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A szabadság? Hol </w:t>
      </w: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nincs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hol pedig</w:t>
      </w:r>
    </w:p>
    <w:p w14:paraId="64F9E837" w14:textId="4E8EA5FE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idegen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adomány.</w:t>
      </w:r>
    </w:p>
    <w:p w14:paraId="5182DC89" w14:textId="0FC6358A" w:rsidR="000918E4" w:rsidRPr="00BB1AAE" w:rsidRDefault="00BE1F92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-</w:t>
      </w:r>
      <w:r w:rsidR="00AF5FBA" w:rsidRPr="00BB1AAE">
        <w:rPr>
          <w:rFonts w:ascii="Book Antiqua" w:hAnsi="Book Antiqua" w:cs="Times New Roman"/>
          <w:sz w:val="28"/>
          <w:szCs w:val="28"/>
          <w:lang w:val="hu-HU"/>
        </w:rPr>
        <w:t>H</w:t>
      </w:r>
      <w:r w:rsidR="000918E4" w:rsidRPr="00BB1AAE">
        <w:rPr>
          <w:rFonts w:ascii="Book Antiqua" w:hAnsi="Book Antiqua" w:cs="Times New Roman"/>
          <w:sz w:val="28"/>
          <w:szCs w:val="28"/>
          <w:lang w:val="hu-HU"/>
        </w:rPr>
        <w:t xml:space="preserve">allgasd meg </w:t>
      </w:r>
      <w:r w:rsidR="00AF5FBA" w:rsidRPr="00BB1AAE">
        <w:rPr>
          <w:rFonts w:ascii="Book Antiqua" w:hAnsi="Book Antiqua" w:cs="Times New Roman"/>
          <w:sz w:val="28"/>
          <w:szCs w:val="28"/>
          <w:lang w:val="hu-HU"/>
        </w:rPr>
        <w:t xml:space="preserve">hát </w:t>
      </w:r>
      <w:r w:rsidR="000918E4" w:rsidRPr="00BB1AAE">
        <w:rPr>
          <w:rFonts w:ascii="Book Antiqua" w:hAnsi="Book Antiqua" w:cs="Times New Roman"/>
          <w:sz w:val="28"/>
          <w:szCs w:val="28"/>
          <w:lang w:val="hu-HU"/>
        </w:rPr>
        <w:t>jó tanácsomat:</w:t>
      </w:r>
    </w:p>
    <w:p w14:paraId="022E0A7D" w14:textId="57390B4B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BB1AAE">
        <w:rPr>
          <w:rFonts w:ascii="Book Antiqua" w:hAnsi="Book Antiqua" w:cs="Times New Roman"/>
          <w:sz w:val="28"/>
          <w:szCs w:val="28"/>
          <w:lang w:val="hu-HU"/>
        </w:rPr>
        <w:t>tanulj</w:t>
      </w:r>
      <w:proofErr w:type="gramEnd"/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9927E2" w:rsidRPr="00BB1AAE">
        <w:rPr>
          <w:rFonts w:ascii="Book Antiqua" w:hAnsi="Book Antiqua" w:cs="Times New Roman"/>
          <w:sz w:val="28"/>
          <w:szCs w:val="28"/>
          <w:lang w:val="hu-HU"/>
        </w:rPr>
        <w:t xml:space="preserve">meg </w:t>
      </w:r>
      <w:r w:rsidRPr="00BB1AAE">
        <w:rPr>
          <w:rFonts w:ascii="Book Antiqua" w:hAnsi="Book Antiqua" w:cs="Times New Roman"/>
          <w:sz w:val="28"/>
          <w:szCs w:val="28"/>
          <w:lang w:val="hu-HU"/>
        </w:rPr>
        <w:t>lapítani!</w:t>
      </w:r>
    </w:p>
    <w:p w14:paraId="45332ACE" w14:textId="5968788C" w:rsidR="000918E4" w:rsidRPr="00BB1AAE" w:rsidRDefault="000918E4" w:rsidP="00BB1AAE">
      <w:pPr>
        <w:spacing w:after="0" w:line="312" w:lineRule="auto"/>
        <w:ind w:firstLine="1985"/>
        <w:rPr>
          <w:rFonts w:ascii="Book Antiqua" w:hAnsi="Book Antiqua" w:cs="Times New Roman"/>
          <w:sz w:val="28"/>
          <w:szCs w:val="28"/>
          <w:lang w:val="hu-HU"/>
        </w:rPr>
      </w:pPr>
      <w:r w:rsidRPr="00BB1AAE">
        <w:rPr>
          <w:rFonts w:ascii="Book Antiqua" w:hAnsi="Book Antiqua" w:cs="Times New Roman"/>
          <w:sz w:val="28"/>
          <w:szCs w:val="28"/>
          <w:lang w:val="hu-HU"/>
        </w:rPr>
        <w:t>…Szép</w:t>
      </w:r>
      <w:r w:rsidR="00AF5FBA" w:rsidRPr="00BB1AAE">
        <w:rPr>
          <w:rFonts w:ascii="Book Antiqua" w:hAnsi="Book Antiqua" w:cs="Times New Roman"/>
          <w:sz w:val="28"/>
          <w:szCs w:val="28"/>
          <w:lang w:val="hu-HU"/>
        </w:rPr>
        <w:t xml:space="preserve"> magyar</w:t>
      </w:r>
      <w:r w:rsidRPr="00BB1AAE">
        <w:rPr>
          <w:rFonts w:ascii="Book Antiqua" w:hAnsi="Book Antiqua" w:cs="Times New Roman"/>
          <w:sz w:val="28"/>
          <w:szCs w:val="28"/>
          <w:lang w:val="hu-HU"/>
        </w:rPr>
        <w:t xml:space="preserve"> álmokat</w:t>
      </w:r>
      <w:r w:rsidR="00AF5FBA" w:rsidRPr="00BB1AAE">
        <w:rPr>
          <w:rFonts w:ascii="Book Antiqua" w:hAnsi="Book Antiqua" w:cs="Times New Roman"/>
          <w:sz w:val="28"/>
          <w:szCs w:val="28"/>
          <w:lang w:val="hu-HU"/>
        </w:rPr>
        <w:t>!</w:t>
      </w:r>
    </w:p>
    <w:p w14:paraId="1D3F0975" w14:textId="0E2F6477" w:rsidR="000918E4" w:rsidRPr="00BB1AAE" w:rsidRDefault="000918E4" w:rsidP="00BB1AAE">
      <w:pPr>
        <w:ind w:firstLine="1985"/>
        <w:rPr>
          <w:rFonts w:ascii="Book Antiqua" w:hAnsi="Book Antiqua" w:cs="Times New Roman"/>
          <w:sz w:val="28"/>
          <w:szCs w:val="28"/>
          <w:lang w:val="hu-HU"/>
        </w:rPr>
      </w:pPr>
    </w:p>
    <w:sectPr w:rsidR="000918E4" w:rsidRPr="00BB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4"/>
    <w:rsid w:val="000918E4"/>
    <w:rsid w:val="003B51FE"/>
    <w:rsid w:val="006050BA"/>
    <w:rsid w:val="009927E2"/>
    <w:rsid w:val="00AF5FBA"/>
    <w:rsid w:val="00BB1AAE"/>
    <w:rsid w:val="00B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342"/>
  <w15:chartTrackingRefBased/>
  <w15:docId w15:val="{3378DED1-59A8-400F-A96C-461C1F9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2022-08-26T07:53:00Z</dcterms:created>
  <dcterms:modified xsi:type="dcterms:W3CDTF">2022-08-26T07:53:00Z</dcterms:modified>
</cp:coreProperties>
</file>