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D8" w:rsidRPr="005D60D8" w:rsidRDefault="005D60D8" w:rsidP="005D60D8">
      <w:pPr>
        <w:spacing w:after="0" w:line="360" w:lineRule="auto"/>
        <w:ind w:firstLine="1134"/>
        <w:rPr>
          <w:rFonts w:ascii="Book Antiqua" w:hAnsi="Book Antiqua" w:cstheme="minorHAnsi"/>
          <w:sz w:val="36"/>
          <w:szCs w:val="36"/>
          <w:lang w:val="hu-HU"/>
        </w:rPr>
      </w:pPr>
      <w:r w:rsidRPr="005D60D8">
        <w:rPr>
          <w:rFonts w:ascii="Book Antiqua" w:hAnsi="Book Antiqua" w:cstheme="minorHAnsi"/>
          <w:sz w:val="36"/>
          <w:szCs w:val="36"/>
          <w:lang w:val="hu-HU"/>
        </w:rPr>
        <w:t>Lukács Helga-E</w:t>
      </w:r>
      <w:r w:rsidRPr="005D60D8">
        <w:rPr>
          <w:rFonts w:ascii="Book Antiqua" w:hAnsi="Book Antiqua" w:cstheme="minorHAnsi"/>
          <w:sz w:val="36"/>
          <w:szCs w:val="36"/>
          <w:lang w:val="hu-HU"/>
        </w:rPr>
        <w:t>rika</w:t>
      </w:r>
      <w:r w:rsidRPr="005D60D8">
        <w:rPr>
          <w:rFonts w:ascii="Book Antiqua" w:hAnsi="Book Antiqua" w:cstheme="minorHAnsi"/>
          <w:sz w:val="36"/>
          <w:szCs w:val="36"/>
          <w:lang w:val="hu-HU"/>
        </w:rPr>
        <w:t xml:space="preserve"> 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i/>
          <w:sz w:val="40"/>
          <w:szCs w:val="40"/>
          <w:lang w:val="hu-HU"/>
        </w:rPr>
      </w:pPr>
      <w:r w:rsidRPr="005D60D8">
        <w:rPr>
          <w:rFonts w:ascii="Book Antiqua" w:hAnsi="Book Antiqua" w:cstheme="minorHAnsi"/>
          <w:i/>
          <w:sz w:val="40"/>
          <w:szCs w:val="40"/>
          <w:lang w:val="hu-HU"/>
        </w:rPr>
        <w:t>Kortárs</w:t>
      </w:r>
      <w:bookmarkStart w:id="0" w:name="_GoBack"/>
      <w:bookmarkEnd w:id="0"/>
    </w:p>
    <w:p w:rsidR="005D60D8" w:rsidRPr="005D60D8" w:rsidRDefault="005D60D8" w:rsidP="005D60D8">
      <w:pPr>
        <w:spacing w:before="120"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>Láttál-e már küklopszot zöld fa tetején járni?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>Különös élmény a Megváltótól.</w:t>
      </w:r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Szelíden néz a </w:t>
      </w:r>
      <w:proofErr w:type="spellStart"/>
      <w:r w:rsidRPr="005D60D8">
        <w:rPr>
          <w:rFonts w:ascii="Book Antiqua" w:hAnsi="Book Antiqua" w:cstheme="minorHAnsi"/>
          <w:sz w:val="28"/>
          <w:szCs w:val="28"/>
          <w:lang w:val="hu-HU"/>
        </w:rPr>
        <w:t>pincepogár</w:t>
      </w:r>
      <w:proofErr w:type="spellEnd"/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>-már megint a sötét vesz körül-</w:t>
      </w:r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Versnek túlzás </w:t>
      </w: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ez  az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élmény.</w:t>
      </w:r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Korai frázis: ego sum </w:t>
      </w:r>
      <w:proofErr w:type="spellStart"/>
      <w:r w:rsidRPr="005D60D8">
        <w:rPr>
          <w:rFonts w:ascii="Book Antiqua" w:hAnsi="Book Antiqua" w:cstheme="minorHAnsi"/>
          <w:sz w:val="28"/>
          <w:szCs w:val="28"/>
          <w:lang w:val="hu-HU"/>
        </w:rPr>
        <w:t>poeta</w:t>
      </w:r>
      <w:proofErr w:type="spell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  <w:lang w:val="hu-HU"/>
        </w:rPr>
        <w:t>natus</w:t>
      </w:r>
      <w:proofErr w:type="spellEnd"/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  <w:lang w:val="hu-HU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Kékköves koboldkép kintről </w:t>
      </w: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kommentál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>,</w:t>
      </w:r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zavaros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hajszálerdőben kóválygok,</w:t>
      </w:r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>Jackson hangja k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ísért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mély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álmomban</w:t>
      </w:r>
      <w:proofErr w:type="spellEnd"/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</w:rPr>
      </w:pPr>
      <w:r w:rsidRPr="005D60D8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távol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proofErr w:type="gramStart"/>
      <w:r w:rsidRPr="005D60D8">
        <w:rPr>
          <w:rFonts w:ascii="Book Antiqua" w:hAnsi="Book Antiqua" w:cstheme="minorHAnsi"/>
          <w:sz w:val="28"/>
          <w:szCs w:val="28"/>
        </w:rPr>
        <w:t>az</w:t>
      </w:r>
      <w:proofErr w:type="spellEnd"/>
      <w:proofErr w:type="gram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ébredés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,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az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éjszaka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Van.</w:t>
      </w:r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</w:rPr>
      </w:pPr>
      <w:proofErr w:type="spellStart"/>
      <w:r w:rsidRPr="005D60D8">
        <w:rPr>
          <w:rFonts w:ascii="Book Antiqua" w:hAnsi="Book Antiqua" w:cstheme="minorHAnsi"/>
          <w:sz w:val="28"/>
          <w:szCs w:val="28"/>
        </w:rPr>
        <w:t>Esős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téli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álmom-fogadj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magadba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>,</w:t>
      </w:r>
    </w:p>
    <w:p w:rsidR="005D60D8" w:rsidRPr="005D60D8" w:rsidRDefault="005D60D8" w:rsidP="005D60D8">
      <w:pPr>
        <w:spacing w:after="0" w:line="240" w:lineRule="auto"/>
        <w:ind w:firstLine="1134"/>
        <w:jc w:val="both"/>
        <w:rPr>
          <w:rFonts w:ascii="Book Antiqua" w:hAnsi="Book Antiqua" w:cstheme="minorHAnsi"/>
          <w:sz w:val="28"/>
          <w:szCs w:val="28"/>
        </w:rPr>
      </w:pPr>
      <w:proofErr w:type="spellStart"/>
      <w:proofErr w:type="gramStart"/>
      <w:r w:rsidRPr="005D60D8">
        <w:rPr>
          <w:rFonts w:ascii="Book Antiqua" w:hAnsi="Book Antiqua" w:cstheme="minorHAnsi"/>
          <w:sz w:val="28"/>
          <w:szCs w:val="28"/>
        </w:rPr>
        <w:t>élj</w:t>
      </w:r>
      <w:proofErr w:type="spellEnd"/>
      <w:proofErr w:type="gram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tovább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halálomból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,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maradj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5D60D8">
        <w:rPr>
          <w:rFonts w:ascii="Book Antiqua" w:hAnsi="Book Antiqua" w:cstheme="minorHAnsi"/>
          <w:sz w:val="28"/>
          <w:szCs w:val="28"/>
        </w:rPr>
        <w:t>magamra</w:t>
      </w:r>
      <w:proofErr w:type="spellEnd"/>
      <w:r w:rsidRPr="005D60D8">
        <w:rPr>
          <w:rFonts w:ascii="Book Antiqua" w:hAnsi="Book Antiqua" w:cstheme="minorHAnsi"/>
          <w:sz w:val="28"/>
          <w:szCs w:val="28"/>
        </w:rPr>
        <w:t>.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 w:rsidRPr="005D60D8">
        <w:rPr>
          <w:rFonts w:ascii="Book Antiqua" w:hAnsi="Book Antiqua" w:cstheme="minorHAnsi"/>
          <w:i/>
          <w:sz w:val="28"/>
          <w:szCs w:val="28"/>
          <w:lang w:val="hu-HU"/>
        </w:rPr>
        <w:t>Marosvásárhely, 2021</w:t>
      </w:r>
      <w:r>
        <w:rPr>
          <w:rFonts w:ascii="Book Antiqua" w:hAnsi="Book Antiqua" w:cstheme="minorHAnsi"/>
          <w:i/>
          <w:sz w:val="28"/>
          <w:szCs w:val="28"/>
          <w:lang w:val="hu-HU"/>
        </w:rPr>
        <w:t>.</w:t>
      </w:r>
      <w:r w:rsidRPr="005D60D8">
        <w:rPr>
          <w:rFonts w:ascii="Book Antiqua" w:hAnsi="Book Antiqua" w:cstheme="minorHAnsi"/>
          <w:i/>
          <w:sz w:val="28"/>
          <w:szCs w:val="28"/>
          <w:lang w:val="hu-HU"/>
        </w:rPr>
        <w:t xml:space="preserve"> május 16</w:t>
      </w:r>
      <w:r>
        <w:rPr>
          <w:rFonts w:ascii="Book Antiqua" w:hAnsi="Book Antiqua" w:cstheme="minorHAnsi"/>
          <w:sz w:val="28"/>
          <w:szCs w:val="28"/>
          <w:lang w:val="hu-HU"/>
        </w:rPr>
        <w:t>.</w:t>
      </w:r>
    </w:p>
    <w:p w:rsidR="005D60D8" w:rsidRPr="005D60D8" w:rsidRDefault="005D60D8" w:rsidP="005D60D8">
      <w:pPr>
        <w:spacing w:before="240" w:after="120" w:line="240" w:lineRule="auto"/>
        <w:ind w:firstLine="1134"/>
        <w:rPr>
          <w:rFonts w:ascii="Book Antiqua" w:hAnsi="Book Antiqua" w:cstheme="minorHAnsi"/>
          <w:i/>
          <w:sz w:val="40"/>
          <w:szCs w:val="40"/>
          <w:lang w:val="hu-HU"/>
        </w:rPr>
      </w:pPr>
      <w:r w:rsidRPr="005D60D8">
        <w:rPr>
          <w:rFonts w:ascii="Book Antiqua" w:hAnsi="Book Antiqua" w:cstheme="minorHAnsi"/>
          <w:i/>
          <w:sz w:val="40"/>
          <w:szCs w:val="40"/>
          <w:lang w:val="hu-HU"/>
        </w:rPr>
        <w:t>Idővel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minden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más lesz egyszer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r w:rsidRPr="005D60D8">
        <w:rPr>
          <w:rFonts w:ascii="Book Antiqua" w:hAnsi="Book Antiqua" w:cstheme="minorHAnsi"/>
          <w:sz w:val="28"/>
          <w:szCs w:val="28"/>
          <w:lang w:val="hu-HU"/>
        </w:rPr>
        <w:t>-kifakul írásom a papírról,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emlékeitekben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homályos folt leszek.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felidézni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akartok,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de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a feledés tintafoltként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pusztítja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el szemernyi örökségem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földi lét pergamenéről.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savas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esőben verseim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terméketlen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földbe mosódnak,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ily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módon hiába szántanak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kikeletkor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szómíves költészetkedvelők,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halott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virágot öntözni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okafogyott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teendő.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mit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hagyjak hátra </w:t>
      </w:r>
      <w:proofErr w:type="spellStart"/>
      <w:r w:rsidRPr="005D60D8">
        <w:rPr>
          <w:rFonts w:ascii="Book Antiqua" w:hAnsi="Book Antiqua" w:cstheme="minorHAnsi"/>
          <w:sz w:val="28"/>
          <w:szCs w:val="28"/>
          <w:lang w:val="hu-HU"/>
        </w:rPr>
        <w:t>eképpen</w:t>
      </w:r>
      <w:proofErr w:type="spellEnd"/>
      <w:r w:rsidRPr="005D60D8">
        <w:rPr>
          <w:rFonts w:ascii="Book Antiqua" w:hAnsi="Book Antiqua" w:cstheme="minorHAnsi"/>
          <w:sz w:val="28"/>
          <w:szCs w:val="28"/>
          <w:lang w:val="hu-HU"/>
        </w:rPr>
        <w:t>,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hogy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termése étek lehessen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hosszú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évszázadokon át?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szellemetek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termőföldjébe 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életerős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magokat szórok szét,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teremtés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reményében </w:t>
      </w:r>
      <w:proofErr w:type="spellStart"/>
      <w:r w:rsidRPr="005D60D8">
        <w:rPr>
          <w:rFonts w:ascii="Book Antiqua" w:hAnsi="Book Antiqua" w:cstheme="minorHAnsi"/>
          <w:sz w:val="28"/>
          <w:szCs w:val="28"/>
          <w:lang w:val="hu-HU"/>
        </w:rPr>
        <w:t>tanítlak</w:t>
      </w:r>
      <w:proofErr w:type="spellEnd"/>
      <w:r w:rsidRPr="005D60D8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</w:p>
    <w:p w:rsidR="005D60D8" w:rsidRPr="005D60D8" w:rsidRDefault="005D60D8" w:rsidP="005D60D8">
      <w:pPr>
        <w:spacing w:after="0" w:line="240" w:lineRule="auto"/>
        <w:ind w:firstLine="1134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5D60D8">
        <w:rPr>
          <w:rFonts w:ascii="Book Antiqua" w:hAnsi="Book Antiqua" w:cstheme="minorHAnsi"/>
          <w:sz w:val="28"/>
          <w:szCs w:val="28"/>
          <w:lang w:val="hu-HU"/>
        </w:rPr>
        <w:t>öntözni</w:t>
      </w:r>
      <w:proofErr w:type="gramEnd"/>
      <w:r w:rsidRPr="005D60D8">
        <w:rPr>
          <w:rFonts w:ascii="Book Antiqua" w:hAnsi="Book Antiqua" w:cstheme="minorHAnsi"/>
          <w:sz w:val="28"/>
          <w:szCs w:val="28"/>
          <w:lang w:val="hu-HU"/>
        </w:rPr>
        <w:t>, aratni, alkotni, szeretni.</w:t>
      </w:r>
    </w:p>
    <w:p w:rsidR="00827BBD" w:rsidRPr="005D60D8" w:rsidRDefault="005D60D8" w:rsidP="005D60D8">
      <w:pPr>
        <w:spacing w:after="0" w:line="240" w:lineRule="auto"/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 w:rsidRPr="005D60D8">
        <w:rPr>
          <w:rFonts w:ascii="Book Antiqua" w:hAnsi="Book Antiqua" w:cstheme="minorHAnsi"/>
          <w:i/>
          <w:sz w:val="28"/>
          <w:szCs w:val="28"/>
          <w:lang w:val="hu-HU"/>
        </w:rPr>
        <w:t>Marosvásárhely, 2021</w:t>
      </w:r>
      <w:r>
        <w:rPr>
          <w:rFonts w:ascii="Book Antiqua" w:hAnsi="Book Antiqua" w:cstheme="minorHAnsi"/>
          <w:i/>
          <w:sz w:val="28"/>
          <w:szCs w:val="28"/>
          <w:lang w:val="hu-HU"/>
        </w:rPr>
        <w:t>.</w:t>
      </w:r>
      <w:r w:rsidRPr="005D60D8">
        <w:rPr>
          <w:rFonts w:ascii="Book Antiqua" w:hAnsi="Book Antiqua" w:cstheme="minorHAnsi"/>
          <w:i/>
          <w:sz w:val="28"/>
          <w:szCs w:val="28"/>
          <w:lang w:val="hu-HU"/>
        </w:rPr>
        <w:t xml:space="preserve"> július 12</w:t>
      </w:r>
      <w:r>
        <w:rPr>
          <w:rFonts w:ascii="Book Antiqua" w:hAnsi="Book Antiqua" w:cstheme="minorHAnsi"/>
          <w:sz w:val="28"/>
          <w:szCs w:val="28"/>
          <w:lang w:val="hu-HU"/>
        </w:rPr>
        <w:t>.</w:t>
      </w:r>
    </w:p>
    <w:sectPr w:rsidR="00827BBD" w:rsidRPr="005D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8"/>
    <w:rsid w:val="005D60D8"/>
    <w:rsid w:val="008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77EC"/>
  <w15:chartTrackingRefBased/>
  <w15:docId w15:val="{9CA3D78D-7FE7-4E2A-A5CC-514AD662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0D8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2022-10-02T18:18:00Z</dcterms:created>
  <dcterms:modified xsi:type="dcterms:W3CDTF">2022-10-02T18:27:00Z</dcterms:modified>
</cp:coreProperties>
</file>