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760" w:rsidRPr="00873760" w:rsidRDefault="00873760" w:rsidP="00964E47">
      <w:pPr>
        <w:spacing w:after="0" w:line="360" w:lineRule="auto"/>
        <w:rPr>
          <w:rFonts w:ascii="Book Antiqua" w:hAnsi="Book Antiqua"/>
          <w:sz w:val="36"/>
          <w:szCs w:val="36"/>
        </w:rPr>
      </w:pPr>
      <w:r w:rsidRPr="00873760">
        <w:rPr>
          <w:rFonts w:ascii="Book Antiqua" w:hAnsi="Book Antiqua"/>
          <w:sz w:val="36"/>
          <w:szCs w:val="36"/>
        </w:rPr>
        <w:t>Jolsvai András</w:t>
      </w:r>
    </w:p>
    <w:p w:rsidR="00E76207" w:rsidRPr="00873760" w:rsidRDefault="00E76207" w:rsidP="00964E47">
      <w:pPr>
        <w:spacing w:after="0" w:line="360" w:lineRule="auto"/>
        <w:rPr>
          <w:rFonts w:ascii="Book Antiqua" w:hAnsi="Book Antiqua"/>
          <w:i/>
          <w:sz w:val="40"/>
          <w:szCs w:val="40"/>
        </w:rPr>
      </w:pPr>
      <w:r w:rsidRPr="00873760">
        <w:rPr>
          <w:rFonts w:ascii="Book Antiqua" w:hAnsi="Book Antiqua"/>
          <w:i/>
          <w:sz w:val="40"/>
          <w:szCs w:val="40"/>
        </w:rPr>
        <w:t>Mélységek és magasságok a Leopoldban</w:t>
      </w:r>
    </w:p>
    <w:p w:rsidR="00E76207" w:rsidRPr="00873760" w:rsidRDefault="00A535A6" w:rsidP="00964E47">
      <w:pPr>
        <w:spacing w:after="0" w:line="240" w:lineRule="auto"/>
        <w:ind w:firstLine="709"/>
        <w:jc w:val="both"/>
        <w:rPr>
          <w:rFonts w:ascii="Book Antiqua" w:hAnsi="Book Antiqua"/>
          <w:sz w:val="28"/>
          <w:szCs w:val="28"/>
        </w:rPr>
      </w:pPr>
      <w:r w:rsidRPr="00A535A6">
        <w:rPr>
          <w:rFonts w:ascii="Book Antiqua" w:hAnsi="Book Antiqua"/>
          <w:noProof/>
          <w:sz w:val="28"/>
          <w:szCs w:val="28"/>
          <w:lang w:eastAsia="hu-HU"/>
        </w:rPr>
        <w:drawing>
          <wp:anchor distT="0" distB="0" distL="114300" distR="114300" simplePos="0" relativeHeight="251661312" behindDoc="0" locked="0" layoutInCell="1" allowOverlap="1">
            <wp:simplePos x="0" y="0"/>
            <wp:positionH relativeFrom="column">
              <wp:posOffset>2814955</wp:posOffset>
            </wp:positionH>
            <wp:positionV relativeFrom="paragraph">
              <wp:posOffset>4006215</wp:posOffset>
            </wp:positionV>
            <wp:extent cx="2933700" cy="3911600"/>
            <wp:effectExtent l="0" t="0" r="0" b="0"/>
            <wp:wrapSquare wrapText="bothSides"/>
            <wp:docPr id="2" name="Kép 2" descr="C:\Users\Otthon\Desktop\50.kézirat\múzeumfaló\391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50.kézirat\múzeumfaló\391 (2)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33700" cy="391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5A6">
        <w:rPr>
          <w:rFonts w:ascii="Book Antiqua" w:hAnsi="Book Antiqua"/>
          <w:noProof/>
          <w:sz w:val="28"/>
          <w:szCs w:val="28"/>
          <w:lang w:eastAsia="hu-HU"/>
        </w:rPr>
        <w:drawing>
          <wp:anchor distT="0" distB="0" distL="114300" distR="114300" simplePos="0" relativeHeight="251659264" behindDoc="0" locked="0" layoutInCell="1" allowOverlap="1">
            <wp:simplePos x="0" y="0"/>
            <wp:positionH relativeFrom="column">
              <wp:posOffset>-4445</wp:posOffset>
            </wp:positionH>
            <wp:positionV relativeFrom="paragraph">
              <wp:posOffset>24765</wp:posOffset>
            </wp:positionV>
            <wp:extent cx="2895600" cy="2171700"/>
            <wp:effectExtent l="0" t="0" r="0" b="0"/>
            <wp:wrapSquare wrapText="bothSides"/>
            <wp:docPr id="1" name="Kép 1" descr="C:\Users\Otthon\Desktop\50.kézirat\múzeumfaló\3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50.kézirat\múzeumfaló\346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207" w:rsidRPr="00873760">
        <w:rPr>
          <w:rFonts w:ascii="Book Antiqua" w:hAnsi="Book Antiqua"/>
          <w:sz w:val="28"/>
          <w:szCs w:val="28"/>
        </w:rPr>
        <w:t>Eredetileg a tárlatok földrajzi elhelyezkedésére és a bemutatott művek alkotóinak különböző élet</w:t>
      </w:r>
      <w:r>
        <w:rPr>
          <w:rFonts w:ascii="Book Antiqua" w:hAnsi="Book Antiqua"/>
          <w:sz w:val="28"/>
          <w:szCs w:val="28"/>
        </w:rPr>
        <w:t>-</w:t>
      </w:r>
      <w:r w:rsidR="00E76207" w:rsidRPr="00873760">
        <w:rPr>
          <w:rFonts w:ascii="Book Antiqua" w:hAnsi="Book Antiqua"/>
          <w:sz w:val="28"/>
          <w:szCs w:val="28"/>
        </w:rPr>
        <w:t xml:space="preserve">szakaszaira akartam utalni ezzel a közepesen szellemes címmel, de </w:t>
      </w:r>
      <w:proofErr w:type="gramStart"/>
      <w:r w:rsidR="00E76207" w:rsidRPr="00873760">
        <w:rPr>
          <w:rFonts w:ascii="Book Antiqua" w:hAnsi="Book Antiqua"/>
          <w:sz w:val="28"/>
          <w:szCs w:val="28"/>
        </w:rPr>
        <w:t>azóta</w:t>
      </w:r>
      <w:proofErr w:type="gramEnd"/>
      <w:r w:rsidR="00E76207" w:rsidRPr="00873760">
        <w:rPr>
          <w:rFonts w:ascii="Book Antiqua" w:hAnsi="Book Antiqua"/>
          <w:sz w:val="28"/>
          <w:szCs w:val="28"/>
        </w:rPr>
        <w:t xml:space="preserve"> az egész történet kapott egy </w:t>
      </w:r>
      <w:r w:rsidR="00964E47" w:rsidRPr="00A535A6">
        <w:rPr>
          <w:rFonts w:ascii="Book Antiqua" w:hAnsi="Book Antiqua" w:cstheme="minorHAnsi"/>
          <w:spacing w:val="-6"/>
          <w:sz w:val="28"/>
          <w:szCs w:val="28"/>
        </w:rPr>
        <w:t>vaní</w:t>
      </w:r>
      <w:r w:rsidR="00E76207" w:rsidRPr="00A535A6">
        <w:rPr>
          <w:rFonts w:ascii="Book Antiqua" w:hAnsi="Book Antiqua" w:cstheme="minorHAnsi"/>
          <w:spacing w:val="-6"/>
          <w:sz w:val="28"/>
          <w:szCs w:val="28"/>
        </w:rPr>
        <w:t>liaszín árnyalatot, mégpedig szó</w:t>
      </w:r>
      <w:r w:rsidR="00E76207" w:rsidRPr="00873760">
        <w:rPr>
          <w:rFonts w:ascii="Book Antiqua" w:hAnsi="Book Antiqua"/>
          <w:sz w:val="28"/>
          <w:szCs w:val="28"/>
        </w:rPr>
        <w:t xml:space="preserve"> szerint. Ugyanis a bécsi Leopold Múzeumot is utolérte az utóbbi hónapok divatos őrülete, a </w:t>
      </w:r>
      <w:proofErr w:type="gramStart"/>
      <w:r w:rsidR="00E76207" w:rsidRPr="00873760">
        <w:rPr>
          <w:rFonts w:ascii="Book Antiqua" w:hAnsi="Book Antiqua"/>
          <w:sz w:val="28"/>
          <w:szCs w:val="28"/>
        </w:rPr>
        <w:t>klíma</w:t>
      </w:r>
      <w:proofErr w:type="gramEnd"/>
      <w:r>
        <w:rPr>
          <w:rFonts w:ascii="Book Antiqua" w:hAnsi="Book Antiqua"/>
          <w:sz w:val="28"/>
          <w:szCs w:val="28"/>
        </w:rPr>
        <w:t>-</w:t>
      </w:r>
      <w:r w:rsidR="00E76207" w:rsidRPr="00873760">
        <w:rPr>
          <w:rFonts w:ascii="Book Antiqua" w:hAnsi="Book Antiqua"/>
          <w:sz w:val="28"/>
          <w:szCs w:val="28"/>
        </w:rPr>
        <w:t xml:space="preserve">aktivisták megtámadták Klimtet, leöntve egyik legismertebb képét valami bézs </w:t>
      </w:r>
      <w:proofErr w:type="spellStart"/>
      <w:r w:rsidR="00E76207" w:rsidRPr="00873760">
        <w:rPr>
          <w:rFonts w:ascii="Book Antiqua" w:hAnsi="Book Antiqua"/>
          <w:sz w:val="28"/>
          <w:szCs w:val="28"/>
        </w:rPr>
        <w:t>trutymóval</w:t>
      </w:r>
      <w:proofErr w:type="spellEnd"/>
      <w:r w:rsidR="00E76207" w:rsidRPr="00873760">
        <w:rPr>
          <w:rFonts w:ascii="Book Antiqua" w:hAnsi="Book Antiqua"/>
          <w:sz w:val="28"/>
          <w:szCs w:val="28"/>
        </w:rPr>
        <w:t xml:space="preserve">. Hogy mi köze van a szecesszió királyának a </w:t>
      </w:r>
      <w:proofErr w:type="gramStart"/>
      <w:r w:rsidR="00E76207" w:rsidRPr="00873760">
        <w:rPr>
          <w:rFonts w:ascii="Book Antiqua" w:hAnsi="Book Antiqua"/>
          <w:sz w:val="28"/>
          <w:szCs w:val="28"/>
        </w:rPr>
        <w:t>globális</w:t>
      </w:r>
      <w:proofErr w:type="gramEnd"/>
      <w:r w:rsidR="00E76207" w:rsidRPr="00873760">
        <w:rPr>
          <w:rFonts w:ascii="Book Antiqua" w:hAnsi="Book Antiqua"/>
          <w:sz w:val="28"/>
          <w:szCs w:val="28"/>
        </w:rPr>
        <w:t xml:space="preserve"> fel</w:t>
      </w:r>
      <w:r>
        <w:rPr>
          <w:rFonts w:ascii="Book Antiqua" w:hAnsi="Book Antiqua"/>
          <w:sz w:val="28"/>
          <w:szCs w:val="28"/>
        </w:rPr>
        <w:t>-</w:t>
      </w:r>
      <w:r w:rsidR="00E76207" w:rsidRPr="00873760">
        <w:rPr>
          <w:rFonts w:ascii="Book Antiqua" w:hAnsi="Book Antiqua"/>
          <w:sz w:val="28"/>
          <w:szCs w:val="28"/>
        </w:rPr>
        <w:t>melegedéshez, nem tudom (tudom: semmi), de hogy ennek az új irány</w:t>
      </w:r>
      <w:r>
        <w:rPr>
          <w:rFonts w:ascii="Book Antiqua" w:hAnsi="Book Antiqua"/>
          <w:sz w:val="28"/>
          <w:szCs w:val="28"/>
        </w:rPr>
        <w:t>-</w:t>
      </w:r>
      <w:proofErr w:type="spellStart"/>
      <w:r w:rsidR="00E76207" w:rsidRPr="00873760">
        <w:rPr>
          <w:rFonts w:ascii="Book Antiqua" w:hAnsi="Book Antiqua"/>
          <w:sz w:val="28"/>
          <w:szCs w:val="28"/>
        </w:rPr>
        <w:t>zatnak</w:t>
      </w:r>
      <w:proofErr w:type="spellEnd"/>
      <w:r w:rsidR="00E76207" w:rsidRPr="00873760">
        <w:rPr>
          <w:rFonts w:ascii="Book Antiqua" w:hAnsi="Book Antiqua"/>
          <w:sz w:val="28"/>
          <w:szCs w:val="28"/>
        </w:rPr>
        <w:t xml:space="preserve"> mi lesz (sőt, már mi van) a következménye, azt tudom. Most ott tartunk, hogy a nagy múzeumok megkettőzik az őrzésüket, megmotozzák a látogatókat, elkobozzák a gyanús tárgyakat, és </w:t>
      </w:r>
      <w:r w:rsidR="00B31AE4" w:rsidRPr="00873760">
        <w:rPr>
          <w:rFonts w:ascii="Book Antiqua" w:hAnsi="Book Antiqua"/>
          <w:sz w:val="28"/>
          <w:szCs w:val="28"/>
        </w:rPr>
        <w:t>felemelik a belépti</w:t>
      </w:r>
      <w:r w:rsidR="006B5F18" w:rsidRPr="00873760">
        <w:rPr>
          <w:rFonts w:ascii="Book Antiqua" w:hAnsi="Book Antiqua"/>
          <w:sz w:val="28"/>
          <w:szCs w:val="28"/>
        </w:rPr>
        <w:t xml:space="preserve"> </w:t>
      </w:r>
      <w:r w:rsidR="00B31AE4" w:rsidRPr="00873760">
        <w:rPr>
          <w:rFonts w:ascii="Book Antiqua" w:hAnsi="Book Antiqua"/>
          <w:sz w:val="28"/>
          <w:szCs w:val="28"/>
        </w:rPr>
        <w:t>díjat. D</w:t>
      </w:r>
      <w:r w:rsidR="00E76207" w:rsidRPr="00873760">
        <w:rPr>
          <w:rFonts w:ascii="Book Antiqua" w:hAnsi="Book Antiqua"/>
          <w:sz w:val="28"/>
          <w:szCs w:val="28"/>
        </w:rPr>
        <w:t xml:space="preserve">e ha ez a rettenet így folytatódik (és nem nehéz megjósolni, hogy fog), előbb-utóbb eltűnnek a múzeumokból az eredeti alkotások, és a </w:t>
      </w:r>
      <w:proofErr w:type="spellStart"/>
      <w:r w:rsidR="00E76207" w:rsidRPr="00873760">
        <w:rPr>
          <w:rFonts w:ascii="Book Antiqua" w:hAnsi="Book Antiqua"/>
          <w:sz w:val="28"/>
          <w:szCs w:val="28"/>
        </w:rPr>
        <w:t>látoga</w:t>
      </w:r>
      <w:r>
        <w:rPr>
          <w:rFonts w:ascii="Book Antiqua" w:hAnsi="Book Antiqua"/>
          <w:sz w:val="28"/>
          <w:szCs w:val="28"/>
        </w:rPr>
        <w:t>-</w:t>
      </w:r>
      <w:r w:rsidR="00E76207" w:rsidRPr="00873760">
        <w:rPr>
          <w:rFonts w:ascii="Book Antiqua" w:hAnsi="Book Antiqua"/>
          <w:sz w:val="28"/>
          <w:szCs w:val="28"/>
        </w:rPr>
        <w:t>tóknak</w:t>
      </w:r>
      <w:proofErr w:type="spellEnd"/>
      <w:r w:rsidR="00E76207" w:rsidRPr="00873760">
        <w:rPr>
          <w:rFonts w:ascii="Book Antiqua" w:hAnsi="Book Antiqua"/>
          <w:sz w:val="28"/>
          <w:szCs w:val="28"/>
        </w:rPr>
        <w:t xml:space="preserve"> meg kell majd elégedniük a másolatokka</w:t>
      </w:r>
      <w:r w:rsidR="00B31AE4" w:rsidRPr="00873760">
        <w:rPr>
          <w:rFonts w:ascii="Book Antiqua" w:hAnsi="Book Antiqua"/>
          <w:sz w:val="28"/>
          <w:szCs w:val="28"/>
        </w:rPr>
        <w:t>l. M</w:t>
      </w:r>
      <w:r w:rsidR="00E76207" w:rsidRPr="00873760">
        <w:rPr>
          <w:rFonts w:ascii="Book Antiqua" w:hAnsi="Book Antiqua"/>
          <w:sz w:val="28"/>
          <w:szCs w:val="28"/>
        </w:rPr>
        <w:t xml:space="preserve">ajd eltűnnek a </w:t>
      </w:r>
      <w:r w:rsidR="00E76207" w:rsidRPr="00A535A6">
        <w:rPr>
          <w:rFonts w:ascii="Book Antiqua" w:hAnsi="Book Antiqua" w:cstheme="minorHAnsi"/>
          <w:spacing w:val="-4"/>
          <w:sz w:val="28"/>
          <w:szCs w:val="28"/>
        </w:rPr>
        <w:t xml:space="preserve">múzeumok is, </w:t>
      </w:r>
      <w:r w:rsidR="00AB0199" w:rsidRPr="00A535A6">
        <w:rPr>
          <w:rFonts w:ascii="Book Antiqua" w:hAnsi="Book Antiqua" w:cstheme="minorHAnsi"/>
          <w:spacing w:val="-4"/>
          <w:sz w:val="28"/>
          <w:szCs w:val="28"/>
        </w:rPr>
        <w:t>csak a bennfentesek,</w:t>
      </w:r>
      <w:r w:rsidR="00AB0199" w:rsidRPr="00873760">
        <w:rPr>
          <w:rFonts w:ascii="Book Antiqua" w:hAnsi="Book Antiqua"/>
          <w:sz w:val="28"/>
          <w:szCs w:val="28"/>
        </w:rPr>
        <w:t xml:space="preserve"> a kutatók és a kiválasztottak lát</w:t>
      </w:r>
      <w:r>
        <w:rPr>
          <w:rFonts w:ascii="Book Antiqua" w:hAnsi="Book Antiqua"/>
          <w:sz w:val="28"/>
          <w:szCs w:val="28"/>
        </w:rPr>
        <w:t>-</w:t>
      </w:r>
      <w:r w:rsidR="00AB0199" w:rsidRPr="00873760">
        <w:rPr>
          <w:rFonts w:ascii="Book Antiqua" w:hAnsi="Book Antiqua"/>
          <w:sz w:val="28"/>
          <w:szCs w:val="28"/>
        </w:rPr>
        <w:t>hatják majd az elmúlt évszázadok kulturális kincseit. (Éppen az tör</w:t>
      </w:r>
      <w:r>
        <w:rPr>
          <w:rFonts w:ascii="Book Antiqua" w:hAnsi="Book Antiqua"/>
          <w:sz w:val="28"/>
          <w:szCs w:val="28"/>
        </w:rPr>
        <w:t>-</w:t>
      </w:r>
      <w:proofErr w:type="spellStart"/>
      <w:r w:rsidR="00AB0199" w:rsidRPr="00873760">
        <w:rPr>
          <w:rFonts w:ascii="Book Antiqua" w:hAnsi="Book Antiqua"/>
          <w:sz w:val="28"/>
          <w:szCs w:val="28"/>
        </w:rPr>
        <w:t>ténik</w:t>
      </w:r>
      <w:proofErr w:type="spellEnd"/>
      <w:r w:rsidR="00AB0199" w:rsidRPr="00873760">
        <w:rPr>
          <w:rFonts w:ascii="Book Antiqua" w:hAnsi="Book Antiqua"/>
          <w:sz w:val="28"/>
          <w:szCs w:val="28"/>
        </w:rPr>
        <w:t xml:space="preserve"> itt is, mint a repülőtereken meg – az elvileg átjárható – </w:t>
      </w:r>
      <w:proofErr w:type="spellStart"/>
      <w:r w:rsidR="00AB0199" w:rsidRPr="00873760">
        <w:rPr>
          <w:rFonts w:ascii="Book Antiqua" w:hAnsi="Book Antiqua"/>
          <w:sz w:val="28"/>
          <w:szCs w:val="28"/>
        </w:rPr>
        <w:t>határo</w:t>
      </w:r>
      <w:r>
        <w:rPr>
          <w:rFonts w:ascii="Book Antiqua" w:hAnsi="Book Antiqua"/>
          <w:sz w:val="28"/>
          <w:szCs w:val="28"/>
        </w:rPr>
        <w:t>-</w:t>
      </w:r>
      <w:r w:rsidR="00AB0199" w:rsidRPr="00873760">
        <w:rPr>
          <w:rFonts w:ascii="Book Antiqua" w:hAnsi="Book Antiqua"/>
          <w:sz w:val="28"/>
          <w:szCs w:val="28"/>
        </w:rPr>
        <w:t>kon</w:t>
      </w:r>
      <w:proofErr w:type="spellEnd"/>
      <w:r w:rsidR="00AB0199" w:rsidRPr="00873760">
        <w:rPr>
          <w:rFonts w:ascii="Book Antiqua" w:hAnsi="Book Antiqua"/>
          <w:sz w:val="28"/>
          <w:szCs w:val="28"/>
        </w:rPr>
        <w:t>. A gonoszok röhögnek a mar</w:t>
      </w:r>
      <w:r>
        <w:rPr>
          <w:rFonts w:ascii="Book Antiqua" w:hAnsi="Book Antiqua"/>
          <w:sz w:val="28"/>
          <w:szCs w:val="28"/>
        </w:rPr>
        <w:t>-</w:t>
      </w:r>
      <w:proofErr w:type="spellStart"/>
      <w:r w:rsidR="00AB0199" w:rsidRPr="00873760">
        <w:rPr>
          <w:rFonts w:ascii="Book Antiqua" w:hAnsi="Book Antiqua"/>
          <w:sz w:val="28"/>
          <w:szCs w:val="28"/>
        </w:rPr>
        <w:t>kukba</w:t>
      </w:r>
      <w:proofErr w:type="spellEnd"/>
      <w:r w:rsidR="00AB0199" w:rsidRPr="00873760">
        <w:rPr>
          <w:rFonts w:ascii="Book Antiqua" w:hAnsi="Book Antiqua"/>
          <w:sz w:val="28"/>
          <w:szCs w:val="28"/>
        </w:rPr>
        <w:t xml:space="preserve">, az állampolgárt meg </w:t>
      </w:r>
      <w:proofErr w:type="spellStart"/>
      <w:r w:rsidR="00AB0199" w:rsidRPr="00873760">
        <w:rPr>
          <w:rFonts w:ascii="Book Antiqua" w:hAnsi="Book Antiqua"/>
          <w:sz w:val="28"/>
          <w:szCs w:val="28"/>
        </w:rPr>
        <w:t>órá</w:t>
      </w:r>
      <w:r>
        <w:rPr>
          <w:rFonts w:ascii="Book Antiqua" w:hAnsi="Book Antiqua"/>
          <w:sz w:val="28"/>
          <w:szCs w:val="28"/>
        </w:rPr>
        <w:t>-</w:t>
      </w:r>
      <w:r w:rsidR="00AB0199" w:rsidRPr="00873760">
        <w:rPr>
          <w:rFonts w:ascii="Book Antiqua" w:hAnsi="Book Antiqua"/>
          <w:sz w:val="28"/>
          <w:szCs w:val="28"/>
        </w:rPr>
        <w:t>kig</w:t>
      </w:r>
      <w:proofErr w:type="spellEnd"/>
      <w:r w:rsidR="00AB0199" w:rsidRPr="00873760">
        <w:rPr>
          <w:rFonts w:ascii="Book Antiqua" w:hAnsi="Book Antiqua"/>
          <w:sz w:val="28"/>
          <w:szCs w:val="28"/>
        </w:rPr>
        <w:t xml:space="preserve"> vegzálják, fölöslegesen.) Félre</w:t>
      </w:r>
      <w:r>
        <w:rPr>
          <w:rFonts w:ascii="Book Antiqua" w:hAnsi="Book Antiqua"/>
          <w:sz w:val="28"/>
          <w:szCs w:val="28"/>
        </w:rPr>
        <w:t>-</w:t>
      </w:r>
      <w:r w:rsidR="00AB0199" w:rsidRPr="00873760">
        <w:rPr>
          <w:rFonts w:ascii="Book Antiqua" w:hAnsi="Book Antiqua"/>
          <w:sz w:val="28"/>
          <w:szCs w:val="28"/>
        </w:rPr>
        <w:t>értés ne essék, nem becsülöm le a veszélyt, mely a Földünkre lesel</w:t>
      </w:r>
      <w:r>
        <w:rPr>
          <w:rFonts w:ascii="Book Antiqua" w:hAnsi="Book Antiqua"/>
          <w:sz w:val="28"/>
          <w:szCs w:val="28"/>
        </w:rPr>
        <w:t>-</w:t>
      </w:r>
      <w:proofErr w:type="spellStart"/>
      <w:r w:rsidR="00AB0199" w:rsidRPr="00873760">
        <w:rPr>
          <w:rFonts w:ascii="Book Antiqua" w:hAnsi="Book Antiqua"/>
          <w:sz w:val="28"/>
          <w:szCs w:val="28"/>
        </w:rPr>
        <w:t>kedik</w:t>
      </w:r>
      <w:proofErr w:type="spellEnd"/>
      <w:r w:rsidR="00AB0199" w:rsidRPr="00873760">
        <w:rPr>
          <w:rFonts w:ascii="Book Antiqua" w:hAnsi="Book Antiqua"/>
          <w:sz w:val="28"/>
          <w:szCs w:val="28"/>
        </w:rPr>
        <w:t xml:space="preserve">, híve vagyok a </w:t>
      </w:r>
      <w:proofErr w:type="spellStart"/>
      <w:r w:rsidR="00AB0199" w:rsidRPr="00873760">
        <w:rPr>
          <w:rFonts w:ascii="Book Antiqua" w:hAnsi="Book Antiqua"/>
          <w:sz w:val="28"/>
          <w:szCs w:val="28"/>
        </w:rPr>
        <w:t>klímaküzde</w:t>
      </w:r>
      <w:proofErr w:type="spellEnd"/>
      <w:r>
        <w:rPr>
          <w:rFonts w:ascii="Book Antiqua" w:hAnsi="Book Antiqua"/>
          <w:sz w:val="28"/>
          <w:szCs w:val="28"/>
        </w:rPr>
        <w:t>-</w:t>
      </w:r>
      <w:r w:rsidR="00AB0199" w:rsidRPr="00873760">
        <w:rPr>
          <w:rFonts w:ascii="Book Antiqua" w:hAnsi="Book Antiqua"/>
          <w:sz w:val="28"/>
          <w:szCs w:val="28"/>
        </w:rPr>
        <w:t xml:space="preserve">lemnek is, csak azt nem értem, miért kell ehhez megtámadni </w:t>
      </w:r>
      <w:proofErr w:type="spellStart"/>
      <w:r w:rsidR="00AB0199" w:rsidRPr="00873760">
        <w:rPr>
          <w:rFonts w:ascii="Book Antiqua" w:hAnsi="Book Antiqua"/>
          <w:sz w:val="28"/>
          <w:szCs w:val="28"/>
        </w:rPr>
        <w:t>kö</w:t>
      </w:r>
      <w:r>
        <w:rPr>
          <w:rFonts w:ascii="Book Antiqua" w:hAnsi="Book Antiqua"/>
          <w:sz w:val="28"/>
          <w:szCs w:val="28"/>
        </w:rPr>
        <w:t>-</w:t>
      </w:r>
      <w:r w:rsidR="00AB0199" w:rsidRPr="00873760">
        <w:rPr>
          <w:rFonts w:ascii="Book Antiqua" w:hAnsi="Book Antiqua"/>
          <w:sz w:val="28"/>
          <w:szCs w:val="28"/>
        </w:rPr>
        <w:t>zös</w:t>
      </w:r>
      <w:proofErr w:type="spellEnd"/>
      <w:r w:rsidR="00AB0199" w:rsidRPr="00873760">
        <w:rPr>
          <w:rFonts w:ascii="Book Antiqua" w:hAnsi="Book Antiqua"/>
          <w:sz w:val="28"/>
          <w:szCs w:val="28"/>
        </w:rPr>
        <w:t xml:space="preserve"> kulturális </w:t>
      </w:r>
      <w:r w:rsidR="00B31AE4" w:rsidRPr="00873760">
        <w:rPr>
          <w:rFonts w:ascii="Book Antiqua" w:hAnsi="Book Antiqua"/>
          <w:sz w:val="28"/>
          <w:szCs w:val="28"/>
        </w:rPr>
        <w:t>kincsei</w:t>
      </w:r>
      <w:r w:rsidR="00AB0199" w:rsidRPr="00873760">
        <w:rPr>
          <w:rFonts w:ascii="Book Antiqua" w:hAnsi="Book Antiqua"/>
          <w:sz w:val="28"/>
          <w:szCs w:val="28"/>
        </w:rPr>
        <w:t xml:space="preserve">nket. Az </w:t>
      </w:r>
      <w:proofErr w:type="spellStart"/>
      <w:r w:rsidR="00AB0199" w:rsidRPr="00873760">
        <w:rPr>
          <w:rFonts w:ascii="Book Antiqua" w:hAnsi="Book Antiqua"/>
          <w:sz w:val="28"/>
          <w:szCs w:val="28"/>
        </w:rPr>
        <w:t>em</w:t>
      </w:r>
      <w:r>
        <w:rPr>
          <w:rFonts w:ascii="Book Antiqua" w:hAnsi="Book Antiqua"/>
          <w:sz w:val="28"/>
          <w:szCs w:val="28"/>
        </w:rPr>
        <w:t>-</w:t>
      </w:r>
      <w:r w:rsidR="00AB0199" w:rsidRPr="00873760">
        <w:rPr>
          <w:rFonts w:ascii="Book Antiqua" w:hAnsi="Book Antiqua"/>
          <w:sz w:val="28"/>
          <w:szCs w:val="28"/>
        </w:rPr>
        <w:t>beriség</w:t>
      </w:r>
      <w:proofErr w:type="spellEnd"/>
      <w:r w:rsidR="00AB0199" w:rsidRPr="00873760">
        <w:rPr>
          <w:rFonts w:ascii="Book Antiqua" w:hAnsi="Book Antiqua"/>
          <w:sz w:val="28"/>
          <w:szCs w:val="28"/>
        </w:rPr>
        <w:t xml:space="preserve"> maga alatt vágja a fát, és </w:t>
      </w:r>
      <w:r w:rsidR="00A574A0" w:rsidRPr="00A535A6">
        <w:rPr>
          <w:rFonts w:ascii="Book Antiqua" w:hAnsi="Book Antiqua"/>
          <w:noProof/>
          <w:sz w:val="28"/>
          <w:szCs w:val="28"/>
          <w:lang w:eastAsia="hu-HU"/>
        </w:rPr>
        <w:lastRenderedPageBreak/>
        <w:drawing>
          <wp:anchor distT="0" distB="0" distL="114300" distR="114300" simplePos="0" relativeHeight="251663360" behindDoc="0" locked="0" layoutInCell="1" allowOverlap="1">
            <wp:simplePos x="0" y="0"/>
            <wp:positionH relativeFrom="column">
              <wp:posOffset>14605</wp:posOffset>
            </wp:positionH>
            <wp:positionV relativeFrom="paragraph">
              <wp:posOffset>81280</wp:posOffset>
            </wp:positionV>
            <wp:extent cx="2120900" cy="2762250"/>
            <wp:effectExtent l="0" t="0" r="0" b="0"/>
            <wp:wrapSquare wrapText="bothSides"/>
            <wp:docPr id="3" name="Kép 3" descr="C:\Users\Otthon\Desktop\50.kézirat\múzeumfaló\3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50.kézirat\múzeumfaló\351 (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239" t="12785" r="11080" b="8379"/>
                    <a:stretch/>
                  </pic:blipFill>
                  <pic:spPr bwMode="auto">
                    <a:xfrm>
                      <a:off x="0" y="0"/>
                      <a:ext cx="2120900"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199" w:rsidRPr="00873760">
        <w:rPr>
          <w:rFonts w:ascii="Book Antiqua" w:hAnsi="Book Antiqua"/>
          <w:sz w:val="28"/>
          <w:szCs w:val="28"/>
        </w:rPr>
        <w:t>ezt a folyamatot egyesek úgy akarják megállítani, hogy kiosztanak még néhány fejszét közöttünk.</w:t>
      </w:r>
    </w:p>
    <w:p w:rsidR="00AB0199" w:rsidRPr="00873760" w:rsidRDefault="00AB0199" w:rsidP="00A574A0">
      <w:pPr>
        <w:spacing w:after="0" w:line="240" w:lineRule="auto"/>
        <w:ind w:firstLine="284"/>
        <w:rPr>
          <w:rFonts w:ascii="Book Antiqua" w:hAnsi="Book Antiqua"/>
          <w:sz w:val="28"/>
          <w:szCs w:val="28"/>
        </w:rPr>
      </w:pPr>
      <w:r w:rsidRPr="00873760">
        <w:rPr>
          <w:rFonts w:ascii="Book Antiqua" w:hAnsi="Book Antiqua"/>
          <w:sz w:val="28"/>
          <w:szCs w:val="28"/>
        </w:rPr>
        <w:t>Nem értem én már ezt a világot.</w:t>
      </w:r>
    </w:p>
    <w:p w:rsidR="000E7903" w:rsidRPr="00873760" w:rsidRDefault="000E7903" w:rsidP="00A574A0">
      <w:pPr>
        <w:spacing w:after="0" w:line="240" w:lineRule="auto"/>
        <w:ind w:firstLine="284"/>
        <w:jc w:val="both"/>
        <w:rPr>
          <w:rFonts w:ascii="Book Antiqua" w:hAnsi="Book Antiqua"/>
          <w:sz w:val="28"/>
          <w:szCs w:val="28"/>
        </w:rPr>
      </w:pPr>
      <w:r w:rsidRPr="00873760">
        <w:rPr>
          <w:rFonts w:ascii="Book Antiqua" w:hAnsi="Book Antiqua"/>
          <w:sz w:val="28"/>
          <w:szCs w:val="28"/>
        </w:rPr>
        <w:t>Na, hogy így jókedvre hangoltam ma</w:t>
      </w:r>
      <w:r w:rsidR="00516D18">
        <w:rPr>
          <w:rFonts w:ascii="Book Antiqua" w:hAnsi="Book Antiqua"/>
          <w:sz w:val="28"/>
          <w:szCs w:val="28"/>
        </w:rPr>
        <w:t>-</w:t>
      </w:r>
      <w:proofErr w:type="spellStart"/>
      <w:r w:rsidRPr="00873760">
        <w:rPr>
          <w:rFonts w:ascii="Book Antiqua" w:hAnsi="Book Antiqua"/>
          <w:sz w:val="28"/>
          <w:szCs w:val="28"/>
        </w:rPr>
        <w:t>gunkat</w:t>
      </w:r>
      <w:proofErr w:type="spellEnd"/>
      <w:r w:rsidRPr="00873760">
        <w:rPr>
          <w:rFonts w:ascii="Book Antiqua" w:hAnsi="Book Antiqua"/>
          <w:sz w:val="28"/>
          <w:szCs w:val="28"/>
        </w:rPr>
        <w:t>, dolgozzunk is egy kicsit: mert a Leopold Múzeumban (egyelőre) kiállítások is láthatóak. Méghozzá nem is akármilyenek.</w:t>
      </w:r>
    </w:p>
    <w:p w:rsidR="000E7903" w:rsidRPr="00873760" w:rsidRDefault="00A574A0" w:rsidP="00A574A0">
      <w:pPr>
        <w:spacing w:after="0" w:line="240" w:lineRule="auto"/>
        <w:ind w:firstLine="284"/>
        <w:jc w:val="both"/>
        <w:rPr>
          <w:rFonts w:ascii="Book Antiqua" w:hAnsi="Book Antiqua"/>
          <w:sz w:val="28"/>
          <w:szCs w:val="28"/>
        </w:rPr>
      </w:pPr>
      <w:r w:rsidRPr="00A574A0">
        <w:rPr>
          <w:rFonts w:ascii="Book Antiqua" w:hAnsi="Book Antiqua"/>
          <w:noProof/>
          <w:sz w:val="28"/>
          <w:szCs w:val="28"/>
          <w:lang w:eastAsia="hu-HU"/>
        </w:rPr>
        <w:drawing>
          <wp:anchor distT="0" distB="0" distL="114300" distR="114300" simplePos="0" relativeHeight="251665408" behindDoc="0" locked="0" layoutInCell="1" allowOverlap="1">
            <wp:simplePos x="0" y="0"/>
            <wp:positionH relativeFrom="column">
              <wp:posOffset>3996055</wp:posOffset>
            </wp:positionH>
            <wp:positionV relativeFrom="paragraph">
              <wp:posOffset>20320</wp:posOffset>
            </wp:positionV>
            <wp:extent cx="1800225" cy="2837180"/>
            <wp:effectExtent l="0" t="0" r="9525" b="1270"/>
            <wp:wrapSquare wrapText="bothSides"/>
            <wp:docPr id="8" name="Kép 8" descr="C:\Users\Otthon\Desktop\50.kézirat\múzeumfaló\365 (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thon\Desktop\50.kézirat\múzeumfaló\365 (2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4A0">
        <w:rPr>
          <w:rFonts w:ascii="Book Antiqua" w:hAnsi="Book Antiqua"/>
          <w:noProof/>
          <w:sz w:val="28"/>
          <w:szCs w:val="28"/>
          <w:lang w:eastAsia="hu-HU"/>
        </w:rPr>
        <w:drawing>
          <wp:anchor distT="0" distB="0" distL="114300" distR="114300" simplePos="0" relativeHeight="251667456" behindDoc="0" locked="0" layoutInCell="1" allowOverlap="1">
            <wp:simplePos x="0" y="0"/>
            <wp:positionH relativeFrom="column">
              <wp:posOffset>71755</wp:posOffset>
            </wp:positionH>
            <wp:positionV relativeFrom="paragraph">
              <wp:posOffset>2044065</wp:posOffset>
            </wp:positionV>
            <wp:extent cx="1819275" cy="2291080"/>
            <wp:effectExtent l="0" t="0" r="9525" b="0"/>
            <wp:wrapSquare wrapText="bothSides"/>
            <wp:docPr id="9" name="Kép 9" descr="C:\Users\Otthon\Desktop\50.kézirat\múzeumfaló\374 (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thon\Desktop\50.kézirat\múzeumfaló\374 (2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4A0">
        <w:rPr>
          <w:rFonts w:ascii="Book Antiqua" w:hAnsi="Book Antiqua"/>
          <w:noProof/>
          <w:sz w:val="28"/>
          <w:szCs w:val="28"/>
          <w:lang w:eastAsia="hu-HU"/>
        </w:rPr>
        <w:drawing>
          <wp:anchor distT="0" distB="0" distL="114300" distR="114300" simplePos="0" relativeHeight="251669504" behindDoc="0" locked="0" layoutInCell="1" allowOverlap="1">
            <wp:simplePos x="0" y="0"/>
            <wp:positionH relativeFrom="column">
              <wp:posOffset>3719830</wp:posOffset>
            </wp:positionH>
            <wp:positionV relativeFrom="paragraph">
              <wp:posOffset>4119880</wp:posOffset>
            </wp:positionV>
            <wp:extent cx="2174240" cy="2939415"/>
            <wp:effectExtent l="0" t="0" r="0" b="0"/>
            <wp:wrapSquare wrapText="bothSides"/>
            <wp:docPr id="10" name="Kép 10" descr="C:\Users\Otthon\Desktop\50.kézirat\múzeumfaló\379 (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tthon\Desktop\50.kézirat\múzeumfaló\379 (2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4240" cy="293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903" w:rsidRPr="00873760">
        <w:rPr>
          <w:rFonts w:ascii="Book Antiqua" w:hAnsi="Book Antiqua"/>
          <w:sz w:val="28"/>
          <w:szCs w:val="28"/>
        </w:rPr>
        <w:t>Kezdjük a Hagen</w:t>
      </w:r>
      <w:r>
        <w:rPr>
          <w:rFonts w:ascii="Book Antiqua" w:hAnsi="Book Antiqua"/>
          <w:sz w:val="28"/>
          <w:szCs w:val="28"/>
        </w:rPr>
        <w:t>-</w:t>
      </w:r>
      <w:proofErr w:type="spellStart"/>
      <w:r w:rsidR="000E7903" w:rsidRPr="00873760">
        <w:rPr>
          <w:rFonts w:ascii="Book Antiqua" w:hAnsi="Book Antiqua"/>
          <w:sz w:val="28"/>
          <w:szCs w:val="28"/>
        </w:rPr>
        <w:t>bunddal</w:t>
      </w:r>
      <w:proofErr w:type="spellEnd"/>
      <w:r w:rsidR="000E7903" w:rsidRPr="00873760">
        <w:rPr>
          <w:rFonts w:ascii="Book Antiqua" w:hAnsi="Book Antiqua"/>
          <w:sz w:val="28"/>
          <w:szCs w:val="28"/>
        </w:rPr>
        <w:t>. Ennek én már a nevét is szere</w:t>
      </w:r>
      <w:r>
        <w:rPr>
          <w:rFonts w:ascii="Book Antiqua" w:hAnsi="Book Antiqua"/>
          <w:sz w:val="28"/>
          <w:szCs w:val="28"/>
        </w:rPr>
        <w:t>-</w:t>
      </w:r>
      <w:r w:rsidR="000E7903" w:rsidRPr="00A574A0">
        <w:rPr>
          <w:rFonts w:ascii="Book Antiqua" w:hAnsi="Book Antiqua" w:cstheme="minorHAnsi"/>
          <w:spacing w:val="-8"/>
          <w:sz w:val="28"/>
          <w:szCs w:val="28"/>
        </w:rPr>
        <w:t>tem. A Hagen (sőt, sőt</w:t>
      </w:r>
      <w:r w:rsidR="000E7903" w:rsidRPr="00873760">
        <w:rPr>
          <w:rFonts w:ascii="Book Antiqua" w:hAnsi="Book Antiqua"/>
          <w:sz w:val="28"/>
          <w:szCs w:val="28"/>
        </w:rPr>
        <w:t xml:space="preserve"> </w:t>
      </w:r>
      <w:proofErr w:type="spellStart"/>
      <w:r w:rsidR="000E7903" w:rsidRPr="00873760">
        <w:rPr>
          <w:rFonts w:ascii="Book Antiqua" w:hAnsi="Book Antiqua"/>
          <w:sz w:val="28"/>
          <w:szCs w:val="28"/>
        </w:rPr>
        <w:t>Haagen</w:t>
      </w:r>
      <w:proofErr w:type="spellEnd"/>
      <w:r w:rsidR="000E7903" w:rsidRPr="00873760">
        <w:rPr>
          <w:rFonts w:ascii="Book Antiqua" w:hAnsi="Book Antiqua"/>
          <w:sz w:val="28"/>
          <w:szCs w:val="28"/>
        </w:rPr>
        <w:t xml:space="preserve">) egy </w:t>
      </w:r>
      <w:r w:rsidR="006B5F18" w:rsidRPr="00873760">
        <w:rPr>
          <w:rFonts w:ascii="Book Antiqua" w:hAnsi="Book Antiqua"/>
          <w:sz w:val="28"/>
          <w:szCs w:val="28"/>
        </w:rPr>
        <w:t xml:space="preserve">bécsi </w:t>
      </w:r>
      <w:r w:rsidR="000E7903" w:rsidRPr="00873760">
        <w:rPr>
          <w:rFonts w:ascii="Book Antiqua" w:hAnsi="Book Antiqua"/>
          <w:sz w:val="28"/>
          <w:szCs w:val="28"/>
        </w:rPr>
        <w:t xml:space="preserve">kocsmáros volt, </w:t>
      </w:r>
      <w:r w:rsidR="00971DB9" w:rsidRPr="00873760">
        <w:rPr>
          <w:rFonts w:ascii="Book Antiqua" w:hAnsi="Book Antiqua"/>
          <w:sz w:val="28"/>
          <w:szCs w:val="28"/>
        </w:rPr>
        <w:t>s nyilván nem sejtette, hogy az a hangoskodó társaság, mely nap nap után össze</w:t>
      </w:r>
      <w:r>
        <w:rPr>
          <w:rFonts w:ascii="Book Antiqua" w:hAnsi="Book Antiqua"/>
          <w:sz w:val="28"/>
          <w:szCs w:val="28"/>
        </w:rPr>
        <w:t>-</w:t>
      </w:r>
      <w:r w:rsidR="00971DB9" w:rsidRPr="00873760">
        <w:rPr>
          <w:rFonts w:ascii="Book Antiqua" w:hAnsi="Book Antiqua"/>
          <w:sz w:val="28"/>
          <w:szCs w:val="28"/>
        </w:rPr>
        <w:t>gyűlt az ivójában, egyszer még halhatatlanná teszi a nevét. (A neve eltorzított változatát.) Olyan ez, mondjuk, mintha a Nyolcakat Náncsi néni</w:t>
      </w:r>
      <w:r>
        <w:rPr>
          <w:rFonts w:ascii="Book Antiqua" w:hAnsi="Book Antiqua"/>
          <w:sz w:val="28"/>
          <w:szCs w:val="28"/>
        </w:rPr>
        <w:t>-</w:t>
      </w:r>
      <w:proofErr w:type="spellStart"/>
      <w:r w:rsidR="00971DB9" w:rsidRPr="00873760">
        <w:rPr>
          <w:rFonts w:ascii="Book Antiqua" w:hAnsi="Book Antiqua"/>
          <w:sz w:val="28"/>
          <w:szCs w:val="28"/>
        </w:rPr>
        <w:t>nek</w:t>
      </w:r>
      <w:proofErr w:type="spellEnd"/>
      <w:r w:rsidR="00971DB9" w:rsidRPr="00873760">
        <w:rPr>
          <w:rFonts w:ascii="Book Antiqua" w:hAnsi="Book Antiqua"/>
          <w:sz w:val="28"/>
          <w:szCs w:val="28"/>
        </w:rPr>
        <w:t xml:space="preserve"> neveznénk. (</w:t>
      </w:r>
      <w:proofErr w:type="gramStart"/>
      <w:r w:rsidR="00971DB9" w:rsidRPr="00873760">
        <w:rPr>
          <w:rFonts w:ascii="Book Antiqua" w:hAnsi="Book Antiqua"/>
          <w:sz w:val="28"/>
          <w:szCs w:val="28"/>
        </w:rPr>
        <w:t>Na</w:t>
      </w:r>
      <w:proofErr w:type="gramEnd"/>
      <w:r w:rsidR="00971DB9" w:rsidRPr="00873760">
        <w:rPr>
          <w:rFonts w:ascii="Book Antiqua" w:hAnsi="Book Antiqua"/>
          <w:sz w:val="28"/>
          <w:szCs w:val="28"/>
        </w:rPr>
        <w:t xml:space="preserve"> jó, Náncsi bácsinak.) A </w:t>
      </w:r>
      <w:proofErr w:type="spellStart"/>
      <w:r w:rsidR="00971DB9" w:rsidRPr="00873760">
        <w:rPr>
          <w:rFonts w:ascii="Book Antiqua" w:hAnsi="Book Antiqua"/>
          <w:sz w:val="28"/>
          <w:szCs w:val="28"/>
        </w:rPr>
        <w:t>Hagenbund</w:t>
      </w:r>
      <w:proofErr w:type="spellEnd"/>
      <w:r w:rsidR="00971DB9" w:rsidRPr="00873760">
        <w:rPr>
          <w:rFonts w:ascii="Book Antiqua" w:hAnsi="Book Antiqua"/>
          <w:sz w:val="28"/>
          <w:szCs w:val="28"/>
        </w:rPr>
        <w:t xml:space="preserve"> sokkal inkább volt baráti társaság, mint rigorózus művészeti</w:t>
      </w:r>
      <w:r w:rsidR="006B5F18" w:rsidRPr="00873760">
        <w:rPr>
          <w:rFonts w:ascii="Book Antiqua" w:hAnsi="Book Antiqua"/>
          <w:sz w:val="28"/>
          <w:szCs w:val="28"/>
        </w:rPr>
        <w:t xml:space="preserve"> irányzat, a tagok jobban</w:t>
      </w:r>
      <w:r w:rsidR="00971DB9" w:rsidRPr="00873760">
        <w:rPr>
          <w:rFonts w:ascii="Book Antiqua" w:hAnsi="Book Antiqua"/>
          <w:sz w:val="28"/>
          <w:szCs w:val="28"/>
        </w:rPr>
        <w:t xml:space="preserve"> tudták azt, mitől (kitől) akarnak el</w:t>
      </w:r>
      <w:r w:rsidR="00516D18">
        <w:rPr>
          <w:rFonts w:ascii="Book Antiqua" w:hAnsi="Book Antiqua"/>
          <w:sz w:val="28"/>
          <w:szCs w:val="28"/>
        </w:rPr>
        <w:t>-</w:t>
      </w:r>
      <w:proofErr w:type="spellStart"/>
      <w:r w:rsidR="00971DB9" w:rsidRPr="00873760">
        <w:rPr>
          <w:rFonts w:ascii="Book Antiqua" w:hAnsi="Book Antiqua"/>
          <w:sz w:val="28"/>
          <w:szCs w:val="28"/>
        </w:rPr>
        <w:t>határolódni</w:t>
      </w:r>
      <w:proofErr w:type="spellEnd"/>
      <w:r w:rsidR="00971DB9" w:rsidRPr="00873760">
        <w:rPr>
          <w:rFonts w:ascii="Book Antiqua" w:hAnsi="Book Antiqua"/>
          <w:sz w:val="28"/>
          <w:szCs w:val="28"/>
        </w:rPr>
        <w:t>, mint hogy miben egyeznek meg. Ebből egy nyitott, érdeklődő, változó, minden</w:t>
      </w:r>
      <w:r>
        <w:rPr>
          <w:rFonts w:ascii="Book Antiqua" w:hAnsi="Book Antiqua"/>
          <w:sz w:val="28"/>
          <w:szCs w:val="28"/>
        </w:rPr>
        <w:t>-</w:t>
      </w:r>
      <w:r w:rsidR="00971DB9" w:rsidRPr="00873760">
        <w:rPr>
          <w:rFonts w:ascii="Book Antiqua" w:hAnsi="Book Antiqua"/>
          <w:sz w:val="28"/>
          <w:szCs w:val="28"/>
        </w:rPr>
        <w:t>k</w:t>
      </w:r>
      <w:r w:rsidR="0014428C" w:rsidRPr="00873760">
        <w:rPr>
          <w:rFonts w:ascii="Book Antiqua" w:hAnsi="Book Antiqua"/>
          <w:sz w:val="28"/>
          <w:szCs w:val="28"/>
        </w:rPr>
        <w:t>it befogadó</w:t>
      </w:r>
      <w:r w:rsidR="00D47540" w:rsidRPr="00873760">
        <w:rPr>
          <w:rFonts w:ascii="Book Antiqua" w:hAnsi="Book Antiqua"/>
          <w:sz w:val="28"/>
          <w:szCs w:val="28"/>
        </w:rPr>
        <w:t>, ön</w:t>
      </w:r>
      <w:r>
        <w:rPr>
          <w:rFonts w:ascii="Book Antiqua" w:hAnsi="Book Antiqua"/>
          <w:sz w:val="28"/>
          <w:szCs w:val="28"/>
        </w:rPr>
        <w:t>-</w:t>
      </w:r>
      <w:r w:rsidR="00D47540" w:rsidRPr="00873760">
        <w:rPr>
          <w:rFonts w:ascii="Book Antiqua" w:hAnsi="Book Antiqua"/>
          <w:sz w:val="28"/>
          <w:szCs w:val="28"/>
        </w:rPr>
        <w:t>magát, némileg in</w:t>
      </w:r>
      <w:r>
        <w:rPr>
          <w:rFonts w:ascii="Book Antiqua" w:hAnsi="Book Antiqua"/>
          <w:sz w:val="28"/>
          <w:szCs w:val="28"/>
        </w:rPr>
        <w:t>-</w:t>
      </w:r>
      <w:proofErr w:type="spellStart"/>
      <w:r w:rsidR="00D47540" w:rsidRPr="00873760">
        <w:rPr>
          <w:rFonts w:ascii="Book Antiqua" w:hAnsi="Book Antiqua"/>
          <w:sz w:val="28"/>
          <w:szCs w:val="28"/>
        </w:rPr>
        <w:t>dokolatlanul</w:t>
      </w:r>
      <w:proofErr w:type="spellEnd"/>
      <w:r w:rsidR="00D47540" w:rsidRPr="00873760">
        <w:rPr>
          <w:rFonts w:ascii="Book Antiqua" w:hAnsi="Book Antiqua"/>
          <w:sz w:val="28"/>
          <w:szCs w:val="28"/>
        </w:rPr>
        <w:t>, radikálisnak gondoló</w:t>
      </w:r>
      <w:r w:rsidR="0014428C" w:rsidRPr="00873760">
        <w:rPr>
          <w:rFonts w:ascii="Book Antiqua" w:hAnsi="Book Antiqua"/>
          <w:sz w:val="28"/>
          <w:szCs w:val="28"/>
        </w:rPr>
        <w:t xml:space="preserve"> csoport lett, néhány</w:t>
      </w:r>
      <w:r w:rsidR="00971DB9" w:rsidRPr="00873760">
        <w:rPr>
          <w:rFonts w:ascii="Book Antiqua" w:hAnsi="Book Antiqua"/>
          <w:sz w:val="28"/>
          <w:szCs w:val="28"/>
        </w:rPr>
        <w:t xml:space="preserve"> évtizedes fennállása alatt majd </w:t>
      </w:r>
      <w:r w:rsidR="0014428C" w:rsidRPr="00873760">
        <w:rPr>
          <w:rFonts w:ascii="Book Antiqua" w:hAnsi="Book Antiqua"/>
          <w:sz w:val="28"/>
          <w:szCs w:val="28"/>
        </w:rPr>
        <w:t>három</w:t>
      </w:r>
      <w:r w:rsidR="00971DB9" w:rsidRPr="00873760">
        <w:rPr>
          <w:rFonts w:ascii="Book Antiqua" w:hAnsi="Book Antiqua"/>
          <w:sz w:val="28"/>
          <w:szCs w:val="28"/>
        </w:rPr>
        <w:t xml:space="preserve">százan állítottak ki a zászlaja alatt, így aztán a késői tárlatrendezőnek nincs igazán nehéz dolga – főleg, ha azt is tudjuk, hogy a Leopold gyűjteményben rengeteg alkotás van a </w:t>
      </w:r>
      <w:proofErr w:type="spellStart"/>
      <w:r w:rsidR="00971DB9" w:rsidRPr="00873760">
        <w:rPr>
          <w:rFonts w:ascii="Book Antiqua" w:hAnsi="Book Antiqua"/>
          <w:sz w:val="28"/>
          <w:szCs w:val="28"/>
        </w:rPr>
        <w:t>hagenbundosoktól</w:t>
      </w:r>
      <w:proofErr w:type="spellEnd"/>
      <w:r w:rsidR="00971DB9" w:rsidRPr="00873760">
        <w:rPr>
          <w:rFonts w:ascii="Book Antiqua" w:hAnsi="Book Antiqua"/>
          <w:sz w:val="28"/>
          <w:szCs w:val="28"/>
        </w:rPr>
        <w:t xml:space="preserve"> is. (Bár ezek nem szoktak olyan erős reflektorfénybe kerülni, mint a Klimt – nem csoda, hogy töb</w:t>
      </w:r>
      <w:r w:rsidR="0014428C" w:rsidRPr="00873760">
        <w:rPr>
          <w:rFonts w:ascii="Book Antiqua" w:hAnsi="Book Antiqua"/>
          <w:sz w:val="28"/>
          <w:szCs w:val="28"/>
        </w:rPr>
        <w:t>bek között az ő nyomasztó árnya</w:t>
      </w:r>
      <w:r w:rsidR="00971DB9" w:rsidRPr="00873760">
        <w:rPr>
          <w:rFonts w:ascii="Book Antiqua" w:hAnsi="Book Antiqua"/>
          <w:sz w:val="28"/>
          <w:szCs w:val="28"/>
        </w:rPr>
        <w:t xml:space="preserve"> alól akartak kibújni anno.) A nehézség, ha van, éppen a gazdag kínálatból és a szerteágazó irányokból adódik. Ezt </w:t>
      </w:r>
      <w:r w:rsidR="00E974A3" w:rsidRPr="00E974A3">
        <w:rPr>
          <w:rFonts w:ascii="Book Antiqua" w:hAnsi="Book Antiqua"/>
          <w:noProof/>
          <w:sz w:val="28"/>
          <w:szCs w:val="28"/>
          <w:lang w:eastAsia="hu-HU"/>
        </w:rPr>
        <w:lastRenderedPageBreak/>
        <w:drawing>
          <wp:anchor distT="0" distB="0" distL="114300" distR="114300" simplePos="0" relativeHeight="251671552" behindDoc="0" locked="0" layoutInCell="1" allowOverlap="1">
            <wp:simplePos x="0" y="0"/>
            <wp:positionH relativeFrom="column">
              <wp:posOffset>-42545</wp:posOffset>
            </wp:positionH>
            <wp:positionV relativeFrom="paragraph">
              <wp:posOffset>119380</wp:posOffset>
            </wp:positionV>
            <wp:extent cx="2209800" cy="1842770"/>
            <wp:effectExtent l="0" t="0" r="0" b="5080"/>
            <wp:wrapSquare wrapText="bothSides"/>
            <wp:docPr id="11" name="Kép 11" descr="C:\Users\Otthon\Desktop\50.kézirat\múzeumfaló\3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tthon\Desktop\50.kézirat\múzeumfaló\353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76" r="6202"/>
                    <a:stretch/>
                  </pic:blipFill>
                  <pic:spPr bwMode="auto">
                    <a:xfrm>
                      <a:off x="0" y="0"/>
                      <a:ext cx="2209800" cy="184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DB9" w:rsidRPr="00873760">
        <w:rPr>
          <w:rFonts w:ascii="Book Antiqua" w:hAnsi="Book Antiqua"/>
          <w:sz w:val="28"/>
          <w:szCs w:val="28"/>
        </w:rPr>
        <w:t xml:space="preserve">ezúttal úgy oldották meg, hogy tematikus termeket rendeztek be a </w:t>
      </w:r>
      <w:proofErr w:type="spellStart"/>
      <w:r w:rsidR="00971DB9" w:rsidRPr="00873760">
        <w:rPr>
          <w:rFonts w:ascii="Book Antiqua" w:hAnsi="Book Antiqua"/>
          <w:sz w:val="28"/>
          <w:szCs w:val="28"/>
        </w:rPr>
        <w:t>Hagenbund</w:t>
      </w:r>
      <w:proofErr w:type="spellEnd"/>
      <w:r w:rsidR="00971DB9" w:rsidRPr="00873760">
        <w:rPr>
          <w:rFonts w:ascii="Book Antiqua" w:hAnsi="Book Antiqua"/>
          <w:sz w:val="28"/>
          <w:szCs w:val="28"/>
        </w:rPr>
        <w:t xml:space="preserve"> tagjainak műveiből. (Tájképek, portrék, zsánerek, szociális irányzat</w:t>
      </w:r>
      <w:r w:rsidR="005C2C28" w:rsidRPr="00873760">
        <w:rPr>
          <w:rFonts w:ascii="Book Antiqua" w:hAnsi="Book Antiqua"/>
          <w:sz w:val="28"/>
          <w:szCs w:val="28"/>
        </w:rPr>
        <w:t>, effélék.) E</w:t>
      </w:r>
      <w:r w:rsidR="0014428C" w:rsidRPr="00873760">
        <w:rPr>
          <w:rFonts w:ascii="Book Antiqua" w:hAnsi="Book Antiqua"/>
          <w:sz w:val="28"/>
          <w:szCs w:val="28"/>
        </w:rPr>
        <w:t xml:space="preserve">z a megoldás nemcsak azt segíti, hogy eligazodjunk ebben a különös dzsungelben, </w:t>
      </w:r>
      <w:r w:rsidR="00E974A3" w:rsidRPr="00E974A3">
        <w:rPr>
          <w:rFonts w:ascii="Book Antiqua" w:hAnsi="Book Antiqua"/>
          <w:noProof/>
          <w:sz w:val="28"/>
          <w:szCs w:val="28"/>
          <w:lang w:eastAsia="hu-HU"/>
        </w:rPr>
        <w:drawing>
          <wp:anchor distT="0" distB="0" distL="114300" distR="114300" simplePos="0" relativeHeight="251673600" behindDoc="0" locked="0" layoutInCell="1" allowOverlap="1">
            <wp:simplePos x="0" y="0"/>
            <wp:positionH relativeFrom="column">
              <wp:posOffset>3300730</wp:posOffset>
            </wp:positionH>
            <wp:positionV relativeFrom="paragraph">
              <wp:posOffset>1377950</wp:posOffset>
            </wp:positionV>
            <wp:extent cx="2419350" cy="2054225"/>
            <wp:effectExtent l="0" t="0" r="0" b="3175"/>
            <wp:wrapSquare wrapText="bothSides"/>
            <wp:docPr id="12" name="Kép 12" descr="C:\Users\Otthon\Desktop\50.kézirat\múzeumfaló\3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tthon\Desktop\50.kézirat\múzeumfaló\361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02" t="2766" r="7446"/>
                    <a:stretch/>
                  </pic:blipFill>
                  <pic:spPr bwMode="auto">
                    <a:xfrm>
                      <a:off x="0" y="0"/>
                      <a:ext cx="2419350" cy="205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28C" w:rsidRPr="00873760">
        <w:rPr>
          <w:rFonts w:ascii="Book Antiqua" w:hAnsi="Book Antiqua"/>
          <w:sz w:val="28"/>
          <w:szCs w:val="28"/>
        </w:rPr>
        <w:t xml:space="preserve">hanem azt is, hogy felfedezzük magunknak a rejtett összefüggéseket. És </w:t>
      </w:r>
      <w:proofErr w:type="spellStart"/>
      <w:r w:rsidR="0014428C" w:rsidRPr="00873760">
        <w:rPr>
          <w:rFonts w:ascii="Book Antiqua" w:hAnsi="Book Antiqua"/>
          <w:sz w:val="28"/>
          <w:szCs w:val="28"/>
        </w:rPr>
        <w:t>végiggondoljuk</w:t>
      </w:r>
      <w:proofErr w:type="spellEnd"/>
      <w:r w:rsidR="0014428C" w:rsidRPr="00873760">
        <w:rPr>
          <w:rFonts w:ascii="Book Antiqua" w:hAnsi="Book Antiqua"/>
          <w:sz w:val="28"/>
          <w:szCs w:val="28"/>
        </w:rPr>
        <w:t xml:space="preserve">, mi minden történhetett volna még, ha a nácik nem kergetik </w:t>
      </w:r>
      <w:proofErr w:type="gramStart"/>
      <w:r w:rsidR="0014428C" w:rsidRPr="00873760">
        <w:rPr>
          <w:rFonts w:ascii="Book Antiqua" w:hAnsi="Book Antiqua"/>
          <w:sz w:val="28"/>
          <w:szCs w:val="28"/>
        </w:rPr>
        <w:t>emigrációba</w:t>
      </w:r>
      <w:proofErr w:type="gramEnd"/>
      <w:r w:rsidR="0014428C" w:rsidRPr="00873760">
        <w:rPr>
          <w:rFonts w:ascii="Book Antiqua" w:hAnsi="Book Antiqua"/>
          <w:sz w:val="28"/>
          <w:szCs w:val="28"/>
        </w:rPr>
        <w:t xml:space="preserve"> vagy halálba a tagok jelentős részét, s nem vetnek véget a </w:t>
      </w:r>
      <w:proofErr w:type="spellStart"/>
      <w:r w:rsidR="0014428C" w:rsidRPr="00873760">
        <w:rPr>
          <w:rFonts w:ascii="Book Antiqua" w:hAnsi="Book Antiqua"/>
          <w:sz w:val="28"/>
          <w:szCs w:val="28"/>
        </w:rPr>
        <w:t>Hagenbund</w:t>
      </w:r>
      <w:proofErr w:type="spellEnd"/>
      <w:r w:rsidR="0014428C" w:rsidRPr="00873760">
        <w:rPr>
          <w:rFonts w:ascii="Book Antiqua" w:hAnsi="Book Antiqua"/>
          <w:sz w:val="28"/>
          <w:szCs w:val="28"/>
        </w:rPr>
        <w:t xml:space="preserve"> rövid, de izgalmas történetének.</w:t>
      </w:r>
      <w:r w:rsidR="005C2C28" w:rsidRPr="00873760">
        <w:rPr>
          <w:rFonts w:ascii="Book Antiqua" w:hAnsi="Book Antiqua"/>
          <w:sz w:val="28"/>
          <w:szCs w:val="28"/>
        </w:rPr>
        <w:t>)</w:t>
      </w:r>
    </w:p>
    <w:p w:rsidR="0014428C" w:rsidRPr="00873760" w:rsidRDefault="00266F36" w:rsidP="00964E47">
      <w:pPr>
        <w:spacing w:after="0" w:line="240" w:lineRule="auto"/>
        <w:ind w:firstLine="709"/>
        <w:jc w:val="both"/>
        <w:rPr>
          <w:rFonts w:ascii="Book Antiqua" w:hAnsi="Book Antiqua"/>
          <w:sz w:val="28"/>
          <w:szCs w:val="28"/>
        </w:rPr>
      </w:pPr>
      <w:r w:rsidRPr="00E974A3">
        <w:rPr>
          <w:rFonts w:ascii="Book Antiqua" w:hAnsi="Book Antiqua"/>
          <w:noProof/>
          <w:sz w:val="28"/>
          <w:szCs w:val="28"/>
          <w:lang w:eastAsia="hu-HU"/>
        </w:rPr>
        <w:drawing>
          <wp:anchor distT="0" distB="0" distL="114300" distR="114300" simplePos="0" relativeHeight="251677696" behindDoc="0" locked="0" layoutInCell="1" allowOverlap="1">
            <wp:simplePos x="0" y="0"/>
            <wp:positionH relativeFrom="column">
              <wp:posOffset>3866515</wp:posOffset>
            </wp:positionH>
            <wp:positionV relativeFrom="paragraph">
              <wp:posOffset>2491740</wp:posOffset>
            </wp:positionV>
            <wp:extent cx="1976120" cy="2741295"/>
            <wp:effectExtent l="0" t="0" r="5080" b="1905"/>
            <wp:wrapSquare wrapText="bothSides"/>
            <wp:docPr id="14" name="Kép 14" descr="C:\Users\Otthon\Desktop\50.kézirat\múzeumfaló\319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tthon\Desktop\50.kézirat\múzeumfaló\319 (v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6120"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4A3">
        <w:rPr>
          <w:rFonts w:ascii="Book Antiqua" w:hAnsi="Book Antiqua"/>
          <w:noProof/>
          <w:sz w:val="28"/>
          <w:szCs w:val="28"/>
          <w:lang w:eastAsia="hu-HU"/>
        </w:rPr>
        <w:drawing>
          <wp:anchor distT="0" distB="0" distL="114300" distR="114300" simplePos="0" relativeHeight="251679744" behindDoc="0" locked="0" layoutInCell="1" allowOverlap="1">
            <wp:simplePos x="0" y="0"/>
            <wp:positionH relativeFrom="column">
              <wp:posOffset>-43180</wp:posOffset>
            </wp:positionH>
            <wp:positionV relativeFrom="paragraph">
              <wp:posOffset>53340</wp:posOffset>
            </wp:positionV>
            <wp:extent cx="2037715" cy="2781300"/>
            <wp:effectExtent l="0" t="0" r="635" b="0"/>
            <wp:wrapSquare wrapText="bothSides"/>
            <wp:docPr id="15" name="Kép 15" descr="C:\Users\Otthon\Desktop\50.kézirat\múzeumfaló\304 (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tthon\Desktop\50.kézirat\múzeumfaló\304 (2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71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5D6" w:rsidRPr="00873760">
        <w:rPr>
          <w:rFonts w:ascii="Book Antiqua" w:hAnsi="Book Antiqua"/>
          <w:sz w:val="28"/>
          <w:szCs w:val="28"/>
        </w:rPr>
        <w:t xml:space="preserve">Eredetileg csak a </w:t>
      </w:r>
      <w:proofErr w:type="spellStart"/>
      <w:r w:rsidR="008805D6" w:rsidRPr="00873760">
        <w:rPr>
          <w:rFonts w:ascii="Book Antiqua" w:hAnsi="Book Antiqua"/>
          <w:sz w:val="28"/>
          <w:szCs w:val="28"/>
        </w:rPr>
        <w:t>Hagenbundot</w:t>
      </w:r>
      <w:proofErr w:type="spellEnd"/>
      <w:r w:rsidR="008805D6" w:rsidRPr="00873760">
        <w:rPr>
          <w:rFonts w:ascii="Book Antiqua" w:hAnsi="Book Antiqua"/>
          <w:sz w:val="28"/>
          <w:szCs w:val="28"/>
        </w:rPr>
        <w:t xml:space="preserve"> akartam megnézni a Leopoldban, de aztán a lift levitt a </w:t>
      </w:r>
      <w:r w:rsidR="00D47540" w:rsidRPr="00873760">
        <w:rPr>
          <w:rFonts w:ascii="Book Antiqua" w:hAnsi="Book Antiqua"/>
          <w:sz w:val="28"/>
          <w:szCs w:val="28"/>
        </w:rPr>
        <w:t>legalsó szintre, és ha már így esett, be</w:t>
      </w:r>
      <w:r>
        <w:rPr>
          <w:rFonts w:ascii="Book Antiqua" w:hAnsi="Book Antiqua"/>
          <w:sz w:val="28"/>
          <w:szCs w:val="28"/>
        </w:rPr>
        <w:t>-</w:t>
      </w:r>
      <w:r w:rsidR="00D47540" w:rsidRPr="00873760">
        <w:rPr>
          <w:rFonts w:ascii="Book Antiqua" w:hAnsi="Book Antiqua"/>
          <w:sz w:val="28"/>
          <w:szCs w:val="28"/>
        </w:rPr>
        <w:t xml:space="preserve">kukkantottam a Tilla </w:t>
      </w:r>
      <w:proofErr w:type="spellStart"/>
      <w:r w:rsidR="00D47540" w:rsidRPr="00873760">
        <w:rPr>
          <w:rFonts w:ascii="Book Antiqua" w:hAnsi="Book Antiqua"/>
          <w:sz w:val="28"/>
          <w:szCs w:val="28"/>
        </w:rPr>
        <w:t>Durieux</w:t>
      </w:r>
      <w:proofErr w:type="spellEnd"/>
      <w:r w:rsidR="00D47540" w:rsidRPr="00873760">
        <w:rPr>
          <w:rFonts w:ascii="Book Antiqua" w:hAnsi="Book Antiqua"/>
          <w:sz w:val="28"/>
          <w:szCs w:val="28"/>
        </w:rPr>
        <w:t>-őt bemutató kiállításra is. Nincs mit szépítenem, életemben nem hallottam róla, azt se tudtam, hogy eszik vagy isszák, hogy itt most ő ábrázol vagy éppen ellenkezőleg, ábrázoltatik. (Nem di</w:t>
      </w:r>
      <w:r>
        <w:rPr>
          <w:rFonts w:ascii="Book Antiqua" w:hAnsi="Book Antiqua"/>
          <w:sz w:val="28"/>
          <w:szCs w:val="28"/>
        </w:rPr>
        <w:t>-</w:t>
      </w:r>
      <w:proofErr w:type="spellStart"/>
      <w:r w:rsidR="00D47540" w:rsidRPr="00873760">
        <w:rPr>
          <w:rFonts w:ascii="Book Antiqua" w:hAnsi="Book Antiqua"/>
          <w:sz w:val="28"/>
          <w:szCs w:val="28"/>
        </w:rPr>
        <w:t>csekszem</w:t>
      </w:r>
      <w:proofErr w:type="spellEnd"/>
      <w:r w:rsidR="00D47540" w:rsidRPr="00873760">
        <w:rPr>
          <w:rFonts w:ascii="Book Antiqua" w:hAnsi="Book Antiqua"/>
          <w:sz w:val="28"/>
          <w:szCs w:val="28"/>
        </w:rPr>
        <w:t>, nem panaszkodom, csak mindig elcsodálkozom, micsoda vakfoltok borítják úgynevezett műveltségemet.) Nos, mint meg</w:t>
      </w:r>
      <w:r>
        <w:rPr>
          <w:rFonts w:ascii="Book Antiqua" w:hAnsi="Book Antiqua"/>
          <w:sz w:val="28"/>
          <w:szCs w:val="28"/>
        </w:rPr>
        <w:t>-</w:t>
      </w:r>
      <w:r w:rsidR="00D47540" w:rsidRPr="00266F36">
        <w:rPr>
          <w:rFonts w:ascii="Book Antiqua" w:hAnsi="Book Antiqua" w:cstheme="minorHAnsi"/>
          <w:spacing w:val="-6"/>
          <w:sz w:val="28"/>
          <w:szCs w:val="28"/>
        </w:rPr>
        <w:t xml:space="preserve">tudtam, Tilla </w:t>
      </w:r>
      <w:proofErr w:type="spellStart"/>
      <w:r w:rsidR="00D47540" w:rsidRPr="00266F36">
        <w:rPr>
          <w:rFonts w:ascii="Book Antiqua" w:hAnsi="Book Antiqua" w:cstheme="minorHAnsi"/>
          <w:spacing w:val="-6"/>
          <w:sz w:val="28"/>
          <w:szCs w:val="28"/>
        </w:rPr>
        <w:t>Durieux</w:t>
      </w:r>
      <w:proofErr w:type="spellEnd"/>
      <w:r w:rsidR="00D47540" w:rsidRPr="00873760">
        <w:rPr>
          <w:rFonts w:ascii="Book Antiqua" w:hAnsi="Book Antiqua"/>
          <w:sz w:val="28"/>
          <w:szCs w:val="28"/>
        </w:rPr>
        <w:t xml:space="preserve"> a huszadik század egyik emblematikus német színésznője volt, az élete regénybe illik (meg is írták), volt nagyon fönt és nagyon lent, elfogyasztott néhány (3) férjet és megannyi szeretőt, és számos filmben és színdarabban alkotott maradandót. A húszas években nem volt nála nagyobb sztár Európá</w:t>
      </w:r>
      <w:r>
        <w:rPr>
          <w:rFonts w:ascii="Book Antiqua" w:hAnsi="Book Antiqua"/>
          <w:sz w:val="28"/>
          <w:szCs w:val="28"/>
        </w:rPr>
        <w:t>-</w:t>
      </w:r>
      <w:proofErr w:type="spellStart"/>
      <w:r w:rsidR="00D47540" w:rsidRPr="00873760">
        <w:rPr>
          <w:rFonts w:ascii="Book Antiqua" w:hAnsi="Book Antiqua"/>
          <w:sz w:val="28"/>
          <w:szCs w:val="28"/>
        </w:rPr>
        <w:t>ban</w:t>
      </w:r>
      <w:proofErr w:type="spellEnd"/>
      <w:r w:rsidR="00D47540" w:rsidRPr="00873760">
        <w:rPr>
          <w:rFonts w:ascii="Book Antiqua" w:hAnsi="Book Antiqua"/>
          <w:sz w:val="28"/>
          <w:szCs w:val="28"/>
        </w:rPr>
        <w:t xml:space="preserve">. A nácik elől nyugatra akart menekülni, de keletre sikerült, Jugoszláviában rekedt, </w:t>
      </w:r>
      <w:proofErr w:type="gramStart"/>
      <w:r w:rsidR="00D47540" w:rsidRPr="00873760">
        <w:rPr>
          <w:rFonts w:ascii="Book Antiqua" w:hAnsi="Book Antiqua"/>
          <w:sz w:val="28"/>
          <w:szCs w:val="28"/>
        </w:rPr>
        <w:t>aktuális</w:t>
      </w:r>
      <w:proofErr w:type="gramEnd"/>
      <w:r w:rsidR="00D47540" w:rsidRPr="00873760">
        <w:rPr>
          <w:rFonts w:ascii="Book Antiqua" w:hAnsi="Book Antiqua"/>
          <w:sz w:val="28"/>
          <w:szCs w:val="28"/>
        </w:rPr>
        <w:t xml:space="preserve"> férjét megölték egy koncentrációs táborban, ő pedig majd tíz éven át elfeledve bábokat var</w:t>
      </w:r>
      <w:r w:rsidR="005C2C28" w:rsidRPr="00873760">
        <w:rPr>
          <w:rFonts w:ascii="Book Antiqua" w:hAnsi="Book Antiqua"/>
          <w:sz w:val="28"/>
          <w:szCs w:val="28"/>
        </w:rPr>
        <w:t>r</w:t>
      </w:r>
      <w:r w:rsidR="00D47540" w:rsidRPr="00873760">
        <w:rPr>
          <w:rFonts w:ascii="Book Antiqua" w:hAnsi="Book Antiqua"/>
          <w:sz w:val="28"/>
          <w:szCs w:val="28"/>
        </w:rPr>
        <w:t xml:space="preserve">t egy kis műhelyben. Aztán valahogy hazajutott, </w:t>
      </w:r>
      <w:r w:rsidR="00D47540" w:rsidRPr="00873760">
        <w:rPr>
          <w:rFonts w:ascii="Book Antiqua" w:hAnsi="Book Antiqua"/>
          <w:sz w:val="28"/>
          <w:szCs w:val="28"/>
        </w:rPr>
        <w:lastRenderedPageBreak/>
        <w:t xml:space="preserve">és a hatvanas évektől </w:t>
      </w:r>
      <w:r w:rsidRPr="00E974A3">
        <w:rPr>
          <w:rFonts w:ascii="Book Antiqua" w:hAnsi="Book Antiqua"/>
          <w:noProof/>
          <w:sz w:val="28"/>
          <w:szCs w:val="28"/>
          <w:lang w:eastAsia="hu-HU"/>
        </w:rPr>
        <w:drawing>
          <wp:anchor distT="0" distB="0" distL="114300" distR="114300" simplePos="0" relativeHeight="251681792" behindDoc="0" locked="0" layoutInCell="1" allowOverlap="1">
            <wp:simplePos x="0" y="0"/>
            <wp:positionH relativeFrom="column">
              <wp:posOffset>-52070</wp:posOffset>
            </wp:positionH>
            <wp:positionV relativeFrom="paragraph">
              <wp:posOffset>0</wp:posOffset>
            </wp:positionV>
            <wp:extent cx="2905125" cy="2300605"/>
            <wp:effectExtent l="0" t="0" r="9525" b="4445"/>
            <wp:wrapSquare wrapText="bothSides"/>
            <wp:docPr id="16" name="Kép 16" descr="C:\Users\Otthon\Desktop\50.kézirat\múzeumfaló\315 (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tthon\Desktop\50.kézirat\múzeumfaló\315 (2v).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034"/>
                    <a:stretch/>
                  </pic:blipFill>
                  <pic:spPr bwMode="auto">
                    <a:xfrm>
                      <a:off x="0" y="0"/>
                      <a:ext cx="2905125" cy="230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7540" w:rsidRPr="00873760">
        <w:rPr>
          <w:rFonts w:ascii="Book Antiqua" w:hAnsi="Book Antiqua"/>
          <w:sz w:val="28"/>
          <w:szCs w:val="28"/>
        </w:rPr>
        <w:t>ismét felemelkedett a csillaga</w:t>
      </w:r>
      <w:r w:rsidR="005C2C28" w:rsidRPr="00873760">
        <w:rPr>
          <w:rFonts w:ascii="Book Antiqua" w:hAnsi="Book Antiqua"/>
          <w:sz w:val="28"/>
          <w:szCs w:val="28"/>
        </w:rPr>
        <w:t xml:space="preserve">, hosszú élete utolsó évtizedeit legendaként élte le az NSZK-ban. </w:t>
      </w:r>
    </w:p>
    <w:p w:rsidR="00674965" w:rsidRDefault="00674965" w:rsidP="00E974A3">
      <w:pPr>
        <w:spacing w:after="0" w:line="240" w:lineRule="auto"/>
        <w:ind w:firstLine="709"/>
        <w:jc w:val="both"/>
        <w:rPr>
          <w:noProof/>
        </w:rPr>
      </w:pPr>
      <w:r w:rsidRPr="00266F36">
        <w:rPr>
          <w:rFonts w:ascii="Book Antiqua" w:hAnsi="Book Antiqua"/>
          <w:noProof/>
          <w:sz w:val="28"/>
          <w:szCs w:val="28"/>
          <w:lang w:eastAsia="hu-HU"/>
        </w:rPr>
        <w:drawing>
          <wp:anchor distT="0" distB="0" distL="114300" distR="114300" simplePos="0" relativeHeight="251685888" behindDoc="0" locked="0" layoutInCell="1" allowOverlap="1">
            <wp:simplePos x="0" y="0"/>
            <wp:positionH relativeFrom="column">
              <wp:posOffset>-52070</wp:posOffset>
            </wp:positionH>
            <wp:positionV relativeFrom="paragraph">
              <wp:posOffset>2521585</wp:posOffset>
            </wp:positionV>
            <wp:extent cx="3048000" cy="2284730"/>
            <wp:effectExtent l="0" t="0" r="0" b="1270"/>
            <wp:wrapSquare wrapText="bothSides"/>
            <wp:docPr id="18" name="Kép 18" descr="C:\Users\Otthon\Desktop\50.kézirat\múzeumfaló\3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tthon\Desktop\50.kézirat\múzeumfaló\316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4A3">
        <w:rPr>
          <w:rFonts w:ascii="Book Antiqua" w:hAnsi="Book Antiqua"/>
          <w:noProof/>
          <w:sz w:val="28"/>
          <w:szCs w:val="28"/>
          <w:lang w:eastAsia="hu-HU"/>
        </w:rPr>
        <w:drawing>
          <wp:anchor distT="0" distB="0" distL="114300" distR="114300" simplePos="0" relativeHeight="251683840" behindDoc="0" locked="0" layoutInCell="1" allowOverlap="1">
            <wp:simplePos x="0" y="0"/>
            <wp:positionH relativeFrom="column">
              <wp:posOffset>3834130</wp:posOffset>
            </wp:positionH>
            <wp:positionV relativeFrom="paragraph">
              <wp:posOffset>921385</wp:posOffset>
            </wp:positionV>
            <wp:extent cx="2056130" cy="2198370"/>
            <wp:effectExtent l="0" t="0" r="1270" b="0"/>
            <wp:wrapSquare wrapText="bothSides"/>
            <wp:docPr id="17" name="Kép 17" descr="C:\Users\Otthon\Desktop\50.kézirat\múzeumfaló\337 (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tthon\Desktop\50.kézirat\múzeumfaló\337 (2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613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C28" w:rsidRPr="00873760">
        <w:rPr>
          <w:rFonts w:ascii="Book Antiqua" w:hAnsi="Book Antiqua"/>
          <w:sz w:val="28"/>
          <w:szCs w:val="28"/>
        </w:rPr>
        <w:t xml:space="preserve">Tilla </w:t>
      </w:r>
      <w:proofErr w:type="spellStart"/>
      <w:r w:rsidR="005C2C28" w:rsidRPr="00873760">
        <w:rPr>
          <w:rFonts w:ascii="Book Antiqua" w:hAnsi="Book Antiqua"/>
          <w:sz w:val="28"/>
          <w:szCs w:val="28"/>
        </w:rPr>
        <w:t>Durieux</w:t>
      </w:r>
      <w:proofErr w:type="spellEnd"/>
      <w:r w:rsidR="005C2C28" w:rsidRPr="00873760">
        <w:rPr>
          <w:rFonts w:ascii="Book Antiqua" w:hAnsi="Book Antiqua"/>
          <w:sz w:val="28"/>
          <w:szCs w:val="28"/>
        </w:rPr>
        <w:t xml:space="preserve"> (művésznév, persze) ezen kívül még arról is híres, hogy róla készült a legtöbb portré életében. Nem indult nulláról, az első férje jó</w:t>
      </w:r>
      <w:r w:rsidR="00266F36">
        <w:rPr>
          <w:rFonts w:ascii="Book Antiqua" w:hAnsi="Book Antiqua"/>
          <w:sz w:val="28"/>
          <w:szCs w:val="28"/>
        </w:rPr>
        <w:t>-</w:t>
      </w:r>
      <w:r w:rsidR="005C2C28" w:rsidRPr="00873760">
        <w:rPr>
          <w:rFonts w:ascii="Book Antiqua" w:hAnsi="Book Antiqua"/>
          <w:sz w:val="28"/>
          <w:szCs w:val="28"/>
        </w:rPr>
        <w:t>nevű festő volt, rövid házasságuk alatt m</w:t>
      </w:r>
      <w:r w:rsidR="006B5F18" w:rsidRPr="00873760">
        <w:rPr>
          <w:rFonts w:ascii="Book Antiqua" w:hAnsi="Book Antiqua"/>
          <w:sz w:val="28"/>
          <w:szCs w:val="28"/>
        </w:rPr>
        <w:t>ást sem tett, mint őt festette.</w:t>
      </w:r>
      <w:r w:rsidR="005C2C28" w:rsidRPr="00873760">
        <w:rPr>
          <w:rFonts w:ascii="Book Antiqua" w:hAnsi="Book Antiqua"/>
          <w:sz w:val="28"/>
          <w:szCs w:val="28"/>
        </w:rPr>
        <w:t xml:space="preserve"> De rajta kívül is megihletett sokakat, festőket, szobrászokat, fotóművészeket – sőt divattervezőket is. A tárlat gazdag </w:t>
      </w:r>
      <w:proofErr w:type="spellStart"/>
      <w:r w:rsidR="005C2C28" w:rsidRPr="00873760">
        <w:rPr>
          <w:rFonts w:ascii="Book Antiqua" w:hAnsi="Book Antiqua"/>
          <w:sz w:val="28"/>
          <w:szCs w:val="28"/>
        </w:rPr>
        <w:t>kíná</w:t>
      </w:r>
      <w:proofErr w:type="spellEnd"/>
      <w:r>
        <w:rPr>
          <w:rFonts w:ascii="Book Antiqua" w:hAnsi="Book Antiqua"/>
          <w:sz w:val="28"/>
          <w:szCs w:val="28"/>
        </w:rPr>
        <w:t>-</w:t>
      </w:r>
      <w:r w:rsidR="005C2C28" w:rsidRPr="00873760">
        <w:rPr>
          <w:rFonts w:ascii="Book Antiqua" w:hAnsi="Book Antiqua"/>
          <w:sz w:val="28"/>
          <w:szCs w:val="28"/>
        </w:rPr>
        <w:t>la</w:t>
      </w:r>
      <w:r w:rsidR="005C2C28" w:rsidRPr="00674965">
        <w:rPr>
          <w:rFonts w:ascii="Book Antiqua" w:hAnsi="Book Antiqua" w:cstheme="minorHAnsi"/>
          <w:spacing w:val="-8"/>
          <w:sz w:val="28"/>
          <w:szCs w:val="28"/>
        </w:rPr>
        <w:t>tot nyújt</w:t>
      </w:r>
      <w:r w:rsidR="005C2C28" w:rsidRPr="00873760">
        <w:rPr>
          <w:rFonts w:ascii="Book Antiqua" w:hAnsi="Book Antiqua"/>
          <w:sz w:val="28"/>
          <w:szCs w:val="28"/>
        </w:rPr>
        <w:t xml:space="preserve"> ezekből az alkotásokból (mi</w:t>
      </w:r>
      <w:r>
        <w:rPr>
          <w:rFonts w:ascii="Book Antiqua" w:hAnsi="Book Antiqua"/>
          <w:sz w:val="28"/>
          <w:szCs w:val="28"/>
        </w:rPr>
        <w:t>-</w:t>
      </w:r>
      <w:r w:rsidR="005C2C28" w:rsidRPr="00873760">
        <w:rPr>
          <w:rFonts w:ascii="Book Antiqua" w:hAnsi="Book Antiqua"/>
          <w:sz w:val="28"/>
          <w:szCs w:val="28"/>
        </w:rPr>
        <w:t xml:space="preserve">közben rengeteg </w:t>
      </w:r>
      <w:proofErr w:type="gramStart"/>
      <w:r w:rsidR="005C2C28" w:rsidRPr="00873760">
        <w:rPr>
          <w:rFonts w:ascii="Book Antiqua" w:hAnsi="Book Antiqua"/>
          <w:sz w:val="28"/>
          <w:szCs w:val="28"/>
        </w:rPr>
        <w:t>dokumentum</w:t>
      </w:r>
      <w:proofErr w:type="gramEnd"/>
      <w:r w:rsidR="005C2C28" w:rsidRPr="00873760">
        <w:rPr>
          <w:rFonts w:ascii="Book Antiqua" w:hAnsi="Book Antiqua"/>
          <w:sz w:val="28"/>
          <w:szCs w:val="28"/>
        </w:rPr>
        <w:t xml:space="preserve"> vezeti végig a látogatókat az éle</w:t>
      </w:r>
      <w:r>
        <w:rPr>
          <w:rFonts w:ascii="Book Antiqua" w:hAnsi="Book Antiqua"/>
          <w:sz w:val="28"/>
          <w:szCs w:val="28"/>
        </w:rPr>
        <w:t>-</w:t>
      </w:r>
      <w:r w:rsidR="005C2C28" w:rsidRPr="00873760">
        <w:rPr>
          <w:rFonts w:ascii="Book Antiqua" w:hAnsi="Book Antiqua"/>
          <w:sz w:val="28"/>
          <w:szCs w:val="28"/>
        </w:rPr>
        <w:t>ten és életművön)</w:t>
      </w:r>
      <w:r w:rsidR="006B5F18" w:rsidRPr="00873760">
        <w:rPr>
          <w:rFonts w:ascii="Book Antiqua" w:hAnsi="Book Antiqua"/>
          <w:sz w:val="28"/>
          <w:szCs w:val="28"/>
        </w:rPr>
        <w:t>, s az ember</w:t>
      </w:r>
      <w:r w:rsidR="005C2C28" w:rsidRPr="00873760">
        <w:rPr>
          <w:rFonts w:ascii="Book Antiqua" w:hAnsi="Book Antiqua"/>
          <w:sz w:val="28"/>
          <w:szCs w:val="28"/>
        </w:rPr>
        <w:t xml:space="preserve"> nem győz csodálkozni azon, hány arca volt, lehetett ennek a titok</w:t>
      </w:r>
      <w:r>
        <w:rPr>
          <w:rFonts w:ascii="Book Antiqua" w:hAnsi="Book Antiqua"/>
          <w:sz w:val="28"/>
          <w:szCs w:val="28"/>
        </w:rPr>
        <w:t>-</w:t>
      </w:r>
      <w:proofErr w:type="spellStart"/>
      <w:r w:rsidR="005C2C28" w:rsidRPr="00873760">
        <w:rPr>
          <w:rFonts w:ascii="Book Antiqua" w:hAnsi="Book Antiqua"/>
          <w:sz w:val="28"/>
          <w:szCs w:val="28"/>
        </w:rPr>
        <w:t>zatos</w:t>
      </w:r>
      <w:proofErr w:type="spellEnd"/>
      <w:r w:rsidR="005C2C28" w:rsidRPr="00873760">
        <w:rPr>
          <w:rFonts w:ascii="Book Antiqua" w:hAnsi="Book Antiqua"/>
          <w:sz w:val="28"/>
          <w:szCs w:val="28"/>
        </w:rPr>
        <w:t xml:space="preserve"> asszonynak.</w:t>
      </w:r>
      <w:r w:rsidR="00E974A3" w:rsidRPr="00E974A3">
        <w:rPr>
          <w:noProof/>
        </w:rPr>
        <w:t xml:space="preserve"> </w:t>
      </w:r>
    </w:p>
    <w:p w:rsidR="00E974A3" w:rsidRDefault="00964E47" w:rsidP="00E974A3">
      <w:pPr>
        <w:spacing w:after="0" w:line="240" w:lineRule="auto"/>
        <w:ind w:firstLine="709"/>
        <w:jc w:val="both"/>
        <w:rPr>
          <w:rFonts w:ascii="Book Antiqua" w:hAnsi="Book Antiqua"/>
          <w:i/>
          <w:sz w:val="28"/>
          <w:szCs w:val="28"/>
        </w:rPr>
      </w:pP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p>
    <w:p w:rsidR="005C2C28" w:rsidRPr="00964E47" w:rsidRDefault="00E974A3" w:rsidP="00E974A3">
      <w:pPr>
        <w:spacing w:after="0" w:line="240" w:lineRule="auto"/>
        <w:ind w:firstLine="709"/>
        <w:jc w:val="both"/>
        <w:rPr>
          <w:rFonts w:ascii="Book Antiqua" w:hAnsi="Book Antiqua"/>
          <w:i/>
          <w:sz w:val="28"/>
          <w:szCs w:val="28"/>
        </w:rPr>
      </w:pP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sidR="00266F36">
        <w:rPr>
          <w:rFonts w:ascii="Book Antiqua" w:hAnsi="Book Antiqua"/>
          <w:i/>
          <w:sz w:val="28"/>
          <w:szCs w:val="28"/>
        </w:rPr>
        <w:tab/>
      </w:r>
      <w:r w:rsidR="00266F36">
        <w:rPr>
          <w:rFonts w:ascii="Book Antiqua" w:hAnsi="Book Antiqua"/>
          <w:i/>
          <w:sz w:val="28"/>
          <w:szCs w:val="28"/>
        </w:rPr>
        <w:tab/>
      </w:r>
      <w:r w:rsidR="00266F36">
        <w:rPr>
          <w:rFonts w:ascii="Book Antiqua" w:hAnsi="Book Antiqua"/>
          <w:i/>
          <w:sz w:val="28"/>
          <w:szCs w:val="28"/>
        </w:rPr>
        <w:tab/>
      </w:r>
      <w:r w:rsidR="00266F36">
        <w:rPr>
          <w:rFonts w:ascii="Book Antiqua" w:hAnsi="Book Antiqua"/>
          <w:i/>
          <w:sz w:val="28"/>
          <w:szCs w:val="28"/>
        </w:rPr>
        <w:tab/>
      </w:r>
      <w:r w:rsidR="00266F36">
        <w:rPr>
          <w:rFonts w:ascii="Book Antiqua" w:hAnsi="Book Antiqua"/>
          <w:i/>
          <w:sz w:val="28"/>
          <w:szCs w:val="28"/>
        </w:rPr>
        <w:tab/>
      </w:r>
      <w:r w:rsidR="005C2C28" w:rsidRPr="00964E47">
        <w:rPr>
          <w:rFonts w:ascii="Book Antiqua" w:hAnsi="Book Antiqua"/>
          <w:i/>
          <w:sz w:val="28"/>
          <w:szCs w:val="28"/>
        </w:rPr>
        <w:t xml:space="preserve">Fotó: </w:t>
      </w:r>
      <w:proofErr w:type="spellStart"/>
      <w:r w:rsidR="005C2C28" w:rsidRPr="00964E47">
        <w:rPr>
          <w:rFonts w:ascii="Book Antiqua" w:hAnsi="Book Antiqua"/>
          <w:i/>
          <w:sz w:val="28"/>
          <w:szCs w:val="28"/>
        </w:rPr>
        <w:t>Tanyi</w:t>
      </w:r>
      <w:proofErr w:type="spellEnd"/>
      <w:r w:rsidR="005C2C28" w:rsidRPr="00964E47">
        <w:rPr>
          <w:rFonts w:ascii="Book Antiqua" w:hAnsi="Book Antiqua"/>
          <w:i/>
          <w:sz w:val="28"/>
          <w:szCs w:val="28"/>
        </w:rPr>
        <w:t xml:space="preserve"> </w:t>
      </w:r>
      <w:proofErr w:type="spellStart"/>
      <w:r w:rsidR="005C2C28" w:rsidRPr="00964E47">
        <w:rPr>
          <w:rFonts w:ascii="Book Antiqua" w:hAnsi="Book Antiqua"/>
          <w:i/>
          <w:sz w:val="28"/>
          <w:szCs w:val="28"/>
        </w:rPr>
        <w:t>Adrienne</w:t>
      </w:r>
      <w:bookmarkStart w:id="0" w:name="_GoBack"/>
      <w:bookmarkEnd w:id="0"/>
      <w:proofErr w:type="spellEnd"/>
    </w:p>
    <w:p w:rsidR="00D24542" w:rsidRPr="00873760" w:rsidRDefault="00D24542" w:rsidP="00873760">
      <w:pPr>
        <w:spacing w:after="0" w:line="240" w:lineRule="auto"/>
        <w:ind w:firstLine="709"/>
        <w:rPr>
          <w:rFonts w:ascii="Book Antiqua" w:hAnsi="Book Antiqua"/>
          <w:sz w:val="28"/>
          <w:szCs w:val="28"/>
        </w:rPr>
      </w:pPr>
    </w:p>
    <w:p w:rsidR="00D24542" w:rsidRPr="00873760" w:rsidRDefault="00D24542" w:rsidP="00873760">
      <w:pPr>
        <w:spacing w:after="0" w:line="240" w:lineRule="auto"/>
        <w:ind w:firstLine="709"/>
        <w:rPr>
          <w:rFonts w:ascii="Book Antiqua" w:hAnsi="Book Antiqua"/>
          <w:sz w:val="28"/>
          <w:szCs w:val="28"/>
        </w:rPr>
      </w:pPr>
    </w:p>
    <w:sectPr w:rsidR="00D24542" w:rsidRPr="008737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207"/>
    <w:rsid w:val="000E7903"/>
    <w:rsid w:val="0014428C"/>
    <w:rsid w:val="00266F36"/>
    <w:rsid w:val="00516D18"/>
    <w:rsid w:val="005C2C28"/>
    <w:rsid w:val="00674965"/>
    <w:rsid w:val="006B5F18"/>
    <w:rsid w:val="00873760"/>
    <w:rsid w:val="008805D6"/>
    <w:rsid w:val="00964E47"/>
    <w:rsid w:val="00971DB9"/>
    <w:rsid w:val="00A535A6"/>
    <w:rsid w:val="00A574A0"/>
    <w:rsid w:val="00AB0199"/>
    <w:rsid w:val="00B31AE4"/>
    <w:rsid w:val="00C24E09"/>
    <w:rsid w:val="00D24542"/>
    <w:rsid w:val="00D47540"/>
    <w:rsid w:val="00E76207"/>
    <w:rsid w:val="00E974A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FCCC3"/>
  <w15:chartTrackingRefBased/>
  <w15:docId w15:val="{6946CFC4-B32B-40C6-86BE-760298FA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665</Words>
  <Characters>4589</Characters>
  <Application>Microsoft Office Word</Application>
  <DocSecurity>0</DocSecurity>
  <Lines>38</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Jolsvai</dc:creator>
  <cp:keywords/>
  <dc:description/>
  <cp:lastModifiedBy>Otthon</cp:lastModifiedBy>
  <cp:revision>2</cp:revision>
  <dcterms:created xsi:type="dcterms:W3CDTF">2022-11-29T19:33:00Z</dcterms:created>
  <dcterms:modified xsi:type="dcterms:W3CDTF">2022-11-29T19:33:00Z</dcterms:modified>
</cp:coreProperties>
</file>