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C6" w:rsidRPr="0065641A" w:rsidRDefault="0065641A" w:rsidP="00275D54">
      <w:pPr>
        <w:spacing w:before="360" w:after="0" w:line="360" w:lineRule="auto"/>
        <w:ind w:firstLine="425"/>
        <w:rPr>
          <w:rFonts w:ascii="Book Antiqua" w:hAnsi="Book Antiqua"/>
          <w:sz w:val="36"/>
          <w:szCs w:val="36"/>
        </w:rPr>
      </w:pPr>
      <w:r w:rsidRPr="0065641A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1323975" cy="1879600"/>
            <wp:effectExtent l="0" t="0" r="9525" b="6350"/>
            <wp:wrapSquare wrapText="bothSides"/>
            <wp:docPr id="1" name="Kép 1" descr="C:\Users\Otthon\Desktop\51 közlés\képek\Beolvasott_2023010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1 közlés\képek\Beolvasott_20230102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41A">
        <w:rPr>
          <w:rFonts w:ascii="Book Antiqua" w:hAnsi="Book Antiqua"/>
          <w:sz w:val="36"/>
          <w:szCs w:val="36"/>
        </w:rPr>
        <w:t>Marosi Lajos</w:t>
      </w:r>
    </w:p>
    <w:p w:rsidR="0065641A" w:rsidRPr="0065641A" w:rsidRDefault="0065641A" w:rsidP="00275D54">
      <w:pPr>
        <w:spacing w:after="120" w:line="240" w:lineRule="auto"/>
        <w:ind w:firstLine="426"/>
        <w:rPr>
          <w:rFonts w:ascii="Book Antiqua" w:hAnsi="Book Antiqua"/>
          <w:i/>
          <w:sz w:val="40"/>
          <w:szCs w:val="40"/>
        </w:rPr>
      </w:pPr>
      <w:r w:rsidRPr="0065641A">
        <w:rPr>
          <w:rFonts w:ascii="Book Antiqua" w:hAnsi="Book Antiqua"/>
          <w:i/>
          <w:sz w:val="40"/>
          <w:szCs w:val="40"/>
        </w:rPr>
        <w:t>Kulcs a könyvhöz</w:t>
      </w:r>
    </w:p>
    <w:p w:rsidR="0065641A" w:rsidRPr="00275D54" w:rsidRDefault="0065641A" w:rsidP="00275D54">
      <w:pPr>
        <w:spacing w:after="0" w:line="240" w:lineRule="auto"/>
        <w:ind w:firstLine="425"/>
        <w:rPr>
          <w:rFonts w:ascii="Book Antiqua" w:hAnsi="Book Antiqua" w:cstheme="minorHAnsi"/>
          <w:b/>
          <w:spacing w:val="-4"/>
          <w:sz w:val="28"/>
          <w:szCs w:val="28"/>
        </w:rPr>
      </w:pPr>
      <w:r w:rsidRPr="00275D54">
        <w:rPr>
          <w:rFonts w:ascii="Book Antiqua" w:hAnsi="Book Antiqua" w:cstheme="minorHAnsi"/>
          <w:b/>
          <w:spacing w:val="-4"/>
          <w:sz w:val="28"/>
          <w:szCs w:val="28"/>
        </w:rPr>
        <w:t>Marosi Lajos: Rádiógram egy szovjet iskolahajón</w:t>
      </w:r>
    </w:p>
    <w:p w:rsidR="0065641A" w:rsidRDefault="0065641A" w:rsidP="00275D54">
      <w:pPr>
        <w:ind w:firstLine="426"/>
        <w:rPr>
          <w:rFonts w:ascii="Book Antiqua" w:hAnsi="Book Antiqua"/>
          <w:sz w:val="28"/>
          <w:szCs w:val="28"/>
        </w:rPr>
      </w:pPr>
      <w:r w:rsidRPr="0065641A">
        <w:rPr>
          <w:rFonts w:ascii="Book Antiqua" w:hAnsi="Book Antiqua"/>
          <w:sz w:val="28"/>
          <w:szCs w:val="28"/>
        </w:rPr>
        <w:t xml:space="preserve">avagy a </w:t>
      </w:r>
      <w:proofErr w:type="gramStart"/>
      <w:r w:rsidRPr="0065641A">
        <w:rPr>
          <w:rFonts w:ascii="Book Antiqua" w:hAnsi="Book Antiqua"/>
          <w:sz w:val="28"/>
          <w:szCs w:val="28"/>
        </w:rPr>
        <w:t>navigáció</w:t>
      </w:r>
      <w:proofErr w:type="gramEnd"/>
      <w:r w:rsidRPr="0065641A">
        <w:rPr>
          <w:rFonts w:ascii="Book Antiqua" w:hAnsi="Book Antiqua"/>
          <w:sz w:val="28"/>
          <w:szCs w:val="28"/>
        </w:rPr>
        <w:t xml:space="preserve"> tizenhét szemesztere</w:t>
      </w:r>
    </w:p>
    <w:p w:rsidR="00275D54" w:rsidRDefault="00275D54" w:rsidP="00275D54">
      <w:pPr>
        <w:ind w:firstLine="426"/>
        <w:rPr>
          <w:rFonts w:ascii="Book Antiqua" w:hAnsi="Book Antiqua"/>
          <w:sz w:val="28"/>
          <w:szCs w:val="28"/>
        </w:rPr>
      </w:pPr>
    </w:p>
    <w:p w:rsidR="00275D54" w:rsidRDefault="00275D54" w:rsidP="007442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Ez a könyv 11+6 tanulmányi félév, leningrádi és moszkvai ösztön</w:t>
      </w:r>
      <w:r w:rsidR="00744260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díjas életem története. Megírását hajónaplóm, több száz levelem és két</w:t>
      </w:r>
      <w:r w:rsidR="00744260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órányi filmfelvételem tette lehetővé. Az 1968–1974 (egyetemi évek) és 1984–1987 (kandidátusi tanulmányok) közötti feljegyzéseim </w:t>
      </w:r>
      <w:proofErr w:type="spellStart"/>
      <w:r>
        <w:rPr>
          <w:rFonts w:ascii="Book Antiqua" w:hAnsi="Book Antiqua"/>
          <w:sz w:val="28"/>
          <w:szCs w:val="28"/>
        </w:rPr>
        <w:t>újraolvasása</w:t>
      </w:r>
      <w:proofErr w:type="spellEnd"/>
      <w:r>
        <w:rPr>
          <w:rFonts w:ascii="Book Antiqua" w:hAnsi="Book Antiqua"/>
          <w:sz w:val="28"/>
          <w:szCs w:val="28"/>
        </w:rPr>
        <w:t xml:space="preserve"> engem is meglepett: az elmosódott emlékképek kitisztultak. Az itt követ</w:t>
      </w:r>
      <w:r w:rsidR="00744260">
        <w:rPr>
          <w:rFonts w:ascii="Book Antiqua" w:hAnsi="Book Antiqua"/>
          <w:sz w:val="28"/>
          <w:szCs w:val="28"/>
        </w:rPr>
        <w:t>-</w:t>
      </w:r>
      <w:proofErr w:type="spellStart"/>
      <w:r>
        <w:rPr>
          <w:rFonts w:ascii="Book Antiqua" w:hAnsi="Book Antiqua"/>
          <w:sz w:val="28"/>
          <w:szCs w:val="28"/>
        </w:rPr>
        <w:t>kező</w:t>
      </w:r>
      <w:proofErr w:type="spellEnd"/>
      <w:r>
        <w:rPr>
          <w:rFonts w:ascii="Book Antiqua" w:hAnsi="Book Antiqua"/>
          <w:sz w:val="28"/>
          <w:szCs w:val="28"/>
        </w:rPr>
        <w:t xml:space="preserve"> események és személyek tehát </w:t>
      </w:r>
      <w:proofErr w:type="spellStart"/>
      <w:r>
        <w:rPr>
          <w:rFonts w:ascii="Book Antiqua" w:hAnsi="Book Antiqua"/>
          <w:sz w:val="28"/>
          <w:szCs w:val="28"/>
        </w:rPr>
        <w:t>valósak</w:t>
      </w:r>
      <w:proofErr w:type="spellEnd"/>
      <w:r>
        <w:rPr>
          <w:rFonts w:ascii="Book Antiqua" w:hAnsi="Book Antiqua"/>
          <w:sz w:val="28"/>
          <w:szCs w:val="28"/>
        </w:rPr>
        <w:t xml:space="preserve">, akkori ismereteimen és </w:t>
      </w:r>
      <w:proofErr w:type="spellStart"/>
      <w:r>
        <w:rPr>
          <w:rFonts w:ascii="Book Antiqua" w:hAnsi="Book Antiqua"/>
          <w:sz w:val="28"/>
          <w:szCs w:val="28"/>
        </w:rPr>
        <w:t>néze</w:t>
      </w:r>
      <w:proofErr w:type="spellEnd"/>
      <w:r w:rsidR="00744260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teimen utólag nem változtattam, amit a jelen idejű elbeszéléssel hang</w:t>
      </w:r>
      <w:r w:rsidR="00744260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súlyozok. Visszatekintést csak az évenkénti háttéranyagokban, a bevezető miskolci fejezetben, a leningrádi és moszkvai éveket összekötő oldalakon, valamint az </w:t>
      </w:r>
      <w:proofErr w:type="gramStart"/>
      <w:r>
        <w:rPr>
          <w:rFonts w:ascii="Book Antiqua" w:hAnsi="Book Antiqua"/>
          <w:sz w:val="28"/>
          <w:szCs w:val="28"/>
        </w:rPr>
        <w:t>epilógusban</w:t>
      </w:r>
      <w:proofErr w:type="gramEnd"/>
      <w:r>
        <w:rPr>
          <w:rFonts w:ascii="Book Antiqua" w:hAnsi="Book Antiqua"/>
          <w:sz w:val="28"/>
          <w:szCs w:val="28"/>
        </w:rPr>
        <w:t xml:space="preserve"> talál az Olvasó.</w:t>
      </w:r>
    </w:p>
    <w:p w:rsidR="00275D54" w:rsidRDefault="00275D54" w:rsidP="007442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könyv ötlete 2004-ben merült fel bennem Kulcsár István újságíró </w:t>
      </w:r>
      <w:r w:rsidRPr="00275D54">
        <w:rPr>
          <w:rFonts w:ascii="Book Antiqua" w:hAnsi="Book Antiqua"/>
          <w:i/>
          <w:sz w:val="28"/>
          <w:szCs w:val="28"/>
        </w:rPr>
        <w:t>Távol Európától</w:t>
      </w:r>
      <w:r w:rsidR="003D4348">
        <w:rPr>
          <w:rFonts w:ascii="Book Antiqua" w:hAnsi="Book Antiqua"/>
          <w:i/>
          <w:sz w:val="28"/>
          <w:szCs w:val="28"/>
        </w:rPr>
        <w:t xml:space="preserve"> </w:t>
      </w:r>
      <w:r w:rsidR="003D4348">
        <w:rPr>
          <w:rFonts w:ascii="Book Antiqua" w:hAnsi="Book Antiqua"/>
          <w:sz w:val="28"/>
          <w:szCs w:val="28"/>
        </w:rPr>
        <w:t xml:space="preserve">című </w:t>
      </w:r>
      <w:proofErr w:type="gramStart"/>
      <w:r w:rsidR="003D4348">
        <w:rPr>
          <w:rFonts w:ascii="Book Antiqua" w:hAnsi="Book Antiqua"/>
          <w:sz w:val="28"/>
          <w:szCs w:val="28"/>
        </w:rPr>
        <w:t>memoárjának</w:t>
      </w:r>
      <w:proofErr w:type="gramEnd"/>
      <w:r w:rsidR="003D4348">
        <w:rPr>
          <w:rFonts w:ascii="Book Antiqua" w:hAnsi="Book Antiqua"/>
          <w:sz w:val="28"/>
          <w:szCs w:val="28"/>
        </w:rPr>
        <w:t xml:space="preserve"> hatására, mert megéreztem, hogy haj</w:t>
      </w:r>
      <w:r w:rsidR="00744260">
        <w:rPr>
          <w:rFonts w:ascii="Book Antiqua" w:hAnsi="Book Antiqua"/>
          <w:sz w:val="28"/>
          <w:szCs w:val="28"/>
        </w:rPr>
        <w:t>-</w:t>
      </w:r>
      <w:proofErr w:type="spellStart"/>
      <w:r w:rsidR="003D4348">
        <w:rPr>
          <w:rFonts w:ascii="Book Antiqua" w:hAnsi="Book Antiqua"/>
          <w:sz w:val="28"/>
          <w:szCs w:val="28"/>
        </w:rPr>
        <w:t>dani</w:t>
      </w:r>
      <w:proofErr w:type="spellEnd"/>
      <w:r w:rsidR="003D4348">
        <w:rPr>
          <w:rFonts w:ascii="Book Antiqua" w:hAnsi="Book Antiqua"/>
          <w:sz w:val="28"/>
          <w:szCs w:val="28"/>
        </w:rPr>
        <w:t xml:space="preserve"> külföldi ösztöndíjasok élete érdekes lehet, és nincs végig megírva. Én más évtizedekben, más városokban, más szakmákat tanultam odakint. Mégse láttam az íráshoz azonnal, részben kenyérkereső munkám, részben a versfordítások miatt, amelyek egyre jobban lefoglaltak. </w:t>
      </w:r>
    </w:p>
    <w:p w:rsidR="003D4348" w:rsidRDefault="003D4348" w:rsidP="007442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Amikor 2008 nyarán e könyvtervét felvetettem néhány gimnáziumi barátomnak, csak ketten </w:t>
      </w:r>
      <w:proofErr w:type="gramStart"/>
      <w:r>
        <w:rPr>
          <w:rFonts w:ascii="Book Antiqua" w:hAnsi="Book Antiqua"/>
          <w:sz w:val="28"/>
          <w:szCs w:val="28"/>
        </w:rPr>
        <w:t>reagáltak</w:t>
      </w:r>
      <w:proofErr w:type="gramEnd"/>
      <w:r>
        <w:rPr>
          <w:rFonts w:ascii="Book Antiqua" w:hAnsi="Book Antiqua"/>
          <w:sz w:val="28"/>
          <w:szCs w:val="28"/>
        </w:rPr>
        <w:t xml:space="preserve">. Egyikük, aki maga is külföldi </w:t>
      </w:r>
      <w:proofErr w:type="spellStart"/>
      <w:r>
        <w:rPr>
          <w:rFonts w:ascii="Book Antiqua" w:hAnsi="Book Antiqua"/>
          <w:sz w:val="28"/>
          <w:szCs w:val="28"/>
        </w:rPr>
        <w:t>egyete</w:t>
      </w:r>
      <w:proofErr w:type="spellEnd"/>
      <w:r w:rsidR="00744260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men végzett, nem talált nagy fantáziát a tervemben, a másik viszont, aki budapesti egyetemen tanult s futott be kiemelkedő pályát, megértőbbnek bizonyult. Hozzátette ugyan, hogy ebben az egészben nyilván ön</w:t>
      </w:r>
      <w:r w:rsidR="00744260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magamat keresem. Mivel a vele való levelezésem igen részletes volt, meg kellett tőle kaparintanom a leveleimet. Nem is volt nehéz: digitalizálta mind a 700 oldalt, én meg </w:t>
      </w:r>
      <w:proofErr w:type="spellStart"/>
      <w:r>
        <w:rPr>
          <w:rFonts w:ascii="Book Antiqua" w:hAnsi="Book Antiqua"/>
          <w:sz w:val="28"/>
          <w:szCs w:val="28"/>
        </w:rPr>
        <w:t>beszkenneltem</w:t>
      </w:r>
      <w:proofErr w:type="spellEnd"/>
      <w:r>
        <w:rPr>
          <w:rFonts w:ascii="Book Antiqua" w:hAnsi="Book Antiqua"/>
          <w:sz w:val="28"/>
          <w:szCs w:val="28"/>
        </w:rPr>
        <w:t xml:space="preserve"> az általa írtakat. (A családomnak szóló leveleim is megmaradtak.)</w:t>
      </w:r>
    </w:p>
    <w:p w:rsidR="003D4348" w:rsidRDefault="003D4348" w:rsidP="007442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cirill betűs nevek átírásakor arra törekedtem, hogy közelítsek az orosz kiejtéshez és hangsúlyozáshoz.</w:t>
      </w:r>
      <w:r w:rsidR="003A7B2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A magyar átírás szabályai alig felel</w:t>
      </w:r>
      <w:r w:rsidR="00744260">
        <w:rPr>
          <w:rFonts w:ascii="Book Antiqua" w:hAnsi="Book Antiqua"/>
          <w:sz w:val="28"/>
          <w:szCs w:val="28"/>
        </w:rPr>
        <w:t>-</w:t>
      </w:r>
      <w:proofErr w:type="spellStart"/>
      <w:r>
        <w:rPr>
          <w:rFonts w:ascii="Book Antiqua" w:hAnsi="Book Antiqua"/>
          <w:sz w:val="28"/>
          <w:szCs w:val="28"/>
        </w:rPr>
        <w:t>nek</w:t>
      </w:r>
      <w:proofErr w:type="spellEnd"/>
      <w:r>
        <w:rPr>
          <w:rFonts w:ascii="Book Antiqua" w:hAnsi="Book Antiqua"/>
          <w:sz w:val="28"/>
          <w:szCs w:val="28"/>
        </w:rPr>
        <w:t xml:space="preserve"> meg ennek a </w:t>
      </w:r>
      <w:proofErr w:type="gramStart"/>
      <w:r>
        <w:rPr>
          <w:rFonts w:ascii="Book Antiqua" w:hAnsi="Book Antiqua"/>
          <w:sz w:val="28"/>
          <w:szCs w:val="28"/>
        </w:rPr>
        <w:t>kritériumnak</w:t>
      </w:r>
      <w:proofErr w:type="gramEnd"/>
      <w:r>
        <w:rPr>
          <w:rFonts w:ascii="Book Antiqua" w:hAnsi="Book Antiqua"/>
          <w:sz w:val="28"/>
          <w:szCs w:val="28"/>
        </w:rPr>
        <w:t xml:space="preserve">. Jó iránynak tekintettem, hogy </w:t>
      </w:r>
      <w:proofErr w:type="spellStart"/>
      <w:r w:rsidR="003A7B20">
        <w:rPr>
          <w:rFonts w:ascii="Book Antiqua" w:hAnsi="Book Antiqua"/>
          <w:sz w:val="28"/>
          <w:szCs w:val="28"/>
        </w:rPr>
        <w:t>Galgóczy</w:t>
      </w:r>
      <w:proofErr w:type="spellEnd"/>
      <w:r w:rsidR="003A7B20">
        <w:rPr>
          <w:rFonts w:ascii="Book Antiqua" w:hAnsi="Book Antiqua"/>
          <w:sz w:val="28"/>
          <w:szCs w:val="28"/>
        </w:rPr>
        <w:t xml:space="preserve"> Árpád </w:t>
      </w:r>
      <w:proofErr w:type="spellStart"/>
      <w:r w:rsidR="003A7B20">
        <w:rPr>
          <w:rFonts w:ascii="Book Antiqua" w:hAnsi="Book Antiqua"/>
          <w:sz w:val="28"/>
          <w:szCs w:val="28"/>
        </w:rPr>
        <w:t>Onyegint</w:t>
      </w:r>
      <w:proofErr w:type="spellEnd"/>
      <w:r w:rsidR="003A7B2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A7B20">
        <w:rPr>
          <w:rFonts w:ascii="Book Antiqua" w:hAnsi="Book Antiqua"/>
          <w:sz w:val="28"/>
          <w:szCs w:val="28"/>
        </w:rPr>
        <w:t>Anyéginnek</w:t>
      </w:r>
      <w:proofErr w:type="spellEnd"/>
      <w:r w:rsidR="003A7B20">
        <w:rPr>
          <w:rFonts w:ascii="Book Antiqua" w:hAnsi="Book Antiqua"/>
          <w:sz w:val="28"/>
          <w:szCs w:val="28"/>
        </w:rPr>
        <w:t xml:space="preserve"> merte írni. Elhatároztam, hogy a Tánya nevet nem írom Tanyának, se a Szását </w:t>
      </w:r>
      <w:proofErr w:type="spellStart"/>
      <w:r w:rsidR="003A7B20">
        <w:rPr>
          <w:rFonts w:ascii="Book Antiqua" w:hAnsi="Book Antiqua"/>
          <w:sz w:val="28"/>
          <w:szCs w:val="28"/>
        </w:rPr>
        <w:t>Szasának</w:t>
      </w:r>
      <w:proofErr w:type="spellEnd"/>
      <w:r w:rsidR="003A7B20">
        <w:rPr>
          <w:rFonts w:ascii="Book Antiqua" w:hAnsi="Book Antiqua"/>
          <w:sz w:val="28"/>
          <w:szCs w:val="28"/>
        </w:rPr>
        <w:t xml:space="preserve">. A fordítók és </w:t>
      </w:r>
      <w:proofErr w:type="spellStart"/>
      <w:r w:rsidR="003A7B20">
        <w:rPr>
          <w:rFonts w:ascii="Book Antiqua" w:hAnsi="Book Antiqua"/>
          <w:sz w:val="28"/>
          <w:szCs w:val="28"/>
        </w:rPr>
        <w:t>irodal</w:t>
      </w:r>
      <w:r w:rsidR="00744260">
        <w:rPr>
          <w:rFonts w:ascii="Book Antiqua" w:hAnsi="Book Antiqua"/>
          <w:sz w:val="28"/>
          <w:szCs w:val="28"/>
        </w:rPr>
        <w:t>-</w:t>
      </w:r>
      <w:r w:rsidR="003A7B20">
        <w:rPr>
          <w:rFonts w:ascii="Book Antiqua" w:hAnsi="Book Antiqua"/>
          <w:sz w:val="28"/>
          <w:szCs w:val="28"/>
        </w:rPr>
        <w:t>márok</w:t>
      </w:r>
      <w:proofErr w:type="spellEnd"/>
      <w:r w:rsidR="003A7B20">
        <w:rPr>
          <w:rFonts w:ascii="Book Antiqua" w:hAnsi="Book Antiqua"/>
          <w:sz w:val="28"/>
          <w:szCs w:val="28"/>
        </w:rPr>
        <w:t xml:space="preserve"> megoldásai nem következetesek. A két ábécé és a két hangzásközti </w:t>
      </w:r>
      <w:r w:rsidR="003A7B20">
        <w:rPr>
          <w:rFonts w:ascii="Book Antiqua" w:hAnsi="Book Antiqua"/>
          <w:sz w:val="28"/>
          <w:szCs w:val="28"/>
        </w:rPr>
        <w:lastRenderedPageBreak/>
        <w:t>hidat nem lehet tökéletesre építeni. A „</w:t>
      </w:r>
      <w:proofErr w:type="spellStart"/>
      <w:r w:rsidR="003A7B20">
        <w:rPr>
          <w:rFonts w:ascii="Book Antiqua" w:hAnsi="Book Antiqua"/>
          <w:sz w:val="28"/>
          <w:szCs w:val="28"/>
        </w:rPr>
        <w:t>jerü</w:t>
      </w:r>
      <w:proofErr w:type="spellEnd"/>
      <w:r w:rsidR="003A7B20">
        <w:rPr>
          <w:rFonts w:ascii="Book Antiqua" w:hAnsi="Book Antiqua"/>
          <w:sz w:val="28"/>
          <w:szCs w:val="28"/>
        </w:rPr>
        <w:t>” betűt y-</w:t>
      </w:r>
      <w:proofErr w:type="spellStart"/>
      <w:r w:rsidR="003A7B20">
        <w:rPr>
          <w:rFonts w:ascii="Book Antiqua" w:hAnsi="Book Antiqua"/>
          <w:sz w:val="28"/>
          <w:szCs w:val="28"/>
        </w:rPr>
        <w:t>nal</w:t>
      </w:r>
      <w:proofErr w:type="spellEnd"/>
      <w:r w:rsidR="003A7B20">
        <w:rPr>
          <w:rFonts w:ascii="Book Antiqua" w:hAnsi="Book Antiqua"/>
          <w:sz w:val="28"/>
          <w:szCs w:val="28"/>
        </w:rPr>
        <w:t xml:space="preserve"> jelöltem. Kiejtése a magyar i és ü közötti. Az idézett orosz versrészleteket saját fordításom</w:t>
      </w:r>
      <w:r w:rsidR="00744260">
        <w:rPr>
          <w:rFonts w:ascii="Book Antiqua" w:hAnsi="Book Antiqua"/>
          <w:sz w:val="28"/>
          <w:szCs w:val="28"/>
        </w:rPr>
        <w:t>-</w:t>
      </w:r>
      <w:proofErr w:type="spellStart"/>
      <w:r w:rsidR="003A7B20">
        <w:rPr>
          <w:rFonts w:ascii="Book Antiqua" w:hAnsi="Book Antiqua"/>
          <w:sz w:val="28"/>
          <w:szCs w:val="28"/>
        </w:rPr>
        <w:t>ban</w:t>
      </w:r>
      <w:proofErr w:type="spellEnd"/>
      <w:r w:rsidR="003A7B20">
        <w:rPr>
          <w:rFonts w:ascii="Book Antiqua" w:hAnsi="Book Antiqua"/>
          <w:sz w:val="28"/>
          <w:szCs w:val="28"/>
        </w:rPr>
        <w:t xml:space="preserve"> adom meg, ezeket utólag készítettem.</w:t>
      </w:r>
    </w:p>
    <w:p w:rsidR="003A7B20" w:rsidRDefault="003A7B20" w:rsidP="007442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Leningrádi és moszkvai magyar társaim nevét megváltoztattam, hogy ne hozzam kínos helyzetbe se ellenlábasaimat, se támogatóimat. Egy kivételt tettem csak: Nádházi Andrással, amire súlyos okom van. Néhány orosz ismerősöm nevét szintén megváltoztattam. </w:t>
      </w:r>
    </w:p>
    <w:p w:rsidR="003A7B20" w:rsidRDefault="003A7B20" w:rsidP="007442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Egy félév 50 esztendő távlatából nézve, illetve 70 év felett egy pillanat csak. (Diákként, aspiránsként mennyi minden belefért!) Könyvem alcímével, </w:t>
      </w:r>
      <w:proofErr w:type="gramStart"/>
      <w:r w:rsidRPr="00744260">
        <w:rPr>
          <w:rFonts w:ascii="Book Antiqua" w:hAnsi="Book Antiqua"/>
          <w:i/>
          <w:sz w:val="28"/>
          <w:szCs w:val="28"/>
        </w:rPr>
        <w:t>A</w:t>
      </w:r>
      <w:proofErr w:type="gramEnd"/>
      <w:r w:rsidRPr="00744260">
        <w:rPr>
          <w:rFonts w:ascii="Book Antiqua" w:hAnsi="Book Antiqua"/>
          <w:i/>
          <w:sz w:val="28"/>
          <w:szCs w:val="28"/>
        </w:rPr>
        <w:t xml:space="preserve"> tavasz tizenhét pillanata</w:t>
      </w:r>
      <w:r>
        <w:rPr>
          <w:rFonts w:ascii="Book Antiqua" w:hAnsi="Book Antiqua"/>
          <w:sz w:val="28"/>
          <w:szCs w:val="28"/>
        </w:rPr>
        <w:t xml:space="preserve"> című szovjet filmre utalok, amelyet Dong tévéjén láttam először, s amely nagyon megragadott. </w:t>
      </w:r>
    </w:p>
    <w:p w:rsidR="003A7B20" w:rsidRDefault="00744260" w:rsidP="00744260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3A7B20" w:rsidRPr="00744260">
        <w:rPr>
          <w:rFonts w:ascii="Book Antiqua" w:hAnsi="Book Antiqua"/>
          <w:i/>
          <w:sz w:val="28"/>
          <w:szCs w:val="28"/>
        </w:rPr>
        <w:t>Budapest, 2012. július, 2021. március</w:t>
      </w:r>
    </w:p>
    <w:p w:rsidR="00744260" w:rsidRDefault="00744260" w:rsidP="00744260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744260" w:rsidRPr="00744260" w:rsidRDefault="00744260" w:rsidP="00744260">
      <w:pPr>
        <w:spacing w:after="0" w:line="240" w:lineRule="auto"/>
        <w:ind w:firstLine="2694"/>
        <w:rPr>
          <w:rFonts w:ascii="Book Antiqua" w:hAnsi="Book Antiqua" w:cstheme="minorHAnsi"/>
          <w:i/>
          <w:spacing w:val="-4"/>
          <w:sz w:val="28"/>
          <w:szCs w:val="28"/>
        </w:rPr>
      </w:pPr>
      <w:r w:rsidRPr="00744260">
        <w:rPr>
          <w:rFonts w:ascii="Book Antiqua" w:hAnsi="Book Antiqua" w:cstheme="minorHAnsi"/>
          <w:i/>
          <w:spacing w:val="-4"/>
          <w:sz w:val="28"/>
          <w:szCs w:val="28"/>
        </w:rPr>
        <w:t>Marosi Lajos: Rádiógram egy szovjet iskolahajón</w:t>
      </w:r>
    </w:p>
    <w:p w:rsidR="00744260" w:rsidRDefault="00744260" w:rsidP="00744260">
      <w:pPr>
        <w:spacing w:after="0" w:line="240" w:lineRule="auto"/>
        <w:ind w:firstLine="2693"/>
        <w:rPr>
          <w:rFonts w:ascii="Book Antiqua" w:hAnsi="Book Antiqua"/>
          <w:i/>
          <w:sz w:val="28"/>
          <w:szCs w:val="28"/>
        </w:rPr>
      </w:pPr>
      <w:r w:rsidRPr="00744260">
        <w:rPr>
          <w:rFonts w:ascii="Book Antiqua" w:hAnsi="Book Antiqua"/>
          <w:i/>
          <w:sz w:val="28"/>
          <w:szCs w:val="28"/>
        </w:rPr>
        <w:t xml:space="preserve">avagy a </w:t>
      </w:r>
      <w:proofErr w:type="gramStart"/>
      <w:r w:rsidRPr="00744260">
        <w:rPr>
          <w:rFonts w:ascii="Book Antiqua" w:hAnsi="Book Antiqua"/>
          <w:i/>
          <w:sz w:val="28"/>
          <w:szCs w:val="28"/>
        </w:rPr>
        <w:t>navigáció</w:t>
      </w:r>
      <w:proofErr w:type="gramEnd"/>
      <w:r w:rsidRPr="00744260">
        <w:rPr>
          <w:rFonts w:ascii="Book Antiqua" w:hAnsi="Book Antiqua"/>
          <w:i/>
          <w:sz w:val="28"/>
          <w:szCs w:val="28"/>
        </w:rPr>
        <w:t xml:space="preserve"> tizenhét szemesztere</w:t>
      </w:r>
    </w:p>
    <w:p w:rsidR="00744260" w:rsidRDefault="00744260" w:rsidP="00744260">
      <w:pPr>
        <w:ind w:firstLine="2694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Marosi Lajos, és a </w:t>
      </w:r>
      <w:proofErr w:type="spellStart"/>
      <w:r>
        <w:rPr>
          <w:rFonts w:ascii="Book Antiqua" w:hAnsi="Book Antiqua"/>
          <w:i/>
          <w:sz w:val="28"/>
          <w:szCs w:val="28"/>
        </w:rPr>
        <w:t>Pytheas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Könyvmanufaktúra, 2021.</w:t>
      </w:r>
    </w:p>
    <w:p w:rsidR="00744260" w:rsidRPr="00744260" w:rsidRDefault="00744260" w:rsidP="00744260">
      <w:pPr>
        <w:ind w:firstLine="426"/>
        <w:rPr>
          <w:rFonts w:ascii="Book Antiqua" w:hAnsi="Book Antiqua"/>
          <w:i/>
          <w:sz w:val="28"/>
          <w:szCs w:val="28"/>
        </w:rPr>
      </w:pPr>
    </w:p>
    <w:p w:rsidR="00744260" w:rsidRPr="00744260" w:rsidRDefault="00744260" w:rsidP="00744260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bookmarkStart w:id="0" w:name="_GoBack"/>
      <w:bookmarkEnd w:id="0"/>
    </w:p>
    <w:sectPr w:rsidR="00744260" w:rsidRPr="0074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1A"/>
    <w:rsid w:val="00275D54"/>
    <w:rsid w:val="003A7B20"/>
    <w:rsid w:val="003D4348"/>
    <w:rsid w:val="00577DC6"/>
    <w:rsid w:val="0065641A"/>
    <w:rsid w:val="00744260"/>
    <w:rsid w:val="00A5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B52E"/>
  <w15:chartTrackingRefBased/>
  <w15:docId w15:val="{D6E4ABB2-C67C-4D9D-B509-D504135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2023-01-02T21:13:00Z</dcterms:created>
  <dcterms:modified xsi:type="dcterms:W3CDTF">2023-01-02T21:13:00Z</dcterms:modified>
</cp:coreProperties>
</file>