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0F3" w:rsidRPr="00CB2BEF" w:rsidRDefault="00CB2BEF" w:rsidP="00CB2BEF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CB2BEF">
        <w:rPr>
          <w:rFonts w:ascii="Book Antiqua" w:hAnsi="Book Antiqua"/>
          <w:sz w:val="36"/>
          <w:szCs w:val="36"/>
        </w:rPr>
        <w:t>Jolsvai András</w:t>
      </w:r>
    </w:p>
    <w:p w:rsidR="008F50F3" w:rsidRPr="00CB2BEF" w:rsidRDefault="008F50F3" w:rsidP="00CB2BEF">
      <w:pPr>
        <w:spacing w:after="120" w:line="240" w:lineRule="auto"/>
        <w:rPr>
          <w:rFonts w:ascii="Book Antiqua" w:hAnsi="Book Antiqua"/>
          <w:i/>
          <w:sz w:val="40"/>
          <w:szCs w:val="40"/>
        </w:rPr>
      </w:pPr>
      <w:r w:rsidRPr="00CB2BEF">
        <w:rPr>
          <w:rFonts w:ascii="Book Antiqua" w:hAnsi="Book Antiqua"/>
          <w:i/>
          <w:sz w:val="40"/>
          <w:szCs w:val="40"/>
        </w:rPr>
        <w:t>Festő és mázoló</w:t>
      </w:r>
    </w:p>
    <w:p w:rsidR="008F50F3" w:rsidRPr="00CB2BEF" w:rsidRDefault="008F50F3" w:rsidP="00CB2BEF">
      <w:pPr>
        <w:spacing w:after="0" w:line="240" w:lineRule="auto"/>
        <w:rPr>
          <w:rFonts w:ascii="Book Antiqua" w:hAnsi="Book Antiqua"/>
          <w:b/>
          <w:sz w:val="28"/>
          <w:szCs w:val="28"/>
        </w:rPr>
      </w:pPr>
      <w:r w:rsidRPr="00CB2BEF">
        <w:rPr>
          <w:rFonts w:ascii="Book Antiqua" w:hAnsi="Book Antiqua"/>
          <w:b/>
          <w:sz w:val="28"/>
          <w:szCs w:val="28"/>
        </w:rPr>
        <w:t xml:space="preserve">Mácsai István </w:t>
      </w:r>
      <w:r w:rsidR="00CB2BEF" w:rsidRPr="00CB2BEF">
        <w:rPr>
          <w:rFonts w:ascii="Book Antiqua" w:hAnsi="Book Antiqua"/>
          <w:b/>
          <w:sz w:val="28"/>
          <w:szCs w:val="28"/>
        </w:rPr>
        <w:t>kiállítása a Kiscelli Múzeumban</w:t>
      </w:r>
    </w:p>
    <w:p w:rsidR="008F50F3" w:rsidRPr="00CB2BEF" w:rsidRDefault="00A220CF" w:rsidP="00CB2BEF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CB2BE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220345</wp:posOffset>
            </wp:positionV>
            <wp:extent cx="2752725" cy="2064385"/>
            <wp:effectExtent l="0" t="0" r="9525" b="0"/>
            <wp:wrapSquare wrapText="bothSides"/>
            <wp:docPr id="1" name="Kép 1" descr="C:\Users\Otthon\Desktop\51. kézirat\múzeumfaló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1. kézirat\múzeumfaló\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0F3" w:rsidRPr="00CB2BEF" w:rsidRDefault="0059362F" w:rsidP="00CB2BE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B2BE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1780540</wp:posOffset>
            </wp:positionV>
            <wp:extent cx="2392680" cy="3190240"/>
            <wp:effectExtent l="0" t="0" r="7620" b="0"/>
            <wp:wrapSquare wrapText="bothSides"/>
            <wp:docPr id="3" name="Kép 3" descr="C:\Users\Otthon\Desktop\51. kézirat\múzeumfaló\19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51. kézirat\múzeumfaló\199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F3" w:rsidRPr="00CB2BEF">
        <w:rPr>
          <w:rFonts w:ascii="Book Antiqua" w:hAnsi="Book Antiqua"/>
          <w:sz w:val="28"/>
          <w:szCs w:val="28"/>
        </w:rPr>
        <w:t>A cím persze úgy lenne kor</w:t>
      </w:r>
      <w:r w:rsidR="00A220CF">
        <w:rPr>
          <w:rFonts w:ascii="Book Antiqua" w:hAnsi="Book Antiqua"/>
          <w:sz w:val="28"/>
          <w:szCs w:val="28"/>
        </w:rPr>
        <w:t>-</w:t>
      </w:r>
      <w:proofErr w:type="spellStart"/>
      <w:r w:rsidR="008F50F3" w:rsidRPr="00CB2BEF">
        <w:rPr>
          <w:rFonts w:ascii="Book Antiqua" w:hAnsi="Book Antiqua"/>
          <w:sz w:val="28"/>
          <w:szCs w:val="28"/>
        </w:rPr>
        <w:t>rekt</w:t>
      </w:r>
      <w:proofErr w:type="spellEnd"/>
      <w:r w:rsidR="008F50F3" w:rsidRPr="00CB2BEF">
        <w:rPr>
          <w:rFonts w:ascii="Book Antiqua" w:hAnsi="Book Antiqua"/>
          <w:sz w:val="28"/>
          <w:szCs w:val="28"/>
        </w:rPr>
        <w:t xml:space="preserve">, hogy „festő vagy mázoló” és a végére </w:t>
      </w:r>
      <w:r w:rsidR="008F50F3" w:rsidRPr="00CB2BEF">
        <w:rPr>
          <w:rFonts w:ascii="Book Antiqua" w:hAnsi="Book Antiqua" w:cstheme="minorHAnsi"/>
          <w:spacing w:val="-4"/>
          <w:sz w:val="28"/>
          <w:szCs w:val="28"/>
        </w:rPr>
        <w:t>kerülne egy kérdőjel is még.</w:t>
      </w:r>
      <w:r w:rsidR="008F50F3" w:rsidRPr="00CB2BEF">
        <w:rPr>
          <w:rFonts w:ascii="Book Antiqua" w:hAnsi="Book Antiqua"/>
          <w:sz w:val="28"/>
          <w:szCs w:val="28"/>
        </w:rPr>
        <w:t xml:space="preserve"> Merthogy Mácsai István megítélése jó ideje e két szélsőség között mozog. Van, aki jelentős művésznek tartja, aki </w:t>
      </w:r>
      <w:proofErr w:type="spellStart"/>
      <w:r w:rsidR="008F50F3" w:rsidRPr="00CB2BEF">
        <w:rPr>
          <w:rFonts w:ascii="Book Antiqua" w:hAnsi="Book Antiqua"/>
          <w:sz w:val="28"/>
          <w:szCs w:val="28"/>
        </w:rPr>
        <w:t>főműveivel</w:t>
      </w:r>
      <w:proofErr w:type="spellEnd"/>
      <w:r w:rsidR="008F50F3" w:rsidRPr="00CB2BEF">
        <w:rPr>
          <w:rFonts w:ascii="Book Antiqua" w:hAnsi="Book Antiqua"/>
          <w:sz w:val="28"/>
          <w:szCs w:val="28"/>
        </w:rPr>
        <w:t xml:space="preserve"> a huszadik század második felének élvonalába tartozik, és van, aki ügyes kezű iparosnak, aki szak</w:t>
      </w:r>
      <w:r w:rsidR="00A220CF">
        <w:rPr>
          <w:rFonts w:ascii="Book Antiqua" w:hAnsi="Book Antiqua"/>
          <w:sz w:val="28"/>
          <w:szCs w:val="28"/>
        </w:rPr>
        <w:t>-</w:t>
      </w:r>
      <w:proofErr w:type="spellStart"/>
      <w:r w:rsidR="008F50F3" w:rsidRPr="00CB2BEF">
        <w:rPr>
          <w:rFonts w:ascii="Book Antiqua" w:hAnsi="Book Antiqua"/>
          <w:sz w:val="28"/>
          <w:szCs w:val="28"/>
        </w:rPr>
        <w:t>mányba</w:t>
      </w:r>
      <w:proofErr w:type="spellEnd"/>
      <w:r w:rsidR="008F50F3" w:rsidRPr="00CB2BEF">
        <w:rPr>
          <w:rFonts w:ascii="Book Antiqua" w:hAnsi="Book Antiqua"/>
          <w:sz w:val="28"/>
          <w:szCs w:val="28"/>
        </w:rPr>
        <w:t xml:space="preserve"> gyártotta a jól eladható, köz</w:t>
      </w:r>
      <w:r w:rsidR="00A220CF">
        <w:rPr>
          <w:rFonts w:ascii="Book Antiqua" w:hAnsi="Book Antiqua"/>
          <w:sz w:val="28"/>
          <w:szCs w:val="28"/>
        </w:rPr>
        <w:t>-</w:t>
      </w:r>
      <w:r w:rsidR="008F50F3" w:rsidRPr="00CB2BEF">
        <w:rPr>
          <w:rFonts w:ascii="Book Antiqua" w:hAnsi="Book Antiqua"/>
          <w:sz w:val="28"/>
          <w:szCs w:val="28"/>
        </w:rPr>
        <w:t>érthető műveket: lássuk be, e két nézet elég messze van egymástól.</w:t>
      </w:r>
    </w:p>
    <w:p w:rsidR="008F50F3" w:rsidRPr="00CB2BEF" w:rsidRDefault="00CB00AF" w:rsidP="00CB2BE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B00A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 wp14:anchorId="21134151" wp14:editId="7ABD8C1A">
            <wp:simplePos x="0" y="0"/>
            <wp:positionH relativeFrom="column">
              <wp:posOffset>-71755</wp:posOffset>
            </wp:positionH>
            <wp:positionV relativeFrom="paragraph">
              <wp:posOffset>2092325</wp:posOffset>
            </wp:positionV>
            <wp:extent cx="3324225" cy="2493010"/>
            <wp:effectExtent l="0" t="0" r="9525" b="2540"/>
            <wp:wrapSquare wrapText="bothSides"/>
            <wp:docPr id="11" name="Kép 11" descr="C:\Users\Otthon\Desktop\51. kézirat\múzeumfaló\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51. kézirat\múzeumfaló\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F3" w:rsidRPr="00CB2BEF">
        <w:rPr>
          <w:rFonts w:ascii="Book Antiqua" w:hAnsi="Book Antiqua"/>
          <w:sz w:val="28"/>
          <w:szCs w:val="28"/>
        </w:rPr>
        <w:t>Ráadásul Mácsai esetében már ez a vagy-vagy i</w:t>
      </w:r>
      <w:r w:rsidR="00410BCA" w:rsidRPr="00CB2BEF">
        <w:rPr>
          <w:rFonts w:ascii="Book Antiqua" w:hAnsi="Book Antiqua"/>
          <w:sz w:val="28"/>
          <w:szCs w:val="28"/>
        </w:rPr>
        <w:t xml:space="preserve">s komoly </w:t>
      </w:r>
      <w:proofErr w:type="spellStart"/>
      <w:r w:rsidR="00410BCA" w:rsidRPr="00CB2BEF">
        <w:rPr>
          <w:rFonts w:ascii="Book Antiqua" w:hAnsi="Book Antiqua"/>
          <w:sz w:val="28"/>
          <w:szCs w:val="28"/>
        </w:rPr>
        <w:t>előrelépésnek</w:t>
      </w:r>
      <w:proofErr w:type="spellEnd"/>
      <w:r w:rsidR="00410BCA" w:rsidRPr="00CB2BE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10BCA" w:rsidRPr="00CB2BEF">
        <w:rPr>
          <w:rFonts w:ascii="Book Antiqua" w:hAnsi="Book Antiqua"/>
          <w:sz w:val="28"/>
          <w:szCs w:val="28"/>
        </w:rPr>
        <w:t>szá</w:t>
      </w:r>
      <w:r w:rsidR="00A220CF">
        <w:rPr>
          <w:rFonts w:ascii="Book Antiqua" w:hAnsi="Book Antiqua"/>
          <w:sz w:val="28"/>
          <w:szCs w:val="28"/>
        </w:rPr>
        <w:t>-</w:t>
      </w:r>
      <w:r w:rsidR="00410BCA" w:rsidRPr="00CB2BEF">
        <w:rPr>
          <w:rFonts w:ascii="Book Antiqua" w:hAnsi="Book Antiqua"/>
          <w:sz w:val="28"/>
          <w:szCs w:val="28"/>
        </w:rPr>
        <w:t>mít</w:t>
      </w:r>
      <w:proofErr w:type="spellEnd"/>
      <w:r w:rsidR="008F50F3" w:rsidRPr="00CB2BEF">
        <w:rPr>
          <w:rFonts w:ascii="Book Antiqua" w:hAnsi="Book Antiqua"/>
          <w:sz w:val="28"/>
          <w:szCs w:val="28"/>
        </w:rPr>
        <w:t>, merthogy évtizedekig fel sem vető</w:t>
      </w:r>
      <w:r w:rsidR="00A220CF">
        <w:rPr>
          <w:rFonts w:ascii="Book Antiqua" w:hAnsi="Book Antiqua"/>
          <w:sz w:val="28"/>
          <w:szCs w:val="28"/>
        </w:rPr>
        <w:t>-</w:t>
      </w:r>
      <w:proofErr w:type="spellStart"/>
      <w:r w:rsidR="008F50F3" w:rsidRPr="00CB2BEF">
        <w:rPr>
          <w:rFonts w:ascii="Book Antiqua" w:hAnsi="Book Antiqua"/>
          <w:sz w:val="28"/>
          <w:szCs w:val="28"/>
        </w:rPr>
        <w:t>dött</w:t>
      </w:r>
      <w:proofErr w:type="spellEnd"/>
      <w:r w:rsidR="008F50F3" w:rsidRPr="00CB2BEF">
        <w:rPr>
          <w:rFonts w:ascii="Book Antiqua" w:hAnsi="Book Antiqua"/>
          <w:sz w:val="28"/>
          <w:szCs w:val="28"/>
        </w:rPr>
        <w:t>, kérdésként sem. A szocreál múl</w:t>
      </w:r>
      <w:r w:rsidR="00A220CF">
        <w:rPr>
          <w:rFonts w:ascii="Book Antiqua" w:hAnsi="Book Antiqua"/>
          <w:sz w:val="28"/>
          <w:szCs w:val="28"/>
        </w:rPr>
        <w:t>-</w:t>
      </w:r>
      <w:r w:rsidR="008F50F3" w:rsidRPr="00CB2BEF">
        <w:rPr>
          <w:rFonts w:ascii="Book Antiqua" w:hAnsi="Book Antiqua"/>
          <w:sz w:val="28"/>
          <w:szCs w:val="28"/>
        </w:rPr>
        <w:t>tával a festő kikerült a kánonból, az ultizóknak nem volt elég lelkes, a bet</w:t>
      </w:r>
      <w:r w:rsidR="00A220CF">
        <w:rPr>
          <w:rFonts w:ascii="Book Antiqua" w:hAnsi="Book Antiqua"/>
          <w:sz w:val="28"/>
          <w:szCs w:val="28"/>
        </w:rPr>
        <w:t>-</w:t>
      </w:r>
      <w:proofErr w:type="spellStart"/>
      <w:r w:rsidR="008F50F3" w:rsidRPr="00CB2BEF">
        <w:rPr>
          <w:rFonts w:ascii="Book Antiqua" w:hAnsi="Book Antiqua"/>
          <w:sz w:val="28"/>
          <w:szCs w:val="28"/>
        </w:rPr>
        <w:t>lizőknek</w:t>
      </w:r>
      <w:proofErr w:type="spellEnd"/>
      <w:r w:rsidR="008F50F3" w:rsidRPr="00CB2BEF">
        <w:rPr>
          <w:rFonts w:ascii="Book Antiqua" w:hAnsi="Book Antiqua"/>
          <w:sz w:val="28"/>
          <w:szCs w:val="28"/>
        </w:rPr>
        <w:t xml:space="preserve"> nem volt elég érthetetlen, őt a hazai képzőművészeti erőterek </w:t>
      </w:r>
      <w:proofErr w:type="spellStart"/>
      <w:r w:rsidR="008F50F3" w:rsidRPr="00CB2BEF">
        <w:rPr>
          <w:rFonts w:ascii="Book Antiqua" w:hAnsi="Book Antiqua"/>
          <w:sz w:val="28"/>
          <w:szCs w:val="28"/>
        </w:rPr>
        <w:t>átrende</w:t>
      </w:r>
      <w:r w:rsidR="00A220CF">
        <w:rPr>
          <w:rFonts w:ascii="Book Antiqua" w:hAnsi="Book Antiqua"/>
          <w:sz w:val="28"/>
          <w:szCs w:val="28"/>
        </w:rPr>
        <w:t>-</w:t>
      </w:r>
      <w:r w:rsidR="008F50F3" w:rsidRPr="00CB2BEF">
        <w:rPr>
          <w:rFonts w:ascii="Book Antiqua" w:hAnsi="Book Antiqua"/>
          <w:sz w:val="28"/>
          <w:szCs w:val="28"/>
        </w:rPr>
        <w:t>ződése</w:t>
      </w:r>
      <w:proofErr w:type="spellEnd"/>
      <w:r w:rsidR="008F50F3" w:rsidRPr="00CB2BEF">
        <w:rPr>
          <w:rFonts w:ascii="Book Antiqua" w:hAnsi="Book Antiqua"/>
          <w:sz w:val="28"/>
          <w:szCs w:val="28"/>
        </w:rPr>
        <w:t xml:space="preserve"> c</w:t>
      </w:r>
      <w:r w:rsidR="00410BCA" w:rsidRPr="00CB2BEF">
        <w:rPr>
          <w:rFonts w:ascii="Book Antiqua" w:hAnsi="Book Antiqua"/>
          <w:sz w:val="28"/>
          <w:szCs w:val="28"/>
        </w:rPr>
        <w:t>supán annyiban érintette, hogy akár ez volt a nyerő, akár az, ő</w:t>
      </w:r>
      <w:r w:rsidR="008F50F3" w:rsidRPr="00CB2BEF">
        <w:rPr>
          <w:rFonts w:ascii="Book Antiqua" w:hAnsi="Book Antiqua"/>
          <w:sz w:val="28"/>
          <w:szCs w:val="28"/>
        </w:rPr>
        <w:t xml:space="preserve"> mindenből kimaradt. Nem véletlen, hogy ez a </w:t>
      </w:r>
      <w:proofErr w:type="spellStart"/>
      <w:r w:rsidR="008F50F3" w:rsidRPr="00CB2BEF">
        <w:rPr>
          <w:rFonts w:ascii="Book Antiqua" w:hAnsi="Book Antiqua"/>
          <w:sz w:val="28"/>
          <w:szCs w:val="28"/>
        </w:rPr>
        <w:t>retros</w:t>
      </w:r>
      <w:r w:rsidR="00A220CF">
        <w:rPr>
          <w:rFonts w:ascii="Book Antiqua" w:hAnsi="Book Antiqua"/>
          <w:sz w:val="28"/>
          <w:szCs w:val="28"/>
        </w:rPr>
        <w:t>-</w:t>
      </w:r>
      <w:r w:rsidR="008F50F3" w:rsidRPr="00CB2BEF">
        <w:rPr>
          <w:rFonts w:ascii="Book Antiqua" w:hAnsi="Book Antiqua"/>
          <w:sz w:val="28"/>
          <w:szCs w:val="28"/>
        </w:rPr>
        <w:t>pektív</w:t>
      </w:r>
      <w:proofErr w:type="spellEnd"/>
      <w:r w:rsidR="008F50F3" w:rsidRPr="00CB2BEF">
        <w:rPr>
          <w:rFonts w:ascii="Book Antiqua" w:hAnsi="Book Antiqua"/>
          <w:sz w:val="28"/>
          <w:szCs w:val="28"/>
        </w:rPr>
        <w:t xml:space="preserve"> kiállítás, mely </w:t>
      </w:r>
      <w:r w:rsidR="00410BCA" w:rsidRPr="00CB2BEF">
        <w:rPr>
          <w:rFonts w:ascii="Book Antiqua" w:hAnsi="Book Antiqua"/>
          <w:sz w:val="28"/>
          <w:szCs w:val="28"/>
        </w:rPr>
        <w:t>szüle</w:t>
      </w:r>
      <w:r w:rsidR="00A220CF">
        <w:rPr>
          <w:rFonts w:ascii="Book Antiqua" w:hAnsi="Book Antiqua"/>
          <w:sz w:val="28"/>
          <w:szCs w:val="28"/>
        </w:rPr>
        <w:t>-</w:t>
      </w:r>
      <w:proofErr w:type="spellStart"/>
      <w:r w:rsidR="00410BCA" w:rsidRPr="00CB2BEF">
        <w:rPr>
          <w:rFonts w:ascii="Book Antiqua" w:hAnsi="Book Antiqua"/>
          <w:sz w:val="28"/>
          <w:szCs w:val="28"/>
        </w:rPr>
        <w:t>tésének</w:t>
      </w:r>
      <w:proofErr w:type="spellEnd"/>
      <w:r w:rsidR="00410BCA" w:rsidRPr="00CB2BEF">
        <w:rPr>
          <w:rFonts w:ascii="Book Antiqua" w:hAnsi="Book Antiqua"/>
          <w:sz w:val="28"/>
          <w:szCs w:val="28"/>
        </w:rPr>
        <w:t xml:space="preserve"> századik </w:t>
      </w:r>
      <w:proofErr w:type="spellStart"/>
      <w:r w:rsidR="00410BCA" w:rsidRPr="00CB2BEF">
        <w:rPr>
          <w:rFonts w:ascii="Book Antiqua" w:hAnsi="Book Antiqua"/>
          <w:sz w:val="28"/>
          <w:szCs w:val="28"/>
        </w:rPr>
        <w:t>évfordulójá</w:t>
      </w:r>
      <w:r w:rsidR="00A220CF">
        <w:rPr>
          <w:rFonts w:ascii="Book Antiqua" w:hAnsi="Book Antiqua"/>
          <w:sz w:val="28"/>
          <w:szCs w:val="28"/>
        </w:rPr>
        <w:t>-</w:t>
      </w:r>
      <w:r w:rsidR="00410BCA" w:rsidRPr="00CB2BEF">
        <w:rPr>
          <w:rFonts w:ascii="Book Antiqua" w:hAnsi="Book Antiqua"/>
          <w:sz w:val="28"/>
          <w:szCs w:val="28"/>
        </w:rPr>
        <w:t>ra</w:t>
      </w:r>
      <w:proofErr w:type="spellEnd"/>
      <w:r w:rsidR="00410BCA" w:rsidRPr="00CB2BEF">
        <w:rPr>
          <w:rFonts w:ascii="Book Antiqua" w:hAnsi="Book Antiqua"/>
          <w:sz w:val="28"/>
          <w:szCs w:val="28"/>
        </w:rPr>
        <w:t xml:space="preserve"> rendeződött, azt a címet viseli, hogy </w:t>
      </w:r>
      <w:r w:rsidR="00D06E7B" w:rsidRPr="0059362F">
        <w:rPr>
          <w:rFonts w:ascii="Book Antiqua" w:hAnsi="Book Antiqua"/>
          <w:i/>
          <w:sz w:val="28"/>
          <w:szCs w:val="28"/>
        </w:rPr>
        <w:t>Elmozdul a fal</w:t>
      </w:r>
      <w:r w:rsidR="00410BCA" w:rsidRPr="00CB2BEF">
        <w:rPr>
          <w:rFonts w:ascii="Book Antiqua" w:hAnsi="Book Antiqua"/>
          <w:sz w:val="28"/>
          <w:szCs w:val="28"/>
        </w:rPr>
        <w:t xml:space="preserve">. Ezt érthetjük úgy, hogy végre megtörjük az életmű körüli csendet, és úgy, hogy az </w:t>
      </w:r>
      <w:proofErr w:type="spellStart"/>
      <w:r w:rsidR="00410BCA" w:rsidRPr="00CB2BEF">
        <w:rPr>
          <w:rFonts w:ascii="Book Antiqua" w:hAnsi="Book Antiqua"/>
          <w:sz w:val="28"/>
          <w:szCs w:val="28"/>
        </w:rPr>
        <w:t>eddi</w:t>
      </w:r>
      <w:r w:rsidR="00A220CF">
        <w:rPr>
          <w:rFonts w:ascii="Book Antiqua" w:hAnsi="Book Antiqua"/>
          <w:sz w:val="28"/>
          <w:szCs w:val="28"/>
        </w:rPr>
        <w:t>-</w:t>
      </w:r>
      <w:r w:rsidR="00410BCA" w:rsidRPr="00CB2BEF">
        <w:rPr>
          <w:rFonts w:ascii="Book Antiqua" w:hAnsi="Book Antiqua"/>
          <w:sz w:val="28"/>
          <w:szCs w:val="28"/>
        </w:rPr>
        <w:t>gi</w:t>
      </w:r>
      <w:proofErr w:type="spellEnd"/>
      <w:r w:rsidR="00410BCA" w:rsidRPr="00CB2BEF">
        <w:rPr>
          <w:rFonts w:ascii="Book Antiqua" w:hAnsi="Book Antiqua"/>
          <w:sz w:val="28"/>
          <w:szCs w:val="28"/>
        </w:rPr>
        <w:t xml:space="preserve"> fal, mely őt a tisztességes kritikai megítéléstől elválasz</w:t>
      </w:r>
      <w:r w:rsidR="00A220CF">
        <w:rPr>
          <w:rFonts w:ascii="Book Antiqua" w:hAnsi="Book Antiqua"/>
          <w:sz w:val="28"/>
          <w:szCs w:val="28"/>
        </w:rPr>
        <w:t>-</w:t>
      </w:r>
      <w:proofErr w:type="spellStart"/>
      <w:r w:rsidR="00A220CF" w:rsidRPr="0059362F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90805</wp:posOffset>
            </wp:positionV>
            <wp:extent cx="2371725" cy="3152775"/>
            <wp:effectExtent l="0" t="0" r="9525" b="9525"/>
            <wp:wrapSquare wrapText="bothSides"/>
            <wp:docPr id="4" name="Kép 4" descr="C:\Users\Otthon\Desktop\51. kézirat\múzeumfaló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51. kézirat\múzeumfaló\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4687" r="9028" b="9114"/>
                    <a:stretch/>
                  </pic:blipFill>
                  <pic:spPr bwMode="auto">
                    <a:xfrm>
                      <a:off x="0" y="0"/>
                      <a:ext cx="2371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BCA" w:rsidRPr="00CB2BEF">
        <w:rPr>
          <w:rFonts w:ascii="Book Antiqua" w:hAnsi="Book Antiqua"/>
          <w:sz w:val="28"/>
          <w:szCs w:val="28"/>
        </w:rPr>
        <w:t>totta</w:t>
      </w:r>
      <w:proofErr w:type="spellEnd"/>
      <w:r w:rsidR="00410BCA" w:rsidRPr="00CB2BEF">
        <w:rPr>
          <w:rFonts w:ascii="Book Antiqua" w:hAnsi="Book Antiqua"/>
          <w:sz w:val="28"/>
          <w:szCs w:val="28"/>
        </w:rPr>
        <w:t>, most végre leomlik. A szervezők (kurátor: B. Nagy Anikó) úgy látom, be</w:t>
      </w:r>
      <w:r w:rsidR="00A220CF">
        <w:rPr>
          <w:rFonts w:ascii="Book Antiqua" w:hAnsi="Book Antiqua"/>
          <w:sz w:val="28"/>
          <w:szCs w:val="28"/>
        </w:rPr>
        <w:t>-</w:t>
      </w:r>
      <w:r w:rsidR="00410BCA" w:rsidRPr="00CB2BEF">
        <w:rPr>
          <w:rFonts w:ascii="Book Antiqua" w:hAnsi="Book Antiqua"/>
          <w:sz w:val="28"/>
          <w:szCs w:val="28"/>
        </w:rPr>
        <w:t xml:space="preserve">érik annyival, hogy felteszik (maguknak és nekünk) az alapvető kérdéseket, de </w:t>
      </w:r>
      <w:proofErr w:type="spellStart"/>
      <w:r w:rsidR="00410BCA" w:rsidRPr="00CB2BEF">
        <w:rPr>
          <w:rFonts w:ascii="Book Antiqua" w:hAnsi="Book Antiqua"/>
          <w:sz w:val="28"/>
          <w:szCs w:val="28"/>
        </w:rPr>
        <w:t>vá</w:t>
      </w:r>
      <w:r w:rsidR="0059362F">
        <w:rPr>
          <w:rFonts w:ascii="Book Antiqua" w:hAnsi="Book Antiqua"/>
          <w:sz w:val="28"/>
          <w:szCs w:val="28"/>
        </w:rPr>
        <w:t>-</w:t>
      </w:r>
      <w:r w:rsidR="00410BCA" w:rsidRPr="00CB2BEF">
        <w:rPr>
          <w:rFonts w:ascii="Book Antiqua" w:hAnsi="Book Antiqua"/>
          <w:sz w:val="28"/>
          <w:szCs w:val="28"/>
        </w:rPr>
        <w:t>laszt</w:t>
      </w:r>
      <w:proofErr w:type="spellEnd"/>
      <w:r w:rsidR="00410BCA" w:rsidRPr="00CB2BEF">
        <w:rPr>
          <w:rFonts w:ascii="Book Antiqua" w:hAnsi="Book Antiqua"/>
          <w:sz w:val="28"/>
          <w:szCs w:val="28"/>
        </w:rPr>
        <w:t xml:space="preserve"> nem adnak, csupán arra </w:t>
      </w:r>
      <w:proofErr w:type="spellStart"/>
      <w:r w:rsidR="00410BCA" w:rsidRPr="00CB2BEF">
        <w:rPr>
          <w:rFonts w:ascii="Book Antiqua" w:hAnsi="Book Antiqua"/>
          <w:sz w:val="28"/>
          <w:szCs w:val="28"/>
        </w:rPr>
        <w:t>töreksze</w:t>
      </w:r>
      <w:r w:rsidR="0059362F">
        <w:rPr>
          <w:rFonts w:ascii="Book Antiqua" w:hAnsi="Book Antiqua"/>
          <w:sz w:val="28"/>
          <w:szCs w:val="28"/>
        </w:rPr>
        <w:t>-</w:t>
      </w:r>
      <w:r w:rsidR="00410BCA" w:rsidRPr="00CB2BEF">
        <w:rPr>
          <w:rFonts w:ascii="Book Antiqua" w:hAnsi="Book Antiqua"/>
          <w:sz w:val="28"/>
          <w:szCs w:val="28"/>
        </w:rPr>
        <w:t>nek</w:t>
      </w:r>
      <w:proofErr w:type="spellEnd"/>
      <w:r w:rsidR="00410BCA" w:rsidRPr="00CB2BEF">
        <w:rPr>
          <w:rFonts w:ascii="Book Antiqua" w:hAnsi="Book Antiqua"/>
          <w:sz w:val="28"/>
          <w:szCs w:val="28"/>
        </w:rPr>
        <w:t xml:space="preserve">, hogy végre történjék valami Mácsai körül. Végtelenül tisztességes álláspont ez, mint ahogy végtelenül tisztességes, valamint élvezetesen magas színvonalú a tárlat is. Minden fogódzót megad a látogatónak, hogy maga alakíthassa ki álláspontját Mácsaival kapcsolatban. </w:t>
      </w:r>
      <w:r w:rsidR="004D6A43" w:rsidRPr="00CB2BEF">
        <w:rPr>
          <w:rFonts w:ascii="Book Antiqua" w:hAnsi="Book Antiqua"/>
          <w:sz w:val="28"/>
          <w:szCs w:val="28"/>
        </w:rPr>
        <w:t>Gazdag a kínálat portrékból, csend</w:t>
      </w:r>
      <w:r w:rsidR="0059362F">
        <w:rPr>
          <w:rFonts w:ascii="Book Antiqua" w:hAnsi="Book Antiqua"/>
          <w:sz w:val="28"/>
          <w:szCs w:val="28"/>
        </w:rPr>
        <w:t>-</w:t>
      </w:r>
      <w:r w:rsidR="00A220CF" w:rsidRPr="00A220C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2881630</wp:posOffset>
            </wp:positionV>
            <wp:extent cx="2259330" cy="3012440"/>
            <wp:effectExtent l="0" t="0" r="7620" b="0"/>
            <wp:wrapSquare wrapText="bothSides"/>
            <wp:docPr id="9" name="Kép 9" descr="C:\Users\Otthon\Desktop\51. kézirat\múzeumfaló\2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1. kézirat\múzeumfaló\23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A43" w:rsidRPr="00CB2BEF">
        <w:rPr>
          <w:rFonts w:ascii="Book Antiqua" w:hAnsi="Book Antiqua"/>
          <w:sz w:val="28"/>
          <w:szCs w:val="28"/>
        </w:rPr>
        <w:t>életekből, zsáner</w:t>
      </w:r>
      <w:r w:rsidR="00A220CF">
        <w:rPr>
          <w:rFonts w:ascii="Book Antiqua" w:hAnsi="Book Antiqua"/>
          <w:sz w:val="28"/>
          <w:szCs w:val="28"/>
        </w:rPr>
        <w:t>-</w:t>
      </w:r>
      <w:r w:rsidR="004D6A43" w:rsidRPr="00CB2BEF">
        <w:rPr>
          <w:rFonts w:ascii="Book Antiqua" w:hAnsi="Book Antiqua"/>
          <w:sz w:val="28"/>
          <w:szCs w:val="28"/>
        </w:rPr>
        <w:t xml:space="preserve">képekből, </w:t>
      </w:r>
      <w:proofErr w:type="spellStart"/>
      <w:r w:rsidR="004D6A43" w:rsidRPr="00CB2BEF">
        <w:rPr>
          <w:rFonts w:ascii="Book Antiqua" w:hAnsi="Book Antiqua"/>
          <w:sz w:val="28"/>
          <w:szCs w:val="28"/>
        </w:rPr>
        <w:t>vedutákból</w:t>
      </w:r>
      <w:proofErr w:type="spellEnd"/>
      <w:r w:rsidR="004D6A43" w:rsidRPr="00CB2BEF">
        <w:rPr>
          <w:rFonts w:ascii="Book Antiqua" w:hAnsi="Book Antiqua"/>
          <w:sz w:val="28"/>
          <w:szCs w:val="28"/>
        </w:rPr>
        <w:t>, és vannak fotók, kisfilmek, részletes magyarázó szövegek, egyszóval aki sosem hallott a művészről, a tárlat végén az is tud véleményt formálni, s megeshet, hogy valaki szilárd előítéletek</w:t>
      </w:r>
      <w:r>
        <w:rPr>
          <w:rFonts w:ascii="Book Antiqua" w:hAnsi="Book Antiqua"/>
          <w:sz w:val="28"/>
          <w:szCs w:val="28"/>
        </w:rPr>
        <w:t>-</w:t>
      </w:r>
      <w:r w:rsidR="004D6A43" w:rsidRPr="00CB2BEF">
        <w:rPr>
          <w:rFonts w:ascii="Book Antiqua" w:hAnsi="Book Antiqua"/>
          <w:sz w:val="28"/>
          <w:szCs w:val="28"/>
        </w:rPr>
        <w:t>kel kezdett bele a sétába, és homlok</w:t>
      </w:r>
      <w:r>
        <w:rPr>
          <w:rFonts w:ascii="Book Antiqua" w:hAnsi="Book Antiqua"/>
          <w:sz w:val="28"/>
          <w:szCs w:val="28"/>
        </w:rPr>
        <w:t>-</w:t>
      </w:r>
      <w:r w:rsidR="004D6A43" w:rsidRPr="00CB2BEF">
        <w:rPr>
          <w:rFonts w:ascii="Book Antiqua" w:hAnsi="Book Antiqua"/>
          <w:sz w:val="28"/>
          <w:szCs w:val="28"/>
        </w:rPr>
        <w:t>egyenest ellentétes ítélettel távozik. (Meg, persze, az is, hogy marad eredeti véle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D6A43" w:rsidRPr="00CB2BEF">
        <w:rPr>
          <w:rFonts w:ascii="Book Antiqua" w:hAnsi="Book Antiqua"/>
          <w:sz w:val="28"/>
          <w:szCs w:val="28"/>
        </w:rPr>
        <w:t>ményénél</w:t>
      </w:r>
      <w:proofErr w:type="spellEnd"/>
      <w:r w:rsidR="004D6A43" w:rsidRPr="00CB2BEF">
        <w:rPr>
          <w:rFonts w:ascii="Book Antiqua" w:hAnsi="Book Antiqua"/>
          <w:sz w:val="28"/>
          <w:szCs w:val="28"/>
        </w:rPr>
        <w:t xml:space="preserve">.) Mondom, a kiállítás rendezése a legmagasabb osztályzatot </w:t>
      </w:r>
      <w:proofErr w:type="spellStart"/>
      <w:r w:rsidR="004D6A43" w:rsidRPr="00CB2BEF">
        <w:rPr>
          <w:rFonts w:ascii="Book Antiqua" w:hAnsi="Book Antiqua"/>
          <w:sz w:val="28"/>
          <w:szCs w:val="28"/>
        </w:rPr>
        <w:t>érdemli</w:t>
      </w:r>
      <w:proofErr w:type="spellEnd"/>
      <w:r w:rsidR="004D6A43" w:rsidRPr="00CB2BEF">
        <w:rPr>
          <w:rFonts w:ascii="Book Antiqua" w:hAnsi="Book Antiqua"/>
          <w:sz w:val="28"/>
          <w:szCs w:val="28"/>
        </w:rPr>
        <w:t xml:space="preserve">, és </w:t>
      </w:r>
      <w:r w:rsidRPr="0059362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 wp14:anchorId="7ED4561B" wp14:editId="32F84178">
            <wp:simplePos x="0" y="0"/>
            <wp:positionH relativeFrom="column">
              <wp:posOffset>-4445</wp:posOffset>
            </wp:positionH>
            <wp:positionV relativeFrom="paragraph">
              <wp:posOffset>5605780</wp:posOffset>
            </wp:positionV>
            <wp:extent cx="2371725" cy="3162300"/>
            <wp:effectExtent l="0" t="0" r="9525" b="0"/>
            <wp:wrapSquare wrapText="bothSides"/>
            <wp:docPr id="6" name="Kép 6" descr="C:\Users\Otthon\Desktop\51. kézirat\múzeumfaló\2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1. kézirat\múzeumfaló\220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A43" w:rsidRPr="00CB2BEF">
        <w:rPr>
          <w:rFonts w:ascii="Book Antiqua" w:hAnsi="Book Antiqua"/>
          <w:sz w:val="28"/>
          <w:szCs w:val="28"/>
        </w:rPr>
        <w:t>még egy csillag is járna hozzá, ha a templomtér közepén nem mozognának a falak valóságosan is, ráerősítve mintegy a tárlat címére. Ez bizony egy kicsit szájbarágós ötlet, még</w:t>
      </w:r>
      <w:r w:rsidR="001F4E68" w:rsidRPr="00CB2BEF">
        <w:rPr>
          <w:rFonts w:ascii="Book Antiqua" w:hAnsi="Book Antiqua"/>
          <w:sz w:val="28"/>
          <w:szCs w:val="28"/>
        </w:rPr>
        <w:t xml:space="preserve"> </w:t>
      </w:r>
      <w:r w:rsidR="004D6A43" w:rsidRPr="00CB2BEF">
        <w:rPr>
          <w:rFonts w:ascii="Book Antiqua" w:hAnsi="Book Antiqua"/>
          <w:sz w:val="28"/>
          <w:szCs w:val="28"/>
        </w:rPr>
        <w:t xml:space="preserve">ha a kényszer szülte is, minthogy a belső tér oly hatalmas, hogy mindig fel kell szabdalni valahogy. </w:t>
      </w:r>
    </w:p>
    <w:p w:rsidR="00232F06" w:rsidRPr="00CB2BEF" w:rsidRDefault="00232F06" w:rsidP="0059362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B2BEF">
        <w:rPr>
          <w:rFonts w:ascii="Book Antiqua" w:hAnsi="Book Antiqua"/>
          <w:sz w:val="28"/>
          <w:szCs w:val="28"/>
        </w:rPr>
        <w:t>S miután ilyen szépen levezettem, hogy a látogatás végére minden</w:t>
      </w:r>
      <w:r w:rsidR="00D06E7B" w:rsidRPr="00CB2BEF">
        <w:rPr>
          <w:rFonts w:ascii="Book Antiqua" w:hAnsi="Book Antiqua"/>
          <w:sz w:val="28"/>
          <w:szCs w:val="28"/>
        </w:rPr>
        <w:t>ki ki</w:t>
      </w:r>
      <w:r w:rsidR="00CB00AF">
        <w:rPr>
          <w:rFonts w:ascii="Book Antiqua" w:hAnsi="Book Antiqua"/>
          <w:sz w:val="28"/>
          <w:szCs w:val="28"/>
        </w:rPr>
        <w:t>-</w:t>
      </w:r>
      <w:r w:rsidR="00D06E7B" w:rsidRPr="00CB2BEF">
        <w:rPr>
          <w:rFonts w:ascii="Book Antiqua" w:hAnsi="Book Antiqua"/>
          <w:sz w:val="28"/>
          <w:szCs w:val="28"/>
        </w:rPr>
        <w:t xml:space="preserve">alakíthatja álláspontját Mácsai István művészetével kapcsolatban, nem </w:t>
      </w:r>
      <w:proofErr w:type="spellStart"/>
      <w:r w:rsidR="00D06E7B" w:rsidRPr="00CB2BEF">
        <w:rPr>
          <w:rFonts w:ascii="Book Antiqua" w:hAnsi="Book Antiqua"/>
          <w:sz w:val="28"/>
          <w:szCs w:val="28"/>
        </w:rPr>
        <w:t>kerülhe</w:t>
      </w:r>
      <w:proofErr w:type="spellEnd"/>
      <w:r w:rsidR="00CB00AF">
        <w:rPr>
          <w:rFonts w:ascii="Book Antiqua" w:hAnsi="Book Antiqua"/>
          <w:sz w:val="28"/>
          <w:szCs w:val="28"/>
        </w:rPr>
        <w:t>-</w:t>
      </w:r>
      <w:r w:rsidR="00D06E7B" w:rsidRPr="00CB2BEF">
        <w:rPr>
          <w:rFonts w:ascii="Book Antiqua" w:hAnsi="Book Antiqua"/>
          <w:sz w:val="28"/>
          <w:szCs w:val="28"/>
        </w:rPr>
        <w:t>tem meg, hogy előrukkoljak a magamé</w:t>
      </w:r>
      <w:r w:rsidR="00CB00AF">
        <w:rPr>
          <w:rFonts w:ascii="Book Antiqua" w:hAnsi="Book Antiqua"/>
          <w:sz w:val="28"/>
          <w:szCs w:val="28"/>
        </w:rPr>
        <w:t>-</w:t>
      </w:r>
      <w:proofErr w:type="spellStart"/>
      <w:r w:rsidR="00D06E7B" w:rsidRPr="00CB2BEF">
        <w:rPr>
          <w:rFonts w:ascii="Book Antiqua" w:hAnsi="Book Antiqua"/>
          <w:sz w:val="28"/>
          <w:szCs w:val="28"/>
        </w:rPr>
        <w:t>val</w:t>
      </w:r>
      <w:proofErr w:type="spellEnd"/>
      <w:r w:rsidR="00D06E7B" w:rsidRPr="00CB2BEF">
        <w:rPr>
          <w:rFonts w:ascii="Book Antiqua" w:hAnsi="Book Antiqua"/>
          <w:sz w:val="28"/>
          <w:szCs w:val="28"/>
        </w:rPr>
        <w:t>. Íme: festő és mázoló. Bravúros rajz</w:t>
      </w:r>
      <w:r w:rsidR="00CB00AF">
        <w:rPr>
          <w:rFonts w:ascii="Book Antiqua" w:hAnsi="Book Antiqua"/>
          <w:sz w:val="28"/>
          <w:szCs w:val="28"/>
        </w:rPr>
        <w:t>-</w:t>
      </w:r>
      <w:r w:rsidR="00CB00AF" w:rsidRPr="00CB00AF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71755</wp:posOffset>
            </wp:positionV>
            <wp:extent cx="3416300" cy="2562225"/>
            <wp:effectExtent l="0" t="0" r="0" b="9525"/>
            <wp:wrapSquare wrapText="bothSides"/>
            <wp:docPr id="12" name="Kép 12" descr="C:\Users\Otthon\Desktop\51. kézirat\múzeumfaló\2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51. kézirat\múzeumfaló\22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E7B" w:rsidRPr="00CB2BEF">
        <w:rPr>
          <w:rFonts w:ascii="Book Antiqua" w:hAnsi="Book Antiqua"/>
          <w:sz w:val="28"/>
          <w:szCs w:val="28"/>
        </w:rPr>
        <w:t>készségű, született tehet</w:t>
      </w:r>
      <w:r w:rsidR="00CB00AF">
        <w:rPr>
          <w:rFonts w:ascii="Book Antiqua" w:hAnsi="Book Antiqua"/>
          <w:sz w:val="28"/>
          <w:szCs w:val="28"/>
        </w:rPr>
        <w:t>-</w:t>
      </w:r>
      <w:proofErr w:type="spellStart"/>
      <w:r w:rsidR="00D06E7B" w:rsidRPr="00CB2BEF">
        <w:rPr>
          <w:rFonts w:ascii="Book Antiqua" w:hAnsi="Book Antiqua"/>
          <w:sz w:val="28"/>
          <w:szCs w:val="28"/>
        </w:rPr>
        <w:t>ség</w:t>
      </w:r>
      <w:proofErr w:type="spellEnd"/>
      <w:r w:rsidR="00D06E7B" w:rsidRPr="00CB2BEF">
        <w:rPr>
          <w:rFonts w:ascii="Book Antiqua" w:hAnsi="Book Antiqua"/>
          <w:sz w:val="28"/>
          <w:szCs w:val="28"/>
        </w:rPr>
        <w:t xml:space="preserve">, akinek pályája egy </w:t>
      </w:r>
      <w:proofErr w:type="spellStart"/>
      <w:r w:rsidR="00D06E7B" w:rsidRPr="00CB2BEF">
        <w:rPr>
          <w:rFonts w:ascii="Book Antiqua" w:hAnsi="Book Antiqua"/>
          <w:sz w:val="28"/>
          <w:szCs w:val="28"/>
        </w:rPr>
        <w:t>kül</w:t>
      </w:r>
      <w:proofErr w:type="spellEnd"/>
      <w:r w:rsidR="00CB00AF">
        <w:rPr>
          <w:rFonts w:ascii="Book Antiqua" w:hAnsi="Book Antiqua"/>
          <w:sz w:val="28"/>
          <w:szCs w:val="28"/>
        </w:rPr>
        <w:t>-</w:t>
      </w:r>
      <w:r w:rsidR="00D06E7B" w:rsidRPr="00CB2BEF">
        <w:rPr>
          <w:rFonts w:ascii="Book Antiqua" w:hAnsi="Book Antiqua"/>
          <w:sz w:val="28"/>
          <w:szCs w:val="28"/>
        </w:rPr>
        <w:t xml:space="preserve">földi hatásoktól eltiltott, </w:t>
      </w:r>
      <w:proofErr w:type="spellStart"/>
      <w:r w:rsidR="00D06E7B" w:rsidRPr="00CB2BEF">
        <w:rPr>
          <w:rFonts w:ascii="Book Antiqua" w:hAnsi="Book Antiqua"/>
          <w:sz w:val="28"/>
          <w:szCs w:val="28"/>
        </w:rPr>
        <w:t>ka</w:t>
      </w:r>
      <w:r w:rsidR="00CB00AF">
        <w:rPr>
          <w:rFonts w:ascii="Book Antiqua" w:hAnsi="Book Antiqua"/>
          <w:sz w:val="28"/>
          <w:szCs w:val="28"/>
        </w:rPr>
        <w:t>-</w:t>
      </w:r>
      <w:r w:rsidR="00D06E7B" w:rsidRPr="00CB2BEF">
        <w:rPr>
          <w:rFonts w:ascii="Book Antiqua" w:hAnsi="Book Antiqua"/>
          <w:sz w:val="28"/>
          <w:szCs w:val="28"/>
        </w:rPr>
        <w:t>lodába</w:t>
      </w:r>
      <w:proofErr w:type="spellEnd"/>
      <w:r w:rsidR="00D06E7B" w:rsidRPr="00CB2BEF">
        <w:rPr>
          <w:rFonts w:ascii="Book Antiqua" w:hAnsi="Book Antiqua"/>
          <w:sz w:val="28"/>
          <w:szCs w:val="28"/>
        </w:rPr>
        <w:t xml:space="preserve"> zárt, sematikus kör</w:t>
      </w:r>
      <w:r w:rsidR="00CB00AF">
        <w:rPr>
          <w:rFonts w:ascii="Book Antiqua" w:hAnsi="Book Antiqua"/>
          <w:sz w:val="28"/>
          <w:szCs w:val="28"/>
        </w:rPr>
        <w:t>-</w:t>
      </w:r>
      <w:proofErr w:type="spellStart"/>
      <w:r w:rsidR="00D06E7B" w:rsidRPr="00CB2BEF">
        <w:rPr>
          <w:rFonts w:ascii="Book Antiqua" w:hAnsi="Book Antiqua"/>
          <w:sz w:val="28"/>
          <w:szCs w:val="28"/>
        </w:rPr>
        <w:t>nyezetben</w:t>
      </w:r>
      <w:proofErr w:type="spellEnd"/>
      <w:r w:rsidR="00D06E7B" w:rsidRPr="00CB2BEF">
        <w:rPr>
          <w:rFonts w:ascii="Book Antiqua" w:hAnsi="Book Antiqua"/>
          <w:sz w:val="28"/>
          <w:szCs w:val="28"/>
        </w:rPr>
        <w:t xml:space="preserve"> indul, melyet az</w:t>
      </w:r>
      <w:r w:rsidR="00CB00AF">
        <w:rPr>
          <w:rFonts w:ascii="Book Antiqua" w:hAnsi="Book Antiqua"/>
          <w:sz w:val="28"/>
          <w:szCs w:val="28"/>
        </w:rPr>
        <w:t>-</w:t>
      </w:r>
      <w:r w:rsidR="00D06E7B" w:rsidRPr="00CB2BEF">
        <w:rPr>
          <w:rFonts w:ascii="Book Antiqua" w:hAnsi="Book Antiqua"/>
          <w:sz w:val="28"/>
          <w:szCs w:val="28"/>
        </w:rPr>
        <w:t xml:space="preserve">tán gyötrelmes önfejlesztés </w:t>
      </w:r>
      <w:r w:rsidR="00D06E7B" w:rsidRPr="00345B7B">
        <w:rPr>
          <w:rFonts w:ascii="Book Antiqua" w:hAnsi="Book Antiqua" w:cstheme="minorHAnsi"/>
          <w:spacing w:val="-4"/>
          <w:sz w:val="28"/>
          <w:szCs w:val="28"/>
        </w:rPr>
        <w:t>útján, magányosan fog meg</w:t>
      </w:r>
      <w:r w:rsidR="00CB00AF" w:rsidRPr="00345B7B">
        <w:rPr>
          <w:rFonts w:ascii="Book Antiqua" w:hAnsi="Book Antiqua" w:cstheme="minorHAnsi"/>
          <w:spacing w:val="-4"/>
          <w:sz w:val="28"/>
          <w:szCs w:val="28"/>
        </w:rPr>
        <w:t>-</w:t>
      </w:r>
      <w:r w:rsidR="00D06E7B" w:rsidRPr="00CB2BEF">
        <w:rPr>
          <w:rFonts w:ascii="Book Antiqua" w:hAnsi="Book Antiqua"/>
          <w:sz w:val="28"/>
          <w:szCs w:val="28"/>
        </w:rPr>
        <w:t>haladni olyan irányban, amelyen senki nem jár akkoriban. Emiatt marad ki a hatv</w:t>
      </w:r>
      <w:r w:rsidR="00F8288D" w:rsidRPr="00CB2BEF">
        <w:rPr>
          <w:rFonts w:ascii="Book Antiqua" w:hAnsi="Book Antiqua"/>
          <w:sz w:val="28"/>
          <w:szCs w:val="28"/>
        </w:rPr>
        <w:t>anas-</w:t>
      </w:r>
      <w:r w:rsidR="00CB00AF" w:rsidRPr="00CB00A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2710180</wp:posOffset>
            </wp:positionV>
            <wp:extent cx="2557780" cy="3409950"/>
            <wp:effectExtent l="0" t="0" r="0" b="0"/>
            <wp:wrapSquare wrapText="bothSides"/>
            <wp:docPr id="13" name="Kép 13" descr="C:\Users\Otthon\Desktop\51. kézirat\múzeumfaló\2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51. kézirat\múzeumfaló\221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8D" w:rsidRPr="00CB2BEF">
        <w:rPr>
          <w:rFonts w:ascii="Book Antiqua" w:hAnsi="Book Antiqua"/>
          <w:sz w:val="28"/>
          <w:szCs w:val="28"/>
        </w:rPr>
        <w:t xml:space="preserve">hetvenes évek </w:t>
      </w:r>
      <w:proofErr w:type="spellStart"/>
      <w:r w:rsidR="00F8288D" w:rsidRPr="00CB2BEF">
        <w:rPr>
          <w:rFonts w:ascii="Book Antiqua" w:hAnsi="Book Antiqua"/>
          <w:sz w:val="28"/>
          <w:szCs w:val="28"/>
        </w:rPr>
        <w:t>fősodraiból</w:t>
      </w:r>
      <w:proofErr w:type="spellEnd"/>
      <w:r w:rsidR="00F8288D" w:rsidRPr="00CB2BEF">
        <w:rPr>
          <w:rFonts w:ascii="Book Antiqua" w:hAnsi="Book Antiqua"/>
          <w:sz w:val="28"/>
          <w:szCs w:val="28"/>
        </w:rPr>
        <w:t xml:space="preserve">, </w:t>
      </w:r>
      <w:r w:rsidR="00D06E7B" w:rsidRPr="00CB2BEF">
        <w:rPr>
          <w:rFonts w:ascii="Book Antiqua" w:hAnsi="Book Antiqua"/>
          <w:sz w:val="28"/>
          <w:szCs w:val="28"/>
        </w:rPr>
        <w:t xml:space="preserve">s minthogy ázsiója emiatt lejjebb szál, ötször </w:t>
      </w:r>
      <w:proofErr w:type="spellStart"/>
      <w:r w:rsidR="00D06E7B" w:rsidRPr="00CB2BEF">
        <w:rPr>
          <w:rFonts w:ascii="Book Antiqua" w:hAnsi="Book Antiqua"/>
          <w:sz w:val="28"/>
          <w:szCs w:val="28"/>
        </w:rPr>
        <w:t>an</w:t>
      </w:r>
      <w:r w:rsidR="00345B7B">
        <w:rPr>
          <w:rFonts w:ascii="Book Antiqua" w:hAnsi="Book Antiqua"/>
          <w:sz w:val="28"/>
          <w:szCs w:val="28"/>
        </w:rPr>
        <w:t>y</w:t>
      </w:r>
      <w:proofErr w:type="spellEnd"/>
      <w:r w:rsidR="00345B7B">
        <w:rPr>
          <w:rFonts w:ascii="Book Antiqua" w:hAnsi="Book Antiqua"/>
          <w:sz w:val="28"/>
          <w:szCs w:val="28"/>
        </w:rPr>
        <w:t>-</w:t>
      </w:r>
      <w:r w:rsidR="00D06E7B" w:rsidRPr="00CB2BEF">
        <w:rPr>
          <w:rFonts w:ascii="Book Antiqua" w:hAnsi="Book Antiqua"/>
          <w:sz w:val="28"/>
          <w:szCs w:val="28"/>
        </w:rPr>
        <w:t>nyit kell termelnie a megélhetéshez, mint másoknak: ez meg is látszik nagy</w:t>
      </w:r>
      <w:r w:rsidR="00345B7B">
        <w:rPr>
          <w:rFonts w:ascii="Book Antiqua" w:hAnsi="Book Antiqua"/>
          <w:sz w:val="28"/>
          <w:szCs w:val="28"/>
        </w:rPr>
        <w:t>-</w:t>
      </w:r>
      <w:r w:rsidR="00D06E7B" w:rsidRPr="00CB2BEF">
        <w:rPr>
          <w:rFonts w:ascii="Book Antiqua" w:hAnsi="Book Antiqua"/>
          <w:sz w:val="28"/>
          <w:szCs w:val="28"/>
        </w:rPr>
        <w:t xml:space="preserve">számú melléktermékein. </w:t>
      </w:r>
      <w:r w:rsidR="00F8288D" w:rsidRPr="00CB2BEF">
        <w:rPr>
          <w:rFonts w:ascii="Book Antiqua" w:hAnsi="Book Antiqua"/>
          <w:sz w:val="28"/>
          <w:szCs w:val="28"/>
        </w:rPr>
        <w:t xml:space="preserve">De a maga örömére festett </w:t>
      </w:r>
      <w:proofErr w:type="spellStart"/>
      <w:r w:rsidR="00F8288D" w:rsidRPr="00CB2BEF">
        <w:rPr>
          <w:rFonts w:ascii="Book Antiqua" w:hAnsi="Book Antiqua"/>
          <w:sz w:val="28"/>
          <w:szCs w:val="28"/>
        </w:rPr>
        <w:t>főművek</w:t>
      </w:r>
      <w:proofErr w:type="spellEnd"/>
      <w:r w:rsidR="00F8288D" w:rsidRPr="00CB2BEF">
        <w:rPr>
          <w:rFonts w:ascii="Book Antiqua" w:hAnsi="Book Antiqua"/>
          <w:sz w:val="28"/>
          <w:szCs w:val="28"/>
        </w:rPr>
        <w:t xml:space="preserve"> megmutatják tehetsége  igazi mélységeit: az a csirke a falikút alatt szívszorító önvallomás, ahogy az Óbuda is sokat elárul a panelhalmok világáról, és a játékos humorral alkotott városképek, me</w:t>
      </w:r>
      <w:r w:rsidR="00345B7B">
        <w:rPr>
          <w:rFonts w:ascii="Book Antiqua" w:hAnsi="Book Antiqua"/>
          <w:sz w:val="28"/>
          <w:szCs w:val="28"/>
        </w:rPr>
        <w:t>-</w:t>
      </w:r>
      <w:proofErr w:type="spellStart"/>
      <w:r w:rsidR="00F8288D" w:rsidRPr="00CB2BEF">
        <w:rPr>
          <w:rFonts w:ascii="Book Antiqua" w:hAnsi="Book Antiqua"/>
          <w:sz w:val="28"/>
          <w:szCs w:val="28"/>
        </w:rPr>
        <w:t>lyekben</w:t>
      </w:r>
      <w:proofErr w:type="spellEnd"/>
      <w:r w:rsidR="00F8288D" w:rsidRPr="00CB2BEF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F8288D" w:rsidRPr="00CB2BEF">
        <w:rPr>
          <w:rFonts w:ascii="Book Antiqua" w:hAnsi="Book Antiqua"/>
          <w:sz w:val="28"/>
          <w:szCs w:val="28"/>
        </w:rPr>
        <w:t>klasszikus</w:t>
      </w:r>
      <w:proofErr w:type="gramEnd"/>
      <w:r w:rsidR="00F8288D" w:rsidRPr="00CB2BEF">
        <w:rPr>
          <w:rFonts w:ascii="Book Antiqua" w:hAnsi="Book Antiqua"/>
          <w:sz w:val="28"/>
          <w:szCs w:val="28"/>
        </w:rPr>
        <w:t xml:space="preserve"> festmények </w:t>
      </w:r>
      <w:proofErr w:type="spellStart"/>
      <w:r w:rsidR="00F8288D" w:rsidRPr="00CB2BEF">
        <w:rPr>
          <w:rFonts w:ascii="Book Antiqua" w:hAnsi="Book Antiqua"/>
          <w:sz w:val="28"/>
          <w:szCs w:val="28"/>
        </w:rPr>
        <w:t>sze</w:t>
      </w:r>
      <w:r w:rsidR="00345B7B">
        <w:rPr>
          <w:rFonts w:ascii="Book Antiqua" w:hAnsi="Book Antiqua"/>
          <w:sz w:val="28"/>
          <w:szCs w:val="28"/>
        </w:rPr>
        <w:t>-</w:t>
      </w:r>
      <w:r w:rsidR="00F8288D" w:rsidRPr="00CB2BEF">
        <w:rPr>
          <w:rFonts w:ascii="Book Antiqua" w:hAnsi="Book Antiqua"/>
          <w:sz w:val="28"/>
          <w:szCs w:val="28"/>
        </w:rPr>
        <w:t>replői</w:t>
      </w:r>
      <w:proofErr w:type="spellEnd"/>
      <w:r w:rsidR="00F8288D" w:rsidRPr="00CB2BEF">
        <w:rPr>
          <w:rFonts w:ascii="Book Antiqua" w:hAnsi="Book Antiqua"/>
          <w:sz w:val="28"/>
          <w:szCs w:val="28"/>
        </w:rPr>
        <w:t xml:space="preserve"> téblábolnak, világosan meg</w:t>
      </w:r>
      <w:r w:rsidR="00345B7B">
        <w:rPr>
          <w:rFonts w:ascii="Book Antiqua" w:hAnsi="Book Antiqua"/>
          <w:sz w:val="28"/>
          <w:szCs w:val="28"/>
        </w:rPr>
        <w:t>-</w:t>
      </w:r>
      <w:r w:rsidR="00F8288D" w:rsidRPr="00CB2BEF">
        <w:rPr>
          <w:rFonts w:ascii="Book Antiqua" w:hAnsi="Book Antiqua"/>
          <w:sz w:val="28"/>
          <w:szCs w:val="28"/>
        </w:rPr>
        <w:t xml:space="preserve">mutatják, </w:t>
      </w:r>
      <w:r w:rsidR="00F8288D" w:rsidRPr="00345B7B">
        <w:rPr>
          <w:rFonts w:ascii="Book Antiqua" w:hAnsi="Book Antiqua" w:cstheme="minorHAnsi"/>
          <w:spacing w:val="-8"/>
          <w:sz w:val="28"/>
          <w:szCs w:val="28"/>
        </w:rPr>
        <w:t>hogy az út,</w:t>
      </w:r>
      <w:r w:rsidR="00F8288D" w:rsidRPr="00CB2BEF">
        <w:rPr>
          <w:rFonts w:ascii="Book Antiqua" w:hAnsi="Book Antiqua"/>
          <w:sz w:val="28"/>
          <w:szCs w:val="28"/>
        </w:rPr>
        <w:t xml:space="preserve"> melyet magának választott, járható. (Kedvencem ezek </w:t>
      </w:r>
      <w:r w:rsidR="00345B7B" w:rsidRPr="00CB00A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5813425</wp:posOffset>
            </wp:positionV>
            <wp:extent cx="2143125" cy="2857500"/>
            <wp:effectExtent l="0" t="0" r="9525" b="0"/>
            <wp:wrapSquare wrapText="bothSides"/>
            <wp:docPr id="14" name="Kép 14" descr="C:\Users\Otthon\Desktop\51. kézirat\múzeumfaló\2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51. kézirat\múzeumfaló\23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8D" w:rsidRPr="00CB2BEF">
        <w:rPr>
          <w:rFonts w:ascii="Book Antiqua" w:hAnsi="Book Antiqua"/>
          <w:sz w:val="28"/>
          <w:szCs w:val="28"/>
        </w:rPr>
        <w:t xml:space="preserve">közül a Téli </w:t>
      </w:r>
      <w:proofErr w:type="spellStart"/>
      <w:r w:rsidR="00F8288D" w:rsidRPr="00CB2BEF">
        <w:rPr>
          <w:rFonts w:ascii="Book Antiqua" w:hAnsi="Book Antiqua"/>
          <w:sz w:val="28"/>
          <w:szCs w:val="28"/>
        </w:rPr>
        <w:t>vadá</w:t>
      </w:r>
      <w:r w:rsidR="00345B7B">
        <w:rPr>
          <w:rFonts w:ascii="Book Antiqua" w:hAnsi="Book Antiqua"/>
          <w:sz w:val="28"/>
          <w:szCs w:val="28"/>
        </w:rPr>
        <w:t>-</w:t>
      </w:r>
      <w:r w:rsidR="00F8288D" w:rsidRPr="00CB2BEF">
        <w:rPr>
          <w:rFonts w:ascii="Book Antiqua" w:hAnsi="Book Antiqua"/>
          <w:sz w:val="28"/>
          <w:szCs w:val="28"/>
        </w:rPr>
        <w:t>szat</w:t>
      </w:r>
      <w:proofErr w:type="spellEnd"/>
      <w:r w:rsidR="00F8288D" w:rsidRPr="00CB2BEF">
        <w:rPr>
          <w:rFonts w:ascii="Book Antiqua" w:hAnsi="Book Antiqua"/>
          <w:sz w:val="28"/>
          <w:szCs w:val="28"/>
        </w:rPr>
        <w:t xml:space="preserve"> a Szent István körúton.)</w:t>
      </w:r>
    </w:p>
    <w:p w:rsidR="00F8288D" w:rsidRPr="00CB2BEF" w:rsidRDefault="00F8288D" w:rsidP="00CB00A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B2BEF">
        <w:rPr>
          <w:rFonts w:ascii="Book Antiqua" w:hAnsi="Book Antiqua"/>
          <w:sz w:val="28"/>
          <w:szCs w:val="28"/>
        </w:rPr>
        <w:t>Minden kánon szükségképpen torzít, bizonyos értékeket felnagyít, másokat kicsi</w:t>
      </w:r>
      <w:r w:rsidR="00345B7B">
        <w:rPr>
          <w:rFonts w:ascii="Book Antiqua" w:hAnsi="Book Antiqua"/>
          <w:sz w:val="28"/>
          <w:szCs w:val="28"/>
        </w:rPr>
        <w:t>-</w:t>
      </w:r>
      <w:proofErr w:type="spellStart"/>
      <w:r w:rsidRPr="00CB2BEF">
        <w:rPr>
          <w:rFonts w:ascii="Book Antiqua" w:hAnsi="Book Antiqua"/>
          <w:sz w:val="28"/>
          <w:szCs w:val="28"/>
        </w:rPr>
        <w:t>nyít</w:t>
      </w:r>
      <w:proofErr w:type="spellEnd"/>
      <w:r w:rsidRPr="00CB2BEF">
        <w:rPr>
          <w:rFonts w:ascii="Book Antiqua" w:hAnsi="Book Antiqua"/>
          <w:sz w:val="28"/>
          <w:szCs w:val="28"/>
        </w:rPr>
        <w:t>, egyeseket felemel, másokat elfelejt. Hogy milyen károkat okozhat, milyen veszteségek</w:t>
      </w:r>
      <w:r w:rsidR="00345B7B">
        <w:rPr>
          <w:rFonts w:ascii="Book Antiqua" w:hAnsi="Book Antiqua"/>
          <w:sz w:val="28"/>
          <w:szCs w:val="28"/>
        </w:rPr>
        <w:t>-</w:t>
      </w:r>
      <w:r w:rsidRPr="00CB2BEF">
        <w:rPr>
          <w:rFonts w:ascii="Book Antiqua" w:hAnsi="Book Antiqua"/>
          <w:sz w:val="28"/>
          <w:szCs w:val="28"/>
        </w:rPr>
        <w:t xml:space="preserve">kel járhat ez az eljárás, főleg, ha </w:t>
      </w:r>
      <w:proofErr w:type="spellStart"/>
      <w:r w:rsidRPr="00CB2BEF">
        <w:rPr>
          <w:rFonts w:ascii="Book Antiqua" w:hAnsi="Book Antiqua"/>
          <w:sz w:val="28"/>
          <w:szCs w:val="28"/>
        </w:rPr>
        <w:t>kizáróla</w:t>
      </w:r>
      <w:r w:rsidR="00345B7B">
        <w:rPr>
          <w:rFonts w:ascii="Book Antiqua" w:hAnsi="Book Antiqua"/>
          <w:sz w:val="28"/>
          <w:szCs w:val="28"/>
        </w:rPr>
        <w:t>-</w:t>
      </w:r>
      <w:r w:rsidRPr="00CB2BEF">
        <w:rPr>
          <w:rFonts w:ascii="Book Antiqua" w:hAnsi="Book Antiqua"/>
          <w:sz w:val="28"/>
          <w:szCs w:val="28"/>
        </w:rPr>
        <w:t>gosságra</w:t>
      </w:r>
      <w:proofErr w:type="spellEnd"/>
      <w:r w:rsidRPr="00CB2BEF">
        <w:rPr>
          <w:rFonts w:ascii="Book Antiqua" w:hAnsi="Book Antiqua"/>
          <w:sz w:val="28"/>
          <w:szCs w:val="28"/>
        </w:rPr>
        <w:t xml:space="preserve"> törekszik, azt az utóbbi időben is tapasztalhattuk például </w:t>
      </w:r>
      <w:r w:rsidR="00623A35" w:rsidRPr="00CB2BEF">
        <w:rPr>
          <w:rFonts w:ascii="Book Antiqua" w:hAnsi="Book Antiqua"/>
          <w:sz w:val="28"/>
          <w:szCs w:val="28"/>
        </w:rPr>
        <w:t>Farkas István, Batthyány Gyula</w:t>
      </w:r>
      <w:r w:rsidRPr="00CB2BEF">
        <w:rPr>
          <w:rFonts w:ascii="Book Antiqua" w:hAnsi="Book Antiqua"/>
          <w:sz w:val="28"/>
          <w:szCs w:val="28"/>
        </w:rPr>
        <w:t>, Czene Béla kiállításán.</w:t>
      </w:r>
    </w:p>
    <w:p w:rsidR="00F8288D" w:rsidRPr="00CB2BEF" w:rsidRDefault="00F8288D" w:rsidP="00CB2BEF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CB2BEF">
        <w:rPr>
          <w:rFonts w:ascii="Book Antiqua" w:hAnsi="Book Antiqua"/>
          <w:sz w:val="28"/>
          <w:szCs w:val="28"/>
        </w:rPr>
        <w:t>Ahogy most a Mácsai Istvánén.</w:t>
      </w:r>
    </w:p>
    <w:p w:rsidR="004D6A43" w:rsidRPr="00345B7B" w:rsidRDefault="00CB00AF" w:rsidP="00CB2BEF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CB00AF">
        <w:rPr>
          <w:rFonts w:ascii="Book Antiqua" w:hAnsi="Book Antiqua"/>
          <w:i/>
          <w:sz w:val="28"/>
          <w:szCs w:val="28"/>
        </w:rPr>
        <w:t xml:space="preserve"> </w:t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345B7B">
        <w:rPr>
          <w:rFonts w:ascii="Book Antiqua" w:hAnsi="Book Antiqua"/>
          <w:i/>
          <w:sz w:val="28"/>
          <w:szCs w:val="28"/>
        </w:rPr>
        <w:tab/>
      </w:r>
      <w:r w:rsidR="00345B7B">
        <w:rPr>
          <w:rFonts w:ascii="Book Antiqua" w:hAnsi="Book Antiqua"/>
          <w:i/>
          <w:sz w:val="28"/>
          <w:szCs w:val="28"/>
        </w:rPr>
        <w:tab/>
      </w:r>
      <w:r w:rsidR="00345B7B">
        <w:rPr>
          <w:rFonts w:ascii="Book Antiqua" w:hAnsi="Book Antiqua"/>
          <w:i/>
          <w:sz w:val="28"/>
          <w:szCs w:val="28"/>
        </w:rPr>
        <w:tab/>
      </w:r>
      <w:r w:rsidR="00345B7B">
        <w:rPr>
          <w:rFonts w:ascii="Book Antiqua" w:hAnsi="Book Antiqua"/>
          <w:i/>
          <w:sz w:val="28"/>
          <w:szCs w:val="28"/>
        </w:rPr>
        <w:tab/>
      </w:r>
      <w:r w:rsidRPr="00CB00AF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Pr="00CB00AF">
        <w:rPr>
          <w:rFonts w:ascii="Book Antiqua" w:hAnsi="Book Antiqua"/>
          <w:i/>
          <w:sz w:val="28"/>
          <w:szCs w:val="28"/>
        </w:rPr>
        <w:t>Tanyi</w:t>
      </w:r>
      <w:proofErr w:type="spellEnd"/>
      <w:r w:rsidRPr="00CB00AF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CB00AF">
        <w:rPr>
          <w:rFonts w:ascii="Book Antiqua" w:hAnsi="Book Antiqua"/>
          <w:i/>
          <w:sz w:val="28"/>
          <w:szCs w:val="28"/>
        </w:rPr>
        <w:t>Adrienne</w:t>
      </w:r>
      <w:bookmarkStart w:id="0" w:name="_GoBack"/>
      <w:bookmarkEnd w:id="0"/>
      <w:proofErr w:type="spellEnd"/>
    </w:p>
    <w:sectPr w:rsidR="004D6A43" w:rsidRPr="00345B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0F3"/>
    <w:rsid w:val="001F4E68"/>
    <w:rsid w:val="00232F06"/>
    <w:rsid w:val="00345B7B"/>
    <w:rsid w:val="00410BCA"/>
    <w:rsid w:val="004D6A43"/>
    <w:rsid w:val="0059362F"/>
    <w:rsid w:val="00623A35"/>
    <w:rsid w:val="008F50F3"/>
    <w:rsid w:val="009B6BF6"/>
    <w:rsid w:val="00A220CF"/>
    <w:rsid w:val="00AA314E"/>
    <w:rsid w:val="00CB00AF"/>
    <w:rsid w:val="00CB2BEF"/>
    <w:rsid w:val="00D06E7B"/>
    <w:rsid w:val="00F8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8E884"/>
  <w15:chartTrackingRefBased/>
  <w15:docId w15:val="{14B1F61B-0D68-4221-AB64-917F6B60B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3417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2023-01-03T16:16:00Z</dcterms:created>
  <dcterms:modified xsi:type="dcterms:W3CDTF">2023-01-03T16:16:00Z</dcterms:modified>
</cp:coreProperties>
</file>