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D" w:rsidRDefault="00665B3D" w:rsidP="0087122E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665B3D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81280</wp:posOffset>
            </wp:positionV>
            <wp:extent cx="1551940" cy="2047875"/>
            <wp:effectExtent l="0" t="0" r="0" b="0"/>
            <wp:wrapSquare wrapText="bothSides"/>
            <wp:docPr id="1" name="Kép 1" descr="C:\Users\Otthon\Desktop\51 közlés\képek\petőfi\petofi-sandor-petofi-osszes-koltemenyei-egy-kotetbenv-1847_66d41f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1 közlés\képek\petőfi\petofi-sandor-petofi-osszes-koltemenyei-egy-kotetbenv-1847_66d41fh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3" t="8547" r="3509"/>
                    <a:stretch/>
                  </pic:blipFill>
                  <pic:spPr bwMode="auto">
                    <a:xfrm>
                      <a:off x="0" y="0"/>
                      <a:ext cx="155194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B21" w:rsidRPr="0087122E" w:rsidRDefault="0087122E" w:rsidP="0087122E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87122E">
        <w:rPr>
          <w:rFonts w:ascii="Book Antiqua" w:hAnsi="Book Antiqua" w:cs="Times New Roman"/>
          <w:sz w:val="36"/>
          <w:szCs w:val="36"/>
        </w:rPr>
        <w:t>Illés György</w:t>
      </w:r>
    </w:p>
    <w:p w:rsidR="00B85B8B" w:rsidRPr="0087122E" w:rsidRDefault="00B85B8B" w:rsidP="0087122E">
      <w:pPr>
        <w:spacing w:after="0" w:line="240" w:lineRule="auto"/>
        <w:ind w:firstLine="709"/>
        <w:rPr>
          <w:rFonts w:ascii="Book Antiqua" w:hAnsi="Book Antiqua" w:cs="Times New Roman"/>
          <w:i/>
          <w:sz w:val="40"/>
          <w:szCs w:val="40"/>
        </w:rPr>
      </w:pPr>
      <w:r w:rsidRPr="0087122E">
        <w:rPr>
          <w:rFonts w:ascii="Book Antiqua" w:hAnsi="Book Antiqua" w:cs="Times New Roman"/>
          <w:i/>
          <w:sz w:val="40"/>
          <w:szCs w:val="40"/>
        </w:rPr>
        <w:t>Petőfivel Velencében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665B3D" w:rsidRDefault="00665B3D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665B3D" w:rsidRDefault="00665B3D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665B3D" w:rsidRDefault="00665B3D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665B3D" w:rsidRDefault="00665B3D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87122E">
        <w:rPr>
          <w:rFonts w:ascii="Book Antiqua" w:hAnsi="Book Antiqua" w:cs="Times New Roman"/>
          <w:sz w:val="28"/>
          <w:szCs w:val="28"/>
        </w:rPr>
        <w:t>Vaporettóra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szálltunk: ennyi év múltán is elfog a bódulat. A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Correr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Contarini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Ca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’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Pesaro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Ca’d’Oro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a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Pecheria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vagyis halpiac csúcsíves, nyílt, halszagú csarnoka, a Rialto híd,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Grimani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-palota,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Balbi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-palota,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Ca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’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Foscari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Ca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’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Rezzonico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Accademia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Múzeum és így tovább, minden útikönyvben szerepelnek, mégse lehet betelni velük. Máig nem feledem el azt az első ámulatot, míg magamban Kosztolányi rímeit mormoltam.</w:t>
      </w:r>
    </w:p>
    <w:p w:rsidR="00B85B8B" w:rsidRPr="0087122E" w:rsidRDefault="00B85B8B" w:rsidP="0087122E">
      <w:pPr>
        <w:spacing w:before="120" w:after="0" w:line="240" w:lineRule="auto"/>
        <w:ind w:left="2835"/>
        <w:jc w:val="both"/>
        <w:rPr>
          <w:rFonts w:ascii="Book Antiqua" w:hAnsi="Book Antiqua" w:cs="Times New Roman"/>
          <w:i/>
          <w:sz w:val="28"/>
          <w:szCs w:val="28"/>
        </w:rPr>
      </w:pPr>
      <w:r w:rsidRPr="0087122E">
        <w:rPr>
          <w:rFonts w:ascii="Book Antiqua" w:hAnsi="Book Antiqua" w:cs="Times New Roman"/>
          <w:i/>
          <w:sz w:val="28"/>
          <w:szCs w:val="28"/>
        </w:rPr>
        <w:t>Te régi századok lelence.</w:t>
      </w:r>
    </w:p>
    <w:p w:rsidR="00B85B8B" w:rsidRPr="0087122E" w:rsidRDefault="00B85B8B" w:rsidP="0087122E">
      <w:pPr>
        <w:spacing w:after="0" w:line="240" w:lineRule="auto"/>
        <w:ind w:left="2835"/>
        <w:jc w:val="both"/>
        <w:rPr>
          <w:rFonts w:ascii="Book Antiqua" w:hAnsi="Book Antiqua" w:cs="Times New Roman"/>
          <w:i/>
          <w:sz w:val="28"/>
          <w:szCs w:val="28"/>
        </w:rPr>
      </w:pPr>
      <w:r w:rsidRPr="0087122E">
        <w:rPr>
          <w:rFonts w:ascii="Book Antiqua" w:hAnsi="Book Antiqua" w:cs="Times New Roman"/>
          <w:i/>
          <w:sz w:val="28"/>
          <w:szCs w:val="28"/>
        </w:rPr>
        <w:t>Azúr, aranyló, mély medence.</w:t>
      </w:r>
    </w:p>
    <w:p w:rsidR="00B85B8B" w:rsidRPr="0087122E" w:rsidRDefault="00B85B8B" w:rsidP="0087122E">
      <w:pPr>
        <w:spacing w:after="120" w:line="240" w:lineRule="auto"/>
        <w:ind w:left="2835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i/>
          <w:sz w:val="28"/>
          <w:szCs w:val="28"/>
        </w:rPr>
        <w:t>Gyémántokkal rakott szelence.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 xml:space="preserve">A Rialtónál kötöttünk ki. A híd karcsú íve könnyedén szökken keresztül a széles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Canalazzón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>. Árkádjaiban boltok, butikok éjjel-nappal nyitott bazársor. Shakespeare ugyan – már ami keveset az életéről tudunk – valószínűleg sose járt Itáliában, de annyit azért hallhatott, hogy akkoriban is e környék lehetett a város, sőt egész Európa egyik leg</w:t>
      </w:r>
      <w:r w:rsidR="0087122E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 xml:space="preserve">forgalmasabb üzleti gócpontja, a tőzsde, vásár, pénzváltók, s persze árnyékukban a zugbörze, feketepiac, zsibárusok, uzsorások negyede. </w:t>
      </w:r>
      <w:r w:rsidRPr="0087122E">
        <w:rPr>
          <w:rFonts w:ascii="Book Antiqua" w:hAnsi="Book Antiqua" w:cs="Times New Roman"/>
          <w:i/>
          <w:sz w:val="28"/>
          <w:szCs w:val="28"/>
        </w:rPr>
        <w:t>No, mi újság a Rialtón?</w:t>
      </w:r>
      <w:r w:rsidRPr="0087122E">
        <w:rPr>
          <w:rFonts w:ascii="Book Antiqua" w:hAnsi="Book Antiqua" w:cs="Times New Roman"/>
          <w:sz w:val="28"/>
          <w:szCs w:val="28"/>
        </w:rPr>
        <w:t xml:space="preserve"> – kérdi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Salanio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</w:t>
      </w:r>
      <w:r w:rsidRPr="0087122E">
        <w:rPr>
          <w:rFonts w:ascii="Book Antiqua" w:hAnsi="Book Antiqua" w:cs="Times New Roman"/>
          <w:i/>
          <w:sz w:val="28"/>
          <w:szCs w:val="28"/>
        </w:rPr>
        <w:t>A velencei kalmár</w:t>
      </w:r>
      <w:r w:rsidRPr="0087122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ban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>, és mindenki tudja, ott szedett kamatot.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>Más újság ma sincs – állapítottuk meg, amikor arra jártunk.</w:t>
      </w:r>
    </w:p>
    <w:p w:rsidR="00B85B8B" w:rsidRPr="0087122E" w:rsidRDefault="00E7305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A</w:t>
      </w:r>
      <w:r w:rsidR="00B85B8B" w:rsidRPr="0087122E">
        <w:rPr>
          <w:rFonts w:ascii="Book Antiqua" w:hAnsi="Book Antiqua" w:cs="Times New Roman"/>
          <w:sz w:val="28"/>
          <w:szCs w:val="28"/>
        </w:rPr>
        <w:t xml:space="preserve"> hídon és a csatorna partján zajos ordítozással s parádés latin szó</w:t>
      </w:r>
      <w:r>
        <w:rPr>
          <w:rFonts w:ascii="Book Antiqua" w:hAnsi="Book Antiqua" w:cs="Times New Roman"/>
          <w:sz w:val="28"/>
          <w:szCs w:val="28"/>
        </w:rPr>
        <w:t>-</w:t>
      </w:r>
      <w:r w:rsidR="00B85B8B" w:rsidRPr="0087122E">
        <w:rPr>
          <w:rFonts w:ascii="Book Antiqua" w:hAnsi="Book Antiqua" w:cs="Times New Roman"/>
          <w:sz w:val="28"/>
          <w:szCs w:val="28"/>
        </w:rPr>
        <w:t>áradattal kínálták a sok bóvlit, ócska farmert, kis g</w:t>
      </w:r>
      <w:r>
        <w:rPr>
          <w:rFonts w:ascii="Book Antiqua" w:hAnsi="Book Antiqua" w:cs="Times New Roman"/>
          <w:sz w:val="28"/>
          <w:szCs w:val="28"/>
        </w:rPr>
        <w:t>yári hibás kötöttárut, pulóvert,</w:t>
      </w:r>
      <w:r w:rsidR="00B85B8B" w:rsidRPr="0087122E">
        <w:rPr>
          <w:rFonts w:ascii="Book Antiqua" w:hAnsi="Book Antiqua" w:cs="Times New Roman"/>
          <w:sz w:val="28"/>
          <w:szCs w:val="28"/>
        </w:rPr>
        <w:t xml:space="preserve"> leértékelt esőköpenyt, kiselejtezett amerikai tereptarka kezes</w:t>
      </w:r>
      <w:r>
        <w:rPr>
          <w:rFonts w:ascii="Book Antiqua" w:hAnsi="Book Antiqua" w:cs="Times New Roman"/>
          <w:sz w:val="28"/>
          <w:szCs w:val="28"/>
        </w:rPr>
        <w:t>-</w:t>
      </w:r>
      <w:r w:rsidR="00B85B8B" w:rsidRPr="0087122E">
        <w:rPr>
          <w:rFonts w:ascii="Book Antiqua" w:hAnsi="Book Antiqua" w:cs="Times New Roman"/>
          <w:sz w:val="28"/>
          <w:szCs w:val="28"/>
        </w:rPr>
        <w:t>lábast, elkenődött festésű sálat, divatból kiment szabású és színű dzsekit, fürdőruhát, fehérneműt és így tovább és így tovább.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  <w:u w:val="words"/>
        </w:rPr>
      </w:pPr>
      <w:r w:rsidRPr="0087122E">
        <w:rPr>
          <w:rFonts w:ascii="Book Antiqua" w:hAnsi="Book Antiqua" w:cs="Times New Roman"/>
          <w:sz w:val="28"/>
          <w:szCs w:val="28"/>
        </w:rPr>
        <w:t xml:space="preserve">Az élelmiszeres bódékban húsokat, felvágottat, kenyérben sült és fűszerrel töltött sonkát árultak, legalább százféle sajtot, articsókát,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endí</w:t>
      </w:r>
      <w:r w:rsidR="00E7305B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>viát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olajbogyót, szalmafonatos palackokban fehér, rubin és rózsaszín bort, cukorkákat, ragadós-legyes nyalókát, fagyit, hasas üvegekben és ballonokban ecetet,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olajat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hordókban uborkát. Aztán halakat, makrélát, </w:t>
      </w:r>
      <w:r w:rsidRPr="0087122E">
        <w:rPr>
          <w:rFonts w:ascii="Book Antiqua" w:hAnsi="Book Antiqua" w:cs="Times New Roman"/>
          <w:sz w:val="28"/>
          <w:szCs w:val="28"/>
        </w:rPr>
        <w:lastRenderedPageBreak/>
        <w:t>tokot, lazacot, heringet, angolnát, polipot és más tengeri micsodákat, melyek ki-kiugráltak a jegesládákból, alattuk sötét tócsa a napfényben izzó járdán, szörnyeteg ollójukkal lassan csápoló eleven, óriási rákokat, csigát, kagylót, osztrigát, teknősbékát. Ha csak oldalvást rásandítottál valamelyikre, a kereskedő ordítozni kezdett, csapkodott a bárdjával, kését végighúzta a pikkelyesek vékony bőrén, hogy mennyire friss, orrod előtt lóbálta és himbálta, dallamos, mámoros ódákban magasz</w:t>
      </w:r>
      <w:r w:rsidR="00E7305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talta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>, gesztikulálva rimánkodott, követelőzött, éppen csak hozzád nem vágta…</w:t>
      </w:r>
      <w:r w:rsidR="00E7305B">
        <w:rPr>
          <w:rFonts w:ascii="Book Antiqua" w:hAnsi="Book Antiqua" w:cs="Times New Roman"/>
          <w:sz w:val="28"/>
          <w:szCs w:val="28"/>
        </w:rPr>
        <w:t xml:space="preserve"> </w:t>
      </w:r>
      <w:r w:rsidRPr="0087122E">
        <w:rPr>
          <w:rFonts w:ascii="Book Antiqua" w:hAnsi="Book Antiqua" w:cs="Times New Roman"/>
          <w:sz w:val="28"/>
          <w:szCs w:val="28"/>
        </w:rPr>
        <w:t xml:space="preserve">A pápaszemes, hosszú fehér hajú öreg borsárus titokzatos arccal járkált föl-alá, nyakában tálca, s rekedten suttogott: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pepe</w:t>
      </w:r>
      <w:proofErr w:type="spellEnd"/>
      <w:r w:rsidRPr="0087122E">
        <w:rPr>
          <w:rFonts w:ascii="Book Antiqua" w:hAnsi="Book Antiqua" w:cs="Times New Roman"/>
          <w:i/>
          <w:sz w:val="28"/>
          <w:szCs w:val="28"/>
        </w:rPr>
        <w:t xml:space="preserve">,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pepe</w:t>
      </w:r>
      <w:proofErr w:type="spellEnd"/>
      <w:r w:rsidR="00B60849">
        <w:rPr>
          <w:rFonts w:ascii="Book Antiqua" w:hAnsi="Book Antiqua" w:cs="Times New Roman"/>
          <w:i/>
          <w:sz w:val="28"/>
          <w:szCs w:val="28"/>
        </w:rPr>
        <w:t>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 xml:space="preserve">– Vegyél halat, látod, milyen szép – kínálgatott egy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összeasszott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>, fe</w:t>
      </w:r>
      <w:r w:rsidR="00E7305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E7305B">
        <w:rPr>
          <w:rFonts w:ascii="Book Antiqua" w:hAnsi="Book Antiqua" w:cs="Times New Roman"/>
          <w:spacing w:val="-6"/>
          <w:sz w:val="28"/>
          <w:szCs w:val="28"/>
        </w:rPr>
        <w:t>kete</w:t>
      </w:r>
      <w:proofErr w:type="spellEnd"/>
      <w:r w:rsidRPr="00E7305B">
        <w:rPr>
          <w:rFonts w:ascii="Book Antiqua" w:hAnsi="Book Antiqua" w:cs="Times New Roman"/>
          <w:spacing w:val="-6"/>
          <w:sz w:val="28"/>
          <w:szCs w:val="28"/>
        </w:rPr>
        <w:t xml:space="preserve"> ruhás és fekete arcú kis kofa, magától értetődő bizalmassággal tegezve.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>– Köszönöm, nem kérek! Vékonypénzű magyar turista vagyok.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 xml:space="preserve">– Akkor végy juhmájat, reggel még bégetett. 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>– Sajnálom, most valahogy nincs gusztusom birkára se.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>– És tehéntőgyet? Ide nézz, hogy dagad!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 xml:space="preserve">–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  <w:u w:val="single"/>
        </w:rPr>
        <w:t>Grazie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>, de nem eszem tőgyet.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 xml:space="preserve">–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Accidenti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! – fordult el megvető legyintéssel. –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Allora</w:t>
      </w:r>
      <w:proofErr w:type="spellEnd"/>
      <w:r w:rsidRPr="0087122E">
        <w:rPr>
          <w:rFonts w:ascii="Book Antiqua" w:hAnsi="Book Antiqua" w:cs="Times New Roman"/>
          <w:i/>
          <w:sz w:val="28"/>
          <w:szCs w:val="28"/>
        </w:rPr>
        <w:t xml:space="preserve">,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mangia</w:t>
      </w:r>
      <w:proofErr w:type="spellEnd"/>
      <w:r w:rsidRPr="0087122E">
        <w:rPr>
          <w:rFonts w:ascii="Book Antiqua" w:hAnsi="Book Antiqua" w:cs="Times New Roman"/>
          <w:i/>
          <w:sz w:val="28"/>
          <w:szCs w:val="28"/>
        </w:rPr>
        <w:t xml:space="preserve"> me</w:t>
      </w:r>
      <w:r w:rsidRPr="0087122E">
        <w:rPr>
          <w:rFonts w:ascii="Book Antiqua" w:hAnsi="Book Antiqua" w:cs="Times New Roman"/>
          <w:sz w:val="28"/>
          <w:szCs w:val="28"/>
        </w:rPr>
        <w:t>! Akkor egyél meg engem!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 xml:space="preserve">Kapni lehetett továbbá: szentképet, borotvapengét, használt csillárt és könyveket kilóra… Keresni kezdtem a tengernyi könyv közt az olasz nyelvre lefordított magyar írók műveit. Először a latinul verselő </w:t>
      </w:r>
      <w:r w:rsidRPr="0087122E">
        <w:rPr>
          <w:rFonts w:ascii="Book Antiqua" w:hAnsi="Book Antiqua" w:cs="Times New Roman"/>
          <w:i/>
          <w:sz w:val="28"/>
          <w:szCs w:val="28"/>
        </w:rPr>
        <w:t>Janus Pannonius válogatott költeményei</w:t>
      </w:r>
      <w:r w:rsidRPr="0087122E">
        <w:rPr>
          <w:rFonts w:ascii="Book Antiqua" w:hAnsi="Book Antiqua" w:cs="Times New Roman"/>
          <w:sz w:val="28"/>
          <w:szCs w:val="28"/>
        </w:rPr>
        <w:t>nek olcsó kiadására bukkantam rá. Annyira örültem neki, hogy megsimogattam.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 xml:space="preserve">Tovább böngésztem az egymás mellé felállított könyvsátrakban. Hamarosan megtaláltam Lukács György </w:t>
      </w:r>
      <w:r w:rsidRPr="0087122E">
        <w:rPr>
          <w:rFonts w:ascii="Book Antiqua" w:hAnsi="Book Antiqua" w:cs="Times New Roman"/>
          <w:i/>
          <w:sz w:val="28"/>
          <w:szCs w:val="28"/>
        </w:rPr>
        <w:t>A regény elmélete</w:t>
      </w:r>
      <w:r w:rsidRPr="0087122E">
        <w:rPr>
          <w:rFonts w:ascii="Book Antiqua" w:hAnsi="Book Antiqua" w:cs="Times New Roman"/>
          <w:sz w:val="28"/>
          <w:szCs w:val="28"/>
        </w:rPr>
        <w:t xml:space="preserve"> című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köny</w:t>
      </w:r>
      <w:proofErr w:type="spellEnd"/>
      <w:r w:rsidR="00E7305B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 xml:space="preserve">vének rövidített változatát, s Márai </w:t>
      </w:r>
      <w:r w:rsidRPr="0087122E">
        <w:rPr>
          <w:rFonts w:ascii="Book Antiqua" w:hAnsi="Book Antiqua" w:cs="Times New Roman"/>
          <w:i/>
          <w:sz w:val="28"/>
          <w:szCs w:val="28"/>
        </w:rPr>
        <w:t>A gyertyák csonkig égnek</w:t>
      </w:r>
      <w:r w:rsidRPr="0087122E">
        <w:rPr>
          <w:rFonts w:ascii="Book Antiqua" w:hAnsi="Book Antiqua" w:cs="Times New Roman"/>
          <w:sz w:val="28"/>
          <w:szCs w:val="28"/>
        </w:rPr>
        <w:t xml:space="preserve"> című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regé</w:t>
      </w:r>
      <w:r w:rsidR="00E7305B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>nyének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második itáliai kiadását. A kereskedő állította, hogy Olasz</w:t>
      </w:r>
      <w:r w:rsidR="00E7305B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>honban mostanság ez a legnagyobb magyar könyvsiker.</w:t>
      </w:r>
    </w:p>
    <w:p w:rsidR="00B85B8B" w:rsidRPr="0087122E" w:rsidRDefault="00B60849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6463030</wp:posOffset>
            </wp:positionV>
            <wp:extent cx="1145540" cy="1695450"/>
            <wp:effectExtent l="0" t="0" r="0" b="0"/>
            <wp:wrapSquare wrapText="bothSides"/>
            <wp:docPr id="2" name="Kép 2" descr="Petofi l'inconfondibile magiaro - Roberto Ruspanti - Libro Usato -  Università Studi Udine - | I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ofi l'inconfondibile magiaro - Roberto Ruspanti - Libro Usato -  Università Studi Udine - | IB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22E">
        <w:rPr>
          <w:rFonts w:ascii="Book Antiqua" w:hAnsi="Book Antiqua" w:cs="Times New Roman"/>
          <w:sz w:val="28"/>
          <w:szCs w:val="28"/>
        </w:rPr>
        <w:t xml:space="preserve"> </w:t>
      </w:r>
      <w:r w:rsidR="00B85B8B" w:rsidRPr="0087122E">
        <w:rPr>
          <w:rFonts w:ascii="Book Antiqua" w:hAnsi="Book Antiqua" w:cs="Times New Roman"/>
          <w:sz w:val="28"/>
          <w:szCs w:val="28"/>
        </w:rPr>
        <w:t xml:space="preserve">Egyszer csak rávillant a szemem egy mélypiros kötet fedelén, krémsárga négyzetben </w:t>
      </w:r>
      <w:r w:rsidR="00B85B8B" w:rsidRPr="0087122E">
        <w:rPr>
          <w:rFonts w:ascii="Book Antiqua" w:hAnsi="Book Antiqua" w:cs="Times New Roman"/>
          <w:i/>
          <w:sz w:val="28"/>
          <w:szCs w:val="28"/>
        </w:rPr>
        <w:t>Petőfi</w:t>
      </w:r>
      <w:r w:rsidR="00B85B8B" w:rsidRPr="0087122E">
        <w:rPr>
          <w:rFonts w:ascii="Book Antiqua" w:hAnsi="Book Antiqua" w:cs="Times New Roman"/>
          <w:sz w:val="28"/>
          <w:szCs w:val="28"/>
        </w:rPr>
        <w:t>, szintén piros színben nyomott nevére</w:t>
      </w:r>
      <w:r>
        <w:rPr>
          <w:rFonts w:ascii="Book Antiqua" w:hAnsi="Book Antiqua" w:cs="Times New Roman"/>
          <w:sz w:val="28"/>
          <w:szCs w:val="28"/>
        </w:rPr>
        <w:t>,</w:t>
      </w:r>
      <w:r w:rsidR="00B85B8B" w:rsidRPr="0087122E">
        <w:rPr>
          <w:rFonts w:ascii="Book Antiqua" w:hAnsi="Book Antiqua" w:cs="Times New Roman"/>
          <w:sz w:val="28"/>
          <w:szCs w:val="28"/>
        </w:rPr>
        <w:t xml:space="preserve"> és alatta </w:t>
      </w:r>
      <w:proofErr w:type="spellStart"/>
      <w:r w:rsidR="00271342">
        <w:rPr>
          <w:rFonts w:ascii="Book Antiqua" w:hAnsi="Book Antiqua" w:cs="Times New Roman"/>
          <w:i/>
          <w:sz w:val="28"/>
          <w:szCs w:val="28"/>
        </w:rPr>
        <w:t>L’</w:t>
      </w:r>
      <w:r w:rsidR="00B85B8B" w:rsidRPr="0087122E">
        <w:rPr>
          <w:rFonts w:ascii="Book Antiqua" w:hAnsi="Book Antiqua" w:cs="Times New Roman"/>
          <w:i/>
          <w:sz w:val="28"/>
          <w:szCs w:val="28"/>
        </w:rPr>
        <w:t>inconfondibile</w:t>
      </w:r>
      <w:proofErr w:type="spellEnd"/>
      <w:r w:rsidR="00B85B8B" w:rsidRPr="0087122E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271342">
        <w:rPr>
          <w:rFonts w:ascii="Book Antiqua" w:hAnsi="Book Antiqua" w:cs="Times New Roman"/>
          <w:i/>
          <w:sz w:val="28"/>
          <w:szCs w:val="28"/>
        </w:rPr>
        <w:t>M</w:t>
      </w:r>
      <w:r w:rsidR="00B85B8B" w:rsidRPr="0087122E">
        <w:rPr>
          <w:rFonts w:ascii="Book Antiqua" w:hAnsi="Book Antiqua" w:cs="Times New Roman"/>
          <w:i/>
          <w:sz w:val="28"/>
          <w:szCs w:val="28"/>
        </w:rPr>
        <w:t>agiaro</w:t>
      </w:r>
      <w:proofErr w:type="spellEnd"/>
      <w:r w:rsidR="00B85B8B" w:rsidRPr="0087122E">
        <w:rPr>
          <w:rFonts w:ascii="Book Antiqua" w:hAnsi="Book Antiqua" w:cs="Times New Roman"/>
          <w:sz w:val="28"/>
          <w:szCs w:val="28"/>
        </w:rPr>
        <w:t xml:space="preserve"> szavakat olvashattam. Hamarjában fordítottam: </w:t>
      </w:r>
      <w:r w:rsidR="00B85B8B" w:rsidRPr="0087122E">
        <w:rPr>
          <w:rFonts w:ascii="Book Antiqua" w:hAnsi="Book Antiqua" w:cs="Times New Roman"/>
          <w:i/>
          <w:sz w:val="28"/>
          <w:szCs w:val="28"/>
        </w:rPr>
        <w:t>a jelleg</w:t>
      </w:r>
      <w:r>
        <w:rPr>
          <w:rFonts w:ascii="Book Antiqua" w:hAnsi="Book Antiqua" w:cs="Times New Roman"/>
          <w:i/>
          <w:sz w:val="28"/>
          <w:szCs w:val="28"/>
        </w:rPr>
        <w:t>-</w:t>
      </w:r>
      <w:proofErr w:type="spellStart"/>
      <w:r w:rsidR="00B85B8B" w:rsidRPr="0087122E">
        <w:rPr>
          <w:rFonts w:ascii="Book Antiqua" w:hAnsi="Book Antiqua" w:cs="Times New Roman"/>
          <w:i/>
          <w:sz w:val="28"/>
          <w:szCs w:val="28"/>
        </w:rPr>
        <w:t>zetes</w:t>
      </w:r>
      <w:proofErr w:type="spellEnd"/>
      <w:r w:rsidR="00B85B8B" w:rsidRPr="0087122E">
        <w:rPr>
          <w:rFonts w:ascii="Book Antiqua" w:hAnsi="Book Antiqua" w:cs="Times New Roman"/>
          <w:i/>
          <w:sz w:val="28"/>
          <w:szCs w:val="28"/>
        </w:rPr>
        <w:t xml:space="preserve"> magyar</w:t>
      </w:r>
      <w:r w:rsidR="00B85B8B" w:rsidRPr="0087122E">
        <w:rPr>
          <w:rFonts w:ascii="Book Antiqua" w:hAnsi="Book Antiqua" w:cs="Times New Roman"/>
          <w:sz w:val="28"/>
          <w:szCs w:val="28"/>
        </w:rPr>
        <w:t>.</w:t>
      </w:r>
      <w:r w:rsidR="00271342">
        <w:rPr>
          <w:rFonts w:ascii="Book Antiqua" w:hAnsi="Book Antiqua" w:cs="Times New Roman"/>
          <w:sz w:val="28"/>
          <w:szCs w:val="28"/>
        </w:rPr>
        <w:t xml:space="preserve"> </w:t>
      </w:r>
      <w:r w:rsidR="00B85B8B" w:rsidRPr="0087122E">
        <w:rPr>
          <w:rFonts w:ascii="Book Antiqua" w:hAnsi="Book Antiqua" w:cs="Times New Roman"/>
          <w:sz w:val="28"/>
          <w:szCs w:val="28"/>
        </w:rPr>
        <w:t>A köny</w:t>
      </w:r>
      <w:r w:rsidR="00B85B8B" w:rsidRPr="00B60849">
        <w:rPr>
          <w:rFonts w:ascii="Book Antiqua" w:hAnsi="Book Antiqua" w:cs="Times New Roman"/>
          <w:spacing w:val="-4"/>
          <w:sz w:val="28"/>
          <w:szCs w:val="28"/>
        </w:rPr>
        <w:t xml:space="preserve">vet azonnal elkértem. Szerzője </w:t>
      </w:r>
      <w:r w:rsidR="00B85B8B" w:rsidRPr="00B60849">
        <w:rPr>
          <w:rFonts w:ascii="Book Antiqua" w:hAnsi="Book Antiqua" w:cs="Times New Roman"/>
          <w:i/>
          <w:spacing w:val="-4"/>
          <w:sz w:val="28"/>
          <w:szCs w:val="28"/>
        </w:rPr>
        <w:t xml:space="preserve">Roberto </w:t>
      </w:r>
      <w:proofErr w:type="spellStart"/>
      <w:r w:rsidR="00B85B8B" w:rsidRPr="00B60849">
        <w:rPr>
          <w:rFonts w:ascii="Book Antiqua" w:hAnsi="Book Antiqua" w:cs="Times New Roman"/>
          <w:i/>
          <w:spacing w:val="-4"/>
          <w:sz w:val="28"/>
          <w:szCs w:val="28"/>
        </w:rPr>
        <w:t>Ruspanti</w:t>
      </w:r>
      <w:proofErr w:type="spellEnd"/>
      <w:r w:rsidR="00B85B8B" w:rsidRPr="00B60849">
        <w:rPr>
          <w:rFonts w:ascii="Book Antiqua" w:hAnsi="Book Antiqua" w:cs="Times New Roman"/>
          <w:spacing w:val="-4"/>
          <w:sz w:val="28"/>
          <w:szCs w:val="28"/>
        </w:rPr>
        <w:t xml:space="preserve"> volt</w:t>
      </w:r>
      <w:r w:rsidR="00B85B8B" w:rsidRPr="0087122E">
        <w:rPr>
          <w:rFonts w:ascii="Book Antiqua" w:hAnsi="Book Antiqua" w:cs="Times New Roman"/>
          <w:sz w:val="28"/>
          <w:szCs w:val="28"/>
        </w:rPr>
        <w:t xml:space="preserve">. Kiadója pedig az Udinei Egyetem Kelet-Európa Nyelveinek és Irodalmainak Intézete, 2011-ben. Alcíme, a benti címoldalon: </w:t>
      </w:r>
      <w:r w:rsidR="00B85B8B" w:rsidRPr="0087122E">
        <w:rPr>
          <w:rFonts w:ascii="Book Antiqua" w:hAnsi="Book Antiqua" w:cs="Times New Roman"/>
          <w:i/>
          <w:sz w:val="28"/>
          <w:szCs w:val="28"/>
        </w:rPr>
        <w:t>Petőfi Sándor élete és műve egyes válogatott írásai és versei tükrében.</w:t>
      </w:r>
      <w:r w:rsidR="00B85B8B" w:rsidRPr="0087122E">
        <w:rPr>
          <w:rFonts w:ascii="Book Antiqua" w:hAnsi="Book Antiqua" w:cs="Times New Roman"/>
          <w:sz w:val="28"/>
          <w:szCs w:val="28"/>
        </w:rPr>
        <w:t xml:space="preserve"> Az első oldalon a költő korabeli dagerrotip fényképe látható. majd egy 80 oldalas esszé következett </w:t>
      </w:r>
      <w:proofErr w:type="spellStart"/>
      <w:r w:rsidR="00B85B8B" w:rsidRPr="0087122E">
        <w:rPr>
          <w:rFonts w:ascii="Book Antiqua" w:hAnsi="Book Antiqua" w:cs="Times New Roman"/>
          <w:i/>
          <w:sz w:val="28"/>
          <w:szCs w:val="28"/>
        </w:rPr>
        <w:t>Chi</w:t>
      </w:r>
      <w:proofErr w:type="spellEnd"/>
      <w:r w:rsidR="00B85B8B" w:rsidRPr="0087122E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B85B8B" w:rsidRPr="0087122E">
        <w:rPr>
          <w:rFonts w:ascii="Book Antiqua" w:hAnsi="Book Antiqua" w:cs="Times New Roman"/>
          <w:i/>
          <w:sz w:val="28"/>
          <w:szCs w:val="28"/>
        </w:rPr>
        <w:t>era</w:t>
      </w:r>
      <w:proofErr w:type="spellEnd"/>
      <w:r w:rsidR="00B85B8B" w:rsidRPr="0087122E">
        <w:rPr>
          <w:rFonts w:ascii="Book Antiqua" w:hAnsi="Book Antiqua" w:cs="Times New Roman"/>
          <w:i/>
          <w:sz w:val="28"/>
          <w:szCs w:val="28"/>
        </w:rPr>
        <w:t xml:space="preserve"> Petőfi</w:t>
      </w:r>
      <w:r w:rsidR="00B85B8B" w:rsidRPr="0087122E">
        <w:rPr>
          <w:rFonts w:ascii="Book Antiqua" w:hAnsi="Book Antiqua" w:cs="Times New Roman"/>
          <w:sz w:val="28"/>
          <w:szCs w:val="28"/>
        </w:rPr>
        <w:t xml:space="preserve"> (Ki volt Petőfi) címmel. 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lastRenderedPageBreak/>
        <w:t xml:space="preserve">A kis antológiában szereplő verseket a könyv szerzője,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Ruspanti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fordította olasz nyelvre. Kíváncsi voltam arra, hogy melyeket választotta ki. </w:t>
      </w:r>
      <w:proofErr w:type="gramStart"/>
      <w:r w:rsidRPr="0087122E">
        <w:rPr>
          <w:rFonts w:ascii="Book Antiqua" w:hAnsi="Book Antiqua" w:cs="Times New Roman"/>
          <w:sz w:val="28"/>
          <w:szCs w:val="28"/>
        </w:rPr>
        <w:t>Gyorsan feljegyeztem őket (</w:t>
      </w:r>
      <w:r w:rsidRPr="0087122E">
        <w:rPr>
          <w:rFonts w:ascii="Book Antiqua" w:hAnsi="Book Antiqua" w:cs="Times New Roman"/>
          <w:i/>
          <w:sz w:val="28"/>
          <w:szCs w:val="28"/>
        </w:rPr>
        <w:t xml:space="preserve">Jövendölés; Ki vagyok én, nem mondom meg; Nem ver meg engem az isten; Álmodom-e?; Ez a világ amilyen nagy…; Igyunk; Nem tesz föl a lyány magában egyebet…; A természet vadvirága; Fa leszek, ha…; Ifjúság; Szeretném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itthagyni</w:t>
      </w:r>
      <w:proofErr w:type="spellEnd"/>
      <w:r w:rsidRPr="0087122E">
        <w:rPr>
          <w:rFonts w:ascii="Book Antiqua" w:hAnsi="Book Antiqua" w:cs="Times New Roman"/>
          <w:i/>
          <w:sz w:val="28"/>
          <w:szCs w:val="28"/>
        </w:rPr>
        <w:t>…; Mögöttem a múlt; Az álom; Fejemben éj van; Szabadság, szerelem; Olaszország; Nemzeti dal</w:t>
      </w:r>
      <w:r w:rsidRPr="0087122E">
        <w:rPr>
          <w:rFonts w:ascii="Book Antiqua" w:hAnsi="Book Antiqua" w:cs="Times New Roman"/>
          <w:sz w:val="28"/>
          <w:szCs w:val="28"/>
        </w:rPr>
        <w:t>.</w:t>
      </w:r>
      <w:proofErr w:type="gramEnd"/>
      <w:r w:rsidRPr="0087122E">
        <w:rPr>
          <w:rFonts w:ascii="Book Antiqua" w:hAnsi="Book Antiqua" w:cs="Times New Roman"/>
          <w:sz w:val="28"/>
          <w:szCs w:val="28"/>
        </w:rPr>
        <w:t xml:space="preserve"> Részlet: </w:t>
      </w:r>
      <w:r w:rsidRPr="0087122E">
        <w:rPr>
          <w:rFonts w:ascii="Book Antiqua" w:hAnsi="Book Antiqua" w:cs="Times New Roman"/>
          <w:i/>
          <w:sz w:val="28"/>
          <w:szCs w:val="28"/>
        </w:rPr>
        <w:t>Az apostol</w:t>
      </w:r>
      <w:r w:rsidRPr="0087122E">
        <w:rPr>
          <w:rFonts w:ascii="Book Antiqua" w:hAnsi="Book Antiqua" w:cs="Times New Roman"/>
          <w:sz w:val="28"/>
          <w:szCs w:val="28"/>
        </w:rPr>
        <w:t xml:space="preserve">ból, a </w:t>
      </w:r>
      <w:r w:rsidRPr="0087122E">
        <w:rPr>
          <w:rFonts w:ascii="Book Antiqua" w:hAnsi="Book Antiqua" w:cs="Times New Roman"/>
          <w:i/>
          <w:sz w:val="28"/>
          <w:szCs w:val="28"/>
        </w:rPr>
        <w:t>Szeretlek kedvesem</w:t>
      </w:r>
      <w:r w:rsidRPr="0087122E">
        <w:rPr>
          <w:rFonts w:ascii="Book Antiqua" w:hAnsi="Book Antiqua" w:cs="Times New Roman"/>
          <w:sz w:val="28"/>
          <w:szCs w:val="28"/>
        </w:rPr>
        <w:t xml:space="preserve">ből és a </w:t>
      </w:r>
      <w:r w:rsidRPr="0087122E">
        <w:rPr>
          <w:rFonts w:ascii="Book Antiqua" w:hAnsi="Book Antiqua" w:cs="Times New Roman"/>
          <w:i/>
          <w:sz w:val="28"/>
          <w:szCs w:val="28"/>
        </w:rPr>
        <w:t>Szörnyű idő</w:t>
      </w:r>
      <w:r w:rsidRPr="0087122E">
        <w:rPr>
          <w:rFonts w:ascii="Book Antiqua" w:hAnsi="Book Antiqua" w:cs="Times New Roman"/>
          <w:sz w:val="28"/>
          <w:szCs w:val="28"/>
        </w:rPr>
        <w:t xml:space="preserve">ből). Forgattam, nézegettem, az ára olyan </w:t>
      </w:r>
      <w:r w:rsidR="00672A0F" w:rsidRPr="0087122E">
        <w:rPr>
          <w:rFonts w:ascii="Book Antiqua" w:hAnsi="Book Antiqua" w:cs="Times New Roman"/>
          <w:sz w:val="28"/>
          <w:szCs w:val="28"/>
        </w:rPr>
        <w:t>magas</w:t>
      </w:r>
      <w:r w:rsidRPr="0087122E">
        <w:rPr>
          <w:rFonts w:ascii="Book Antiqua" w:hAnsi="Book Antiqua" w:cs="Times New Roman"/>
          <w:sz w:val="28"/>
          <w:szCs w:val="28"/>
        </w:rPr>
        <w:t>, számomra elérhetetlen</w:t>
      </w:r>
      <w:r w:rsidR="00672A0F" w:rsidRPr="0087122E">
        <w:rPr>
          <w:rFonts w:ascii="Book Antiqua" w:hAnsi="Book Antiqua" w:cs="Times New Roman"/>
          <w:sz w:val="28"/>
          <w:szCs w:val="28"/>
        </w:rPr>
        <w:t xml:space="preserve"> volt</w:t>
      </w:r>
      <w:r w:rsidRPr="0087122E">
        <w:rPr>
          <w:rFonts w:ascii="Book Antiqua" w:hAnsi="Book Antiqua" w:cs="Times New Roman"/>
          <w:sz w:val="28"/>
          <w:szCs w:val="28"/>
        </w:rPr>
        <w:t>. Annyit futólag megállapíthat</w:t>
      </w:r>
      <w:r w:rsidR="00271342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 xml:space="preserve">tam, hogy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Ruspanti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főleg a kevésbé közismert, ritkábban fordított verse</w:t>
      </w:r>
      <w:r w:rsidR="0027134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ket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emelte ki, ugyanakkor nagy jelentőségű, jellemző költeményekre irányította a figyelmet… Az egyiket sebtében fel is jegyeztem: a </w:t>
      </w:r>
      <w:r w:rsidRPr="0087122E">
        <w:rPr>
          <w:rFonts w:ascii="Book Antiqua" w:hAnsi="Book Antiqua" w:cs="Times New Roman"/>
          <w:i/>
          <w:sz w:val="28"/>
          <w:szCs w:val="28"/>
        </w:rPr>
        <w:t>Szabadság, szerelem</w:t>
      </w:r>
      <w:r w:rsidRPr="0087122E">
        <w:rPr>
          <w:rFonts w:ascii="Book Antiqua" w:hAnsi="Book Antiqua" w:cs="Times New Roman"/>
          <w:sz w:val="28"/>
          <w:szCs w:val="28"/>
        </w:rPr>
        <w:t xml:space="preserve"> címűt – olaszul.</w:t>
      </w:r>
    </w:p>
    <w:p w:rsidR="00B85B8B" w:rsidRPr="00271342" w:rsidRDefault="00B85B8B" w:rsidP="00271342">
      <w:pPr>
        <w:spacing w:before="120" w:after="120" w:line="240" w:lineRule="auto"/>
        <w:ind w:left="2835" w:firstLine="567"/>
        <w:jc w:val="both"/>
        <w:rPr>
          <w:rFonts w:ascii="Book Antiqua" w:hAnsi="Book Antiqua" w:cs="Times New Roman"/>
          <w:i/>
          <w:sz w:val="28"/>
          <w:szCs w:val="28"/>
        </w:rPr>
      </w:pPr>
      <w:r w:rsidRPr="00271342">
        <w:rPr>
          <w:rFonts w:ascii="Book Antiqua" w:hAnsi="Book Antiqua" w:cs="Times New Roman"/>
          <w:i/>
          <w:sz w:val="28"/>
          <w:szCs w:val="28"/>
        </w:rPr>
        <w:t xml:space="preserve">La </w:t>
      </w:r>
      <w:proofErr w:type="spellStart"/>
      <w:r w:rsidRPr="00271342">
        <w:rPr>
          <w:rFonts w:ascii="Book Antiqua" w:hAnsi="Book Antiqua" w:cs="Times New Roman"/>
          <w:i/>
          <w:sz w:val="28"/>
          <w:szCs w:val="28"/>
        </w:rPr>
        <w:t>libertà</w:t>
      </w:r>
      <w:proofErr w:type="spellEnd"/>
      <w:r w:rsidRPr="00271342">
        <w:rPr>
          <w:rFonts w:ascii="Book Antiqua" w:hAnsi="Book Antiqua" w:cs="Times New Roman"/>
          <w:i/>
          <w:sz w:val="28"/>
          <w:szCs w:val="28"/>
        </w:rPr>
        <w:t>, ’1’amore!</w:t>
      </w:r>
    </w:p>
    <w:p w:rsidR="00B85B8B" w:rsidRPr="0087122E" w:rsidRDefault="00B85B8B" w:rsidP="00271342">
      <w:pPr>
        <w:spacing w:after="0" w:line="240" w:lineRule="auto"/>
        <w:ind w:left="2835" w:firstLine="567"/>
        <w:jc w:val="both"/>
        <w:rPr>
          <w:rFonts w:ascii="Book Antiqua" w:hAnsi="Book Antiqua" w:cs="Times New Roman"/>
          <w:i/>
          <w:sz w:val="28"/>
          <w:szCs w:val="28"/>
        </w:rPr>
      </w:pPr>
      <w:r w:rsidRPr="0087122E">
        <w:rPr>
          <w:rFonts w:ascii="Book Antiqua" w:hAnsi="Book Antiqua" w:cs="Times New Roman"/>
          <w:i/>
          <w:sz w:val="28"/>
          <w:szCs w:val="28"/>
        </w:rPr>
        <w:t xml:space="preserve">La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libertà</w:t>
      </w:r>
      <w:proofErr w:type="spellEnd"/>
      <w:r w:rsidRPr="0087122E">
        <w:rPr>
          <w:rFonts w:ascii="Book Antiqua" w:hAnsi="Book Antiqua" w:cs="Times New Roman"/>
          <w:i/>
          <w:sz w:val="28"/>
          <w:szCs w:val="28"/>
        </w:rPr>
        <w:t>, ’1’amore!</w:t>
      </w:r>
    </w:p>
    <w:p w:rsidR="00B85B8B" w:rsidRPr="0087122E" w:rsidRDefault="00B85B8B" w:rsidP="00271342">
      <w:pPr>
        <w:spacing w:after="0" w:line="240" w:lineRule="auto"/>
        <w:ind w:left="2835" w:firstLine="567"/>
        <w:jc w:val="both"/>
        <w:rPr>
          <w:rFonts w:ascii="Book Antiqua" w:hAnsi="Book Antiqua" w:cs="Times New Roman"/>
          <w:i/>
          <w:sz w:val="28"/>
          <w:szCs w:val="28"/>
        </w:rPr>
      </w:pPr>
      <w:r w:rsidRPr="0087122E">
        <w:rPr>
          <w:rFonts w:ascii="Book Antiqua" w:hAnsi="Book Antiqua" w:cs="Times New Roman"/>
          <w:i/>
          <w:sz w:val="28"/>
          <w:szCs w:val="28"/>
        </w:rPr>
        <w:t xml:space="preserve">M’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occorrono</w:t>
      </w:r>
      <w:proofErr w:type="spellEnd"/>
      <w:r w:rsidRPr="0087122E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entrambi</w:t>
      </w:r>
      <w:proofErr w:type="spellEnd"/>
      <w:r w:rsidRPr="0087122E">
        <w:rPr>
          <w:rFonts w:ascii="Book Antiqua" w:hAnsi="Book Antiqua" w:cs="Times New Roman"/>
          <w:i/>
          <w:sz w:val="28"/>
          <w:szCs w:val="28"/>
        </w:rPr>
        <w:t>,</w:t>
      </w:r>
    </w:p>
    <w:p w:rsidR="00B85B8B" w:rsidRPr="0087122E" w:rsidRDefault="00B85B8B" w:rsidP="00271342">
      <w:pPr>
        <w:spacing w:after="0" w:line="240" w:lineRule="auto"/>
        <w:ind w:left="2835" w:firstLine="567"/>
        <w:jc w:val="both"/>
        <w:rPr>
          <w:rFonts w:ascii="Book Antiqua" w:hAnsi="Book Antiqua" w:cs="Times New Roman"/>
          <w:i/>
          <w:sz w:val="28"/>
          <w:szCs w:val="28"/>
        </w:rPr>
      </w:pPr>
      <w:r w:rsidRPr="0087122E">
        <w:rPr>
          <w:rFonts w:ascii="Book Antiqua" w:hAnsi="Book Antiqua" w:cs="Times New Roman"/>
          <w:i/>
          <w:sz w:val="28"/>
          <w:szCs w:val="28"/>
        </w:rPr>
        <w:t xml:space="preserve">Per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l’amore</w:t>
      </w:r>
      <w:proofErr w:type="spellEnd"/>
      <w:r w:rsidRPr="0087122E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sacrifico</w:t>
      </w:r>
      <w:proofErr w:type="spellEnd"/>
    </w:p>
    <w:p w:rsidR="00B85B8B" w:rsidRPr="0087122E" w:rsidRDefault="00B85B8B" w:rsidP="00271342">
      <w:pPr>
        <w:spacing w:after="0" w:line="240" w:lineRule="auto"/>
        <w:ind w:left="2835" w:firstLine="567"/>
        <w:jc w:val="both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87122E">
        <w:rPr>
          <w:rFonts w:ascii="Book Antiqua" w:hAnsi="Book Antiqua" w:cs="Times New Roman"/>
          <w:i/>
          <w:sz w:val="28"/>
          <w:szCs w:val="28"/>
        </w:rPr>
        <w:t>la</w:t>
      </w:r>
      <w:proofErr w:type="gramEnd"/>
      <w:r w:rsidRPr="0087122E">
        <w:rPr>
          <w:rFonts w:ascii="Book Antiqua" w:hAnsi="Book Antiqua" w:cs="Times New Roman"/>
          <w:i/>
          <w:sz w:val="28"/>
          <w:szCs w:val="28"/>
        </w:rPr>
        <w:t xml:space="preserve"> vita,</w:t>
      </w:r>
    </w:p>
    <w:p w:rsidR="00B85B8B" w:rsidRPr="0087122E" w:rsidRDefault="00B85B8B" w:rsidP="00271342">
      <w:pPr>
        <w:spacing w:after="0" w:line="240" w:lineRule="auto"/>
        <w:ind w:left="2835" w:firstLine="567"/>
        <w:jc w:val="both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87122E">
        <w:rPr>
          <w:rFonts w:ascii="Book Antiqua" w:hAnsi="Book Antiqua" w:cs="Times New Roman"/>
          <w:i/>
          <w:sz w:val="28"/>
          <w:szCs w:val="28"/>
        </w:rPr>
        <w:t>per</w:t>
      </w:r>
      <w:proofErr w:type="gramEnd"/>
      <w:r w:rsidRPr="0087122E">
        <w:rPr>
          <w:rFonts w:ascii="Book Antiqua" w:hAnsi="Book Antiqua" w:cs="Times New Roman"/>
          <w:i/>
          <w:sz w:val="28"/>
          <w:szCs w:val="28"/>
        </w:rPr>
        <w:t xml:space="preserve"> la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liberà</w:t>
      </w:r>
      <w:proofErr w:type="spellEnd"/>
    </w:p>
    <w:p w:rsidR="00B85B8B" w:rsidRPr="0087122E" w:rsidRDefault="00B85B8B" w:rsidP="00271342">
      <w:pPr>
        <w:spacing w:after="120" w:line="240" w:lineRule="auto"/>
        <w:ind w:left="2835" w:firstLine="567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 w:rsidRPr="0087122E">
        <w:rPr>
          <w:rFonts w:ascii="Book Antiqua" w:hAnsi="Book Antiqua" w:cs="Times New Roman"/>
          <w:i/>
          <w:sz w:val="28"/>
          <w:szCs w:val="28"/>
        </w:rPr>
        <w:t>l</w:t>
      </w:r>
      <w:proofErr w:type="gramEnd"/>
      <w:r w:rsidRPr="0087122E">
        <w:rPr>
          <w:rFonts w:ascii="Book Antiqua" w:hAnsi="Book Antiqua" w:cs="Times New Roman"/>
          <w:i/>
          <w:sz w:val="28"/>
          <w:szCs w:val="28"/>
        </w:rPr>
        <w:t>’amore</w:t>
      </w:r>
      <w:proofErr w:type="spellEnd"/>
      <w:r w:rsidRPr="0087122E">
        <w:rPr>
          <w:rFonts w:ascii="Book Antiqua" w:hAnsi="Book Antiqua" w:cs="Times New Roman"/>
          <w:i/>
          <w:sz w:val="28"/>
          <w:szCs w:val="28"/>
        </w:rPr>
        <w:t>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 xml:space="preserve">A könyvvel olyan sokáig foglalkoztam, hogy észre sem vettem, mi történik körülöttem. Pedig már későre járt. Kezdték összepakolni a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köny</w:t>
      </w:r>
      <w:r w:rsidR="00271342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>veket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és lebontani a sátrakat. Holott más magyar írók lefordított m</w:t>
      </w:r>
      <w:r w:rsidR="00271342">
        <w:rPr>
          <w:rFonts w:ascii="Book Antiqua" w:hAnsi="Book Antiqua" w:cs="Times New Roman"/>
          <w:sz w:val="28"/>
          <w:szCs w:val="28"/>
        </w:rPr>
        <w:t xml:space="preserve">űveire is rátalálhattam volna. </w:t>
      </w:r>
      <w:r w:rsidRPr="0087122E">
        <w:rPr>
          <w:rFonts w:ascii="Book Antiqua" w:hAnsi="Book Antiqua" w:cs="Times New Roman"/>
          <w:sz w:val="28"/>
          <w:szCs w:val="28"/>
        </w:rPr>
        <w:t xml:space="preserve">A Petőfiről szóló kötetet még nem kérték vissza és így módom volt arra, hogy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megfejtsem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</w:t>
      </w:r>
      <w:r w:rsidRPr="0087122E">
        <w:rPr>
          <w:rFonts w:ascii="Book Antiqua" w:hAnsi="Book Antiqua" w:cs="Times New Roman"/>
          <w:i/>
          <w:sz w:val="28"/>
          <w:szCs w:val="28"/>
        </w:rPr>
        <w:t>Az apostol</w:t>
      </w:r>
      <w:r w:rsidRPr="0087122E">
        <w:rPr>
          <w:rFonts w:ascii="Book Antiqua" w:hAnsi="Book Antiqua" w:cs="Times New Roman"/>
          <w:sz w:val="28"/>
          <w:szCs w:val="28"/>
        </w:rPr>
        <w:t xml:space="preserve">nak melyik részét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ol</w:t>
      </w:r>
      <w:proofErr w:type="spellEnd"/>
      <w:r w:rsidR="00290CD7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 xml:space="preserve">vashatom itt, olaszul. </w:t>
      </w:r>
      <w:r w:rsidRPr="0087122E">
        <w:rPr>
          <w:rFonts w:ascii="Book Antiqua" w:hAnsi="Book Antiqua" w:cs="Times New Roman"/>
          <w:i/>
          <w:sz w:val="28"/>
          <w:szCs w:val="28"/>
        </w:rPr>
        <w:t>A szőlőszem kicsiny gyümölcs…</w:t>
      </w:r>
      <w:r w:rsidRPr="0087122E">
        <w:rPr>
          <w:rFonts w:ascii="Book Antiqua" w:hAnsi="Book Antiqua" w:cs="Times New Roman"/>
          <w:sz w:val="28"/>
          <w:szCs w:val="28"/>
        </w:rPr>
        <w:t xml:space="preserve"> sorral induló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val</w:t>
      </w:r>
      <w:r w:rsidR="00290CD7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>lomást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a 11. fejezetből. Szilveszter, a főhős sorsdöntő gondolatait, amit a világtörténelem olvasása közben még ifjan megformált az emberiség és a társadalom fejlődéséről. Valójában Petőfi látomása ez, 1848 őszén… Amikor a könyvet visszaadtam, arra gondoltam: vajon tudnak erről a kötetről Magyarországon? </w:t>
      </w:r>
    </w:p>
    <w:p w:rsidR="00B85B8B" w:rsidRPr="0087122E" w:rsidRDefault="00B85B8B" w:rsidP="00290CD7">
      <w:pPr>
        <w:spacing w:before="120" w:after="12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122E">
        <w:rPr>
          <w:rFonts w:ascii="Book Antiqua" w:hAnsi="Book Antiqua" w:cs="Times New Roman"/>
          <w:b/>
          <w:sz w:val="28"/>
          <w:szCs w:val="28"/>
        </w:rPr>
        <w:t>*</w:t>
      </w:r>
      <w:bookmarkStart w:id="0" w:name="_GoBack"/>
      <w:bookmarkEnd w:id="0"/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>Nem sokáig töprenghettem, mert egy tombolás ember tűnt fel a híd lábánál, nem messze tőlem. Őszülő, barázdált arcú, ám még izmos, derék kiállású férfi, csíkos tengerésztrikóban és piszkossárga vászonnadrág</w:t>
      </w:r>
      <w:r w:rsidR="00290CD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ban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félretaposott edzőcipőben. Lerakott egy tarka, tizenkét számozott, körcikkely alakú mezőre osztott tárcsát. A fölötte forgatható mutatót gyorsan megpörgette, s ahol ez megállt, az a fogadó nyerte a díszhelyen </w:t>
      </w:r>
      <w:r w:rsidRPr="0087122E">
        <w:rPr>
          <w:rFonts w:ascii="Book Antiqua" w:hAnsi="Book Antiqua" w:cs="Times New Roman"/>
          <w:sz w:val="28"/>
          <w:szCs w:val="28"/>
        </w:rPr>
        <w:lastRenderedPageBreak/>
        <w:t>– a kellékei tárolására szolgáló ládikó tetején – kiállított palack Chiantit. Persze csak akkor indította el, ha már mind a tizenkét számot eladta. Egy ilyen kartonlapocska két euróba került</w:t>
      </w:r>
      <w:r w:rsidR="00672A0F" w:rsidRPr="0087122E">
        <w:rPr>
          <w:rFonts w:ascii="Book Antiqua" w:hAnsi="Book Antiqua" w:cs="Times New Roman"/>
          <w:sz w:val="28"/>
          <w:szCs w:val="28"/>
        </w:rPr>
        <w:t xml:space="preserve"> –</w:t>
      </w:r>
      <w:r w:rsidRPr="0087122E">
        <w:rPr>
          <w:rFonts w:ascii="Book Antiqua" w:hAnsi="Book Antiqua" w:cs="Times New Roman"/>
          <w:sz w:val="28"/>
          <w:szCs w:val="28"/>
        </w:rPr>
        <w:t xml:space="preserve"> és noha anyagi helyzetem effajta kockázatot, luxust aligha engedett meg, a műélvezet kedvéért magam is kétszer befizettem.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 xml:space="preserve">–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Coraggio</w:t>
      </w:r>
      <w:proofErr w:type="spellEnd"/>
      <w:r w:rsidRPr="0087122E">
        <w:rPr>
          <w:rFonts w:ascii="Book Antiqua" w:hAnsi="Book Antiqua" w:cs="Times New Roman"/>
          <w:i/>
          <w:sz w:val="28"/>
          <w:szCs w:val="28"/>
        </w:rPr>
        <w:t xml:space="preserve">,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coraggio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! – bíztatta kurázsira a gyülekező publikumot. Ne szalasszák el szerencséjüket, e példa nélküli esélyt, két euróért az egész üveg szavatolt minőségű Chiantit, tessék megnézni – még körbe is adta –, rajta a hitelesítő címke, védjegy, szalagdísz, ami csak kell… Majd újra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coraggio</w:t>
      </w:r>
      <w:proofErr w:type="spellEnd"/>
      <w:r w:rsidRPr="0087122E">
        <w:rPr>
          <w:rFonts w:ascii="Book Antiqua" w:hAnsi="Book Antiqua" w:cs="Times New Roman"/>
          <w:i/>
          <w:sz w:val="28"/>
          <w:szCs w:val="28"/>
        </w:rPr>
        <w:t xml:space="preserve">,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coraggio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a végén hosszan kitartott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óóó-val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hatásos szünet, döbbent széttekintés: hogyhogy csak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ennyien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és ily vonakodva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jelentkez</w:t>
      </w:r>
      <w:r w:rsidR="00290CD7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>nek</w:t>
      </w:r>
      <w:proofErr w:type="spellEnd"/>
      <w:proofErr w:type="gramStart"/>
      <w:r w:rsidRPr="0087122E">
        <w:rPr>
          <w:rFonts w:ascii="Book Antiqua" w:hAnsi="Book Antiqua" w:cs="Times New Roman"/>
          <w:sz w:val="28"/>
          <w:szCs w:val="28"/>
        </w:rPr>
        <w:t>?...</w:t>
      </w:r>
      <w:proofErr w:type="gramEnd"/>
      <w:r w:rsidRPr="0087122E">
        <w:rPr>
          <w:rFonts w:ascii="Book Antiqua" w:hAnsi="Book Antiqua" w:cs="Times New Roman"/>
          <w:sz w:val="28"/>
          <w:szCs w:val="28"/>
        </w:rPr>
        <w:t xml:space="preserve"> A meghökkenés hirtelen dühbe csapott át, a </w:t>
      </w:r>
      <w:proofErr w:type="gramStart"/>
      <w:r w:rsidRPr="0087122E">
        <w:rPr>
          <w:rFonts w:ascii="Book Antiqua" w:hAnsi="Book Antiqua" w:cs="Times New Roman"/>
          <w:sz w:val="28"/>
          <w:szCs w:val="28"/>
        </w:rPr>
        <w:t>pasas</w:t>
      </w:r>
      <w:proofErr w:type="gramEnd"/>
      <w:r w:rsidRPr="0087122E">
        <w:rPr>
          <w:rFonts w:ascii="Book Antiqua" w:hAnsi="Book Antiqua" w:cs="Times New Roman"/>
          <w:sz w:val="28"/>
          <w:szCs w:val="28"/>
        </w:rPr>
        <w:t xml:space="preserve"> kezdte össze</w:t>
      </w:r>
      <w:r w:rsidR="00290CD7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>csomagolni hóbelevancát, ő ezt nem csinálja tovább, kihagyják e párat</w:t>
      </w:r>
      <w:r w:rsidR="00290CD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lan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, példátlan kolosszális sanszot. Aztán megint könyörgőre fogta,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esde</w:t>
      </w:r>
      <w:proofErr w:type="spellEnd"/>
      <w:r w:rsidR="00290CD7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 xml:space="preserve">kelt, térjenek már észre, még nem késő… Aztán ördögi kacaj, majd az utolsó fohász, szemét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megrendülten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 hátra emelte</w:t>
      </w:r>
      <w:r w:rsidRPr="0087122E">
        <w:rPr>
          <w:rFonts w:ascii="Book Antiqua" w:hAnsi="Book Antiqua" w:cs="Times New Roman"/>
          <w:i/>
          <w:sz w:val="28"/>
          <w:szCs w:val="28"/>
        </w:rPr>
        <w:t xml:space="preserve">: Rialto </w:t>
      </w:r>
      <w:proofErr w:type="spellStart"/>
      <w:r w:rsidRPr="0087122E">
        <w:rPr>
          <w:rFonts w:ascii="Book Antiqua" w:hAnsi="Book Antiqua" w:cs="Times New Roman"/>
          <w:i/>
          <w:sz w:val="28"/>
          <w:szCs w:val="28"/>
        </w:rPr>
        <w:t>mio</w:t>
      </w:r>
      <w:proofErr w:type="spellEnd"/>
      <w:proofErr w:type="gramStart"/>
      <w:r w:rsidRPr="0087122E">
        <w:rPr>
          <w:rFonts w:ascii="Book Antiqua" w:hAnsi="Book Antiqua" w:cs="Times New Roman"/>
          <w:i/>
          <w:sz w:val="28"/>
          <w:szCs w:val="28"/>
        </w:rPr>
        <w:t>!</w:t>
      </w:r>
      <w:r w:rsidRPr="0087122E">
        <w:rPr>
          <w:rFonts w:ascii="Book Antiqua" w:hAnsi="Book Antiqua" w:cs="Times New Roman"/>
          <w:sz w:val="28"/>
          <w:szCs w:val="28"/>
        </w:rPr>
        <w:t>,</w:t>
      </w:r>
      <w:proofErr w:type="gramEnd"/>
      <w:r w:rsidRPr="0087122E">
        <w:rPr>
          <w:rFonts w:ascii="Book Antiqua" w:hAnsi="Book Antiqua" w:cs="Times New Roman"/>
          <w:sz w:val="28"/>
          <w:szCs w:val="28"/>
        </w:rPr>
        <w:t xml:space="preserve"> Én Rialtóm, hát látod ezt, látod ezt?... (A nyereményt különben nem sikerült megütnöm, svindli lehetett a dologban, a fickó beszervezett cinkosokkal játszhatott össze, azok vitték el a Chiantit.)</w:t>
      </w:r>
    </w:p>
    <w:p w:rsidR="00B85B8B" w:rsidRPr="00290CD7" w:rsidRDefault="00B85B8B" w:rsidP="00C14EBE">
      <w:pPr>
        <w:spacing w:before="120" w:after="12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122E">
        <w:rPr>
          <w:rFonts w:ascii="Book Antiqua" w:hAnsi="Book Antiqua" w:cs="Times New Roman"/>
          <w:b/>
          <w:sz w:val="28"/>
          <w:szCs w:val="28"/>
        </w:rPr>
        <w:t>*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>Feleségemmel újra a Rialtónál bóklásztunk. Évekkel ezelőtt jártunk itt. Szembetűnő, hogy mennyire megváltozott Velence. Sokkal több a turista, zsúfoltak az utcák, de minden sterilebb, rendezettebb.</w:t>
      </w:r>
    </w:p>
    <w:p w:rsidR="00B85B8B" w:rsidRPr="0087122E" w:rsidRDefault="00B85B8B" w:rsidP="008712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>A környék sem az az alpárian tarka zsibvásár, mint a 90-es évek</w:t>
      </w:r>
      <w:r w:rsidR="00290CD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ben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 xml:space="preserve">. Szép szabályosan, más-más sorban a hentesek, mészárosok, halasok, sajtosok, zöldségesek, fagylaltosok, virágosok, edényesek, a könyvesek sem sátrakban, hanem faházakban árulnak, sehol a tombolás ember, nincsenek zenészek, mutatványosok, – tán minden kulturáltabb,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higiéni</w:t>
      </w:r>
      <w:r w:rsidR="00290CD7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>kusabb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>, nekem, hiába, amúgy jobban tetszett.</w:t>
      </w:r>
    </w:p>
    <w:p w:rsidR="00C56936" w:rsidRPr="0087122E" w:rsidRDefault="00B85B8B" w:rsidP="00B6084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7122E">
        <w:rPr>
          <w:rFonts w:ascii="Book Antiqua" w:hAnsi="Book Antiqua" w:cs="Times New Roman"/>
          <w:sz w:val="28"/>
          <w:szCs w:val="28"/>
        </w:rPr>
        <w:t>Három-négy óra tájban fájront, vége. Miután a sátrak, bódék, gépe</w:t>
      </w:r>
      <w:r w:rsidR="00290CD7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>sített mozgóárusok elvonultak, a hidat és környékét egykettőre fel</w:t>
      </w:r>
      <w:r w:rsidR="00290CD7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 xml:space="preserve">pucolják. A tömérdek hulladékot előbb jókora kupachegyekbe söprik és összehordják, majd motorizált szemeteskocsik jelennek meg, mindent beléjük dobálnak és lapátolnak, fonnyadt salátát, a hőségben megerjedt narancsot, póréhagymát, bűzlő halfejet-farkat-belet, rákollót, hervadó virágokat, szélfútta újságlapokat, bent a forgó henger az egész </w:t>
      </w:r>
      <w:proofErr w:type="spellStart"/>
      <w:r w:rsidRPr="0087122E">
        <w:rPr>
          <w:rFonts w:ascii="Book Antiqua" w:hAnsi="Book Antiqua" w:cs="Times New Roman"/>
          <w:sz w:val="28"/>
          <w:szCs w:val="28"/>
        </w:rPr>
        <w:t>koty</w:t>
      </w:r>
      <w:r w:rsidR="00290CD7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>valékot</w:t>
      </w:r>
      <w:proofErr w:type="spellEnd"/>
      <w:r w:rsidRPr="0087122E">
        <w:rPr>
          <w:rFonts w:ascii="Book Antiqua" w:hAnsi="Book Antiqua" w:cs="Times New Roman"/>
          <w:sz w:val="28"/>
          <w:szCs w:val="28"/>
        </w:rPr>
        <w:t>, masszát szétrágja, szétdarálja, megemészti. Ami mégis mellé</w:t>
      </w:r>
      <w:r w:rsidR="00290CD7">
        <w:rPr>
          <w:rFonts w:ascii="Book Antiqua" w:hAnsi="Book Antiqua" w:cs="Times New Roman"/>
          <w:sz w:val="28"/>
          <w:szCs w:val="28"/>
        </w:rPr>
        <w:t>-</w:t>
      </w:r>
      <w:r w:rsidRPr="0087122E">
        <w:rPr>
          <w:rFonts w:ascii="Book Antiqua" w:hAnsi="Book Antiqua" w:cs="Times New Roman"/>
          <w:sz w:val="28"/>
          <w:szCs w:val="28"/>
        </w:rPr>
        <w:t>szóródott, azt kisebb, speciális targoncák takarítják föl, vizes, forgó kefékkel súrolják fényesre a hidat, tüntetik el a maradékot, az ifjúságot.</w:t>
      </w:r>
    </w:p>
    <w:sectPr w:rsidR="00C56936" w:rsidRPr="0087122E" w:rsidSect="00C5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B8B"/>
    <w:rsid w:val="00042B21"/>
    <w:rsid w:val="00271342"/>
    <w:rsid w:val="00290CD7"/>
    <w:rsid w:val="00665B3D"/>
    <w:rsid w:val="00672A0F"/>
    <w:rsid w:val="0087122E"/>
    <w:rsid w:val="00B60849"/>
    <w:rsid w:val="00B85B8B"/>
    <w:rsid w:val="00C14EBE"/>
    <w:rsid w:val="00C56936"/>
    <w:rsid w:val="00CD6F42"/>
    <w:rsid w:val="00E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F123F-9258-494D-9669-F21ACEE3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B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BBF6-9078-4D55-B0A7-78C85E36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2023-02-02T13:51:00Z</dcterms:created>
  <dcterms:modified xsi:type="dcterms:W3CDTF">2023-02-02T13:51:00Z</dcterms:modified>
</cp:coreProperties>
</file>