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174FA" w14:textId="4630186B" w:rsidR="006C6562" w:rsidRDefault="006C6562" w:rsidP="0098295B">
      <w:pPr>
        <w:spacing w:after="0" w:line="360" w:lineRule="auto"/>
        <w:jc w:val="both"/>
        <w:rPr>
          <w:rFonts w:ascii="Book Antiqua" w:hAnsi="Book Antiqua"/>
          <w:sz w:val="36"/>
          <w:szCs w:val="36"/>
        </w:rPr>
      </w:pPr>
      <w:r w:rsidRPr="006C6562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16256" behindDoc="0" locked="0" layoutInCell="1" allowOverlap="1" wp14:anchorId="1B2663A8" wp14:editId="4B3DC283">
            <wp:simplePos x="0" y="0"/>
            <wp:positionH relativeFrom="column">
              <wp:posOffset>5080</wp:posOffset>
            </wp:positionH>
            <wp:positionV relativeFrom="paragraph">
              <wp:posOffset>24130</wp:posOffset>
            </wp:positionV>
            <wp:extent cx="1809750" cy="1809750"/>
            <wp:effectExtent l="0" t="0" r="0" b="0"/>
            <wp:wrapSquare wrapText="bothSides"/>
            <wp:docPr id="1" name="Kép 1" descr="C:\Users\Otthon\Desktop\55 közlés\képek\herskó\hers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55 közlés\képek\herskó\hersk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F51A" w14:textId="5EAA4BF0" w:rsidR="00FC3553" w:rsidRPr="0098295B" w:rsidRDefault="0098295B" w:rsidP="0098295B">
      <w:pPr>
        <w:spacing w:after="0" w:line="360" w:lineRule="auto"/>
        <w:jc w:val="both"/>
        <w:rPr>
          <w:rFonts w:ascii="Book Antiqua" w:hAnsi="Book Antiqua"/>
          <w:sz w:val="36"/>
          <w:szCs w:val="36"/>
        </w:rPr>
      </w:pPr>
      <w:r w:rsidRPr="0098295B">
        <w:rPr>
          <w:rFonts w:ascii="Book Antiqua" w:hAnsi="Book Antiqua"/>
          <w:sz w:val="36"/>
          <w:szCs w:val="36"/>
        </w:rPr>
        <w:t>Kelecsényi László</w:t>
      </w:r>
    </w:p>
    <w:p w14:paraId="29C4F51E" w14:textId="6166ED47" w:rsidR="00FC3553" w:rsidRPr="0098295B" w:rsidRDefault="003324E5" w:rsidP="0098295B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98295B">
        <w:rPr>
          <w:rFonts w:ascii="Book Antiqua" w:hAnsi="Book Antiqua"/>
          <w:i/>
          <w:sz w:val="40"/>
          <w:szCs w:val="40"/>
        </w:rPr>
        <w:t>„Egy kis cigaretta, valódi finom”</w:t>
      </w:r>
    </w:p>
    <w:p w14:paraId="446DA120" w14:textId="7CAEAF82" w:rsidR="006C6562" w:rsidRDefault="006C6562" w:rsidP="00D055C6">
      <w:pPr>
        <w:spacing w:after="120" w:line="240" w:lineRule="auto"/>
        <w:jc w:val="both"/>
        <w:rPr>
          <w:rFonts w:ascii="Book Antiqua" w:hAnsi="Book Antiqua" w:cstheme="minorHAnsi"/>
          <w:b/>
          <w:spacing w:val="-8"/>
          <w:sz w:val="28"/>
          <w:szCs w:val="28"/>
        </w:rPr>
      </w:pPr>
    </w:p>
    <w:p w14:paraId="56C26EBD" w14:textId="2F565439" w:rsidR="006C6562" w:rsidRDefault="006C6562" w:rsidP="00D055C6">
      <w:pPr>
        <w:spacing w:after="120" w:line="240" w:lineRule="auto"/>
        <w:jc w:val="both"/>
        <w:rPr>
          <w:rFonts w:ascii="Book Antiqua" w:hAnsi="Book Antiqua" w:cstheme="minorHAnsi"/>
          <w:b/>
          <w:spacing w:val="-8"/>
          <w:sz w:val="28"/>
          <w:szCs w:val="28"/>
        </w:rPr>
      </w:pPr>
    </w:p>
    <w:p w14:paraId="55E603C4" w14:textId="09ABE60B" w:rsidR="00D055C6" w:rsidRDefault="00173A20" w:rsidP="00D055C6">
      <w:pPr>
        <w:spacing w:after="120" w:line="240" w:lineRule="auto"/>
        <w:jc w:val="both"/>
        <w:rPr>
          <w:rFonts w:ascii="Book Antiqua" w:hAnsi="Book Antiqua" w:cstheme="minorHAnsi"/>
          <w:spacing w:val="-8"/>
          <w:sz w:val="28"/>
          <w:szCs w:val="28"/>
        </w:rPr>
      </w:pPr>
      <w:r w:rsidRPr="00D055C6">
        <w:rPr>
          <w:rFonts w:ascii="Book Antiqua" w:hAnsi="Book Antiqua" w:cstheme="minorHAnsi"/>
          <w:b/>
          <w:spacing w:val="-8"/>
          <w:sz w:val="28"/>
          <w:szCs w:val="28"/>
        </w:rPr>
        <w:t>Hat film, s más semmi?</w:t>
      </w:r>
      <w:r w:rsidR="005D41E0" w:rsidRPr="0098295B">
        <w:rPr>
          <w:rFonts w:ascii="Book Antiqua" w:hAnsi="Book Antiqua" w:cstheme="minorHAnsi"/>
          <w:spacing w:val="-8"/>
          <w:sz w:val="28"/>
          <w:szCs w:val="28"/>
        </w:rPr>
        <w:t xml:space="preserve"> </w:t>
      </w:r>
    </w:p>
    <w:p w14:paraId="29C4F520" w14:textId="60CB9E57" w:rsidR="0093151B" w:rsidRPr="0098295B" w:rsidRDefault="003F4F18" w:rsidP="00D055C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3F4F18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2336" behindDoc="0" locked="0" layoutInCell="1" allowOverlap="1" wp14:anchorId="2A4ACD54" wp14:editId="77704EE3">
            <wp:simplePos x="0" y="0"/>
            <wp:positionH relativeFrom="column">
              <wp:posOffset>4091305</wp:posOffset>
            </wp:positionH>
            <wp:positionV relativeFrom="paragraph">
              <wp:posOffset>79375</wp:posOffset>
            </wp:positionV>
            <wp:extent cx="1561465" cy="2225040"/>
            <wp:effectExtent l="0" t="0" r="635" b="3810"/>
            <wp:wrapSquare wrapText="bothSides"/>
            <wp:docPr id="14" name="Kép 14" descr="C:\Users\Otthon\Desktop\55 közlés\képek\herskó\covers_5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Otthon\Desktop\55 közlés\képek\herskó\covers_557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3151B" w:rsidRPr="0098295B">
        <w:rPr>
          <w:rFonts w:ascii="Book Antiqua" w:hAnsi="Book Antiqua" w:cstheme="minorHAnsi"/>
          <w:spacing w:val="-8"/>
          <w:sz w:val="28"/>
          <w:szCs w:val="28"/>
        </w:rPr>
        <w:t>H</w:t>
      </w:r>
      <w:r w:rsidR="003150DA" w:rsidRPr="0098295B">
        <w:rPr>
          <w:rFonts w:ascii="Book Antiqua" w:hAnsi="Book Antiqua" w:cstheme="minorHAnsi"/>
          <w:spacing w:val="-8"/>
          <w:sz w:val="28"/>
          <w:szCs w:val="28"/>
        </w:rPr>
        <w:t>er</w:t>
      </w:r>
      <w:r w:rsidR="00BE61DC" w:rsidRPr="0098295B">
        <w:rPr>
          <w:rFonts w:ascii="Book Antiqua" w:hAnsi="Book Antiqua" w:cstheme="minorHAnsi"/>
          <w:spacing w:val="-8"/>
          <w:sz w:val="28"/>
          <w:szCs w:val="28"/>
        </w:rPr>
        <w:t>skó</w:t>
      </w:r>
      <w:proofErr w:type="spellEnd"/>
      <w:r w:rsidR="00BE61DC" w:rsidRPr="0098295B">
        <w:rPr>
          <w:rFonts w:ascii="Book Antiqua" w:hAnsi="Book Antiqua" w:cstheme="minorHAnsi"/>
          <w:spacing w:val="-8"/>
          <w:sz w:val="28"/>
          <w:szCs w:val="28"/>
        </w:rPr>
        <w:t xml:space="preserve"> </w:t>
      </w:r>
      <w:r w:rsidR="00BC26BB" w:rsidRPr="0098295B">
        <w:rPr>
          <w:rFonts w:ascii="Book Antiqua" w:hAnsi="Book Antiqua" w:cstheme="minorHAnsi"/>
          <w:spacing w:val="-8"/>
          <w:sz w:val="28"/>
          <w:szCs w:val="28"/>
        </w:rPr>
        <w:t xml:space="preserve">János </w:t>
      </w:r>
      <w:r w:rsidR="00BE61DC" w:rsidRPr="0098295B">
        <w:rPr>
          <w:rFonts w:ascii="Book Antiqua" w:hAnsi="Book Antiqua" w:cstheme="minorHAnsi"/>
          <w:spacing w:val="-8"/>
          <w:sz w:val="28"/>
          <w:szCs w:val="28"/>
        </w:rPr>
        <w:t>úgy kezdte,</w:t>
      </w:r>
      <w:r w:rsidR="0093151B" w:rsidRPr="0098295B">
        <w:rPr>
          <w:rFonts w:ascii="Book Antiqua" w:hAnsi="Book Antiqua" w:cstheme="minorHAnsi"/>
          <w:spacing w:val="-8"/>
          <w:sz w:val="28"/>
          <w:szCs w:val="28"/>
        </w:rPr>
        <w:t xml:space="preserve"> hogy</w:t>
      </w:r>
      <w:r w:rsidR="00BE61DC" w:rsidRPr="0098295B">
        <w:rPr>
          <w:rFonts w:ascii="Book Antiqua" w:hAnsi="Book Antiqua" w:cstheme="minorHAnsi"/>
          <w:spacing w:val="-8"/>
          <w:sz w:val="28"/>
          <w:szCs w:val="28"/>
        </w:rPr>
        <w:t xml:space="preserve"> beugrott az el</w:t>
      </w:r>
      <w:r w:rsidR="00BE61DC" w:rsidRPr="0098295B">
        <w:rPr>
          <w:rFonts w:ascii="Book Antiqua" w:hAnsi="Book Antiqua"/>
          <w:spacing w:val="-8"/>
          <w:sz w:val="28"/>
          <w:szCs w:val="28"/>
        </w:rPr>
        <w:t>ső</w:t>
      </w:r>
      <w:r w:rsidR="00BE61DC" w:rsidRPr="0098295B">
        <w:rPr>
          <w:rFonts w:ascii="Book Antiqua" w:hAnsi="Book Antiqua"/>
          <w:sz w:val="28"/>
          <w:szCs w:val="28"/>
        </w:rPr>
        <w:t xml:space="preserve"> rendezésébe. Máriássy Félix helyett reá testálták a magyar metró építéséről szóló, még javában a ha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BE61DC" w:rsidRPr="0098295B">
        <w:rPr>
          <w:rFonts w:ascii="Book Antiqua" w:hAnsi="Book Antiqua"/>
          <w:sz w:val="28"/>
          <w:szCs w:val="28"/>
        </w:rPr>
        <w:t>zai</w:t>
      </w:r>
      <w:proofErr w:type="spellEnd"/>
      <w:r w:rsidR="00BE61DC" w:rsidRPr="0098295B">
        <w:rPr>
          <w:rFonts w:ascii="Book Antiqua" w:hAnsi="Book Antiqua"/>
          <w:sz w:val="28"/>
          <w:szCs w:val="28"/>
        </w:rPr>
        <w:t xml:space="preserve"> filmse</w:t>
      </w:r>
      <w:r w:rsidR="00664712" w:rsidRPr="0098295B">
        <w:rPr>
          <w:rFonts w:ascii="Book Antiqua" w:hAnsi="Book Antiqua"/>
          <w:sz w:val="28"/>
          <w:szCs w:val="28"/>
        </w:rPr>
        <w:t>matizmus uralgása idején terveze</w:t>
      </w:r>
      <w:r w:rsidR="00BE61DC" w:rsidRPr="0098295B">
        <w:rPr>
          <w:rFonts w:ascii="Book Antiqua" w:hAnsi="Book Antiqua"/>
          <w:sz w:val="28"/>
          <w:szCs w:val="28"/>
        </w:rPr>
        <w:t>tt pro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BE61DC" w:rsidRPr="0098295B">
        <w:rPr>
          <w:rFonts w:ascii="Book Antiqua" w:hAnsi="Book Antiqua"/>
          <w:sz w:val="28"/>
          <w:szCs w:val="28"/>
        </w:rPr>
        <w:t>dukciót</w:t>
      </w:r>
      <w:proofErr w:type="spellEnd"/>
      <w:r w:rsidR="00BE61DC" w:rsidRPr="0098295B">
        <w:rPr>
          <w:rFonts w:ascii="Book Antiqua" w:hAnsi="Book Antiqua"/>
          <w:sz w:val="28"/>
          <w:szCs w:val="28"/>
        </w:rPr>
        <w:t xml:space="preserve">. Ez volt </w:t>
      </w:r>
      <w:r w:rsidR="00BE61DC" w:rsidRPr="0098295B">
        <w:rPr>
          <w:rFonts w:ascii="Book Antiqua" w:hAnsi="Book Antiqua"/>
          <w:i/>
          <w:sz w:val="28"/>
          <w:szCs w:val="28"/>
        </w:rPr>
        <w:t xml:space="preserve">A város alatt. </w:t>
      </w:r>
      <w:r w:rsidR="00BE61DC" w:rsidRPr="0098295B">
        <w:rPr>
          <w:rFonts w:ascii="Book Antiqua" w:hAnsi="Book Antiqua"/>
          <w:sz w:val="28"/>
          <w:szCs w:val="28"/>
        </w:rPr>
        <w:t xml:space="preserve">Mire bemutatták a </w:t>
      </w:r>
      <w:r w:rsidR="00BE61DC" w:rsidRPr="003F4F18">
        <w:rPr>
          <w:rFonts w:ascii="Book Antiqua" w:hAnsi="Book Antiqua" w:cstheme="minorHAnsi"/>
          <w:spacing w:val="-6"/>
          <w:sz w:val="28"/>
          <w:szCs w:val="28"/>
        </w:rPr>
        <w:t xml:space="preserve">filmet, </w:t>
      </w:r>
      <w:r w:rsidR="00664712" w:rsidRPr="003F4F18">
        <w:rPr>
          <w:rFonts w:ascii="Book Antiqua" w:hAnsi="Book Antiqua" w:cstheme="minorHAnsi"/>
          <w:spacing w:val="-6"/>
          <w:sz w:val="28"/>
          <w:szCs w:val="28"/>
        </w:rPr>
        <w:t>leállították a metró építését. Á</w:t>
      </w:r>
      <w:r w:rsidR="00BE61DC" w:rsidRPr="003F4F18">
        <w:rPr>
          <w:rFonts w:ascii="Book Antiqua" w:hAnsi="Book Antiqua" w:cstheme="minorHAnsi"/>
          <w:spacing w:val="-6"/>
          <w:sz w:val="28"/>
          <w:szCs w:val="28"/>
        </w:rPr>
        <w:t>llítólag Herskó</w:t>
      </w:r>
      <w:r w:rsidR="00BE61DC" w:rsidRPr="0098295B">
        <w:rPr>
          <w:rFonts w:ascii="Book Antiqua" w:hAnsi="Book Antiqua"/>
          <w:sz w:val="28"/>
          <w:szCs w:val="28"/>
        </w:rPr>
        <w:t xml:space="preserve"> akkor határozta el, azután csak olyan filmet készít, amelyért teljes mellszélességgel vállalhatja a felelősséget.</w:t>
      </w:r>
      <w:r w:rsidR="0072159A" w:rsidRPr="0098295B">
        <w:rPr>
          <w:rFonts w:ascii="Book Antiqua" w:hAnsi="Book Antiqua"/>
          <w:sz w:val="28"/>
          <w:szCs w:val="28"/>
        </w:rPr>
        <w:t xml:space="preserve"> </w:t>
      </w:r>
    </w:p>
    <w:p w14:paraId="29C4F521" w14:textId="222B93CD" w:rsidR="00D52659" w:rsidRPr="0098295B" w:rsidRDefault="00704906" w:rsidP="009829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02445" wp14:editId="39C6B5D2">
                <wp:simplePos x="0" y="0"/>
                <wp:positionH relativeFrom="column">
                  <wp:posOffset>1405255</wp:posOffset>
                </wp:positionH>
                <wp:positionV relativeFrom="paragraph">
                  <wp:posOffset>4430395</wp:posOffset>
                </wp:positionV>
                <wp:extent cx="1247775" cy="171450"/>
                <wp:effectExtent l="0" t="0" r="9525" b="0"/>
                <wp:wrapSquare wrapText="bothSides"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714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0E7BC93" w14:textId="1E1C25A3" w:rsidR="003F4F18" w:rsidRPr="003F4F18" w:rsidRDefault="003F4F18" w:rsidP="003F4F18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3F4F18">
                              <w:rPr>
                                <w:rFonts w:ascii="Book Antiqua" w:hAnsi="Book Antiqua"/>
                                <w:color w:val="auto"/>
                                <w:sz w:val="22"/>
                                <w:szCs w:val="22"/>
                              </w:rPr>
                              <w:t>Két emelet boldogság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D02445" id="_x0000_t202" coordsize="21600,21600" o:spt="202" path="m,l,21600r21600,l21600,xe">
                <v:stroke joinstyle="miter"/>
                <v:path gradientshapeok="t" o:connecttype="rect"/>
              </v:shapetype>
              <v:shape id="Szövegdoboz 12" o:spid="_x0000_s1026" type="#_x0000_t202" style="position:absolute;left:0;text-align:left;margin-left:110.65pt;margin-top:348.85pt;width:98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ByOgIAAGYEAAAOAAAAZHJzL2Uyb0RvYy54bWysVMFuGyEQvVfqPyDu9dpWUlcrryPXkatK&#10;VhLJiXLGLHiRgKGAvet8WH+gP9aB9Tpt2lPVCzvMDAPvvZmd33RGk6PwQYGt6GQ0pkRYDrWy+4o+&#10;Pa4/fKIkRGZrpsGKip5EoDeL9+/mrSvFFBrQtfAEi9hQtq6iTYyuLIrAG2FYGIETFoMSvGERt35f&#10;1J61WN3oYjoefyxa8LXzwEUI6L3tg3SR60speLyXMohIdEXxbTGvPq+7tBaLOSv3nrlG8fMz2D+8&#10;wjBl8dJLqVsWGTl49Ucpo7iHADKOOJgCpFRcZAyIZjJ+g2bbMCcyFiQnuAtN4f+V5XfHB09UjdpN&#10;KbHMoEbblx/fj2Jfww5eCLqRo9aFElO3DpNj9xk6zB/8AZ0Jeie9SV8ERTCObJ8uDIsuEp4OTa9m&#10;s9k1JRxjk9nk6jpLULyedj7ELwIMSUZFPSqYiWXHTYj4EkwdUtJlAbSq10rrtEmBlfbkyFDttlFR&#10;pDfiid+ytE25FtKpPpw8RYLYQ0lW7HbdGfcO6hPC9tA3T3B8rfCiDQvxgXnsFkSKExDvcZEa2orC&#10;2aKkAf/yN3/KRxExSkmL3VfR8O3AvKBEf7Uob2rVwfCDsRsMezArQIgTnC3Hs4kHfNSDKT2YZxyM&#10;ZboFQ8xyvKuicTBXsZ8BHCwulsuchA3pWNzYreOp9EDoY/fMvDvLEVHIOxj6kpVvVOlze3qXhwhS&#10;ZckSoT2LZ56xmbMu58FL0/LrPme9/h4WPwEAAP//AwBQSwMEFAAGAAgAAAAhAJwqOA7hAAAACwEA&#10;AA8AAABkcnMvZG93bnJldi54bWxMj8FOwzAQRO9I/IO1SFwQdWKqug1xKmjhVg4tVc9ubJKIeB3F&#10;TpP+PcsJjqt9ejOTryfXsovtQ+NRQTpLgFksvWmwUnD8fH9cAgtRo9GtR6vgagOsi9ubXGfGj7i3&#10;l0OsGEkwZFpBHWOXcR7K2jodZr6zSL8v3zsd6ewrbno9kty1XCTJgjvdICXUurOb2pbfh8EpWGz7&#10;Ydzj5mF7fNvpj64Sp9frSan7u+nlGVi0U/yD4bc+VYeCOp39gCawVoEQ6ROhJFtJCYyIeSppzFmB&#10;FHMJvMj5/w3FDwAAAP//AwBQSwECLQAUAAYACAAAACEAtoM4kv4AAADhAQAAEwAAAAAAAAAAAAAA&#10;AAAAAAAAW0NvbnRlbnRfVHlwZXNdLnhtbFBLAQItABQABgAIAAAAIQA4/SH/1gAAAJQBAAALAAAA&#10;AAAAAAAAAAAAAC8BAABfcmVscy8ucmVsc1BLAQItABQABgAIAAAAIQCISlByOgIAAGYEAAAOAAAA&#10;AAAAAAAAAAAAAC4CAABkcnMvZTJvRG9jLnhtbFBLAQItABQABgAIAAAAIQCcKjgO4QAAAAsBAAAP&#10;AAAAAAAAAAAAAAAAAJQEAABkcnMvZG93bnJldi54bWxQSwUGAAAAAAQABADzAAAAogUAAAAA&#10;" stroked="f">
                <v:textbox inset="0,0,0,0">
                  <w:txbxContent>
                    <w:p w14:paraId="20E7BC93" w14:textId="1E1C25A3" w:rsidR="003F4F18" w:rsidRPr="003F4F18" w:rsidRDefault="003F4F18" w:rsidP="003F4F18">
                      <w:pPr>
                        <w:pStyle w:val="Kpalrs"/>
                        <w:rPr>
                          <w:rFonts w:ascii="Book Antiqua" w:hAnsi="Book Antiqua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3F4F18">
                        <w:rPr>
                          <w:rFonts w:ascii="Book Antiqua" w:hAnsi="Book Antiqua"/>
                          <w:color w:val="auto"/>
                          <w:sz w:val="22"/>
                          <w:szCs w:val="22"/>
                        </w:rPr>
                        <w:t>Két emelet boldogság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F4F18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2096" behindDoc="0" locked="0" layoutInCell="1" allowOverlap="1" wp14:anchorId="484678A5" wp14:editId="48D8D933">
            <wp:simplePos x="0" y="0"/>
            <wp:positionH relativeFrom="column">
              <wp:posOffset>33655</wp:posOffset>
            </wp:positionH>
            <wp:positionV relativeFrom="paragraph">
              <wp:posOffset>2496185</wp:posOffset>
            </wp:positionV>
            <wp:extent cx="2622550" cy="2105025"/>
            <wp:effectExtent l="0" t="0" r="6350" b="9525"/>
            <wp:wrapSquare wrapText="bothSides"/>
            <wp:docPr id="11" name="Kép 11" descr="C:\Users\Otthon\Desktop\55 közlés\képek\herskó\MV5BMDVjM2E4MGQtM2NjZi00YTQwLTlkZWItMWE0NDljMzBlZWY5XkEyXkFqcGdeQXVyMzE4MzQ3Mw@@._V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tthon\Desktop\55 közlés\képek\herskó\MV5BMDVjM2E4MGQtM2NjZi00YTQwLTlkZWItMWE0NDljMzBlZWY5XkEyXkFqcGdeQXVyMzE4MzQ3Mw@@._V1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56"/>
                    <a:stretch/>
                  </pic:blipFill>
                  <pic:spPr bwMode="auto">
                    <a:xfrm>
                      <a:off x="0" y="0"/>
                      <a:ext cx="26225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26BB" w:rsidRPr="0098295B">
        <w:rPr>
          <w:rFonts w:ascii="Book Antiqua" w:hAnsi="Book Antiqua"/>
          <w:sz w:val="28"/>
          <w:szCs w:val="28"/>
        </w:rPr>
        <w:t xml:space="preserve">1956-ról </w:t>
      </w:r>
      <w:r w:rsidR="00C64084" w:rsidRPr="0098295B">
        <w:rPr>
          <w:rFonts w:ascii="Book Antiqua" w:hAnsi="Book Antiqua"/>
          <w:sz w:val="28"/>
          <w:szCs w:val="28"/>
        </w:rPr>
        <w:t>19</w:t>
      </w:r>
      <w:r w:rsidR="0072159A" w:rsidRPr="0098295B">
        <w:rPr>
          <w:rFonts w:ascii="Book Antiqua" w:hAnsi="Book Antiqua"/>
          <w:sz w:val="28"/>
          <w:szCs w:val="28"/>
        </w:rPr>
        <w:t>63-ban fi</w:t>
      </w:r>
      <w:r w:rsidR="0086010D" w:rsidRPr="0098295B">
        <w:rPr>
          <w:rFonts w:ascii="Book Antiqua" w:hAnsi="Book Antiqua"/>
          <w:sz w:val="28"/>
          <w:szCs w:val="28"/>
        </w:rPr>
        <w:t>lmet forgatni, nem kevés bátorsá</w:t>
      </w:r>
      <w:r w:rsidR="0072159A" w:rsidRPr="0098295B">
        <w:rPr>
          <w:rFonts w:ascii="Book Antiqua" w:hAnsi="Book Antiqua"/>
          <w:sz w:val="28"/>
          <w:szCs w:val="28"/>
        </w:rPr>
        <w:t xml:space="preserve">got igényelt. </w:t>
      </w:r>
      <w:r w:rsidR="0072159A" w:rsidRPr="0098295B">
        <w:rPr>
          <w:rFonts w:ascii="Book Antiqua" w:hAnsi="Book Antiqua" w:cstheme="minorHAnsi"/>
          <w:spacing w:val="-4"/>
          <w:sz w:val="28"/>
          <w:szCs w:val="28"/>
        </w:rPr>
        <w:t xml:space="preserve">Készítettek gyors ütemben a forradalom után rágalmazó </w:t>
      </w:r>
      <w:r w:rsidR="0086010D" w:rsidRPr="0098295B">
        <w:rPr>
          <w:rFonts w:ascii="Book Antiqua" w:hAnsi="Book Antiqua" w:cstheme="minorHAnsi"/>
          <w:spacing w:val="-4"/>
          <w:sz w:val="28"/>
          <w:szCs w:val="28"/>
        </w:rPr>
        <w:t>förtelmeket. Nem</w:t>
      </w:r>
      <w:r w:rsidR="0086010D" w:rsidRPr="0098295B">
        <w:rPr>
          <w:rFonts w:ascii="Book Antiqua" w:hAnsi="Book Antiqua"/>
          <w:sz w:val="28"/>
          <w:szCs w:val="28"/>
        </w:rPr>
        <w:t xml:space="preserve"> a szinte azonnal</w:t>
      </w:r>
      <w:r w:rsidR="0072159A" w:rsidRPr="0098295B">
        <w:rPr>
          <w:rFonts w:ascii="Book Antiqua" w:hAnsi="Book Antiqua"/>
          <w:sz w:val="28"/>
          <w:szCs w:val="28"/>
        </w:rPr>
        <w:t xml:space="preserve"> forgatott </w:t>
      </w:r>
      <w:r w:rsidR="0072159A" w:rsidRPr="0098295B">
        <w:rPr>
          <w:rFonts w:ascii="Book Antiqua" w:hAnsi="Book Antiqua"/>
          <w:i/>
          <w:sz w:val="28"/>
          <w:szCs w:val="28"/>
        </w:rPr>
        <w:t>Éjfélkor</w:t>
      </w:r>
      <w:r w:rsidR="0072159A" w:rsidRPr="0098295B">
        <w:rPr>
          <w:rFonts w:ascii="Book Antiqua" w:hAnsi="Book Antiqua"/>
          <w:sz w:val="28"/>
          <w:szCs w:val="28"/>
        </w:rPr>
        <w:t>ra céloznék, az a film 1957-ben viszony</w:t>
      </w:r>
      <w:r w:rsidR="0072159A" w:rsidRPr="0098295B">
        <w:rPr>
          <w:rFonts w:ascii="Book Antiqua" w:hAnsi="Book Antiqua" w:cstheme="minorHAnsi"/>
          <w:spacing w:val="-4"/>
          <w:sz w:val="28"/>
          <w:szCs w:val="28"/>
        </w:rPr>
        <w:t>lag tisztességesen kerülget</w:t>
      </w:r>
      <w:r w:rsidR="003F4F18">
        <w:rPr>
          <w:rFonts w:ascii="Book Antiqua" w:hAnsi="Book Antiqua" w:cstheme="minorHAnsi"/>
          <w:spacing w:val="-4"/>
          <w:sz w:val="28"/>
          <w:szCs w:val="28"/>
        </w:rPr>
        <w:t>-</w:t>
      </w:r>
      <w:r w:rsidR="0072159A" w:rsidRPr="0098295B">
        <w:rPr>
          <w:rFonts w:ascii="Book Antiqua" w:hAnsi="Book Antiqua" w:cstheme="minorHAnsi"/>
          <w:spacing w:val="-4"/>
          <w:sz w:val="28"/>
          <w:szCs w:val="28"/>
        </w:rPr>
        <w:t>te a forró kását. Úgy szólt 56-ról, hogy nem szólt</w:t>
      </w:r>
      <w:r w:rsidR="0072159A" w:rsidRPr="0098295B">
        <w:rPr>
          <w:rFonts w:ascii="Book Antiqua" w:hAnsi="Book Antiqua"/>
          <w:sz w:val="28"/>
          <w:szCs w:val="28"/>
        </w:rPr>
        <w:t xml:space="preserve"> róla, az októberi </w:t>
      </w:r>
      <w:proofErr w:type="spellStart"/>
      <w:r w:rsidR="0072159A" w:rsidRPr="0098295B">
        <w:rPr>
          <w:rFonts w:ascii="Book Antiqua" w:hAnsi="Book Antiqua"/>
          <w:sz w:val="28"/>
          <w:szCs w:val="28"/>
        </w:rPr>
        <w:t>ese</w:t>
      </w:r>
      <w:r w:rsidR="003F4F18">
        <w:rPr>
          <w:rFonts w:ascii="Book Antiqua" w:hAnsi="Book Antiqua"/>
          <w:sz w:val="28"/>
          <w:szCs w:val="28"/>
        </w:rPr>
        <w:t>-</w:t>
      </w:r>
      <w:r w:rsidR="0072159A" w:rsidRPr="0098295B">
        <w:rPr>
          <w:rFonts w:ascii="Book Antiqua" w:hAnsi="Book Antiqua"/>
          <w:sz w:val="28"/>
          <w:szCs w:val="28"/>
        </w:rPr>
        <w:t>mények</w:t>
      </w:r>
      <w:proofErr w:type="spellEnd"/>
      <w:r w:rsidR="0072159A" w:rsidRPr="0098295B">
        <w:rPr>
          <w:rFonts w:ascii="Book Antiqua" w:hAnsi="Book Antiqua"/>
          <w:sz w:val="28"/>
          <w:szCs w:val="28"/>
        </w:rPr>
        <w:t xml:space="preserve"> csak jelzésszerűen kerültek be</w:t>
      </w:r>
      <w:r w:rsidR="0096064A" w:rsidRPr="0098295B">
        <w:rPr>
          <w:rFonts w:ascii="Book Antiqua" w:hAnsi="Book Antiqua"/>
          <w:sz w:val="28"/>
          <w:szCs w:val="28"/>
        </w:rPr>
        <w:t xml:space="preserve">le, az előzmények és a </w:t>
      </w:r>
      <w:proofErr w:type="spellStart"/>
      <w:r w:rsidR="0096064A" w:rsidRPr="0098295B">
        <w:rPr>
          <w:rFonts w:ascii="Book Antiqua" w:hAnsi="Book Antiqua"/>
          <w:sz w:val="28"/>
          <w:szCs w:val="28"/>
        </w:rPr>
        <w:t>követke</w:t>
      </w:r>
      <w:r w:rsidR="0072159A" w:rsidRPr="0098295B">
        <w:rPr>
          <w:rFonts w:ascii="Book Antiqua" w:hAnsi="Book Antiqua"/>
          <w:sz w:val="28"/>
          <w:szCs w:val="28"/>
        </w:rPr>
        <w:t>z</w:t>
      </w:r>
      <w:r w:rsidR="003F4F18">
        <w:rPr>
          <w:rFonts w:ascii="Book Antiqua" w:hAnsi="Book Antiqua"/>
          <w:sz w:val="28"/>
          <w:szCs w:val="28"/>
        </w:rPr>
        <w:t>-</w:t>
      </w:r>
      <w:r w:rsidR="0072159A" w:rsidRPr="0098295B">
        <w:rPr>
          <w:rFonts w:ascii="Book Antiqua" w:hAnsi="Book Antiqua"/>
          <w:sz w:val="28"/>
          <w:szCs w:val="28"/>
        </w:rPr>
        <w:t>mények</w:t>
      </w:r>
      <w:proofErr w:type="spellEnd"/>
      <w:r w:rsidR="0072159A" w:rsidRPr="0098295B">
        <w:rPr>
          <w:rFonts w:ascii="Book Antiqua" w:hAnsi="Book Antiqua"/>
          <w:sz w:val="28"/>
          <w:szCs w:val="28"/>
        </w:rPr>
        <w:t xml:space="preserve"> játszották a főszerepet, no meg Ruttkai </w:t>
      </w:r>
      <w:r w:rsidR="0072159A" w:rsidRPr="0098295B">
        <w:rPr>
          <w:rFonts w:ascii="Book Antiqua" w:hAnsi="Book Antiqua" w:cstheme="minorHAnsi"/>
          <w:spacing w:val="-6"/>
          <w:sz w:val="28"/>
          <w:szCs w:val="28"/>
        </w:rPr>
        <w:t>Éva és Gábor Miklós te</w:t>
      </w:r>
      <w:r w:rsidR="003F4F18"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="0072159A" w:rsidRPr="0098295B">
        <w:rPr>
          <w:rFonts w:ascii="Book Antiqua" w:hAnsi="Book Antiqua" w:cstheme="minorHAnsi"/>
          <w:spacing w:val="-6"/>
          <w:sz w:val="28"/>
          <w:szCs w:val="28"/>
        </w:rPr>
        <w:t>lítette</w:t>
      </w:r>
      <w:proofErr w:type="spellEnd"/>
      <w:r w:rsidR="0072159A" w:rsidRPr="0098295B">
        <w:rPr>
          <w:rFonts w:ascii="Book Antiqua" w:hAnsi="Book Antiqua" w:cstheme="minorHAnsi"/>
          <w:spacing w:val="-6"/>
          <w:sz w:val="28"/>
          <w:szCs w:val="28"/>
        </w:rPr>
        <w:t xml:space="preserve"> élettel a menni vagy maradni drámáját. Keleti</w:t>
      </w:r>
      <w:r w:rsidR="0072159A" w:rsidRPr="0098295B">
        <w:rPr>
          <w:rFonts w:ascii="Book Antiqua" w:hAnsi="Book Antiqua"/>
          <w:sz w:val="28"/>
          <w:szCs w:val="28"/>
        </w:rPr>
        <w:t xml:space="preserve"> Márton (</w:t>
      </w:r>
      <w:proofErr w:type="spellStart"/>
      <w:r w:rsidR="0072159A" w:rsidRPr="0098295B">
        <w:rPr>
          <w:rFonts w:ascii="Book Antiqua" w:hAnsi="Book Antiqua"/>
          <w:sz w:val="28"/>
          <w:szCs w:val="28"/>
        </w:rPr>
        <w:t>Dobozy</w:t>
      </w:r>
      <w:proofErr w:type="spellEnd"/>
      <w:r w:rsidR="0072159A" w:rsidRPr="0098295B">
        <w:rPr>
          <w:rFonts w:ascii="Book Antiqua" w:hAnsi="Book Antiqua"/>
          <w:sz w:val="28"/>
          <w:szCs w:val="28"/>
        </w:rPr>
        <w:t xml:space="preserve"> Imre nyomán) nem volt szégyenlős, amikor 1958-ban a </w:t>
      </w:r>
      <w:r w:rsidR="0072159A" w:rsidRPr="0098295B">
        <w:rPr>
          <w:rFonts w:ascii="Book Antiqua" w:hAnsi="Book Antiqua"/>
          <w:i/>
          <w:sz w:val="28"/>
          <w:szCs w:val="28"/>
        </w:rPr>
        <w:t>Tegnap</w:t>
      </w:r>
      <w:r w:rsidR="0086010D" w:rsidRPr="0098295B">
        <w:rPr>
          <w:rFonts w:ascii="Book Antiqua" w:hAnsi="Book Antiqua"/>
          <w:sz w:val="28"/>
          <w:szCs w:val="28"/>
        </w:rPr>
        <w:t xml:space="preserve"> című, film</w:t>
      </w:r>
      <w:r w:rsidR="003F4F18">
        <w:rPr>
          <w:rFonts w:ascii="Book Antiqua" w:hAnsi="Book Antiqua"/>
          <w:sz w:val="28"/>
          <w:szCs w:val="28"/>
        </w:rPr>
        <w:t>-</w:t>
      </w:r>
      <w:r w:rsidR="0086010D" w:rsidRPr="0098295B">
        <w:rPr>
          <w:rFonts w:ascii="Book Antiqua" w:hAnsi="Book Antiqua"/>
          <w:sz w:val="28"/>
          <w:szCs w:val="28"/>
        </w:rPr>
        <w:t xml:space="preserve">történetileg </w:t>
      </w:r>
      <w:r w:rsidR="00664712" w:rsidRPr="0098295B">
        <w:rPr>
          <w:rFonts w:ascii="Book Antiqua" w:hAnsi="Book Antiqua"/>
          <w:sz w:val="28"/>
          <w:szCs w:val="28"/>
        </w:rPr>
        <w:t xml:space="preserve">nagyon </w:t>
      </w:r>
      <w:r w:rsidR="0086010D" w:rsidRPr="0098295B">
        <w:rPr>
          <w:rFonts w:ascii="Book Antiqua" w:hAnsi="Book Antiqua"/>
          <w:sz w:val="28"/>
          <w:szCs w:val="28"/>
        </w:rPr>
        <w:t>sajnálatos esemény</w:t>
      </w:r>
      <w:r w:rsidR="0072159A" w:rsidRPr="0098295B">
        <w:rPr>
          <w:rFonts w:ascii="Book Antiqua" w:hAnsi="Book Antiqua"/>
          <w:sz w:val="28"/>
          <w:szCs w:val="28"/>
        </w:rPr>
        <w:t>t forgatta. Annyira nem, hogy</w:t>
      </w:r>
      <w:r w:rsidR="00D52659" w:rsidRPr="0098295B">
        <w:rPr>
          <w:rFonts w:ascii="Book Antiqua" w:hAnsi="Book Antiqua"/>
          <w:sz w:val="28"/>
          <w:szCs w:val="28"/>
        </w:rPr>
        <w:t xml:space="preserve"> rá egy évre elkészítette a folytatását, ugyancsak </w:t>
      </w:r>
      <w:proofErr w:type="spellStart"/>
      <w:r w:rsidR="00D52659" w:rsidRPr="0098295B">
        <w:rPr>
          <w:rFonts w:ascii="Book Antiqua" w:hAnsi="Book Antiqua"/>
          <w:sz w:val="28"/>
          <w:szCs w:val="28"/>
        </w:rPr>
        <w:t>Dobozy</w:t>
      </w:r>
      <w:proofErr w:type="spellEnd"/>
      <w:r w:rsidR="00D52659" w:rsidRPr="0098295B">
        <w:rPr>
          <w:rFonts w:ascii="Book Antiqua" w:hAnsi="Book Antiqua"/>
          <w:sz w:val="28"/>
          <w:szCs w:val="28"/>
        </w:rPr>
        <w:t xml:space="preserve"> irodalmi segéd</w:t>
      </w:r>
      <w:r w:rsidR="003F4F18">
        <w:rPr>
          <w:rFonts w:ascii="Book Antiqua" w:hAnsi="Book Antiqua"/>
          <w:sz w:val="28"/>
          <w:szCs w:val="28"/>
        </w:rPr>
        <w:t>-</w:t>
      </w:r>
      <w:proofErr w:type="spellStart"/>
      <w:r w:rsidR="00D52659" w:rsidRPr="0098295B">
        <w:rPr>
          <w:rFonts w:ascii="Book Antiqua" w:hAnsi="Book Antiqua"/>
          <w:sz w:val="28"/>
          <w:szCs w:val="28"/>
        </w:rPr>
        <w:t>letével</w:t>
      </w:r>
      <w:proofErr w:type="spellEnd"/>
      <w:r w:rsidR="00D52659" w:rsidRPr="0098295B">
        <w:rPr>
          <w:rFonts w:ascii="Book Antiqua" w:hAnsi="Book Antiqua"/>
          <w:sz w:val="28"/>
          <w:szCs w:val="28"/>
        </w:rPr>
        <w:t xml:space="preserve"> (</w:t>
      </w:r>
      <w:r w:rsidR="00D52659" w:rsidRPr="0098295B">
        <w:rPr>
          <w:rFonts w:ascii="Book Antiqua" w:hAnsi="Book Antiqua"/>
          <w:i/>
          <w:sz w:val="28"/>
          <w:szCs w:val="28"/>
        </w:rPr>
        <w:t>Virrad</w:t>
      </w:r>
      <w:r w:rsidR="00D52659" w:rsidRPr="0098295B">
        <w:rPr>
          <w:rFonts w:ascii="Book Antiqua" w:hAnsi="Book Antiqua"/>
          <w:sz w:val="28"/>
          <w:szCs w:val="28"/>
        </w:rPr>
        <w:t xml:space="preserve">). </w:t>
      </w:r>
      <w:r w:rsidR="009E027D" w:rsidRPr="0098295B">
        <w:rPr>
          <w:rFonts w:ascii="Book Antiqua" w:hAnsi="Book Antiqua"/>
          <w:sz w:val="28"/>
          <w:szCs w:val="28"/>
        </w:rPr>
        <w:t xml:space="preserve">Úgyhogy a </w:t>
      </w:r>
      <w:r w:rsidR="009E027D" w:rsidRPr="0098295B">
        <w:rPr>
          <w:rFonts w:ascii="Book Antiqua" w:hAnsi="Book Antiqua"/>
          <w:i/>
          <w:sz w:val="28"/>
          <w:szCs w:val="28"/>
        </w:rPr>
        <w:t xml:space="preserve">Párbeszéd </w:t>
      </w:r>
      <w:r w:rsidR="009E027D" w:rsidRPr="0098295B">
        <w:rPr>
          <w:rFonts w:ascii="Book Antiqua" w:hAnsi="Book Antiqua"/>
          <w:sz w:val="28"/>
          <w:szCs w:val="28"/>
        </w:rPr>
        <w:t xml:space="preserve">a maga nemében első. </w:t>
      </w:r>
      <w:r w:rsidR="00DB2148" w:rsidRPr="0098295B">
        <w:rPr>
          <w:rFonts w:ascii="Book Antiqua" w:hAnsi="Book Antiqua"/>
          <w:sz w:val="28"/>
          <w:szCs w:val="28"/>
        </w:rPr>
        <w:t>Bár nem ne</w:t>
      </w:r>
      <w:r w:rsidR="003F4F18">
        <w:rPr>
          <w:rFonts w:ascii="Book Antiqua" w:hAnsi="Book Antiqua"/>
          <w:sz w:val="28"/>
          <w:szCs w:val="28"/>
        </w:rPr>
        <w:t>-</w:t>
      </w:r>
      <w:proofErr w:type="spellStart"/>
      <w:r w:rsidR="00DB2148" w:rsidRPr="0098295B">
        <w:rPr>
          <w:rFonts w:ascii="Book Antiqua" w:hAnsi="Book Antiqua"/>
          <w:sz w:val="28"/>
          <w:szCs w:val="28"/>
        </w:rPr>
        <w:t>vezté</w:t>
      </w:r>
      <w:r w:rsidR="0086010D" w:rsidRPr="0098295B">
        <w:rPr>
          <w:rFonts w:ascii="Book Antiqua" w:hAnsi="Book Antiqua"/>
          <w:sz w:val="28"/>
          <w:szCs w:val="28"/>
        </w:rPr>
        <w:t>k</w:t>
      </w:r>
      <w:proofErr w:type="spellEnd"/>
      <w:r w:rsidR="0086010D" w:rsidRPr="0098295B">
        <w:rPr>
          <w:rFonts w:ascii="Book Antiqua" w:hAnsi="Book Antiqua"/>
          <w:sz w:val="28"/>
          <w:szCs w:val="28"/>
        </w:rPr>
        <w:t xml:space="preserve"> benne forradalomnak ötven</w:t>
      </w:r>
      <w:r w:rsidR="003F4F18">
        <w:rPr>
          <w:rFonts w:ascii="Book Antiqua" w:hAnsi="Book Antiqua"/>
          <w:sz w:val="28"/>
          <w:szCs w:val="28"/>
        </w:rPr>
        <w:t>-</w:t>
      </w:r>
      <w:r w:rsidR="0086010D" w:rsidRPr="0098295B">
        <w:rPr>
          <w:rFonts w:ascii="Book Antiqua" w:hAnsi="Book Antiqua"/>
          <w:sz w:val="28"/>
          <w:szCs w:val="28"/>
        </w:rPr>
        <w:t xml:space="preserve">hatot, mint a pár évvel később </w:t>
      </w:r>
      <w:proofErr w:type="spellStart"/>
      <w:r w:rsidR="0086010D" w:rsidRPr="0098295B">
        <w:rPr>
          <w:rFonts w:ascii="Book Antiqua" w:hAnsi="Book Antiqua"/>
          <w:sz w:val="28"/>
          <w:szCs w:val="28"/>
        </w:rPr>
        <w:t>készü</w:t>
      </w:r>
      <w:proofErr w:type="spellEnd"/>
      <w:r w:rsidR="003F4F18">
        <w:rPr>
          <w:rFonts w:ascii="Book Antiqua" w:hAnsi="Book Antiqua"/>
          <w:sz w:val="28"/>
          <w:szCs w:val="28"/>
        </w:rPr>
        <w:t>-</w:t>
      </w:r>
      <w:r w:rsidR="0086010D" w:rsidRPr="0098295B">
        <w:rPr>
          <w:rFonts w:ascii="Book Antiqua" w:hAnsi="Book Antiqua"/>
          <w:sz w:val="28"/>
          <w:szCs w:val="28"/>
        </w:rPr>
        <w:t xml:space="preserve">lő </w:t>
      </w:r>
      <w:r w:rsidR="0086010D" w:rsidRPr="0098295B">
        <w:rPr>
          <w:rFonts w:ascii="Book Antiqua" w:hAnsi="Book Antiqua"/>
          <w:i/>
          <w:sz w:val="28"/>
          <w:szCs w:val="28"/>
        </w:rPr>
        <w:t>Tízezer nap</w:t>
      </w:r>
      <w:r w:rsidR="0086010D" w:rsidRPr="0098295B">
        <w:rPr>
          <w:rFonts w:ascii="Book Antiqua" w:hAnsi="Book Antiqua"/>
          <w:sz w:val="28"/>
          <w:szCs w:val="28"/>
        </w:rPr>
        <w:t>ban, de nem is kell</w:t>
      </w:r>
      <w:r w:rsidR="00DB2148" w:rsidRPr="0098295B">
        <w:rPr>
          <w:rFonts w:ascii="Book Antiqua" w:hAnsi="Book Antiqua"/>
          <w:sz w:val="28"/>
          <w:szCs w:val="28"/>
        </w:rPr>
        <w:t>ett</w:t>
      </w:r>
      <w:r w:rsidR="0086010D" w:rsidRPr="0098295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6010D" w:rsidRPr="00704906">
        <w:rPr>
          <w:rFonts w:ascii="Book Antiqua" w:hAnsi="Book Antiqua" w:cstheme="minorHAnsi"/>
          <w:spacing w:val="-4"/>
          <w:sz w:val="28"/>
          <w:szCs w:val="28"/>
        </w:rPr>
        <w:t>Herskónak</w:t>
      </w:r>
      <w:proofErr w:type="spellEnd"/>
      <w:r w:rsidR="0086010D" w:rsidRPr="00704906">
        <w:rPr>
          <w:rFonts w:ascii="Book Antiqua" w:hAnsi="Book Antiqua" w:cstheme="minorHAnsi"/>
          <w:spacing w:val="-4"/>
          <w:sz w:val="28"/>
          <w:szCs w:val="28"/>
        </w:rPr>
        <w:t xml:space="preserve"> a betiltás rémével szembe</w:t>
      </w:r>
      <w:r w:rsidR="003F4F18" w:rsidRPr="00704906">
        <w:rPr>
          <w:rFonts w:ascii="Book Antiqua" w:hAnsi="Book Antiqua" w:cstheme="minorHAnsi"/>
          <w:spacing w:val="-4"/>
          <w:sz w:val="28"/>
          <w:szCs w:val="28"/>
        </w:rPr>
        <w:t>-</w:t>
      </w:r>
      <w:r w:rsidR="0086010D" w:rsidRPr="0098295B">
        <w:rPr>
          <w:rFonts w:ascii="Book Antiqua" w:hAnsi="Book Antiqua"/>
          <w:sz w:val="28"/>
          <w:szCs w:val="28"/>
        </w:rPr>
        <w:t>nézni</w:t>
      </w:r>
      <w:r w:rsidR="00664712" w:rsidRPr="0098295B">
        <w:rPr>
          <w:rFonts w:ascii="Book Antiqua" w:hAnsi="Book Antiqua"/>
          <w:sz w:val="28"/>
          <w:szCs w:val="28"/>
        </w:rPr>
        <w:t>e</w:t>
      </w:r>
      <w:r w:rsidR="00BA483D" w:rsidRPr="0098295B">
        <w:rPr>
          <w:rFonts w:ascii="Book Antiqua" w:hAnsi="Book Antiqua"/>
          <w:sz w:val="28"/>
          <w:szCs w:val="28"/>
        </w:rPr>
        <w:t>,</w:t>
      </w:r>
      <w:r w:rsidR="00DB2148" w:rsidRPr="0098295B">
        <w:rPr>
          <w:rFonts w:ascii="Book Antiqua" w:hAnsi="Book Antiqua"/>
          <w:sz w:val="28"/>
          <w:szCs w:val="28"/>
        </w:rPr>
        <w:t xml:space="preserve"> mint Kósa Ferencnek</w:t>
      </w:r>
      <w:r w:rsidR="0086010D" w:rsidRPr="0098295B">
        <w:rPr>
          <w:rFonts w:ascii="Book Antiqua" w:hAnsi="Book Antiqua"/>
          <w:sz w:val="28"/>
          <w:szCs w:val="28"/>
        </w:rPr>
        <w:t>. Mond</w:t>
      </w:r>
      <w:r>
        <w:rPr>
          <w:rFonts w:ascii="Book Antiqua" w:hAnsi="Book Antiqua"/>
          <w:sz w:val="28"/>
          <w:szCs w:val="28"/>
        </w:rPr>
        <w:t>-</w:t>
      </w:r>
      <w:r w:rsidR="0086010D" w:rsidRPr="00704906">
        <w:rPr>
          <w:rFonts w:ascii="Book Antiqua" w:hAnsi="Book Antiqua" w:cstheme="minorHAnsi"/>
          <w:spacing w:val="-4"/>
          <w:sz w:val="28"/>
          <w:szCs w:val="28"/>
        </w:rPr>
        <w:t>hatná erre a mindentudó utókor, hogy</w:t>
      </w:r>
      <w:r w:rsidR="0086010D" w:rsidRPr="0098295B">
        <w:rPr>
          <w:rFonts w:ascii="Book Antiqua" w:hAnsi="Book Antiqua"/>
          <w:sz w:val="28"/>
          <w:szCs w:val="28"/>
        </w:rPr>
        <w:t xml:space="preserve"> ő csak igazán tudhatta, hol húzódnak </w:t>
      </w:r>
      <w:r w:rsidR="0086010D" w:rsidRPr="00704906">
        <w:rPr>
          <w:rFonts w:ascii="Book Antiqua" w:hAnsi="Book Antiqua" w:cstheme="minorHAnsi"/>
          <w:spacing w:val="-4"/>
          <w:sz w:val="28"/>
          <w:szCs w:val="28"/>
        </w:rPr>
        <w:t>azok a bizonyos sokat emlegetett falak,</w:t>
      </w:r>
      <w:r w:rsidR="0086010D" w:rsidRPr="0098295B">
        <w:rPr>
          <w:rFonts w:ascii="Book Antiqua" w:hAnsi="Book Antiqua"/>
          <w:sz w:val="28"/>
          <w:szCs w:val="28"/>
        </w:rPr>
        <w:t xml:space="preserve"> </w:t>
      </w:r>
      <w:r w:rsidRPr="00704906">
        <w:rPr>
          <w:rFonts w:ascii="Book Antiqua" w:hAnsi="Book Antiqua"/>
          <w:noProof/>
          <w:sz w:val="28"/>
          <w:szCs w:val="28"/>
          <w:lang w:eastAsia="hu-HU"/>
        </w:rPr>
        <w:lastRenderedPageBreak/>
        <w:drawing>
          <wp:anchor distT="0" distB="0" distL="114300" distR="114300" simplePos="0" relativeHeight="251666432" behindDoc="0" locked="0" layoutInCell="1" allowOverlap="1" wp14:anchorId="2037D552" wp14:editId="731CF02F">
            <wp:simplePos x="0" y="0"/>
            <wp:positionH relativeFrom="column">
              <wp:posOffset>2904490</wp:posOffset>
            </wp:positionH>
            <wp:positionV relativeFrom="paragraph">
              <wp:posOffset>81280</wp:posOffset>
            </wp:positionV>
            <wp:extent cx="2800350" cy="2076450"/>
            <wp:effectExtent l="0" t="0" r="0" b="0"/>
            <wp:wrapSquare wrapText="bothSides"/>
            <wp:docPr id="15" name="Kép 15" descr="C:\Users\Otthon\Desktop\55 közlés\képek\herskó\large_nn_a_halal_angy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tthon\Desktop\55 közlés\képek\herskó\large_nn_a_halal_angya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10D" w:rsidRPr="0098295B">
        <w:rPr>
          <w:rFonts w:ascii="Book Antiqua" w:hAnsi="Book Antiqua"/>
          <w:sz w:val="28"/>
          <w:szCs w:val="28"/>
        </w:rPr>
        <w:t xml:space="preserve">meddig lehet elmenni a történelmi események hiteles ábrázolásában. </w:t>
      </w:r>
      <w:r w:rsidR="00664712" w:rsidRPr="0098295B">
        <w:rPr>
          <w:rFonts w:ascii="Book Antiqua" w:hAnsi="Book Antiqua"/>
          <w:sz w:val="28"/>
          <w:szCs w:val="28"/>
        </w:rPr>
        <w:t>Lehet</w:t>
      </w:r>
      <w:r w:rsidR="00B42563" w:rsidRPr="0098295B">
        <w:rPr>
          <w:rFonts w:ascii="Book Antiqua" w:hAnsi="Book Antiqua"/>
          <w:sz w:val="28"/>
          <w:szCs w:val="28"/>
        </w:rPr>
        <w:t xml:space="preserve"> vitatko</w:t>
      </w:r>
      <w:r w:rsidR="00DB2148" w:rsidRPr="0098295B">
        <w:rPr>
          <w:rFonts w:ascii="Book Antiqua" w:hAnsi="Book Antiqua"/>
          <w:sz w:val="28"/>
          <w:szCs w:val="28"/>
        </w:rPr>
        <w:t>zni, hogy melyik a rendező alig két évtizedes</w:t>
      </w:r>
      <w:r w:rsidR="00B42563" w:rsidRPr="0098295B">
        <w:rPr>
          <w:rFonts w:ascii="Book Antiqua" w:hAnsi="Book Antiqua"/>
          <w:sz w:val="28"/>
          <w:szCs w:val="28"/>
        </w:rPr>
        <w:t xml:space="preserve"> hazai legjobbja a hat (pontos</w:t>
      </w:r>
      <w:r w:rsidR="00D52F5D" w:rsidRPr="0098295B">
        <w:rPr>
          <w:rFonts w:ascii="Book Antiqua" w:hAnsi="Book Antiqua"/>
          <w:sz w:val="28"/>
          <w:szCs w:val="28"/>
        </w:rPr>
        <w:t>abban a hat és egyharmad) közül?</w:t>
      </w:r>
      <w:r w:rsidR="00B42563" w:rsidRPr="0098295B">
        <w:rPr>
          <w:rFonts w:ascii="Book Antiqua" w:hAnsi="Book Antiqua"/>
          <w:sz w:val="28"/>
          <w:szCs w:val="28"/>
        </w:rPr>
        <w:t xml:space="preserve"> </w:t>
      </w:r>
      <w:r w:rsidR="00B42563" w:rsidRPr="0098295B">
        <w:rPr>
          <w:rFonts w:ascii="Book Antiqua" w:hAnsi="Book Antiqua"/>
          <w:i/>
          <w:sz w:val="28"/>
          <w:szCs w:val="28"/>
        </w:rPr>
        <w:t xml:space="preserve">A város alatt </w:t>
      </w:r>
      <w:r w:rsidR="00B42563" w:rsidRPr="0098295B">
        <w:rPr>
          <w:rFonts w:ascii="Book Antiqua" w:hAnsi="Book Antiqua"/>
          <w:sz w:val="28"/>
          <w:szCs w:val="28"/>
        </w:rPr>
        <w:t>kivét</w:t>
      </w:r>
      <w:r w:rsidR="00DB2148" w:rsidRPr="0098295B">
        <w:rPr>
          <w:rFonts w:ascii="Book Antiqua" w:hAnsi="Book Antiqua"/>
          <w:sz w:val="28"/>
          <w:szCs w:val="28"/>
        </w:rPr>
        <w:t xml:space="preserve">elével bármelyik </w:t>
      </w:r>
      <w:proofErr w:type="spellStart"/>
      <w:r w:rsidR="00DB2148" w:rsidRPr="0098295B">
        <w:rPr>
          <w:rFonts w:ascii="Book Antiqua" w:hAnsi="Book Antiqua"/>
          <w:sz w:val="28"/>
          <w:szCs w:val="28"/>
        </w:rPr>
        <w:t>opusza</w:t>
      </w:r>
      <w:proofErr w:type="spellEnd"/>
      <w:r w:rsidR="00DB2148" w:rsidRPr="0098295B">
        <w:rPr>
          <w:rFonts w:ascii="Book Antiqua" w:hAnsi="Book Antiqua"/>
          <w:sz w:val="28"/>
          <w:szCs w:val="28"/>
        </w:rPr>
        <w:t xml:space="preserve"> el</w:t>
      </w:r>
      <w:r>
        <w:rPr>
          <w:rFonts w:ascii="Book Antiqua" w:hAnsi="Book Antiqua"/>
          <w:sz w:val="28"/>
          <w:szCs w:val="28"/>
        </w:rPr>
        <w:t>-</w:t>
      </w:r>
      <w:r w:rsidR="00DB2148" w:rsidRPr="0098295B">
        <w:rPr>
          <w:rFonts w:ascii="Book Antiqua" w:hAnsi="Book Antiqua"/>
          <w:sz w:val="28"/>
          <w:szCs w:val="28"/>
        </w:rPr>
        <w:t>vihetné</w:t>
      </w:r>
      <w:r w:rsidR="00B42563" w:rsidRPr="0098295B">
        <w:rPr>
          <w:rFonts w:ascii="Book Antiqua" w:hAnsi="Book Antiqua"/>
          <w:sz w:val="28"/>
          <w:szCs w:val="28"/>
        </w:rPr>
        <w:t xml:space="preserve"> a pálmát. A hangu</w:t>
      </w:r>
      <w:r w:rsidR="00DB2148" w:rsidRPr="0098295B">
        <w:rPr>
          <w:rFonts w:ascii="Book Antiqua" w:hAnsi="Book Antiqua"/>
          <w:sz w:val="28"/>
          <w:szCs w:val="28"/>
        </w:rPr>
        <w:t xml:space="preserve">latos </w:t>
      </w:r>
      <w:proofErr w:type="spellStart"/>
      <w:r w:rsidR="00DB2148" w:rsidRPr="0098295B">
        <w:rPr>
          <w:rFonts w:ascii="Book Antiqua" w:hAnsi="Book Antiqua"/>
          <w:sz w:val="28"/>
          <w:szCs w:val="28"/>
        </w:rPr>
        <w:t>iro</w:t>
      </w:r>
      <w:r>
        <w:rPr>
          <w:rFonts w:ascii="Book Antiqua" w:hAnsi="Book Antiqua"/>
          <w:sz w:val="28"/>
          <w:szCs w:val="28"/>
        </w:rPr>
        <w:t>-</w:t>
      </w:r>
      <w:r w:rsidR="00DB2148" w:rsidRPr="0098295B">
        <w:rPr>
          <w:rFonts w:ascii="Book Antiqua" w:hAnsi="Book Antiqua"/>
          <w:sz w:val="28"/>
          <w:szCs w:val="28"/>
        </w:rPr>
        <w:t>dalmi</w:t>
      </w:r>
      <w:proofErr w:type="spellEnd"/>
      <w:r w:rsidR="00DB2148" w:rsidRPr="0098295B">
        <w:rPr>
          <w:rFonts w:ascii="Book Antiqua" w:hAnsi="Book Antiqua"/>
          <w:sz w:val="28"/>
          <w:szCs w:val="28"/>
        </w:rPr>
        <w:t xml:space="preserve"> adaptáció minősítésnél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02C035" wp14:editId="736E2094">
                <wp:simplePos x="0" y="0"/>
                <wp:positionH relativeFrom="column">
                  <wp:posOffset>4510405</wp:posOffset>
                </wp:positionH>
                <wp:positionV relativeFrom="paragraph">
                  <wp:posOffset>1995805</wp:posOffset>
                </wp:positionV>
                <wp:extent cx="1190625" cy="161925"/>
                <wp:effectExtent l="0" t="0" r="9525" b="9525"/>
                <wp:wrapSquare wrapText="bothSides"/>
                <wp:docPr id="16" name="Szövegdoboz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61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A08D58" w14:textId="28256FDC" w:rsidR="00704906" w:rsidRPr="00704906" w:rsidRDefault="00704906" w:rsidP="00704906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04906">
                              <w:rPr>
                                <w:rFonts w:ascii="Book Antiqua" w:hAnsi="Book Antiqua"/>
                                <w:color w:val="auto"/>
                                <w:sz w:val="22"/>
                                <w:szCs w:val="22"/>
                              </w:rPr>
                              <w:t>N</w:t>
                            </w:r>
                            <w:proofErr w:type="gramStart"/>
                            <w:r w:rsidRPr="00704906">
                              <w:rPr>
                                <w:rFonts w:ascii="Book Antiqua" w:hAnsi="Book Antiqua"/>
                                <w:color w:val="auto"/>
                                <w:sz w:val="22"/>
                                <w:szCs w:val="22"/>
                              </w:rPr>
                              <w:t>.N</w:t>
                            </w:r>
                            <w:proofErr w:type="gramEnd"/>
                            <w:r w:rsidRPr="00704906">
                              <w:rPr>
                                <w:rFonts w:ascii="Book Antiqua" w:hAnsi="Book Antiqua"/>
                                <w:color w:val="auto"/>
                                <w:sz w:val="22"/>
                                <w:szCs w:val="22"/>
                              </w:rPr>
                              <w:t>. a halál angyala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2C035" id="Szövegdoboz 16" o:spid="_x0000_s1027" type="#_x0000_t202" style="position:absolute;left:0;text-align:left;margin-left:355.15pt;margin-top:157.15pt;width:93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T0OQIAAG0EAAAOAAAAZHJzL2Uyb0RvYy54bWysVM1u2zAMvg/YOwi6L44DLFiNOEWWIsOA&#10;oC2QFj0rshQLkERNUmInD7YX2IuN8k+6dTsNu8gU+YnS95H04rY1mpyEDwpsSfPJlBJhOVTKHkr6&#10;/LT58ImSEJmtmAYrSnoWgd4u379bNK4QM6hBV8ITTGJD0biS1jG6IssCr4VhYQJOWAxK8IZF3PpD&#10;VnnWYHajs9l0Os8a8JXzwEUI6L3rg3TZ5ZdS8PggZRCR6JLi22K3+m7dpzVbLlhx8MzVig/PYP/w&#10;CsOUxUuvqe5YZOTo1R+pjOIeAsg44WAykFJx0XFANvn0DZtdzZzouKA4wV1lCv8vLb8/PXqiKqzd&#10;nBLLDNZod/nx/SQOFezhQtCNGjUuFAjdOQTH9jO0iB/9AZ2Jeiu9SV8kRTCOap+vCos2Ep4O5TfT&#10;+ewjJRxj+Ty/QRvTZ6+nnQ/xiwBDklFSjxXshGWnbYg9dISkywJoVW2U1mmTAmvtyYlhtZtaRTEk&#10;/w2lbcJaSKf6hMmTJYo9lWTFdt/2sow091Cdkb2HvoeC4xuF921ZiI/MY9MgYRyE+ICL1NCUFAaL&#10;khr85W/+hMdaYpSSBpuwpOHbkXlBif5qscqpY0fDj8Z+NOzRrAGZ5jhijncmHvBRj6b0YF5wPlbp&#10;Fgwxy/GuksbRXMd+FHC+uFitOhD2pWNxa3eOp9Sjrk/tC/NuqErEet7D2J6seFOcHturvDpGkKqr&#10;XNK1V3GQG3u6q/0wf2loft13qNe/xPInAAAA//8DAFBLAwQUAAYACAAAACEA+ib++eEAAAALAQAA&#10;DwAAAGRycy9kb3ducmV2LnhtbEyPQU/DMAyF70j8h8hIXBBLu6KtK00n2OA2DhvTzl4b2orGqZJ0&#10;7f495gQ32+/p+Xv5ejKduGjnW0sK4lkEQlNpq5ZqBcfP98cUhA9IFXaWtIKr9rAubm9yzCo70l5f&#10;DqEWHEI+QwVNCH0mpS8bbdDPbK+JtS/rDAZeXS0rhyOHm07Oo2ghDbbEHxrs9abR5fdhMAoWWzeM&#10;e9o8bI9vO/zo6/np9XpS6v5uenkGEfQU/szwi8/oUDDT2Q5UedEpWMZRwlYFSfzEAzvS1ZLLnPmS&#10;rFKQRS7/dyh+AAAA//8DAFBLAQItABQABgAIAAAAIQC2gziS/gAAAOEBAAATAAAAAAAAAAAAAAAA&#10;AAAAAABbQ29udGVudF9UeXBlc10ueG1sUEsBAi0AFAAGAAgAAAAhADj9If/WAAAAlAEAAAsAAAAA&#10;AAAAAAAAAAAALwEAAF9yZWxzLy5yZWxzUEsBAi0AFAAGAAgAAAAhAFtvBPQ5AgAAbQQAAA4AAAAA&#10;AAAAAAAAAAAALgIAAGRycy9lMm9Eb2MueG1sUEsBAi0AFAAGAAgAAAAhAPom/vnhAAAACwEAAA8A&#10;AAAAAAAAAAAAAAAAkwQAAGRycy9kb3ducmV2LnhtbFBLBQYAAAAABAAEAPMAAAChBQAAAAA=&#10;" stroked="f">
                <v:textbox inset="0,0,0,0">
                  <w:txbxContent>
                    <w:p w14:paraId="0EA08D58" w14:textId="28256FDC" w:rsidR="00704906" w:rsidRPr="00704906" w:rsidRDefault="00704906" w:rsidP="00704906">
                      <w:pPr>
                        <w:pStyle w:val="Kpalrs"/>
                        <w:rPr>
                          <w:rFonts w:ascii="Book Antiqua" w:hAnsi="Book Antiqua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704906">
                        <w:rPr>
                          <w:rFonts w:ascii="Book Antiqua" w:hAnsi="Book Antiqua"/>
                          <w:color w:val="auto"/>
                          <w:sz w:val="22"/>
                          <w:szCs w:val="22"/>
                        </w:rPr>
                        <w:t>N</w:t>
                      </w:r>
                      <w:proofErr w:type="gramStart"/>
                      <w:r w:rsidRPr="00704906">
                        <w:rPr>
                          <w:rFonts w:ascii="Book Antiqua" w:hAnsi="Book Antiqua"/>
                          <w:color w:val="auto"/>
                          <w:sz w:val="22"/>
                          <w:szCs w:val="22"/>
                        </w:rPr>
                        <w:t>.N</w:t>
                      </w:r>
                      <w:proofErr w:type="gramEnd"/>
                      <w:r w:rsidRPr="00704906">
                        <w:rPr>
                          <w:rFonts w:ascii="Book Antiqua" w:hAnsi="Book Antiqua"/>
                          <w:color w:val="auto"/>
                          <w:sz w:val="22"/>
                          <w:szCs w:val="22"/>
                        </w:rPr>
                        <w:t>. a halál angyala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B2148" w:rsidRPr="0098295B">
        <w:rPr>
          <w:rFonts w:ascii="Book Antiqua" w:hAnsi="Book Antiqua"/>
          <w:sz w:val="28"/>
          <w:szCs w:val="28"/>
        </w:rPr>
        <w:t>több</w:t>
      </w:r>
      <w:r>
        <w:rPr>
          <w:rFonts w:ascii="Book Antiqua" w:hAnsi="Book Antiqua"/>
          <w:sz w:val="28"/>
          <w:szCs w:val="28"/>
        </w:rPr>
        <w:t>-</w:t>
      </w:r>
      <w:r w:rsidR="00DB2148" w:rsidRPr="0098295B">
        <w:rPr>
          <w:rFonts w:ascii="Book Antiqua" w:hAnsi="Book Antiqua"/>
          <w:sz w:val="28"/>
          <w:szCs w:val="28"/>
        </w:rPr>
        <w:t>re érdemes Gelléri Andor Endre fel</w:t>
      </w:r>
      <w:r w:rsidR="00B42563" w:rsidRPr="0098295B">
        <w:rPr>
          <w:rFonts w:ascii="Book Antiqua" w:hAnsi="Book Antiqua"/>
          <w:sz w:val="28"/>
          <w:szCs w:val="28"/>
        </w:rPr>
        <w:t>idézés (</w:t>
      </w:r>
      <w:r w:rsidR="00B42563" w:rsidRPr="0098295B">
        <w:rPr>
          <w:rFonts w:ascii="Book Antiqua" w:hAnsi="Book Antiqua"/>
          <w:i/>
          <w:sz w:val="28"/>
          <w:szCs w:val="28"/>
        </w:rPr>
        <w:t>Vasvirág</w:t>
      </w:r>
      <w:r w:rsidR="0098295B">
        <w:rPr>
          <w:rFonts w:ascii="Book Antiqua" w:hAnsi="Book Antiqua"/>
          <w:sz w:val="28"/>
          <w:szCs w:val="28"/>
        </w:rPr>
        <w:t xml:space="preserve">). </w:t>
      </w:r>
      <w:r w:rsidR="00B42563" w:rsidRPr="0098295B">
        <w:rPr>
          <w:rFonts w:ascii="Book Antiqua" w:hAnsi="Book Antiqua"/>
          <w:sz w:val="28"/>
          <w:szCs w:val="28"/>
        </w:rPr>
        <w:t>Egy korszak legsikeresebb víg</w:t>
      </w:r>
      <w:r w:rsidR="00D64E4B">
        <w:rPr>
          <w:rFonts w:ascii="Book Antiqua" w:hAnsi="Book Antiqua"/>
          <w:sz w:val="28"/>
          <w:szCs w:val="28"/>
        </w:rPr>
        <w:t xml:space="preserve"> </w:t>
      </w:r>
      <w:r w:rsidR="00B42563" w:rsidRPr="0098295B">
        <w:rPr>
          <w:rFonts w:ascii="Book Antiqua" w:hAnsi="Book Antiqua"/>
          <w:sz w:val="28"/>
          <w:szCs w:val="28"/>
        </w:rPr>
        <w:t>játéka (</w:t>
      </w:r>
      <w:r w:rsidR="00B42563" w:rsidRPr="0098295B">
        <w:rPr>
          <w:rFonts w:ascii="Book Antiqua" w:hAnsi="Book Antiqua"/>
          <w:i/>
          <w:sz w:val="28"/>
          <w:szCs w:val="28"/>
        </w:rPr>
        <w:t>Két emelet boldogság</w:t>
      </w:r>
      <w:r w:rsidR="00B42563" w:rsidRPr="0098295B">
        <w:rPr>
          <w:rFonts w:ascii="Book Antiqua" w:hAnsi="Book Antiqua"/>
          <w:sz w:val="28"/>
          <w:szCs w:val="28"/>
        </w:rPr>
        <w:t xml:space="preserve">). Egy </w:t>
      </w:r>
      <w:r w:rsidR="00DB2148" w:rsidRPr="0098295B">
        <w:rPr>
          <w:rFonts w:ascii="Book Antiqua" w:hAnsi="Book Antiqua"/>
          <w:sz w:val="28"/>
          <w:szCs w:val="28"/>
        </w:rPr>
        <w:t xml:space="preserve">mai napig eleven hatású </w:t>
      </w:r>
      <w:proofErr w:type="spellStart"/>
      <w:r w:rsidR="00DB2148" w:rsidRPr="0098295B">
        <w:rPr>
          <w:rFonts w:ascii="Book Antiqua" w:hAnsi="Book Antiqua"/>
          <w:sz w:val="28"/>
          <w:szCs w:val="28"/>
        </w:rPr>
        <w:t>cinema</w:t>
      </w:r>
      <w:proofErr w:type="spellEnd"/>
      <w:r w:rsidR="00DB2148" w:rsidRPr="0098295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B2148" w:rsidRPr="0098295B">
        <w:rPr>
          <w:rFonts w:ascii="Book Antiqua" w:hAnsi="Book Antiqua"/>
          <w:sz w:val="28"/>
          <w:szCs w:val="28"/>
        </w:rPr>
        <w:t>direct</w:t>
      </w:r>
      <w:proofErr w:type="spellEnd"/>
      <w:r w:rsidR="00B42563" w:rsidRPr="0098295B">
        <w:rPr>
          <w:rFonts w:ascii="Book Antiqua" w:hAnsi="Book Antiqua"/>
          <w:sz w:val="28"/>
          <w:szCs w:val="28"/>
        </w:rPr>
        <w:t xml:space="preserve"> </w:t>
      </w:r>
      <w:r w:rsidR="00B42563" w:rsidRPr="0098295B">
        <w:rPr>
          <w:rFonts w:ascii="Book Antiqua" w:hAnsi="Book Antiqua" w:cstheme="minorHAnsi"/>
          <w:spacing w:val="-6"/>
          <w:sz w:val="28"/>
          <w:szCs w:val="28"/>
        </w:rPr>
        <w:t>produkció (</w:t>
      </w:r>
      <w:r w:rsidR="0098295B" w:rsidRPr="0098295B">
        <w:rPr>
          <w:rFonts w:ascii="Book Antiqua" w:hAnsi="Book Antiqua" w:cstheme="minorHAnsi"/>
          <w:i/>
          <w:spacing w:val="-6"/>
          <w:sz w:val="28"/>
          <w:szCs w:val="28"/>
        </w:rPr>
        <w:t>Szevasz,</w:t>
      </w:r>
      <w:r>
        <w:rPr>
          <w:rFonts w:ascii="Book Antiqua" w:hAnsi="Book Antiqua" w:cstheme="minorHAnsi"/>
          <w:i/>
          <w:spacing w:val="-6"/>
          <w:sz w:val="28"/>
          <w:szCs w:val="28"/>
        </w:rPr>
        <w:t xml:space="preserve"> </w:t>
      </w:r>
      <w:r w:rsidR="00B42563" w:rsidRPr="0098295B">
        <w:rPr>
          <w:rFonts w:ascii="Book Antiqua" w:hAnsi="Book Antiqua" w:cstheme="minorHAnsi"/>
          <w:i/>
          <w:spacing w:val="-6"/>
          <w:sz w:val="28"/>
          <w:szCs w:val="28"/>
        </w:rPr>
        <w:t>Vera</w:t>
      </w:r>
      <w:r w:rsidR="00B42563" w:rsidRPr="0098295B">
        <w:rPr>
          <w:rFonts w:ascii="Book Antiqua" w:hAnsi="Book Antiqua" w:cstheme="minorHAnsi"/>
          <w:spacing w:val="-6"/>
          <w:sz w:val="28"/>
          <w:szCs w:val="28"/>
        </w:rPr>
        <w:t>). Vagy a búcsúfilm</w:t>
      </w:r>
      <w:r w:rsidR="00D52F5D" w:rsidRPr="0098295B">
        <w:rPr>
          <w:rFonts w:ascii="Book Antiqua" w:hAnsi="Book Antiqua" w:cstheme="minorHAnsi"/>
          <w:spacing w:val="-6"/>
          <w:sz w:val="28"/>
          <w:szCs w:val="28"/>
        </w:rPr>
        <w:t>, a hajszás értelmiségi élveboncolás, az önélet</w:t>
      </w:r>
      <w:r>
        <w:rPr>
          <w:rFonts w:ascii="Book Antiqua" w:hAnsi="Book Antiqua" w:cstheme="minorHAnsi"/>
          <w:spacing w:val="-6"/>
          <w:sz w:val="28"/>
          <w:szCs w:val="28"/>
        </w:rPr>
        <w:t>-</w:t>
      </w:r>
      <w:proofErr w:type="spellStart"/>
      <w:r w:rsidR="00D52F5D" w:rsidRPr="0098295B">
        <w:rPr>
          <w:rFonts w:ascii="Book Antiqua" w:hAnsi="Book Antiqua" w:cstheme="minorHAnsi"/>
          <w:spacing w:val="-6"/>
          <w:sz w:val="28"/>
          <w:szCs w:val="28"/>
        </w:rPr>
        <w:t>rajziságot</w:t>
      </w:r>
      <w:proofErr w:type="spellEnd"/>
      <w:r w:rsidR="00D52F5D" w:rsidRPr="0098295B">
        <w:rPr>
          <w:rFonts w:ascii="Book Antiqua" w:hAnsi="Book Antiqua" w:cstheme="minorHAnsi"/>
          <w:spacing w:val="-6"/>
          <w:sz w:val="28"/>
          <w:szCs w:val="28"/>
        </w:rPr>
        <w:t xml:space="preserve"> alig leplező </w:t>
      </w:r>
      <w:r w:rsidR="00D52F5D" w:rsidRPr="0098295B">
        <w:rPr>
          <w:rFonts w:ascii="Book Antiqua" w:hAnsi="Book Antiqua" w:cstheme="minorHAnsi"/>
          <w:i/>
          <w:spacing w:val="-6"/>
          <w:sz w:val="28"/>
          <w:szCs w:val="28"/>
        </w:rPr>
        <w:t xml:space="preserve">N. N. </w:t>
      </w:r>
      <w:proofErr w:type="gramStart"/>
      <w:r w:rsidR="00D52F5D" w:rsidRPr="0098295B">
        <w:rPr>
          <w:rFonts w:ascii="Book Antiqua" w:hAnsi="Book Antiqua" w:cstheme="minorHAnsi"/>
          <w:i/>
          <w:spacing w:val="-6"/>
          <w:sz w:val="28"/>
          <w:szCs w:val="28"/>
        </w:rPr>
        <w:t>a</w:t>
      </w:r>
      <w:proofErr w:type="gramEnd"/>
      <w:r w:rsidR="00D52F5D" w:rsidRPr="0098295B">
        <w:rPr>
          <w:rFonts w:ascii="Book Antiqua" w:hAnsi="Book Antiqua" w:cstheme="minorHAnsi"/>
          <w:i/>
          <w:spacing w:val="-6"/>
          <w:sz w:val="28"/>
          <w:szCs w:val="28"/>
        </w:rPr>
        <w:t xml:space="preserve"> halál angyala. </w:t>
      </w:r>
      <w:r w:rsidR="00D52F5D" w:rsidRPr="0098295B">
        <w:rPr>
          <w:rFonts w:ascii="Book Antiqua" w:hAnsi="Book Antiqua" w:cstheme="minorHAnsi"/>
          <w:spacing w:val="-6"/>
          <w:sz w:val="28"/>
          <w:szCs w:val="28"/>
        </w:rPr>
        <w:t>Vagy a filmfőisko</w:t>
      </w:r>
      <w:r w:rsidR="00D52F5D" w:rsidRPr="0098295B">
        <w:rPr>
          <w:rFonts w:ascii="Book Antiqua" w:hAnsi="Book Antiqua"/>
          <w:sz w:val="28"/>
          <w:szCs w:val="28"/>
        </w:rPr>
        <w:t xml:space="preserve">lai reform, mint egy újabb ráadás </w:t>
      </w:r>
      <w:proofErr w:type="spellStart"/>
      <w:r w:rsidR="00D52F5D" w:rsidRPr="0098295B">
        <w:rPr>
          <w:rFonts w:ascii="Book Antiqua" w:hAnsi="Book Antiqua"/>
          <w:sz w:val="28"/>
          <w:szCs w:val="28"/>
        </w:rPr>
        <w:t>opusz</w:t>
      </w:r>
      <w:proofErr w:type="spellEnd"/>
      <w:r w:rsidR="00D52F5D" w:rsidRPr="0098295B">
        <w:rPr>
          <w:rFonts w:ascii="Book Antiqua" w:hAnsi="Book Antiqua"/>
          <w:sz w:val="28"/>
          <w:szCs w:val="28"/>
        </w:rPr>
        <w:t>, amely a magyar új hullám meg</w:t>
      </w:r>
      <w:r w:rsidR="0098295B">
        <w:rPr>
          <w:rFonts w:ascii="Book Antiqua" w:hAnsi="Book Antiqua"/>
          <w:sz w:val="28"/>
          <w:szCs w:val="28"/>
        </w:rPr>
        <w:t>-</w:t>
      </w:r>
      <w:r w:rsidR="00D52F5D" w:rsidRPr="0098295B">
        <w:rPr>
          <w:rFonts w:ascii="Book Antiqua" w:hAnsi="Book Antiqua"/>
          <w:sz w:val="28"/>
          <w:szCs w:val="28"/>
        </w:rPr>
        <w:t xml:space="preserve">határozó alakjait állította pályára, a stúdióvezetői hatalom segítségével? </w:t>
      </w:r>
    </w:p>
    <w:p w14:paraId="57353A3C" w14:textId="77777777" w:rsidR="00B04204" w:rsidRPr="00B04204" w:rsidRDefault="00173A20" w:rsidP="00B04204">
      <w:pPr>
        <w:spacing w:before="120" w:after="12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B04204">
        <w:rPr>
          <w:rFonts w:ascii="Book Antiqua" w:hAnsi="Book Antiqua"/>
          <w:b/>
          <w:sz w:val="28"/>
          <w:szCs w:val="28"/>
        </w:rPr>
        <w:t xml:space="preserve">Asszonyszerelem, asszonysors </w:t>
      </w:r>
    </w:p>
    <w:p w14:paraId="0530DAC9" w14:textId="716908C9" w:rsidR="002454BA" w:rsidRDefault="00704906" w:rsidP="009829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D64E4B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35712" behindDoc="0" locked="0" layoutInCell="1" allowOverlap="1" wp14:anchorId="01FF2D1C" wp14:editId="1850E0B6">
            <wp:simplePos x="0" y="0"/>
            <wp:positionH relativeFrom="column">
              <wp:posOffset>3809365</wp:posOffset>
            </wp:positionH>
            <wp:positionV relativeFrom="paragraph">
              <wp:posOffset>2103755</wp:posOffset>
            </wp:positionV>
            <wp:extent cx="2008505" cy="2762250"/>
            <wp:effectExtent l="0" t="0" r="0" b="0"/>
            <wp:wrapSquare wrapText="bothSides"/>
            <wp:docPr id="6" name="Kép 6" descr="C:\Users\Otthon\Desktop\55 közlés\képek\herskó\szev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tthon\Desktop\55 közlés\képek\herskó\szevas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6" t="13271"/>
                    <a:stretch/>
                  </pic:blipFill>
                  <pic:spPr bwMode="auto">
                    <a:xfrm>
                      <a:off x="0" y="0"/>
                      <a:ext cx="200850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898D154" wp14:editId="49418B88">
                <wp:simplePos x="0" y="0"/>
                <wp:positionH relativeFrom="column">
                  <wp:posOffset>4926330</wp:posOffset>
                </wp:positionH>
                <wp:positionV relativeFrom="paragraph">
                  <wp:posOffset>4671060</wp:posOffset>
                </wp:positionV>
                <wp:extent cx="895350" cy="190500"/>
                <wp:effectExtent l="0" t="0" r="0" b="0"/>
                <wp:wrapSquare wrapText="bothSides"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48688D" w14:textId="76CA33E3" w:rsidR="00D64E4B" w:rsidRPr="00D64E4B" w:rsidRDefault="00D64E4B" w:rsidP="00D64E4B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64E4B">
                              <w:rPr>
                                <w:rFonts w:ascii="Book Antiqua" w:hAnsi="Book Antiqua"/>
                                <w:color w:val="auto"/>
                                <w:sz w:val="22"/>
                                <w:szCs w:val="22"/>
                              </w:rPr>
                              <w:t>Szevasz, Vera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8D154" id="Szövegdoboz 7" o:spid="_x0000_s1028" type="#_x0000_t202" style="position:absolute;left:0;text-align:left;margin-left:387.9pt;margin-top:367.8pt;width:70.5pt;height: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ERPAIAAGoEAAAOAAAAZHJzL2Uyb0RvYy54bWysVMFu2zAMvQ/YPwi6L3YyZG2NOEWWIsOA&#10;oC2QFj0rshwLkERNUmInH7Yf2I+NkuN063YadpEpkqL03iM9u+20IgfhvART0vEop0QYDpU0u5I+&#10;P60+XFPiAzMVU2BESY/C09v5+3ez1hZiAg2oSjiCRYwvWlvSJgRbZJnnjdDMj8AKg8EanGYBt26X&#10;VY61WF2rbJLnn7IWXGUdcOE9eu/6IJ2n+nUteHioay8CUSXFt4W0urRu45rNZ6zYOWYbyc/PYP/w&#10;Cs2kwUsvpe5YYGTv5B+ltOQOPNRhxEFnUNeSi4QB0YzzN2g2DbMiYUFyvL3Q5P9fWX5/eHREViW9&#10;osQwjRJtTj++H8Sugi2cyFVkqLW+wMSNxdTQfYYOlR78Hp0ReFc7Hb8IiWAcuT5e+BVdIByd1zfT&#10;j1OMcAyNb/JpnvjPXg9b58MXAZpEo6QO5UusssPaB3wIpg4p8S4PSlYrqVTcxMBSOXJgKHXbyCDi&#10;E/HEb1nKxFwD8VQfjp4sIuyRRCt02y5xMhlQbqE6IngHfQN5y1cS71szHx6Zw45BVDgF4QGXWkFb&#10;UjhblDTgTn/zx3wUEqOUtNiBJfXf9swJStRXgxLHdh0MNxjbwTB7vQREOsb5sjyZeMAFNZi1A/2C&#10;w7GIt2CIGY53lTQM5jL0c4DDxcVikZKwKS0La7OxPJYeeH3qXpizZ1UCynkPQ2+y4o04fW7P8mIf&#10;oJZJuchrz+KZbmzoJM95+OLE/LpPWa+/iPlPAAAA//8DAFBLAwQUAAYACAAAACEATuilRt8AAAAL&#10;AQAADwAAAGRycy9kb3ducmV2LnhtbEyPQU/DMAyF70j8h8hIXBBLN7RuK00n2OA2DhvTzl4T2orG&#10;qZJ07f495gQ3+72n58/5erStuBgfGkcKppMEhKHS6YYqBcfP98cliBCRNLaOjIKrCbAubm9yzLQb&#10;aG8uh1gJLqGQoYI6xi6TMpS1sRgmrjPE3pfzFiOvvpLa48DltpWzJEmlxYb4Qo2d2dSm/D70VkG6&#10;9f2wp83D9vi2w4+ump1eryel7u/Gl2cQ0YzxLwy/+IwOBTOdXU86iFbBYjFn9MjD0zwFwYnVNGXl&#10;zErKiixy+f+H4gcAAP//AwBQSwECLQAUAAYACAAAACEAtoM4kv4AAADhAQAAEwAAAAAAAAAAAAAA&#10;AAAAAAAAW0NvbnRlbnRfVHlwZXNdLnhtbFBLAQItABQABgAIAAAAIQA4/SH/1gAAAJQBAAALAAAA&#10;AAAAAAAAAAAAAC8BAABfcmVscy8ucmVsc1BLAQItABQABgAIAAAAIQAw/BERPAIAAGoEAAAOAAAA&#10;AAAAAAAAAAAAAC4CAABkcnMvZTJvRG9jLnhtbFBLAQItABQABgAIAAAAIQBO6KVG3wAAAAsBAAAP&#10;AAAAAAAAAAAAAAAAAJYEAABkcnMvZG93bnJldi54bWxQSwUGAAAAAAQABADzAAAAogUAAAAA&#10;" stroked="f">
                <v:textbox inset="0,0,0,0">
                  <w:txbxContent>
                    <w:p w14:paraId="0648688D" w14:textId="76CA33E3" w:rsidR="00D64E4B" w:rsidRPr="00D64E4B" w:rsidRDefault="00D64E4B" w:rsidP="00D64E4B">
                      <w:pPr>
                        <w:pStyle w:val="Kpalrs"/>
                        <w:rPr>
                          <w:rFonts w:ascii="Book Antiqua" w:hAnsi="Book Antiqua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D64E4B">
                        <w:rPr>
                          <w:rFonts w:ascii="Book Antiqua" w:hAnsi="Book Antiqua"/>
                          <w:color w:val="auto"/>
                          <w:sz w:val="22"/>
                          <w:szCs w:val="22"/>
                        </w:rPr>
                        <w:t>Szevasz, Vera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E4B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1EF2F1A" wp14:editId="5F02EDD6">
                <wp:simplePos x="0" y="0"/>
                <wp:positionH relativeFrom="column">
                  <wp:posOffset>2386330</wp:posOffset>
                </wp:positionH>
                <wp:positionV relativeFrom="paragraph">
                  <wp:posOffset>2012315</wp:posOffset>
                </wp:positionV>
                <wp:extent cx="619125" cy="180975"/>
                <wp:effectExtent l="0" t="0" r="9525" b="9525"/>
                <wp:wrapSquare wrapText="bothSides"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BF2B144" w14:textId="4581985B" w:rsidR="00D64E4B" w:rsidRPr="00D64E4B" w:rsidRDefault="00D64E4B" w:rsidP="00D64E4B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64E4B">
                              <w:rPr>
                                <w:rFonts w:ascii="Book Antiqua" w:hAnsi="Book Antiqua"/>
                                <w:color w:val="auto"/>
                                <w:sz w:val="22"/>
                                <w:szCs w:val="22"/>
                              </w:rPr>
                              <w:t>Vasvirág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2F1A" id="Szövegdoboz 5" o:spid="_x0000_s1029" type="#_x0000_t202" style="position:absolute;left:0;text-align:left;margin-left:187.9pt;margin-top:158.45pt;width:48.75pt;height:14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aePAIAAGoEAAAOAAAAZHJzL2Uyb0RvYy54bWysVMFu2zAMvQ/YPwi6L04ytGuNOEWWIsOA&#10;oC2QFj0rshQLkERNUmKnH7Yf2I+NkuN063YadlFokiL13iMzu+mMJgfhgwJb0cloTImwHGpldxV9&#10;elx9uKIkRGZrpsGKih5FoDfz9+9mrSvFFBrQtfAEi9hQtq6iTYyuLIrAG2FYGIETFoMSvGERP/2u&#10;qD1rsbrRxXQ8vixa8LXzwEUI6L3tg3Se60speLyXMohIdEXxbTGfPp/bdBbzGSt3nrlG8dMz2D+8&#10;wjBlsem51C2LjOy9+qOUUdxDABlHHEwBUiouMgZEMxm/QbNpmBMZC5IT3Jmm8P/K8rvDgyeqrugF&#10;JZYZlGjz8uP7Qexq2MILuUgMtS6UmLhxmBq7z9Ch0oM/oDMB76Q36RchEYwj18czv6KLhKPzcnI9&#10;mWIfjqHJ1fj6U65evF52PsQvAgxJRkU9ypdZZYd1iPgQTB1SUq8AWtUrpXX6SIGl9uTAUOq2UVGk&#10;J+KN37K0TbkW0q0+nDxFQtgjSVbstl3m5OOAcgv1EcF76AcoOL5S2G/NQnxgHicG8eIWxHs8pIa2&#10;onCyKGnAv/zNn/JRSIxS0uIEVjR82zMvKNFfLUqcxnUw/GBsB8PuzRIQ6QT3y/Fs4gUf9WBKD+YZ&#10;l2ORumCIWY69KhoHcxn7PcDl4mKxyEk4lI7Ftd04nkoPvD52z8y7kyoR5byDYTZZ+UacPrdnebGP&#10;IFVWLvHas3iiGwc6y3NavrQxv37nrNe/iPlPAAAA//8DAFBLAwQUAAYACAAAACEAEUl1wuEAAAAL&#10;AQAADwAAAGRycy9kb3ducmV2LnhtbEyPQU/DMAyF70j8h8hIXBBLt3YdlKYTbHCDw8a0s9eEtqJx&#10;qiZdu3+POcHNfn5673O+nmwrzqb3jSMF81kEwlDpdEOVgsPn2/0DCB+QNLaOjIKL8bAurq9yzLQb&#10;aWfO+1AJDiGfoYI6hC6T0pe1sehnrjPEty/XWwy89pXUPY4cblu5iKJUWmyIG2rszKY25fd+sArS&#10;bT+MO9rcbQ+v7/jRVYvjy+Wo1O3N9PwEIpgp/JnhF5/RoWCmkxtIe9EqiFdLRg88zNNHEOxIVnEM&#10;4sRKskxAFrn8/0PxAwAA//8DAFBLAQItABQABgAIAAAAIQC2gziS/gAAAOEBAAATAAAAAAAAAAAA&#10;AAAAAAAAAABbQ29udGVudF9UeXBlc10ueG1sUEsBAi0AFAAGAAgAAAAhADj9If/WAAAAlAEAAAsA&#10;AAAAAAAAAAAAAAAALwEAAF9yZWxzLy5yZWxzUEsBAi0AFAAGAAgAAAAhAEbIZp48AgAAagQAAA4A&#10;AAAAAAAAAAAAAAAALgIAAGRycy9lMm9Eb2MueG1sUEsBAi0AFAAGAAgAAAAhABFJdcLhAAAACwEA&#10;AA8AAAAAAAAAAAAAAAAAlgQAAGRycy9kb3ducmV2LnhtbFBLBQYAAAAABAAEAPMAAACkBQAAAAA=&#10;" stroked="f">
                <v:textbox inset="0,0,0,0">
                  <w:txbxContent>
                    <w:p w14:paraId="1BF2B144" w14:textId="4581985B" w:rsidR="00D64E4B" w:rsidRPr="00D64E4B" w:rsidRDefault="00D64E4B" w:rsidP="00D64E4B">
                      <w:pPr>
                        <w:pStyle w:val="Kpalrs"/>
                        <w:rPr>
                          <w:rFonts w:ascii="Book Antiqua" w:hAnsi="Book Antiqua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D64E4B">
                        <w:rPr>
                          <w:rFonts w:ascii="Book Antiqua" w:hAnsi="Book Antiqua"/>
                          <w:color w:val="auto"/>
                          <w:sz w:val="22"/>
                          <w:szCs w:val="22"/>
                        </w:rPr>
                        <w:t>Vasvirág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4E4B" w:rsidRPr="00D64E4B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24448" behindDoc="0" locked="0" layoutInCell="1" allowOverlap="1" wp14:anchorId="27D6E484" wp14:editId="61B2DA7B">
            <wp:simplePos x="0" y="0"/>
            <wp:positionH relativeFrom="column">
              <wp:posOffset>-4445</wp:posOffset>
            </wp:positionH>
            <wp:positionV relativeFrom="paragraph">
              <wp:posOffset>40640</wp:posOffset>
            </wp:positionV>
            <wp:extent cx="3013710" cy="2152650"/>
            <wp:effectExtent l="0" t="0" r="0" b="0"/>
            <wp:wrapSquare wrapText="bothSides"/>
            <wp:docPr id="4" name="Kép 4" descr="C:\Users\Otthon\Desktop\55 közlés\képek\herskó\vasvir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55 közlés\képek\herskó\vasvirá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1DC" w:rsidRPr="0098295B">
        <w:rPr>
          <w:rFonts w:ascii="Book Antiqua" w:hAnsi="Book Antiqua"/>
          <w:sz w:val="28"/>
          <w:szCs w:val="28"/>
        </w:rPr>
        <w:t xml:space="preserve">A </w:t>
      </w:r>
      <w:r w:rsidR="00BE61DC" w:rsidRPr="0098295B">
        <w:rPr>
          <w:rFonts w:ascii="Book Antiqua" w:hAnsi="Book Antiqua"/>
          <w:i/>
          <w:sz w:val="28"/>
          <w:szCs w:val="28"/>
        </w:rPr>
        <w:t xml:space="preserve">Párbeszéd </w:t>
      </w:r>
      <w:r w:rsidR="00BE61DC" w:rsidRPr="0098295B">
        <w:rPr>
          <w:rFonts w:ascii="Book Antiqua" w:hAnsi="Book Antiqua"/>
          <w:sz w:val="28"/>
          <w:szCs w:val="28"/>
        </w:rPr>
        <w:t xml:space="preserve">mellett nők a főszereplői a </w:t>
      </w:r>
      <w:r w:rsidR="00BE61DC" w:rsidRPr="0098295B">
        <w:rPr>
          <w:rFonts w:ascii="Book Antiqua" w:hAnsi="Book Antiqua"/>
          <w:i/>
          <w:sz w:val="28"/>
          <w:szCs w:val="28"/>
        </w:rPr>
        <w:t>Vasvirág</w:t>
      </w:r>
      <w:r w:rsidR="00BE61DC" w:rsidRPr="0098295B">
        <w:rPr>
          <w:rFonts w:ascii="Book Antiqua" w:hAnsi="Book Antiqua"/>
          <w:sz w:val="28"/>
          <w:szCs w:val="28"/>
        </w:rPr>
        <w:t xml:space="preserve">nak és </w:t>
      </w:r>
      <w:proofErr w:type="gramStart"/>
      <w:r w:rsidR="00BE61DC" w:rsidRPr="0098295B">
        <w:rPr>
          <w:rFonts w:ascii="Book Antiqua" w:hAnsi="Book Antiqua"/>
          <w:sz w:val="28"/>
          <w:szCs w:val="28"/>
        </w:rPr>
        <w:t>a</w:t>
      </w:r>
      <w:proofErr w:type="gramEnd"/>
      <w:r w:rsidR="00BE61DC" w:rsidRPr="0098295B">
        <w:rPr>
          <w:rFonts w:ascii="Book Antiqua" w:hAnsi="Book Antiqua"/>
          <w:sz w:val="28"/>
          <w:szCs w:val="28"/>
        </w:rPr>
        <w:t xml:space="preserve"> </w:t>
      </w:r>
      <w:r w:rsidR="00BE61DC" w:rsidRPr="0098295B">
        <w:rPr>
          <w:rFonts w:ascii="Book Antiqua" w:hAnsi="Book Antiqua"/>
          <w:i/>
          <w:sz w:val="28"/>
          <w:szCs w:val="28"/>
        </w:rPr>
        <w:t>Szevasz, Verá</w:t>
      </w:r>
      <w:r w:rsidR="00BE61DC" w:rsidRPr="0098295B">
        <w:rPr>
          <w:rFonts w:ascii="Book Antiqua" w:hAnsi="Book Antiqua"/>
          <w:sz w:val="28"/>
          <w:szCs w:val="28"/>
        </w:rPr>
        <w:t xml:space="preserve">nak is. </w:t>
      </w:r>
      <w:r w:rsidR="00655A02" w:rsidRPr="0098295B">
        <w:rPr>
          <w:rFonts w:ascii="Book Antiqua" w:hAnsi="Book Antiqua"/>
          <w:sz w:val="28"/>
          <w:szCs w:val="28"/>
        </w:rPr>
        <w:t>Ám itt, ebben az esetben, nemcsak egy női sors</w:t>
      </w:r>
      <w:r w:rsidR="00AE00FF" w:rsidRPr="0098295B">
        <w:rPr>
          <w:rFonts w:ascii="Book Antiqua" w:hAnsi="Book Antiqua"/>
          <w:sz w:val="28"/>
          <w:szCs w:val="28"/>
        </w:rPr>
        <w:t xml:space="preserve"> képkockái peregnek 1945-től a hatvanas évek elejéig. Amiről hallgatni illett, akkor, a bemutató idején, s aztán is sokáig: a ma</w:t>
      </w:r>
      <w:r w:rsidR="00D64E4B">
        <w:rPr>
          <w:rFonts w:ascii="Book Antiqua" w:hAnsi="Book Antiqua"/>
          <w:sz w:val="28"/>
          <w:szCs w:val="28"/>
        </w:rPr>
        <w:t>-</w:t>
      </w:r>
      <w:proofErr w:type="spellStart"/>
      <w:r w:rsidR="00AE00FF" w:rsidRPr="0098295B">
        <w:rPr>
          <w:rFonts w:ascii="Book Antiqua" w:hAnsi="Book Antiqua"/>
          <w:sz w:val="28"/>
          <w:szCs w:val="28"/>
        </w:rPr>
        <w:t>gyar</w:t>
      </w:r>
      <w:proofErr w:type="spellEnd"/>
      <w:r w:rsidR="00AE00FF" w:rsidRPr="0098295B">
        <w:rPr>
          <w:rFonts w:ascii="Book Antiqua" w:hAnsi="Book Antiqua"/>
          <w:sz w:val="28"/>
          <w:szCs w:val="28"/>
        </w:rPr>
        <w:t xml:space="preserve"> zsidó sors is </w:t>
      </w:r>
      <w:proofErr w:type="spellStart"/>
      <w:r w:rsidR="00AE00FF" w:rsidRPr="0098295B">
        <w:rPr>
          <w:rFonts w:ascii="Book Antiqua" w:hAnsi="Book Antiqua"/>
          <w:sz w:val="28"/>
          <w:szCs w:val="28"/>
        </w:rPr>
        <w:t>tematizálásra</w:t>
      </w:r>
      <w:proofErr w:type="spellEnd"/>
      <w:r w:rsidR="00AE00FF" w:rsidRPr="0098295B">
        <w:rPr>
          <w:rFonts w:ascii="Book Antiqua" w:hAnsi="Book Antiqua"/>
          <w:sz w:val="28"/>
          <w:szCs w:val="28"/>
        </w:rPr>
        <w:t xml:space="preserve"> kerül – finoman, ám kérlelhetetlenül. Barna (Braun) </w:t>
      </w:r>
      <w:r w:rsidR="00AE00FF" w:rsidRPr="00704906">
        <w:rPr>
          <w:rFonts w:ascii="Book Antiqua" w:hAnsi="Book Antiqua" w:cstheme="minorHAnsi"/>
          <w:spacing w:val="-4"/>
          <w:sz w:val="28"/>
          <w:szCs w:val="28"/>
        </w:rPr>
        <w:t xml:space="preserve">Judit 17 évesen egy koncentrációs táborban </w:t>
      </w:r>
      <w:proofErr w:type="spellStart"/>
      <w:r w:rsidR="00AE00FF" w:rsidRPr="00704906">
        <w:rPr>
          <w:rFonts w:ascii="Book Antiqua" w:hAnsi="Book Antiqua" w:cstheme="minorHAnsi"/>
          <w:spacing w:val="-4"/>
          <w:sz w:val="28"/>
          <w:szCs w:val="28"/>
        </w:rPr>
        <w:t>sza</w:t>
      </w:r>
      <w:r w:rsidR="00D64E4B" w:rsidRPr="00704906">
        <w:rPr>
          <w:rFonts w:ascii="Book Antiqua" w:hAnsi="Book Antiqua" w:cstheme="minorHAnsi"/>
          <w:spacing w:val="-4"/>
          <w:sz w:val="28"/>
          <w:szCs w:val="28"/>
        </w:rPr>
        <w:t>-</w:t>
      </w:r>
      <w:r w:rsidR="00AE00FF" w:rsidRPr="0098295B">
        <w:rPr>
          <w:rFonts w:ascii="Book Antiqua" w:hAnsi="Book Antiqua"/>
          <w:sz w:val="28"/>
          <w:szCs w:val="28"/>
        </w:rPr>
        <w:t>badul</w:t>
      </w:r>
      <w:proofErr w:type="spellEnd"/>
      <w:r w:rsidR="00AE00FF" w:rsidRPr="0098295B">
        <w:rPr>
          <w:rFonts w:ascii="Book Antiqua" w:hAnsi="Book Antiqua"/>
          <w:sz w:val="28"/>
          <w:szCs w:val="28"/>
        </w:rPr>
        <w:t xml:space="preserve"> föl. Szovjet tankok döntik le a tábor </w:t>
      </w:r>
      <w:proofErr w:type="spellStart"/>
      <w:r w:rsidR="00AE00FF" w:rsidRPr="0098295B">
        <w:rPr>
          <w:rFonts w:ascii="Book Antiqua" w:hAnsi="Book Antiqua"/>
          <w:sz w:val="28"/>
          <w:szCs w:val="28"/>
        </w:rPr>
        <w:t>ke</w:t>
      </w:r>
      <w:r>
        <w:rPr>
          <w:rFonts w:ascii="Book Antiqua" w:hAnsi="Book Antiqua"/>
          <w:sz w:val="28"/>
          <w:szCs w:val="28"/>
        </w:rPr>
        <w:t>-</w:t>
      </w:r>
      <w:r w:rsidR="00AE00FF" w:rsidRPr="0098295B">
        <w:rPr>
          <w:rFonts w:ascii="Book Antiqua" w:hAnsi="Book Antiqua"/>
          <w:sz w:val="28"/>
          <w:szCs w:val="28"/>
        </w:rPr>
        <w:t>rítését</w:t>
      </w:r>
      <w:proofErr w:type="spellEnd"/>
      <w:r w:rsidR="00AE00FF" w:rsidRPr="0098295B">
        <w:rPr>
          <w:rFonts w:ascii="Book Antiqua" w:hAnsi="Book Antiqua"/>
          <w:sz w:val="28"/>
          <w:szCs w:val="28"/>
        </w:rPr>
        <w:t xml:space="preserve">, melyek majd 1956. november </w:t>
      </w:r>
      <w:proofErr w:type="gramStart"/>
      <w:r w:rsidR="00AE00FF" w:rsidRPr="0098295B">
        <w:rPr>
          <w:rFonts w:ascii="Book Antiqua" w:hAnsi="Book Antiqua"/>
          <w:sz w:val="28"/>
          <w:szCs w:val="28"/>
        </w:rPr>
        <w:t>4-én</w:t>
      </w:r>
      <w:proofErr w:type="gramEnd"/>
      <w:r w:rsidR="00AE00FF" w:rsidRPr="0098295B">
        <w:rPr>
          <w:rFonts w:ascii="Book Antiqua" w:hAnsi="Book Antiqua"/>
          <w:sz w:val="28"/>
          <w:szCs w:val="28"/>
        </w:rPr>
        <w:t xml:space="preserve"> a Margit hídon döntik meg, törlik el a magyar </w:t>
      </w:r>
      <w:r w:rsidR="00AE00FF" w:rsidRPr="00704906">
        <w:rPr>
          <w:rFonts w:ascii="Book Antiqua" w:hAnsi="Book Antiqua" w:cstheme="minorHAnsi"/>
          <w:spacing w:val="-8"/>
          <w:sz w:val="28"/>
          <w:szCs w:val="28"/>
        </w:rPr>
        <w:t xml:space="preserve">forradalom szép reményeit. Judit első útja </w:t>
      </w:r>
      <w:r w:rsidR="00DC7FE6" w:rsidRPr="00704906">
        <w:rPr>
          <w:rFonts w:ascii="Book Antiqua" w:hAnsi="Book Antiqua" w:cstheme="minorHAnsi"/>
          <w:spacing w:val="-8"/>
          <w:sz w:val="28"/>
          <w:szCs w:val="28"/>
        </w:rPr>
        <w:t>45-ben</w:t>
      </w:r>
      <w:r w:rsidR="00DC7FE6" w:rsidRPr="0098295B">
        <w:rPr>
          <w:rFonts w:ascii="Book Antiqua" w:hAnsi="Book Antiqua"/>
          <w:sz w:val="28"/>
          <w:szCs w:val="28"/>
        </w:rPr>
        <w:t xml:space="preserve"> </w:t>
      </w:r>
      <w:r w:rsidR="00AE00FF" w:rsidRPr="0098295B">
        <w:rPr>
          <w:rFonts w:ascii="Book Antiqua" w:hAnsi="Book Antiqua"/>
          <w:sz w:val="28"/>
          <w:szCs w:val="28"/>
        </w:rPr>
        <w:t xml:space="preserve">a kommunista párthelyiségbe vezet. </w:t>
      </w:r>
      <w:r w:rsidR="00932FDF" w:rsidRPr="0098295B">
        <w:rPr>
          <w:rFonts w:ascii="Book Antiqua" w:hAnsi="Book Antiqua"/>
          <w:sz w:val="28"/>
          <w:szCs w:val="28"/>
        </w:rPr>
        <w:t>Attól fog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932FDF" w:rsidRPr="0098295B">
        <w:rPr>
          <w:rFonts w:ascii="Book Antiqua" w:hAnsi="Book Antiqua"/>
          <w:sz w:val="28"/>
          <w:szCs w:val="28"/>
        </w:rPr>
        <w:t>va</w:t>
      </w:r>
      <w:proofErr w:type="spellEnd"/>
      <w:r w:rsidR="00932FDF" w:rsidRPr="0098295B">
        <w:rPr>
          <w:rFonts w:ascii="Book Antiqua" w:hAnsi="Book Antiqua"/>
          <w:sz w:val="28"/>
          <w:szCs w:val="28"/>
        </w:rPr>
        <w:t xml:space="preserve"> sorsa összekapcsolódik a nagybetűs törté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932FDF" w:rsidRPr="0098295B">
        <w:rPr>
          <w:rFonts w:ascii="Book Antiqua" w:hAnsi="Book Antiqua"/>
          <w:sz w:val="28"/>
          <w:szCs w:val="28"/>
        </w:rPr>
        <w:t>nelemmel</w:t>
      </w:r>
      <w:proofErr w:type="spellEnd"/>
      <w:r w:rsidR="00932FDF" w:rsidRPr="0098295B">
        <w:rPr>
          <w:rFonts w:ascii="Book Antiqua" w:hAnsi="Book Antiqua"/>
          <w:sz w:val="28"/>
          <w:szCs w:val="28"/>
        </w:rPr>
        <w:t xml:space="preserve">. </w:t>
      </w:r>
      <w:proofErr w:type="spellStart"/>
      <w:r w:rsidR="00AE666D" w:rsidRPr="0098295B">
        <w:rPr>
          <w:rFonts w:ascii="Book Antiqua" w:hAnsi="Book Antiqua"/>
          <w:sz w:val="28"/>
          <w:szCs w:val="28"/>
        </w:rPr>
        <w:t>Bovaryné</w:t>
      </w:r>
      <w:proofErr w:type="spellEnd"/>
      <w:r w:rsidR="00AE666D" w:rsidRPr="0098295B">
        <w:rPr>
          <w:rFonts w:ascii="Book Antiqua" w:hAnsi="Book Antiqua"/>
          <w:sz w:val="28"/>
          <w:szCs w:val="28"/>
        </w:rPr>
        <w:t xml:space="preserve"> én vagyok, jelentette ki egy klasszikussá sose merevedett nagy író a 19. században. Barna Judit én vagyok, ha nem is mondta, joggal gondolhatta </w:t>
      </w:r>
      <w:proofErr w:type="spellStart"/>
      <w:r w:rsidR="00AE666D" w:rsidRPr="0098295B">
        <w:rPr>
          <w:rFonts w:ascii="Book Antiqua" w:hAnsi="Book Antiqua"/>
          <w:sz w:val="28"/>
          <w:szCs w:val="28"/>
        </w:rPr>
        <w:t>Herskó</w:t>
      </w:r>
      <w:proofErr w:type="spellEnd"/>
      <w:r w:rsidR="00AE666D" w:rsidRPr="0098295B">
        <w:rPr>
          <w:rFonts w:ascii="Book Antiqua" w:hAnsi="Book Antiqua"/>
          <w:sz w:val="28"/>
          <w:szCs w:val="28"/>
        </w:rPr>
        <w:t>, mi</w:t>
      </w:r>
      <w:r>
        <w:rPr>
          <w:rFonts w:ascii="Book Antiqua" w:hAnsi="Book Antiqua"/>
          <w:sz w:val="28"/>
          <w:szCs w:val="28"/>
        </w:rPr>
        <w:t>-</w:t>
      </w:r>
      <w:r w:rsidR="00AE666D" w:rsidRPr="0098295B">
        <w:rPr>
          <w:rFonts w:ascii="Book Antiqua" w:hAnsi="Book Antiqua"/>
          <w:sz w:val="28"/>
          <w:szCs w:val="28"/>
        </w:rPr>
        <w:lastRenderedPageBreak/>
        <w:t>közben ezt az asszony</w:t>
      </w:r>
      <w:r w:rsidR="00AE666D" w:rsidRPr="00B04204">
        <w:rPr>
          <w:rFonts w:ascii="Book Antiqua" w:hAnsi="Book Antiqua" w:cstheme="minorHAnsi"/>
          <w:spacing w:val="-4"/>
          <w:sz w:val="28"/>
          <w:szCs w:val="28"/>
        </w:rPr>
        <w:t>sorsot költötte újra forgatókönyvírás közben. Judit, akinek szerepét végül</w:t>
      </w:r>
      <w:r w:rsidR="00AE666D" w:rsidRPr="0098295B">
        <w:rPr>
          <w:rFonts w:ascii="Book Antiqua" w:hAnsi="Book Antiqua"/>
          <w:sz w:val="28"/>
          <w:szCs w:val="28"/>
        </w:rPr>
        <w:t xml:space="preserve"> egy pszichológia szakos amatőrre, Semjén Anitára bízta, miután Ruttkai </w:t>
      </w:r>
      <w:r w:rsidR="00AE666D" w:rsidRPr="00B04204">
        <w:rPr>
          <w:rFonts w:ascii="Book Antiqua" w:hAnsi="Book Antiqua" w:cstheme="minorHAnsi"/>
          <w:spacing w:val="-6"/>
          <w:sz w:val="28"/>
          <w:szCs w:val="28"/>
        </w:rPr>
        <w:t>Évával és Domján Edittel is készített próba</w:t>
      </w:r>
      <w:r w:rsidR="002454BA">
        <w:rPr>
          <w:rFonts w:ascii="Book Antiqua" w:hAnsi="Book Antiqua" w:cstheme="minorHAnsi"/>
          <w:spacing w:val="-6"/>
          <w:sz w:val="28"/>
          <w:szCs w:val="28"/>
        </w:rPr>
        <w:t>-</w:t>
      </w:r>
      <w:r w:rsidR="00AE666D" w:rsidRPr="00B04204">
        <w:rPr>
          <w:rFonts w:ascii="Book Antiqua" w:hAnsi="Book Antiqua" w:cstheme="minorHAnsi"/>
          <w:spacing w:val="-6"/>
          <w:sz w:val="28"/>
          <w:szCs w:val="28"/>
        </w:rPr>
        <w:t>felvételeket, történelmi lakmusz</w:t>
      </w:r>
      <w:r w:rsidR="00AE666D" w:rsidRPr="0098295B">
        <w:rPr>
          <w:rFonts w:ascii="Book Antiqua" w:hAnsi="Book Antiqua"/>
          <w:sz w:val="28"/>
          <w:szCs w:val="28"/>
        </w:rPr>
        <w:t>papír</w:t>
      </w:r>
      <w:r w:rsidR="008956AB" w:rsidRPr="0098295B">
        <w:rPr>
          <w:rFonts w:ascii="Book Antiqua" w:hAnsi="Book Antiqua"/>
          <w:sz w:val="28"/>
          <w:szCs w:val="28"/>
        </w:rPr>
        <w:t xml:space="preserve">. </w:t>
      </w:r>
    </w:p>
    <w:p w14:paraId="29C4F522" w14:textId="45D95746" w:rsidR="003C635E" w:rsidRPr="0098295B" w:rsidRDefault="00BB22C2" w:rsidP="009829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454BA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97152" behindDoc="0" locked="0" layoutInCell="1" allowOverlap="1" wp14:anchorId="5B7D3A62" wp14:editId="2D1830B4">
            <wp:simplePos x="0" y="0"/>
            <wp:positionH relativeFrom="column">
              <wp:posOffset>-4445</wp:posOffset>
            </wp:positionH>
            <wp:positionV relativeFrom="paragraph">
              <wp:posOffset>4912360</wp:posOffset>
            </wp:positionV>
            <wp:extent cx="2171700" cy="3001645"/>
            <wp:effectExtent l="0" t="0" r="0" b="8255"/>
            <wp:wrapSquare wrapText="bothSides"/>
            <wp:docPr id="23" name="Kép 23" descr="C:\Users\Otthon\Desktop\55 közlés\képek\herskó\párbeszéd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Otthon\Desktop\55 közlés\képek\herskó\párbeszédj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00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54BA">
        <w:rPr>
          <w:noProof/>
          <w:lang w:eastAsia="hu-HU"/>
        </w:rPr>
        <w:drawing>
          <wp:anchor distT="0" distB="0" distL="114300" distR="114300" simplePos="0" relativeHeight="251692032" behindDoc="0" locked="0" layoutInCell="1" allowOverlap="1" wp14:anchorId="37FA5903" wp14:editId="31645DF6">
            <wp:simplePos x="0" y="0"/>
            <wp:positionH relativeFrom="column">
              <wp:posOffset>3096260</wp:posOffset>
            </wp:positionH>
            <wp:positionV relativeFrom="paragraph">
              <wp:posOffset>2578735</wp:posOffset>
            </wp:positionV>
            <wp:extent cx="2632710" cy="2000250"/>
            <wp:effectExtent l="0" t="0" r="0" b="0"/>
            <wp:wrapSquare wrapText="bothSides"/>
            <wp:docPr id="22" name="Kép 22" descr="C:\Users\Otthon\Desktop\55 közlés\képek\herskó\párbeszéd 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Otthon\Desktop\55 közlés\képek\herskó\párbeszéd v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4BA" w:rsidRPr="002454BA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77696" behindDoc="0" locked="0" layoutInCell="1" allowOverlap="1" wp14:anchorId="52E75D6A" wp14:editId="7CB2BAFB">
            <wp:simplePos x="0" y="0"/>
            <wp:positionH relativeFrom="column">
              <wp:posOffset>42545</wp:posOffset>
            </wp:positionH>
            <wp:positionV relativeFrom="paragraph">
              <wp:posOffset>102235</wp:posOffset>
            </wp:positionV>
            <wp:extent cx="2993390" cy="2009775"/>
            <wp:effectExtent l="0" t="0" r="0" b="9525"/>
            <wp:wrapSquare wrapText="bothSides"/>
            <wp:docPr id="20" name="Kép 20" descr="C:\Users\Otthon\Desktop\55 közlés\képek\herskó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Otthon\Desktop\55 közlés\képek\herskó\letöltés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4B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E2685E" wp14:editId="346575D0">
                <wp:simplePos x="0" y="0"/>
                <wp:positionH relativeFrom="column">
                  <wp:posOffset>2428875</wp:posOffset>
                </wp:positionH>
                <wp:positionV relativeFrom="paragraph">
                  <wp:posOffset>1969135</wp:posOffset>
                </wp:positionV>
                <wp:extent cx="619125" cy="142875"/>
                <wp:effectExtent l="0" t="0" r="9525" b="9525"/>
                <wp:wrapSquare wrapText="bothSides"/>
                <wp:docPr id="21" name="Szövegdoboz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B4C980" w14:textId="587817BC" w:rsidR="002454BA" w:rsidRPr="002454BA" w:rsidRDefault="002454BA" w:rsidP="002454BA">
                            <w:pPr>
                              <w:pStyle w:val="Kpalrs"/>
                              <w:rPr>
                                <w:rFonts w:ascii="Book Antiqua" w:hAnsi="Book Antiqua"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2454BA">
                              <w:rPr>
                                <w:rFonts w:ascii="Book Antiqua" w:hAnsi="Book Antiqua"/>
                                <w:color w:val="auto"/>
                                <w:sz w:val="22"/>
                                <w:szCs w:val="22"/>
                              </w:rPr>
                              <w:t>Párbeszéd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685E" id="Szövegdoboz 21" o:spid="_x0000_s1030" type="#_x0000_t202" style="position:absolute;left:0;text-align:left;margin-left:191.25pt;margin-top:155.05pt;width:48.7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QeOwIAAGwEAAAOAAAAZHJzL2Uyb0RvYy54bWysVMFu2zAMvQ/YPwi6L46DtmuNOEWWIsOA&#10;oC2QDj0rshwLkERNUmKnH7Yf2I+Nku1063YadpEpkqL03iM9v+20IkfhvART0nwypUQYDpU0+5J+&#10;fVp/uKbEB2YqpsCIkp6Ep7eL9+/mrS3EDBpQlXAEixhftLakTQi2yDLPG6GZn4AVBoM1OM0Cbt0+&#10;qxxrsbpW2Ww6vcpacJV1wIX36L3rg3SR6te14OGhrr0IRJUU3xbS6tK6i2u2mLNi75htJB+ewf7h&#10;FZpJg5eeS92xwMjByT9KackdeKjDhIPOoK4lFwkDosmnb9BsG2ZFwoLkeHumyf+/svz++OiIrEo6&#10;yykxTKNG25cf349iX8EOXgi6kaPW+gJTtxaTQ/cJOtR69Ht0Ruhd7XT8IiiCcWT7dGZYdIFwdF7l&#10;N/nskhKOofxidv3xMlbJXg9b58NnAZpEo6QOBUy8suPGhz51TIl3eVCyWkul4iYGVsqRI0Ox20YG&#10;MRT/LUuZmGsgnuoLRk8WEfZIohW6XZdYuRhR7qA6IXgHfQt5y9cS79swHx6Zw55BvDgH4QGXWkFb&#10;UhgsShpwL3/zx3yUEqOUtNiDJfXfDswJStQXgyLHhh0NNxq70TAHvQJEirrha5KJB1xQo1k70M84&#10;Hst4C4aY4XhXScNorkI/CTheXCyXKQnb0rKwMVvLY+mR16fumTk7qBJQznsYu5MVb8Tpc3uWl4cA&#10;tUzKRV57Fge6saWT9sP4xZn5dZ+yXn8Si58AAAD//wMAUEsDBBQABgAIAAAAIQCi6lMD4AAAAAsB&#10;AAAPAAAAZHJzL2Rvd25yZXYueG1sTI/BTsMwEETvSPyDtUi9IGonhSgKcSrawg0OLVXPbmySiHgd&#10;2U6T/j3LCW67O6PZN+V6tj27GB86hxKSpQBmsHa6w0bC8fPtIQcWokKteodGwtUEWFe3N6UqtJtw&#10;by6H2DAKwVAoCW2MQ8F5qFtjVVi6wSBpX85bFWn1DddeTRRue54KkXGrOqQPrRrMtjX192G0ErKd&#10;H6c9bu93x9d39TE06WlzPUm5uJtfnoFFM8c/M/ziEzpUxHR2I+rAegmrPH0iKw2JSICR4zEX1O5M&#10;l1WaAa9K/r9D9QMAAP//AwBQSwECLQAUAAYACAAAACEAtoM4kv4AAADhAQAAEwAAAAAAAAAAAAAA&#10;AAAAAAAAW0NvbnRlbnRfVHlwZXNdLnhtbFBLAQItABQABgAIAAAAIQA4/SH/1gAAAJQBAAALAAAA&#10;AAAAAAAAAAAAAC8BAABfcmVscy8ucmVsc1BLAQItABQABgAIAAAAIQCFcPQeOwIAAGwEAAAOAAAA&#10;AAAAAAAAAAAAAC4CAABkcnMvZTJvRG9jLnhtbFBLAQItABQABgAIAAAAIQCi6lMD4AAAAAsBAAAP&#10;AAAAAAAAAAAAAAAAAJUEAABkcnMvZG93bnJldi54bWxQSwUGAAAAAAQABADzAAAAogUAAAAA&#10;" stroked="f">
                <v:textbox inset="0,0,0,0">
                  <w:txbxContent>
                    <w:p w14:paraId="7DB4C980" w14:textId="587817BC" w:rsidR="002454BA" w:rsidRPr="002454BA" w:rsidRDefault="002454BA" w:rsidP="002454BA">
                      <w:pPr>
                        <w:pStyle w:val="Kpalrs"/>
                        <w:rPr>
                          <w:rFonts w:ascii="Book Antiqua" w:hAnsi="Book Antiqua"/>
                          <w:noProof/>
                          <w:color w:val="auto"/>
                          <w:sz w:val="22"/>
                          <w:szCs w:val="22"/>
                        </w:rPr>
                      </w:pPr>
                      <w:r w:rsidRPr="002454BA">
                        <w:rPr>
                          <w:rFonts w:ascii="Book Antiqua" w:hAnsi="Book Antiqua"/>
                          <w:color w:val="auto"/>
                          <w:sz w:val="22"/>
                          <w:szCs w:val="22"/>
                        </w:rPr>
                        <w:t>Párbeszéd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56AB" w:rsidRPr="0098295B">
        <w:rPr>
          <w:rFonts w:ascii="Book Antiqua" w:hAnsi="Book Antiqua"/>
          <w:sz w:val="28"/>
          <w:szCs w:val="28"/>
        </w:rPr>
        <w:t>Mindig az adott kor meg</w:t>
      </w:r>
      <w:r>
        <w:rPr>
          <w:rFonts w:ascii="Book Antiqua" w:hAnsi="Book Antiqua"/>
          <w:sz w:val="28"/>
          <w:szCs w:val="28"/>
        </w:rPr>
        <w:t>-</w:t>
      </w:r>
      <w:r w:rsidR="008956AB" w:rsidRPr="0098295B">
        <w:rPr>
          <w:rFonts w:ascii="Book Antiqua" w:hAnsi="Book Antiqua"/>
          <w:sz w:val="28"/>
          <w:szCs w:val="28"/>
        </w:rPr>
        <w:t xml:space="preserve">felelő férfihőse van mellette. A </w:t>
      </w:r>
      <w:r w:rsidR="00AA1AF4" w:rsidRPr="0098295B">
        <w:rPr>
          <w:rFonts w:ascii="Book Antiqua" w:hAnsi="Book Antiqua"/>
          <w:sz w:val="28"/>
          <w:szCs w:val="28"/>
        </w:rPr>
        <w:t>’</w:t>
      </w:r>
      <w:r w:rsidR="008956AB" w:rsidRPr="0098295B">
        <w:rPr>
          <w:rFonts w:ascii="Book Antiqua" w:hAnsi="Book Antiqua"/>
          <w:sz w:val="28"/>
          <w:szCs w:val="28"/>
        </w:rPr>
        <w:t xml:space="preserve">45 után </w:t>
      </w:r>
      <w:r w:rsidR="008956AB" w:rsidRPr="00B04204">
        <w:rPr>
          <w:rFonts w:ascii="Book Antiqua" w:hAnsi="Book Antiqua" w:cstheme="minorHAnsi"/>
          <w:spacing w:val="-4"/>
          <w:sz w:val="28"/>
          <w:szCs w:val="28"/>
        </w:rPr>
        <w:t>illegális kommunistából katonatisztté előlépő pártmunkás</w:t>
      </w:r>
      <w:r w:rsidR="00E970D2" w:rsidRPr="00B04204">
        <w:rPr>
          <w:rFonts w:ascii="Book Antiqua" w:hAnsi="Book Antiqua" w:cstheme="minorHAnsi"/>
          <w:spacing w:val="-4"/>
          <w:sz w:val="28"/>
          <w:szCs w:val="28"/>
        </w:rPr>
        <w:t xml:space="preserve"> (Sinkovits Imre)</w:t>
      </w:r>
      <w:r w:rsidR="008956AB" w:rsidRPr="00B04204">
        <w:rPr>
          <w:rFonts w:ascii="Book Antiqua" w:hAnsi="Book Antiqua" w:cstheme="minorHAnsi"/>
          <w:spacing w:val="-4"/>
          <w:sz w:val="28"/>
          <w:szCs w:val="28"/>
        </w:rPr>
        <w:t>,</w:t>
      </w:r>
      <w:r w:rsidR="008956AB" w:rsidRPr="0098295B">
        <w:rPr>
          <w:rFonts w:ascii="Book Antiqua" w:hAnsi="Book Antiqua"/>
          <w:sz w:val="28"/>
          <w:szCs w:val="28"/>
        </w:rPr>
        <w:t xml:space="preserve"> akit szinte elő</w:t>
      </w:r>
      <w:r>
        <w:rPr>
          <w:rFonts w:ascii="Book Antiqua" w:hAnsi="Book Antiqua"/>
          <w:sz w:val="28"/>
          <w:szCs w:val="28"/>
        </w:rPr>
        <w:t>-</w:t>
      </w:r>
      <w:r w:rsidR="008956AB" w:rsidRPr="0098295B">
        <w:rPr>
          <w:rFonts w:ascii="Book Antiqua" w:hAnsi="Book Antiqua"/>
          <w:sz w:val="28"/>
          <w:szCs w:val="28"/>
        </w:rPr>
        <w:t>írás szerint tartóztatnak le és ítél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8956AB" w:rsidRPr="0098295B">
        <w:rPr>
          <w:rFonts w:ascii="Book Antiqua" w:hAnsi="Book Antiqua"/>
          <w:sz w:val="28"/>
          <w:szCs w:val="28"/>
        </w:rPr>
        <w:t>nek</w:t>
      </w:r>
      <w:proofErr w:type="spellEnd"/>
      <w:r w:rsidR="008956AB" w:rsidRPr="0098295B">
        <w:rPr>
          <w:rFonts w:ascii="Book Antiqua" w:hAnsi="Book Antiqua"/>
          <w:sz w:val="28"/>
          <w:szCs w:val="28"/>
        </w:rPr>
        <w:t xml:space="preserve"> el koncepciós módon </w:t>
      </w:r>
      <w:r w:rsidR="00DC7FE6" w:rsidRPr="0098295B">
        <w:rPr>
          <w:rFonts w:ascii="Book Antiqua" w:hAnsi="Book Antiqua"/>
          <w:sz w:val="28"/>
          <w:szCs w:val="28"/>
        </w:rPr>
        <w:t>a Rajk-per után</w:t>
      </w:r>
      <w:r w:rsidR="008956AB" w:rsidRPr="0098295B">
        <w:rPr>
          <w:rFonts w:ascii="Book Antiqua" w:hAnsi="Book Antiqua"/>
          <w:sz w:val="28"/>
          <w:szCs w:val="28"/>
        </w:rPr>
        <w:t xml:space="preserve">. Férje börtönévei alatt egy </w:t>
      </w:r>
      <w:proofErr w:type="spellStart"/>
      <w:r w:rsidR="008956AB" w:rsidRPr="0098295B">
        <w:rPr>
          <w:rFonts w:ascii="Book Antiqua" w:hAnsi="Book Antiqua"/>
          <w:sz w:val="28"/>
          <w:szCs w:val="28"/>
        </w:rPr>
        <w:t>népfi</w:t>
      </w:r>
      <w:proofErr w:type="spellEnd"/>
      <w:r w:rsidR="008956AB" w:rsidRPr="0098295B">
        <w:rPr>
          <w:rFonts w:ascii="Book Antiqua" w:hAnsi="Book Antiqua"/>
          <w:sz w:val="28"/>
          <w:szCs w:val="28"/>
        </w:rPr>
        <w:t>-költő</w:t>
      </w:r>
      <w:r w:rsidR="00DC7FE6" w:rsidRPr="0098295B">
        <w:rPr>
          <w:rFonts w:ascii="Book Antiqua" w:hAnsi="Book Antiqua"/>
          <w:sz w:val="28"/>
          <w:szCs w:val="28"/>
        </w:rPr>
        <w:t xml:space="preserve"> (</w:t>
      </w:r>
      <w:proofErr w:type="spellStart"/>
      <w:r w:rsidR="00DC7FE6" w:rsidRPr="0098295B">
        <w:rPr>
          <w:rFonts w:ascii="Book Antiqua" w:hAnsi="Book Antiqua"/>
          <w:sz w:val="28"/>
          <w:szCs w:val="28"/>
        </w:rPr>
        <w:t>Sztankay</w:t>
      </w:r>
      <w:proofErr w:type="spellEnd"/>
      <w:r w:rsidR="00DC7FE6" w:rsidRPr="0098295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C7FE6" w:rsidRPr="0098295B">
        <w:rPr>
          <w:rFonts w:ascii="Book Antiqua" w:hAnsi="Book Antiqua"/>
          <w:sz w:val="28"/>
          <w:szCs w:val="28"/>
        </w:rPr>
        <w:t>Ist</w:t>
      </w:r>
      <w:r>
        <w:rPr>
          <w:rFonts w:ascii="Book Antiqua" w:hAnsi="Book Antiqua"/>
          <w:sz w:val="28"/>
          <w:szCs w:val="28"/>
        </w:rPr>
        <w:t>-</w:t>
      </w:r>
      <w:r w:rsidR="00DC7FE6" w:rsidRPr="0098295B">
        <w:rPr>
          <w:rFonts w:ascii="Book Antiqua" w:hAnsi="Book Antiqua"/>
          <w:sz w:val="28"/>
          <w:szCs w:val="28"/>
        </w:rPr>
        <w:t>ván</w:t>
      </w:r>
      <w:proofErr w:type="spellEnd"/>
      <w:r w:rsidR="00DC7FE6" w:rsidRPr="0098295B">
        <w:rPr>
          <w:rFonts w:ascii="Book Antiqua" w:hAnsi="Book Antiqua"/>
          <w:sz w:val="28"/>
          <w:szCs w:val="28"/>
        </w:rPr>
        <w:t>)</w:t>
      </w:r>
      <w:r w:rsidR="008956AB" w:rsidRPr="0098295B">
        <w:rPr>
          <w:rFonts w:ascii="Book Antiqua" w:hAnsi="Book Antiqua"/>
          <w:sz w:val="28"/>
          <w:szCs w:val="28"/>
        </w:rPr>
        <w:t xml:space="preserve"> mellé sodródik, akinek </w:t>
      </w:r>
      <w:proofErr w:type="spellStart"/>
      <w:r w:rsidR="008956AB" w:rsidRPr="0098295B">
        <w:rPr>
          <w:rFonts w:ascii="Book Antiqua" w:hAnsi="Book Antiqua"/>
          <w:sz w:val="28"/>
          <w:szCs w:val="28"/>
        </w:rPr>
        <w:t>mo</w:t>
      </w:r>
      <w:r w:rsidR="002454BA">
        <w:rPr>
          <w:rFonts w:ascii="Book Antiqua" w:hAnsi="Book Antiqua"/>
          <w:sz w:val="28"/>
          <w:szCs w:val="28"/>
        </w:rPr>
        <w:t>-</w:t>
      </w:r>
      <w:r w:rsidR="008956AB" w:rsidRPr="0098295B">
        <w:rPr>
          <w:rFonts w:ascii="Book Antiqua" w:hAnsi="Book Antiqua"/>
          <w:sz w:val="28"/>
          <w:szCs w:val="28"/>
        </w:rPr>
        <w:t>delljét</w:t>
      </w:r>
      <w:proofErr w:type="spellEnd"/>
      <w:r w:rsidR="008956AB" w:rsidRPr="0098295B">
        <w:rPr>
          <w:rFonts w:ascii="Book Antiqua" w:hAnsi="Book Antiqua"/>
          <w:sz w:val="28"/>
          <w:szCs w:val="28"/>
        </w:rPr>
        <w:t xml:space="preserve"> ma már az irodalomtörténet arany lapjai</w:t>
      </w:r>
      <w:r w:rsidR="00DC7FE6" w:rsidRPr="0098295B">
        <w:rPr>
          <w:rFonts w:ascii="Book Antiqua" w:hAnsi="Book Antiqua"/>
          <w:sz w:val="28"/>
          <w:szCs w:val="28"/>
        </w:rPr>
        <w:t>n kell keresni</w:t>
      </w:r>
      <w:r w:rsidR="008956AB" w:rsidRPr="0098295B">
        <w:rPr>
          <w:rFonts w:ascii="Book Antiqua" w:hAnsi="Book Antiqua"/>
          <w:sz w:val="28"/>
          <w:szCs w:val="28"/>
        </w:rPr>
        <w:t xml:space="preserve">. A forradalom leverése után pedig egy </w:t>
      </w:r>
      <w:proofErr w:type="spellStart"/>
      <w:r w:rsidR="008956AB" w:rsidRPr="0098295B">
        <w:rPr>
          <w:rFonts w:ascii="Book Antiqua" w:hAnsi="Book Antiqua"/>
          <w:sz w:val="28"/>
          <w:szCs w:val="28"/>
        </w:rPr>
        <w:t>Herskó</w:t>
      </w:r>
      <w:proofErr w:type="spellEnd"/>
      <w:r w:rsidR="008956AB" w:rsidRPr="0098295B">
        <w:rPr>
          <w:rFonts w:ascii="Book Antiqua" w:hAnsi="Book Antiqua"/>
          <w:sz w:val="28"/>
          <w:szCs w:val="28"/>
        </w:rPr>
        <w:t xml:space="preserve">-alakmás, a film legfontosabb üzenetét is nyíltan </w:t>
      </w:r>
      <w:proofErr w:type="spellStart"/>
      <w:r w:rsidR="008956AB" w:rsidRPr="0098295B">
        <w:rPr>
          <w:rFonts w:ascii="Book Antiqua" w:hAnsi="Book Antiqua"/>
          <w:sz w:val="28"/>
          <w:szCs w:val="28"/>
        </w:rPr>
        <w:t>verbalizáló</w:t>
      </w:r>
      <w:proofErr w:type="spellEnd"/>
      <w:r w:rsidR="008956AB" w:rsidRPr="0098295B">
        <w:rPr>
          <w:rFonts w:ascii="Book Antiqua" w:hAnsi="Book Antiqua"/>
          <w:sz w:val="28"/>
          <w:szCs w:val="28"/>
        </w:rPr>
        <w:t xml:space="preserve"> egye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8956AB" w:rsidRPr="0098295B">
        <w:rPr>
          <w:rFonts w:ascii="Book Antiqua" w:hAnsi="Book Antiqua"/>
          <w:sz w:val="28"/>
          <w:szCs w:val="28"/>
        </w:rPr>
        <w:t>temi</w:t>
      </w:r>
      <w:proofErr w:type="spellEnd"/>
      <w:r w:rsidR="008956AB" w:rsidRPr="0098295B">
        <w:rPr>
          <w:rFonts w:ascii="Book Antiqua" w:hAnsi="Book Antiqua"/>
          <w:sz w:val="28"/>
          <w:szCs w:val="28"/>
        </w:rPr>
        <w:t xml:space="preserve"> tanár lesz a megint magányos fiatalasszony támasza – mindenben</w:t>
      </w:r>
      <w:r w:rsidR="00DC7FE6" w:rsidRPr="0098295B">
        <w:rPr>
          <w:rFonts w:ascii="Book Antiqua" w:hAnsi="Book Antiqua"/>
          <w:sz w:val="28"/>
          <w:szCs w:val="28"/>
        </w:rPr>
        <w:t xml:space="preserve">. </w:t>
      </w:r>
      <w:r w:rsidR="008956AB" w:rsidRPr="0098295B">
        <w:rPr>
          <w:rFonts w:ascii="Book Antiqua" w:hAnsi="Book Antiqua"/>
          <w:sz w:val="28"/>
          <w:szCs w:val="28"/>
        </w:rPr>
        <w:t>G</w:t>
      </w:r>
      <w:r w:rsidR="00DC7FE6" w:rsidRPr="0098295B">
        <w:rPr>
          <w:rFonts w:ascii="Book Antiqua" w:hAnsi="Book Antiqua"/>
          <w:sz w:val="28"/>
          <w:szCs w:val="28"/>
        </w:rPr>
        <w:t>ábor Miklós a</w:t>
      </w:r>
      <w:r w:rsidR="008956AB" w:rsidRPr="0098295B">
        <w:rPr>
          <w:rFonts w:ascii="Book Antiqua" w:hAnsi="Book Antiqua"/>
          <w:sz w:val="28"/>
          <w:szCs w:val="28"/>
        </w:rPr>
        <w:t>z 56 végi, a filmben kétszer is ismétlődő igazoltatási jele</w:t>
      </w:r>
      <w:r>
        <w:rPr>
          <w:rFonts w:ascii="Book Antiqua" w:hAnsi="Book Antiqua"/>
          <w:sz w:val="28"/>
          <w:szCs w:val="28"/>
        </w:rPr>
        <w:t>-</w:t>
      </w:r>
      <w:r w:rsidR="008956AB" w:rsidRPr="0098295B">
        <w:rPr>
          <w:rFonts w:ascii="Book Antiqua" w:hAnsi="Book Antiqua"/>
          <w:sz w:val="28"/>
          <w:szCs w:val="28"/>
        </w:rPr>
        <w:t>netben ő mondja ki a később illúzió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8956AB" w:rsidRPr="0098295B">
        <w:rPr>
          <w:rFonts w:ascii="Book Antiqua" w:hAnsi="Book Antiqua"/>
          <w:sz w:val="28"/>
          <w:szCs w:val="28"/>
        </w:rPr>
        <w:t>nak</w:t>
      </w:r>
      <w:proofErr w:type="spellEnd"/>
      <w:r w:rsidR="008956AB" w:rsidRPr="0098295B">
        <w:rPr>
          <w:rFonts w:ascii="Book Antiqua" w:hAnsi="Book Antiqua"/>
          <w:sz w:val="28"/>
          <w:szCs w:val="28"/>
        </w:rPr>
        <w:t xml:space="preserve"> bizonyuló üzenetet egy presszó</w:t>
      </w:r>
      <w:r>
        <w:rPr>
          <w:rFonts w:ascii="Book Antiqua" w:hAnsi="Book Antiqua"/>
          <w:sz w:val="28"/>
          <w:szCs w:val="28"/>
        </w:rPr>
        <w:t>-</w:t>
      </w:r>
      <w:r w:rsidR="008956AB" w:rsidRPr="0098295B">
        <w:rPr>
          <w:rFonts w:ascii="Book Antiqua" w:hAnsi="Book Antiqua"/>
          <w:sz w:val="28"/>
          <w:szCs w:val="28"/>
        </w:rPr>
        <w:t xml:space="preserve">asztalnál, miközben a </w:t>
      </w:r>
      <w:r w:rsidR="008956AB" w:rsidRPr="00B04204">
        <w:rPr>
          <w:rFonts w:ascii="Book Antiqua" w:hAnsi="Book Antiqua" w:cstheme="minorHAnsi"/>
          <w:spacing w:val="-4"/>
          <w:sz w:val="28"/>
          <w:szCs w:val="28"/>
        </w:rPr>
        <w:t xml:space="preserve">zongorista az </w:t>
      </w:r>
      <w:r w:rsidR="008956AB" w:rsidRPr="00B04204">
        <w:rPr>
          <w:rFonts w:ascii="Book Antiqua" w:hAnsi="Book Antiqua" w:cstheme="minorHAnsi"/>
          <w:i/>
          <w:spacing w:val="-4"/>
          <w:sz w:val="28"/>
          <w:szCs w:val="28"/>
        </w:rPr>
        <w:t xml:space="preserve">Ahogy lesz, úgy </w:t>
      </w:r>
      <w:proofErr w:type="gramStart"/>
      <w:r w:rsidR="008956AB" w:rsidRPr="00B04204">
        <w:rPr>
          <w:rFonts w:ascii="Book Antiqua" w:hAnsi="Book Antiqua" w:cstheme="minorHAnsi"/>
          <w:i/>
          <w:spacing w:val="-4"/>
          <w:sz w:val="28"/>
          <w:szCs w:val="28"/>
        </w:rPr>
        <w:t>lesz</w:t>
      </w:r>
      <w:proofErr w:type="gramEnd"/>
      <w:r w:rsidR="008956AB" w:rsidRPr="00B04204">
        <w:rPr>
          <w:rFonts w:ascii="Book Antiqua" w:hAnsi="Book Antiqua" w:cstheme="minorHAnsi"/>
          <w:i/>
          <w:spacing w:val="-4"/>
          <w:sz w:val="28"/>
          <w:szCs w:val="28"/>
        </w:rPr>
        <w:t xml:space="preserve"> </w:t>
      </w:r>
      <w:r w:rsidR="00DC7FE6" w:rsidRPr="00B04204">
        <w:rPr>
          <w:rFonts w:ascii="Book Antiqua" w:hAnsi="Book Antiqua" w:cstheme="minorHAnsi"/>
          <w:spacing w:val="-4"/>
          <w:sz w:val="28"/>
          <w:szCs w:val="28"/>
        </w:rPr>
        <w:t>nálunk</w:t>
      </w:r>
      <w:r w:rsidR="00DC7FE6" w:rsidRPr="00B04204">
        <w:rPr>
          <w:rFonts w:ascii="Book Antiqua" w:hAnsi="Book Antiqua" w:cstheme="minorHAnsi"/>
          <w:i/>
          <w:spacing w:val="-4"/>
          <w:sz w:val="28"/>
          <w:szCs w:val="28"/>
        </w:rPr>
        <w:t xml:space="preserve"> </w:t>
      </w:r>
      <w:r w:rsidR="008956AB" w:rsidRPr="00B04204">
        <w:rPr>
          <w:rFonts w:ascii="Book Antiqua" w:hAnsi="Book Antiqua" w:cstheme="minorHAnsi"/>
          <w:spacing w:val="-4"/>
          <w:sz w:val="28"/>
          <w:szCs w:val="28"/>
        </w:rPr>
        <w:t>tilalmas világslágerét klimpírozza.</w:t>
      </w:r>
      <w:r w:rsidR="008956AB" w:rsidRPr="0098295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956AB" w:rsidRPr="0098295B">
        <w:rPr>
          <w:rFonts w:ascii="Book Antiqua" w:hAnsi="Book Antiqua"/>
          <w:sz w:val="28"/>
          <w:szCs w:val="28"/>
        </w:rPr>
        <w:t>Herskó</w:t>
      </w:r>
      <w:proofErr w:type="spellEnd"/>
      <w:r w:rsidR="008956AB" w:rsidRPr="0098295B">
        <w:rPr>
          <w:rFonts w:ascii="Book Antiqua" w:hAnsi="Book Antiqua"/>
          <w:sz w:val="28"/>
          <w:szCs w:val="28"/>
        </w:rPr>
        <w:t xml:space="preserve"> is ebben hitt, a kompromisszumban, hogy amíg a pántlikás hazafiság és a kommunista felsőbbrendűség egyensúlyban van, addig a magafajta európai szellemű értelmiségi nyugodtan dolgozhat. </w:t>
      </w:r>
      <w:r w:rsidR="003C635E" w:rsidRPr="0098295B">
        <w:rPr>
          <w:rFonts w:ascii="Book Antiqua" w:hAnsi="Book Antiqua"/>
          <w:sz w:val="28"/>
          <w:szCs w:val="28"/>
        </w:rPr>
        <w:t>Ot</w:t>
      </w:r>
      <w:r w:rsidR="00DC7FE6" w:rsidRPr="0098295B">
        <w:rPr>
          <w:rFonts w:ascii="Book Antiqua" w:hAnsi="Book Antiqua"/>
          <w:sz w:val="28"/>
          <w:szCs w:val="28"/>
        </w:rPr>
        <w:t>t bujkál ebben a kiegyező</w:t>
      </w:r>
      <w:r w:rsidR="003C635E" w:rsidRPr="0098295B">
        <w:rPr>
          <w:rFonts w:ascii="Book Antiqua" w:hAnsi="Book Antiqua"/>
          <w:sz w:val="28"/>
          <w:szCs w:val="28"/>
        </w:rPr>
        <w:t xml:space="preserve"> mentalitásban egy ki nem </w:t>
      </w:r>
      <w:proofErr w:type="spellStart"/>
      <w:r w:rsidR="003C635E" w:rsidRPr="0098295B">
        <w:rPr>
          <w:rFonts w:ascii="Book Antiqua" w:hAnsi="Book Antiqua"/>
          <w:sz w:val="28"/>
          <w:szCs w:val="28"/>
        </w:rPr>
        <w:t>mon</w:t>
      </w:r>
      <w:r>
        <w:rPr>
          <w:rFonts w:ascii="Book Antiqua" w:hAnsi="Book Antiqua"/>
          <w:sz w:val="28"/>
          <w:szCs w:val="28"/>
        </w:rPr>
        <w:t>-</w:t>
      </w:r>
      <w:r w:rsidR="003C635E" w:rsidRPr="0098295B">
        <w:rPr>
          <w:rFonts w:ascii="Book Antiqua" w:hAnsi="Book Antiqua"/>
          <w:sz w:val="28"/>
          <w:szCs w:val="28"/>
        </w:rPr>
        <w:t>dott</w:t>
      </w:r>
      <w:proofErr w:type="spellEnd"/>
      <w:r w:rsidR="003C635E" w:rsidRPr="0098295B">
        <w:rPr>
          <w:rFonts w:ascii="Book Antiqua" w:hAnsi="Book Antiqua"/>
          <w:sz w:val="28"/>
          <w:szCs w:val="28"/>
        </w:rPr>
        <w:t xml:space="preserve">, inkább mindig szőnyeg alá söpört, </w:t>
      </w:r>
      <w:r w:rsidR="003C635E" w:rsidRPr="002454BA">
        <w:rPr>
          <w:rFonts w:ascii="Book Antiqua" w:hAnsi="Book Antiqua" w:cstheme="minorHAnsi"/>
          <w:spacing w:val="-4"/>
          <w:sz w:val="28"/>
          <w:szCs w:val="28"/>
        </w:rPr>
        <w:t>finomra hangolt megérzés. Nevezetesen, hogy</w:t>
      </w:r>
      <w:r w:rsidR="003C635E" w:rsidRPr="0098295B">
        <w:rPr>
          <w:rFonts w:ascii="Book Antiqua" w:hAnsi="Book Antiqua"/>
          <w:sz w:val="28"/>
          <w:szCs w:val="28"/>
        </w:rPr>
        <w:t xml:space="preserve"> amíg – csúnya idegen s</w:t>
      </w:r>
      <w:r w:rsidR="00DC7FE6" w:rsidRPr="0098295B">
        <w:rPr>
          <w:rFonts w:ascii="Book Antiqua" w:hAnsi="Book Antiqua"/>
          <w:sz w:val="28"/>
          <w:szCs w:val="28"/>
        </w:rPr>
        <w:t>zavakkal élve – a permanensen lá</w:t>
      </w:r>
      <w:r w:rsidR="003C635E" w:rsidRPr="0098295B">
        <w:rPr>
          <w:rFonts w:ascii="Book Antiqua" w:hAnsi="Book Antiqua"/>
          <w:sz w:val="28"/>
          <w:szCs w:val="28"/>
        </w:rPr>
        <w:t>te</w:t>
      </w:r>
      <w:r w:rsidR="00DC7FE6" w:rsidRPr="0098295B">
        <w:rPr>
          <w:rFonts w:ascii="Book Antiqua" w:hAnsi="Book Antiqua"/>
          <w:sz w:val="28"/>
          <w:szCs w:val="28"/>
        </w:rPr>
        <w:t>ns</w:t>
      </w:r>
      <w:r w:rsidR="00B04204">
        <w:rPr>
          <w:rFonts w:ascii="Book Antiqua" w:hAnsi="Book Antiqua"/>
          <w:sz w:val="28"/>
          <w:szCs w:val="28"/>
        </w:rPr>
        <w:t>,</w:t>
      </w:r>
      <w:r w:rsidR="00DC7FE6" w:rsidRPr="0098295B">
        <w:rPr>
          <w:rFonts w:ascii="Book Antiqua" w:hAnsi="Book Antiqua"/>
          <w:sz w:val="28"/>
          <w:szCs w:val="28"/>
        </w:rPr>
        <w:t xml:space="preserve"> vagy ha így jobban tetszik</w:t>
      </w:r>
      <w:r w:rsidR="00B04204">
        <w:rPr>
          <w:rFonts w:ascii="Book Antiqua" w:hAnsi="Book Antiqua"/>
          <w:sz w:val="28"/>
          <w:szCs w:val="28"/>
        </w:rPr>
        <w:t>,</w:t>
      </w:r>
      <w:r w:rsidR="00DC7FE6" w:rsidRPr="0098295B">
        <w:rPr>
          <w:rFonts w:ascii="Book Antiqua" w:hAnsi="Book Antiqua"/>
          <w:sz w:val="28"/>
          <w:szCs w:val="28"/>
        </w:rPr>
        <w:t xml:space="preserve"> lá</w:t>
      </w:r>
      <w:r w:rsidR="003C635E" w:rsidRPr="0098295B">
        <w:rPr>
          <w:rFonts w:ascii="Book Antiqua" w:hAnsi="Book Antiqua"/>
          <w:sz w:val="28"/>
          <w:szCs w:val="28"/>
        </w:rPr>
        <w:t xml:space="preserve">tensen permanens magyar </w:t>
      </w:r>
      <w:proofErr w:type="spellStart"/>
      <w:r w:rsidR="003C635E" w:rsidRPr="0098295B">
        <w:rPr>
          <w:rFonts w:ascii="Book Antiqua" w:hAnsi="Book Antiqua"/>
          <w:sz w:val="28"/>
          <w:szCs w:val="28"/>
        </w:rPr>
        <w:t>anti</w:t>
      </w:r>
      <w:r>
        <w:rPr>
          <w:rFonts w:ascii="Book Antiqua" w:hAnsi="Book Antiqua"/>
          <w:sz w:val="28"/>
          <w:szCs w:val="28"/>
        </w:rPr>
        <w:t>-</w:t>
      </w:r>
      <w:r w:rsidR="003C635E" w:rsidRPr="0098295B">
        <w:rPr>
          <w:rFonts w:ascii="Book Antiqua" w:hAnsi="Book Antiqua"/>
          <w:sz w:val="28"/>
          <w:szCs w:val="28"/>
        </w:rPr>
        <w:t>szemitizmus</w:t>
      </w:r>
      <w:proofErr w:type="spellEnd"/>
      <w:r w:rsidR="003C635E" w:rsidRPr="0098295B">
        <w:rPr>
          <w:rFonts w:ascii="Book Antiqua" w:hAnsi="Book Antiqua"/>
          <w:sz w:val="28"/>
          <w:szCs w:val="28"/>
        </w:rPr>
        <w:t xml:space="preserve"> nem tör felszínre, addig meg lehet próbálkozni csakis az alkotómunkára figyeléssel. S akkor már ott vagyunk 1970 </w:t>
      </w:r>
      <w:r w:rsidR="003C635E" w:rsidRPr="0098295B">
        <w:rPr>
          <w:rFonts w:ascii="Book Antiqua" w:hAnsi="Book Antiqua"/>
          <w:sz w:val="28"/>
          <w:szCs w:val="28"/>
        </w:rPr>
        <w:lastRenderedPageBreak/>
        <w:t>nyarán, mikor a rektor-stúdióvezető-rendező emigrál, mert egy lejáratott szóvicc szerint a ’</w:t>
      </w:r>
      <w:proofErr w:type="gramStart"/>
      <w:r w:rsidR="003C635E" w:rsidRPr="0098295B">
        <w:rPr>
          <w:rFonts w:ascii="Book Antiqua" w:hAnsi="Book Antiqua"/>
          <w:sz w:val="28"/>
          <w:szCs w:val="28"/>
        </w:rPr>
        <w:t>svéd acélt</w:t>
      </w:r>
      <w:proofErr w:type="gramEnd"/>
      <w:r w:rsidR="003C635E" w:rsidRPr="0098295B">
        <w:rPr>
          <w:rFonts w:ascii="Book Antiqua" w:hAnsi="Book Antiqua"/>
          <w:sz w:val="28"/>
          <w:szCs w:val="28"/>
        </w:rPr>
        <w:t>’ jobban kedveli, mint a magyart.</w:t>
      </w:r>
      <w:r w:rsidR="00D64E4B" w:rsidRPr="00D64E4B">
        <w:rPr>
          <w:noProof/>
        </w:rPr>
        <w:t xml:space="preserve"> </w:t>
      </w:r>
    </w:p>
    <w:p w14:paraId="29C4F523" w14:textId="296B54B5" w:rsidR="0044678A" w:rsidRPr="0098295B" w:rsidRDefault="00CF730B" w:rsidP="009829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CF730B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92032" behindDoc="0" locked="0" layoutInCell="1" allowOverlap="1" wp14:anchorId="4B2963D5" wp14:editId="4E7AC28E">
            <wp:simplePos x="0" y="0"/>
            <wp:positionH relativeFrom="column">
              <wp:posOffset>-4445</wp:posOffset>
            </wp:positionH>
            <wp:positionV relativeFrom="paragraph">
              <wp:posOffset>106045</wp:posOffset>
            </wp:positionV>
            <wp:extent cx="2995930" cy="2209800"/>
            <wp:effectExtent l="0" t="0" r="0" b="0"/>
            <wp:wrapSquare wrapText="bothSides"/>
            <wp:docPr id="26" name="Kép 26" descr="C:\Users\Otthon\Desktop\55 közlés\képek\herskó\F_HAD19630227028_vag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Otthon\Desktop\55 közlés\képek\herskó\F_HAD19630227028_vagot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35E" w:rsidRPr="0098295B">
        <w:rPr>
          <w:rFonts w:ascii="Book Antiqua" w:hAnsi="Book Antiqua"/>
          <w:sz w:val="28"/>
          <w:szCs w:val="28"/>
        </w:rPr>
        <w:t>Messzire jutottunk a para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3C635E" w:rsidRPr="00CF730B">
        <w:rPr>
          <w:rFonts w:ascii="Book Antiqua" w:hAnsi="Book Antiqua" w:cstheme="minorHAnsi"/>
          <w:spacing w:val="-4"/>
          <w:sz w:val="28"/>
          <w:szCs w:val="28"/>
        </w:rPr>
        <w:t>digmatikus</w:t>
      </w:r>
      <w:proofErr w:type="spellEnd"/>
      <w:r w:rsidR="003C635E" w:rsidRPr="00CF730B">
        <w:rPr>
          <w:rFonts w:ascii="Book Antiqua" w:hAnsi="Book Antiqua" w:cstheme="minorHAnsi"/>
          <w:spacing w:val="-4"/>
          <w:sz w:val="28"/>
          <w:szCs w:val="28"/>
        </w:rPr>
        <w:t xml:space="preserve"> asszonysorstól</w:t>
      </w:r>
      <w:r w:rsidR="00394222" w:rsidRPr="00CF730B">
        <w:rPr>
          <w:rFonts w:ascii="Book Antiqua" w:hAnsi="Book Antiqua" w:cstheme="minorHAnsi"/>
          <w:spacing w:val="-4"/>
          <w:sz w:val="28"/>
          <w:szCs w:val="28"/>
        </w:rPr>
        <w:t>. D</w:t>
      </w:r>
      <w:r w:rsidR="003C3399" w:rsidRPr="00CF730B">
        <w:rPr>
          <w:rFonts w:ascii="Book Antiqua" w:hAnsi="Book Antiqua" w:cstheme="minorHAnsi"/>
          <w:spacing w:val="-4"/>
          <w:sz w:val="28"/>
          <w:szCs w:val="28"/>
        </w:rPr>
        <w:t>e hát</w:t>
      </w:r>
      <w:r w:rsidR="00394222" w:rsidRPr="0098295B">
        <w:rPr>
          <w:rFonts w:ascii="Book Antiqua" w:hAnsi="Book Antiqua"/>
          <w:sz w:val="28"/>
          <w:szCs w:val="28"/>
        </w:rPr>
        <w:t xml:space="preserve"> a történelmi lapjárás alakította így az eseményeket. A </w:t>
      </w:r>
      <w:r w:rsidR="00394222" w:rsidRPr="0098295B">
        <w:rPr>
          <w:rFonts w:ascii="Book Antiqua" w:hAnsi="Book Antiqua"/>
          <w:i/>
          <w:sz w:val="28"/>
          <w:szCs w:val="28"/>
        </w:rPr>
        <w:t xml:space="preserve">Párbeszéd </w:t>
      </w:r>
      <w:r w:rsidR="00DC7FE6" w:rsidRPr="0098295B">
        <w:rPr>
          <w:rFonts w:ascii="Book Antiqua" w:hAnsi="Book Antiqua"/>
          <w:sz w:val="28"/>
          <w:szCs w:val="28"/>
        </w:rPr>
        <w:t>nagy kérdése, amit a bemutató idején</w:t>
      </w:r>
      <w:r w:rsidR="00394222" w:rsidRPr="0098295B">
        <w:rPr>
          <w:rFonts w:ascii="Book Antiqua" w:hAnsi="Book Antiqua"/>
          <w:sz w:val="28"/>
          <w:szCs w:val="28"/>
        </w:rPr>
        <w:t xml:space="preserve"> sem az átlagnézők, sem a könnyen hajladozó </w:t>
      </w:r>
      <w:proofErr w:type="spellStart"/>
      <w:r w:rsidR="00394222" w:rsidRPr="00B04204">
        <w:rPr>
          <w:rFonts w:ascii="Book Antiqua" w:hAnsi="Book Antiqua" w:cstheme="minorHAnsi"/>
          <w:spacing w:val="-4"/>
          <w:sz w:val="28"/>
          <w:szCs w:val="28"/>
        </w:rPr>
        <w:t>sajtómunká</w:t>
      </w:r>
      <w:proofErr w:type="spellEnd"/>
      <w:r>
        <w:rPr>
          <w:rFonts w:ascii="Book Antiqua" w:hAnsi="Book Antiqua" w:cstheme="minorHAnsi"/>
          <w:spacing w:val="-4"/>
          <w:sz w:val="28"/>
          <w:szCs w:val="28"/>
        </w:rPr>
        <w:t>-</w:t>
      </w:r>
      <w:r w:rsidR="00394222" w:rsidRPr="00B04204">
        <w:rPr>
          <w:rFonts w:ascii="Book Antiqua" w:hAnsi="Book Antiqua" w:cstheme="minorHAnsi"/>
          <w:spacing w:val="-4"/>
          <w:sz w:val="28"/>
          <w:szCs w:val="28"/>
        </w:rPr>
        <w:t xml:space="preserve">sok nem tettek </w:t>
      </w:r>
      <w:r w:rsidR="0044678A" w:rsidRPr="00B04204">
        <w:rPr>
          <w:rFonts w:ascii="Book Antiqua" w:hAnsi="Book Antiqua" w:cstheme="minorHAnsi"/>
          <w:spacing w:val="-4"/>
          <w:sz w:val="28"/>
          <w:szCs w:val="28"/>
        </w:rPr>
        <w:t>f</w:t>
      </w:r>
      <w:r w:rsidR="00DC7FE6" w:rsidRPr="00B04204">
        <w:rPr>
          <w:rFonts w:ascii="Book Antiqua" w:hAnsi="Book Antiqua" w:cstheme="minorHAnsi"/>
          <w:spacing w:val="-4"/>
          <w:sz w:val="28"/>
          <w:szCs w:val="28"/>
        </w:rPr>
        <w:t>öl maguknak, ma</w:t>
      </w:r>
      <w:r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DC7FE6" w:rsidRPr="00B04204">
        <w:rPr>
          <w:rFonts w:ascii="Book Antiqua" w:hAnsi="Book Antiqua" w:cstheme="minorHAnsi"/>
          <w:spacing w:val="-4"/>
          <w:sz w:val="28"/>
          <w:szCs w:val="28"/>
        </w:rPr>
        <w:t>gunknak</w:t>
      </w:r>
      <w:proofErr w:type="spellEnd"/>
      <w:r w:rsidR="00DC7FE6" w:rsidRPr="00B04204">
        <w:rPr>
          <w:rFonts w:ascii="Book Antiqua" w:hAnsi="Book Antiqua" w:cstheme="minorHAnsi"/>
          <w:spacing w:val="-4"/>
          <w:sz w:val="28"/>
          <w:szCs w:val="28"/>
        </w:rPr>
        <w:t>: v</w:t>
      </w:r>
      <w:r w:rsidR="00394222" w:rsidRPr="00B04204">
        <w:rPr>
          <w:rFonts w:ascii="Book Antiqua" w:hAnsi="Book Antiqua" w:cstheme="minorHAnsi"/>
          <w:spacing w:val="-4"/>
          <w:sz w:val="28"/>
          <w:szCs w:val="28"/>
        </w:rPr>
        <w:t>alóban csak ennyi</w:t>
      </w:r>
      <w:r w:rsidR="00394222" w:rsidRPr="0098295B">
        <w:rPr>
          <w:rFonts w:ascii="Book Antiqua" w:hAnsi="Book Antiqua"/>
          <w:sz w:val="28"/>
          <w:szCs w:val="28"/>
        </w:rPr>
        <w:t xml:space="preserve"> a le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DC7FE6" w:rsidRPr="0098295B">
        <w:rPr>
          <w:rFonts w:ascii="Book Antiqua" w:hAnsi="Book Antiqua"/>
          <w:sz w:val="28"/>
          <w:szCs w:val="28"/>
        </w:rPr>
        <w:t>hetőségünk</w:t>
      </w:r>
      <w:proofErr w:type="spellEnd"/>
      <w:r w:rsidR="00DC7FE6" w:rsidRPr="0098295B">
        <w:rPr>
          <w:rFonts w:ascii="Book Antiqua" w:hAnsi="Book Antiqua"/>
          <w:sz w:val="28"/>
          <w:szCs w:val="28"/>
        </w:rPr>
        <w:t xml:space="preserve"> a szabad cselekvésre; t</w:t>
      </w:r>
      <w:r w:rsidR="00394222" w:rsidRPr="0098295B">
        <w:rPr>
          <w:rFonts w:ascii="Book Antiqua" w:hAnsi="Book Antiqua"/>
          <w:sz w:val="28"/>
          <w:szCs w:val="28"/>
        </w:rPr>
        <w:t>ényleg csak a párkapcsol</w:t>
      </w:r>
      <w:r w:rsidR="00DC7FE6" w:rsidRPr="0098295B">
        <w:rPr>
          <w:rFonts w:ascii="Book Antiqua" w:hAnsi="Book Antiqua"/>
          <w:sz w:val="28"/>
          <w:szCs w:val="28"/>
        </w:rPr>
        <w:t>ataink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DC7FE6" w:rsidRPr="0098295B">
        <w:rPr>
          <w:rFonts w:ascii="Book Antiqua" w:hAnsi="Book Antiqua"/>
          <w:sz w:val="28"/>
          <w:szCs w:val="28"/>
        </w:rPr>
        <w:t>ban</w:t>
      </w:r>
      <w:proofErr w:type="spellEnd"/>
      <w:r w:rsidR="00DC7FE6" w:rsidRPr="0098295B">
        <w:rPr>
          <w:rFonts w:ascii="Book Antiqua" w:hAnsi="Book Antiqua"/>
          <w:sz w:val="28"/>
          <w:szCs w:val="28"/>
        </w:rPr>
        <w:t xml:space="preserve"> lehe</w:t>
      </w:r>
      <w:r w:rsidR="00394222" w:rsidRPr="0098295B">
        <w:rPr>
          <w:rFonts w:ascii="Book Antiqua" w:hAnsi="Book Antiqua"/>
          <w:sz w:val="28"/>
          <w:szCs w:val="28"/>
        </w:rPr>
        <w:t xml:space="preserve">tünk valamennyire szabadok? </w:t>
      </w:r>
      <w:r w:rsidR="0044678A" w:rsidRPr="0098295B">
        <w:rPr>
          <w:rFonts w:ascii="Book Antiqua" w:hAnsi="Book Antiqua"/>
          <w:sz w:val="28"/>
          <w:szCs w:val="28"/>
        </w:rPr>
        <w:t>Hogy a szőkét vagy a barnát, hogy a magasat vagy a középtermetűt válasszuk a mustrából? Persze tudjuk a választ: diktatúra volt, kőkemény</w:t>
      </w:r>
      <w:r w:rsidR="00DC7FE6" w:rsidRPr="0098295B">
        <w:rPr>
          <w:rFonts w:ascii="Book Antiqua" w:hAnsi="Book Antiqua"/>
          <w:sz w:val="28"/>
          <w:szCs w:val="28"/>
        </w:rPr>
        <w:t>,</w:t>
      </w:r>
      <w:r w:rsidR="0044678A" w:rsidRPr="0098295B">
        <w:rPr>
          <w:rFonts w:ascii="Book Antiqua" w:hAnsi="Book Antiqua"/>
          <w:sz w:val="28"/>
          <w:szCs w:val="28"/>
        </w:rPr>
        <w:t xml:space="preserve"> aztán puhuló, és a lényegen mit sem szépítő. De volt olyan, aki fegyverrel fogadta a rátörő pribékeket. Nem</w:t>
      </w:r>
      <w:r w:rsidR="00B04204">
        <w:rPr>
          <w:rFonts w:ascii="Book Antiqua" w:hAnsi="Book Antiqua"/>
          <w:sz w:val="28"/>
          <w:szCs w:val="28"/>
        </w:rPr>
        <w:t>-</w:t>
      </w:r>
      <w:r w:rsidR="0044678A" w:rsidRPr="0098295B">
        <w:rPr>
          <w:rFonts w:ascii="Book Antiqua" w:hAnsi="Book Antiqua"/>
          <w:sz w:val="28"/>
          <w:szCs w:val="28"/>
        </w:rPr>
        <w:t>csak B</w:t>
      </w:r>
      <w:r w:rsidR="006F29BF" w:rsidRPr="0098295B">
        <w:rPr>
          <w:rFonts w:ascii="Book Antiqua" w:hAnsi="Book Antiqua"/>
          <w:sz w:val="28"/>
          <w:szCs w:val="28"/>
        </w:rPr>
        <w:t>ajcsy-Zsilinszky a nácikat, de Pálffy György</w:t>
      </w:r>
      <w:r w:rsidR="00B04F72" w:rsidRPr="0098295B">
        <w:rPr>
          <w:rFonts w:ascii="Book Antiqua" w:hAnsi="Book Antiqua"/>
          <w:sz w:val="28"/>
          <w:szCs w:val="28"/>
        </w:rPr>
        <w:t xml:space="preserve"> tábornok</w:t>
      </w:r>
      <w:r w:rsidR="0044678A" w:rsidRPr="0098295B">
        <w:rPr>
          <w:rFonts w:ascii="Book Antiqua" w:hAnsi="Book Antiqua"/>
          <w:sz w:val="28"/>
          <w:szCs w:val="28"/>
        </w:rPr>
        <w:t xml:space="preserve"> az ávósokat. </w:t>
      </w:r>
      <w:r w:rsidR="0044678A" w:rsidRPr="00B04204">
        <w:rPr>
          <w:rFonts w:ascii="Book Antiqua" w:hAnsi="Book Antiqua" w:cstheme="minorHAnsi"/>
          <w:spacing w:val="-6"/>
          <w:sz w:val="28"/>
          <w:szCs w:val="28"/>
        </w:rPr>
        <w:t>Íme</w:t>
      </w:r>
      <w:r w:rsidR="00CC1D29" w:rsidRPr="00B04204">
        <w:rPr>
          <w:rFonts w:ascii="Book Antiqua" w:hAnsi="Book Antiqua" w:cstheme="minorHAnsi"/>
          <w:spacing w:val="-6"/>
          <w:sz w:val="28"/>
          <w:szCs w:val="28"/>
        </w:rPr>
        <w:t>,</w:t>
      </w:r>
      <w:r w:rsidR="0044678A" w:rsidRPr="00B04204">
        <w:rPr>
          <w:rFonts w:ascii="Book Antiqua" w:hAnsi="Book Antiqua" w:cstheme="minorHAnsi"/>
          <w:spacing w:val="-6"/>
          <w:sz w:val="28"/>
          <w:szCs w:val="28"/>
        </w:rPr>
        <w:t xml:space="preserve"> a tetten érhető kompromisszum: próbálta volna csak Herskó 1962-ben</w:t>
      </w:r>
      <w:r w:rsidR="0044678A" w:rsidRPr="0098295B">
        <w:rPr>
          <w:rFonts w:ascii="Book Antiqua" w:hAnsi="Book Antiqua"/>
          <w:sz w:val="28"/>
          <w:szCs w:val="28"/>
        </w:rPr>
        <w:t xml:space="preserve"> beleírni a forgatókönyvébe ezt a jelenet-változatot.</w:t>
      </w:r>
      <w:r w:rsidR="00CC1D29" w:rsidRPr="0098295B">
        <w:rPr>
          <w:rFonts w:ascii="Book Antiqua" w:hAnsi="Book Antiqua"/>
          <w:sz w:val="28"/>
          <w:szCs w:val="28"/>
        </w:rPr>
        <w:t xml:space="preserve"> E</w:t>
      </w:r>
      <w:r w:rsidR="0044678A" w:rsidRPr="0098295B">
        <w:rPr>
          <w:rFonts w:ascii="Book Antiqua" w:hAnsi="Book Antiqua"/>
          <w:sz w:val="28"/>
          <w:szCs w:val="28"/>
        </w:rPr>
        <w:t>lképzelhetjük a szcenárium sorsát.</w:t>
      </w:r>
    </w:p>
    <w:p w14:paraId="29C4F524" w14:textId="1AE8D053" w:rsidR="007D4503" w:rsidRPr="0098295B" w:rsidRDefault="0044678A" w:rsidP="0098295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8295B">
        <w:rPr>
          <w:rFonts w:ascii="Book Antiqua" w:hAnsi="Book Antiqua"/>
          <w:sz w:val="28"/>
          <w:szCs w:val="28"/>
        </w:rPr>
        <w:t>„S nők a nők, szabadok, kedvesek”. A költői sóhaj</w:t>
      </w:r>
      <w:r w:rsidR="00CC1D29" w:rsidRPr="0098295B">
        <w:rPr>
          <w:rFonts w:ascii="Book Antiqua" w:hAnsi="Book Antiqua"/>
          <w:sz w:val="28"/>
          <w:szCs w:val="28"/>
        </w:rPr>
        <w:t xml:space="preserve"> az égre száll. A női szabadság és a női kedvesség mintha ellentétben állna. Netán Herskó lett volna, beelőzve Mészáros Mártát, az első magyar feminista filmes? Hiszen az építőtáborból </w:t>
      </w:r>
      <w:r w:rsidR="005C37F4" w:rsidRPr="0098295B">
        <w:rPr>
          <w:rFonts w:ascii="Book Antiqua" w:hAnsi="Book Antiqua"/>
          <w:sz w:val="28"/>
          <w:szCs w:val="28"/>
        </w:rPr>
        <w:t>meg</w:t>
      </w:r>
      <w:r w:rsidR="00CC1D29" w:rsidRPr="0098295B">
        <w:rPr>
          <w:rFonts w:ascii="Book Antiqua" w:hAnsi="Book Antiqua"/>
          <w:sz w:val="28"/>
          <w:szCs w:val="28"/>
        </w:rPr>
        <w:t>szökő Vera is úgy cikázik a megoldatlan fel</w:t>
      </w:r>
      <w:r w:rsidR="00B04204">
        <w:rPr>
          <w:rFonts w:ascii="Book Antiqua" w:hAnsi="Book Antiqua"/>
          <w:sz w:val="28"/>
          <w:szCs w:val="28"/>
        </w:rPr>
        <w:t>-</w:t>
      </w:r>
      <w:r w:rsidR="00CC1D29" w:rsidRPr="0098295B">
        <w:rPr>
          <w:rFonts w:ascii="Book Antiqua" w:hAnsi="Book Antiqua"/>
          <w:sz w:val="28"/>
          <w:szCs w:val="28"/>
        </w:rPr>
        <w:t xml:space="preserve">adatok felgöngyölítésében, mint egy cseppet sem ügyefogyott szocialista Cilike. Barna Judit viszont valamiféle ősbiztonságot sugároz; mindenki megkapja tőle a boldogság mézét. </w:t>
      </w:r>
      <w:r w:rsidR="00A64A7D" w:rsidRPr="0098295B">
        <w:rPr>
          <w:rFonts w:ascii="Book Antiqua" w:hAnsi="Book Antiqua"/>
          <w:sz w:val="28"/>
          <w:szCs w:val="28"/>
        </w:rPr>
        <w:t>Egy korlátolt vitázó pornográfnak lát</w:t>
      </w:r>
      <w:r w:rsidR="00B04204">
        <w:rPr>
          <w:rFonts w:ascii="Book Antiqua" w:hAnsi="Book Antiqua"/>
          <w:sz w:val="28"/>
          <w:szCs w:val="28"/>
        </w:rPr>
        <w:t>-</w:t>
      </w:r>
      <w:proofErr w:type="spellStart"/>
      <w:r w:rsidR="00A64A7D" w:rsidRPr="0098295B">
        <w:rPr>
          <w:rFonts w:ascii="Book Antiqua" w:hAnsi="Book Antiqua"/>
          <w:sz w:val="28"/>
          <w:szCs w:val="28"/>
        </w:rPr>
        <w:t>ta</w:t>
      </w:r>
      <w:proofErr w:type="spellEnd"/>
      <w:r w:rsidR="00A64A7D" w:rsidRPr="0098295B">
        <w:rPr>
          <w:rFonts w:ascii="Book Antiqua" w:hAnsi="Book Antiqua"/>
          <w:sz w:val="28"/>
          <w:szCs w:val="28"/>
        </w:rPr>
        <w:t xml:space="preserve"> a filmet 63 őszén. M</w:t>
      </w:r>
      <w:r w:rsidR="005C37F4" w:rsidRPr="0098295B">
        <w:rPr>
          <w:rFonts w:ascii="Book Antiqua" w:hAnsi="Book Antiqua"/>
          <w:sz w:val="28"/>
          <w:szCs w:val="28"/>
        </w:rPr>
        <w:t>ások az árulás lélektanát képzelték</w:t>
      </w:r>
      <w:r w:rsidR="00A64A7D" w:rsidRPr="0098295B">
        <w:rPr>
          <w:rFonts w:ascii="Book Antiqua" w:hAnsi="Book Antiqua"/>
          <w:sz w:val="28"/>
          <w:szCs w:val="28"/>
        </w:rPr>
        <w:t xml:space="preserve"> bele az </w:t>
      </w:r>
      <w:proofErr w:type="spellStart"/>
      <w:r w:rsidR="00A64A7D" w:rsidRPr="0098295B">
        <w:rPr>
          <w:rFonts w:ascii="Book Antiqua" w:hAnsi="Book Antiqua"/>
          <w:sz w:val="28"/>
          <w:szCs w:val="28"/>
        </w:rPr>
        <w:t>asszo</w:t>
      </w:r>
      <w:r w:rsidR="00B04204">
        <w:rPr>
          <w:rFonts w:ascii="Book Antiqua" w:hAnsi="Book Antiqua"/>
          <w:sz w:val="28"/>
          <w:szCs w:val="28"/>
        </w:rPr>
        <w:t>-</w:t>
      </w:r>
      <w:r w:rsidR="00A64A7D" w:rsidRPr="0098295B">
        <w:rPr>
          <w:rFonts w:ascii="Book Antiqua" w:hAnsi="Book Antiqua"/>
          <w:sz w:val="28"/>
          <w:szCs w:val="28"/>
        </w:rPr>
        <w:t>nyi</w:t>
      </w:r>
      <w:proofErr w:type="spellEnd"/>
      <w:r w:rsidR="00A64A7D" w:rsidRPr="0098295B">
        <w:rPr>
          <w:rFonts w:ascii="Book Antiqua" w:hAnsi="Book Antiqua"/>
          <w:sz w:val="28"/>
          <w:szCs w:val="28"/>
        </w:rPr>
        <w:t xml:space="preserve"> történetbe. </w:t>
      </w:r>
      <w:r w:rsidR="003C1E60" w:rsidRPr="0098295B">
        <w:rPr>
          <w:rFonts w:ascii="Book Antiqua" w:hAnsi="Book Antiqua"/>
          <w:sz w:val="28"/>
          <w:szCs w:val="28"/>
        </w:rPr>
        <w:t>Tény, hogy Judit a hosszú dialógus végére visszatér egy</w:t>
      </w:r>
      <w:r w:rsidR="00B04204">
        <w:rPr>
          <w:rFonts w:ascii="Book Antiqua" w:hAnsi="Book Antiqua"/>
          <w:sz w:val="28"/>
          <w:szCs w:val="28"/>
        </w:rPr>
        <w:t>-</w:t>
      </w:r>
      <w:r w:rsidR="003C1E60" w:rsidRPr="0098295B">
        <w:rPr>
          <w:rFonts w:ascii="Book Antiqua" w:hAnsi="Book Antiqua"/>
          <w:sz w:val="28"/>
          <w:szCs w:val="28"/>
        </w:rPr>
        <w:t>kori férje ölelő karjaiba – miként a magyar állampolgár megtért a kádári akolba, azt hívén, hogy majd jobb lesz neki. Valóban, amikor ez a film forgott, már érlelődött a kis hazai konszolidáció, nyíltak az ötvenhatosok börtönei</w:t>
      </w:r>
      <w:r w:rsidR="007D4503" w:rsidRPr="0098295B">
        <w:rPr>
          <w:rFonts w:ascii="Book Antiqua" w:hAnsi="Book Antiqua"/>
          <w:sz w:val="28"/>
          <w:szCs w:val="28"/>
        </w:rPr>
        <w:t xml:space="preserve">, a filmfőiskolára többé-kevésbé a tehetségesek jutottak be, a </w:t>
      </w:r>
      <w:proofErr w:type="spellStart"/>
      <w:r w:rsidR="007D4503" w:rsidRPr="0098295B">
        <w:rPr>
          <w:rFonts w:ascii="Book Antiqua" w:hAnsi="Book Antiqua"/>
          <w:sz w:val="28"/>
          <w:szCs w:val="28"/>
        </w:rPr>
        <w:t>mo</w:t>
      </w:r>
      <w:r w:rsidR="00B04204">
        <w:rPr>
          <w:rFonts w:ascii="Book Antiqua" w:hAnsi="Book Antiqua"/>
          <w:sz w:val="28"/>
          <w:szCs w:val="28"/>
        </w:rPr>
        <w:t>-</w:t>
      </w:r>
      <w:r w:rsidR="007D4503" w:rsidRPr="0098295B">
        <w:rPr>
          <w:rFonts w:ascii="Book Antiqua" w:hAnsi="Book Antiqua"/>
          <w:sz w:val="28"/>
          <w:szCs w:val="28"/>
        </w:rPr>
        <w:t>zikban</w:t>
      </w:r>
      <w:proofErr w:type="spellEnd"/>
      <w:r w:rsidR="007D4503" w:rsidRPr="0098295B">
        <w:rPr>
          <w:rFonts w:ascii="Book Antiqua" w:hAnsi="Book Antiqua"/>
          <w:sz w:val="28"/>
          <w:szCs w:val="28"/>
        </w:rPr>
        <w:t xml:space="preserve"> az </w:t>
      </w:r>
      <w:r w:rsidR="007D4503" w:rsidRPr="0098295B">
        <w:rPr>
          <w:rFonts w:ascii="Book Antiqua" w:hAnsi="Book Antiqua"/>
          <w:i/>
          <w:sz w:val="28"/>
          <w:szCs w:val="28"/>
        </w:rPr>
        <w:t xml:space="preserve">Előzés </w:t>
      </w:r>
      <w:r w:rsidR="007D4503" w:rsidRPr="0098295B">
        <w:rPr>
          <w:rFonts w:ascii="Book Antiqua" w:hAnsi="Book Antiqua"/>
          <w:sz w:val="28"/>
          <w:szCs w:val="28"/>
        </w:rPr>
        <w:t>a bombasiker, és már nem kell citromért sorban állni. De a sztálinvárosi vonaton</w:t>
      </w:r>
      <w:r w:rsidR="00CC1D29" w:rsidRPr="0098295B">
        <w:rPr>
          <w:rFonts w:ascii="Book Antiqua" w:hAnsi="Book Antiqua"/>
          <w:sz w:val="28"/>
          <w:szCs w:val="28"/>
        </w:rPr>
        <w:t xml:space="preserve"> </w:t>
      </w:r>
      <w:r w:rsidR="007D4503" w:rsidRPr="0098295B">
        <w:rPr>
          <w:rFonts w:ascii="Book Antiqua" w:hAnsi="Book Antiqua"/>
          <w:sz w:val="28"/>
          <w:szCs w:val="28"/>
        </w:rPr>
        <w:t xml:space="preserve">elhangzik egy politikai vicc. Ott ül a jelenetben a börtönéveibe beleőszült Sinkovits, és a film operatőre, Illés György. Herskó meséli a viccet, hitchcocki módon belefotografáltatva magát a sztoriba. „Tudják mibe őrült bele az ausztrál bennszülött? Vett egy új </w:t>
      </w:r>
      <w:proofErr w:type="spellStart"/>
      <w:r w:rsidR="007D4503" w:rsidRPr="0098295B">
        <w:rPr>
          <w:rFonts w:ascii="Book Antiqua" w:hAnsi="Book Antiqua"/>
          <w:sz w:val="28"/>
          <w:szCs w:val="28"/>
        </w:rPr>
        <w:t>bu</w:t>
      </w:r>
      <w:r w:rsidR="00B04204">
        <w:rPr>
          <w:rFonts w:ascii="Book Antiqua" w:hAnsi="Book Antiqua"/>
          <w:sz w:val="28"/>
          <w:szCs w:val="28"/>
        </w:rPr>
        <w:t>-</w:t>
      </w:r>
      <w:r w:rsidR="007D4503" w:rsidRPr="0098295B">
        <w:rPr>
          <w:rFonts w:ascii="Book Antiqua" w:hAnsi="Book Antiqua"/>
          <w:sz w:val="28"/>
          <w:szCs w:val="28"/>
        </w:rPr>
        <w:t>merángot</w:t>
      </w:r>
      <w:proofErr w:type="spellEnd"/>
      <w:r w:rsidR="007D4503" w:rsidRPr="0098295B">
        <w:rPr>
          <w:rFonts w:ascii="Book Antiqua" w:hAnsi="Book Antiqua"/>
          <w:sz w:val="28"/>
          <w:szCs w:val="28"/>
        </w:rPr>
        <w:t xml:space="preserve">, de nem tudta eldobni a régit.” Látnoki szellemesség. Mintha </w:t>
      </w:r>
      <w:r w:rsidR="00874942" w:rsidRPr="0098295B">
        <w:rPr>
          <w:rFonts w:ascii="Book Antiqua" w:hAnsi="Book Antiqua"/>
          <w:sz w:val="28"/>
          <w:szCs w:val="28"/>
        </w:rPr>
        <w:t>ő</w:t>
      </w:r>
      <w:r w:rsidR="008E42E1" w:rsidRPr="0098295B">
        <w:rPr>
          <w:rFonts w:ascii="Book Antiqua" w:hAnsi="Book Antiqua"/>
          <w:sz w:val="28"/>
          <w:szCs w:val="28"/>
        </w:rPr>
        <w:t xml:space="preserve"> </w:t>
      </w:r>
      <w:r w:rsidR="008E42E1" w:rsidRPr="0098295B">
        <w:rPr>
          <w:rFonts w:ascii="Book Antiqua" w:hAnsi="Book Antiqua"/>
          <w:sz w:val="28"/>
          <w:szCs w:val="28"/>
        </w:rPr>
        <w:lastRenderedPageBreak/>
        <w:t xml:space="preserve">tudta volna, mi lesz. Mintha fejben lejátszotta volna a még csak </w:t>
      </w:r>
      <w:proofErr w:type="spellStart"/>
      <w:r w:rsidR="008E42E1" w:rsidRPr="0098295B">
        <w:rPr>
          <w:rFonts w:ascii="Book Antiqua" w:hAnsi="Book Antiqua"/>
          <w:sz w:val="28"/>
          <w:szCs w:val="28"/>
        </w:rPr>
        <w:t>ötletelé</w:t>
      </w:r>
      <w:r w:rsidR="00B04204">
        <w:rPr>
          <w:rFonts w:ascii="Book Antiqua" w:hAnsi="Book Antiqua"/>
          <w:sz w:val="28"/>
          <w:szCs w:val="28"/>
        </w:rPr>
        <w:t>-</w:t>
      </w:r>
      <w:r w:rsidR="008E42E1" w:rsidRPr="0098295B">
        <w:rPr>
          <w:rFonts w:ascii="Book Antiqua" w:hAnsi="Book Antiqua"/>
          <w:sz w:val="28"/>
          <w:szCs w:val="28"/>
        </w:rPr>
        <w:t>sekben</w:t>
      </w:r>
      <w:proofErr w:type="spellEnd"/>
      <w:r w:rsidR="008E42E1" w:rsidRPr="0098295B">
        <w:rPr>
          <w:rFonts w:ascii="Book Antiqua" w:hAnsi="Book Antiqua"/>
          <w:sz w:val="28"/>
          <w:szCs w:val="28"/>
        </w:rPr>
        <w:t xml:space="preserve"> sarjadzó új gazdasági mechanizmus csődjét. Mintha lelki szemei</w:t>
      </w:r>
      <w:r w:rsidR="00B04204">
        <w:rPr>
          <w:rFonts w:ascii="Book Antiqua" w:hAnsi="Book Antiqua"/>
          <w:sz w:val="28"/>
          <w:szCs w:val="28"/>
        </w:rPr>
        <w:t>-</w:t>
      </w:r>
      <w:proofErr w:type="spellStart"/>
      <w:r w:rsidR="008E42E1" w:rsidRPr="0098295B">
        <w:rPr>
          <w:rFonts w:ascii="Book Antiqua" w:hAnsi="Book Antiqua"/>
          <w:sz w:val="28"/>
          <w:szCs w:val="28"/>
        </w:rPr>
        <w:t>vel</w:t>
      </w:r>
      <w:proofErr w:type="spellEnd"/>
      <w:r w:rsidR="008E42E1" w:rsidRPr="0098295B">
        <w:rPr>
          <w:rFonts w:ascii="Book Antiqua" w:hAnsi="Book Antiqua"/>
          <w:sz w:val="28"/>
          <w:szCs w:val="28"/>
        </w:rPr>
        <w:t xml:space="preserve"> látta volna az 1945 és 1956 után 1968-ban újra megjelenő „testvéri tankokat”.</w:t>
      </w:r>
    </w:p>
    <w:p w14:paraId="306D445D" w14:textId="123581A0" w:rsidR="00B04204" w:rsidRDefault="008E42E1" w:rsidP="00B04204">
      <w:pPr>
        <w:spacing w:before="120" w:after="120"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B04204">
        <w:rPr>
          <w:rFonts w:ascii="Book Antiqua" w:hAnsi="Book Antiqua"/>
          <w:b/>
          <w:sz w:val="28"/>
          <w:szCs w:val="28"/>
        </w:rPr>
        <w:t xml:space="preserve"> </w:t>
      </w:r>
      <w:r w:rsidR="00B04204" w:rsidRPr="00B04204">
        <w:rPr>
          <w:rFonts w:ascii="Book Antiqua" w:hAnsi="Book Antiqua"/>
          <w:b/>
          <w:sz w:val="28"/>
          <w:szCs w:val="28"/>
        </w:rPr>
        <w:t>A kommunizmus melankóliája</w:t>
      </w:r>
    </w:p>
    <w:p w14:paraId="40689D0B" w14:textId="5638345E" w:rsidR="001A1FBC" w:rsidRDefault="00CF730B" w:rsidP="0098295B">
      <w:pPr>
        <w:spacing w:after="0" w:line="240" w:lineRule="auto"/>
        <w:ind w:firstLine="709"/>
        <w:jc w:val="both"/>
        <w:rPr>
          <w:rFonts w:ascii="Book Antiqua" w:hAnsi="Book Antiqua"/>
          <w:i/>
          <w:sz w:val="28"/>
          <w:szCs w:val="28"/>
        </w:rPr>
      </w:pPr>
      <w:r w:rsidRPr="00CF730B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99200" behindDoc="0" locked="0" layoutInCell="1" allowOverlap="1" wp14:anchorId="54DEC223" wp14:editId="393A1EC8">
            <wp:simplePos x="0" y="0"/>
            <wp:positionH relativeFrom="column">
              <wp:posOffset>2681605</wp:posOffset>
            </wp:positionH>
            <wp:positionV relativeFrom="paragraph">
              <wp:posOffset>5533390</wp:posOffset>
            </wp:positionV>
            <wp:extent cx="3022600" cy="1692910"/>
            <wp:effectExtent l="0" t="0" r="6350" b="2540"/>
            <wp:wrapSquare wrapText="bothSides"/>
            <wp:docPr id="30" name="Kép 30" descr="C:\Users\Otthon\Desktop\55 közlés\képek\herskó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Otthon\Desktop\55 közlés\képek\herskó\letölté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69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730B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98176" behindDoc="0" locked="0" layoutInCell="1" allowOverlap="1" wp14:anchorId="1DBFF294" wp14:editId="25D34412">
            <wp:simplePos x="0" y="0"/>
            <wp:positionH relativeFrom="column">
              <wp:posOffset>52705</wp:posOffset>
            </wp:positionH>
            <wp:positionV relativeFrom="paragraph">
              <wp:posOffset>88265</wp:posOffset>
            </wp:positionV>
            <wp:extent cx="1657350" cy="2539365"/>
            <wp:effectExtent l="0" t="0" r="0" b="0"/>
            <wp:wrapSquare wrapText="bothSides"/>
            <wp:docPr id="29" name="Kép 29" descr="C:\Users\Otthon\Desktop\55 közlés\képek\herskó\hersv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Otthon\Desktop\55 közlés\képek\herskó\hersv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ABA" w:rsidRPr="0098295B">
        <w:rPr>
          <w:rFonts w:ascii="Book Antiqua" w:hAnsi="Book Antiqua"/>
          <w:sz w:val="28"/>
          <w:szCs w:val="28"/>
        </w:rPr>
        <w:t xml:space="preserve">Ez a filmtörténet egyedülálló mozgóképe. </w:t>
      </w:r>
      <w:r w:rsidR="00874942" w:rsidRPr="0098295B">
        <w:rPr>
          <w:rFonts w:ascii="Book Antiqua" w:hAnsi="Book Antiqua"/>
          <w:sz w:val="28"/>
          <w:szCs w:val="28"/>
        </w:rPr>
        <w:t>Miért? Mert</w:t>
      </w:r>
      <w:r w:rsidR="00537ABA" w:rsidRPr="0098295B">
        <w:rPr>
          <w:rFonts w:ascii="Book Antiqua" w:hAnsi="Book Antiqua"/>
          <w:sz w:val="28"/>
          <w:szCs w:val="28"/>
        </w:rPr>
        <w:t xml:space="preserve"> ebben dohányoznak a legtöbbet. </w:t>
      </w:r>
      <w:r w:rsidR="00647817" w:rsidRPr="0098295B">
        <w:rPr>
          <w:rFonts w:ascii="Book Antiqua" w:hAnsi="Book Antiqua"/>
          <w:sz w:val="28"/>
          <w:szCs w:val="28"/>
        </w:rPr>
        <w:t xml:space="preserve">A 150 percnyi vetítési idő során 73 (!) </w:t>
      </w:r>
      <w:proofErr w:type="gramStart"/>
      <w:r w:rsidR="00647817" w:rsidRPr="0098295B">
        <w:rPr>
          <w:rFonts w:ascii="Book Antiqua" w:hAnsi="Book Antiqua"/>
          <w:sz w:val="28"/>
          <w:szCs w:val="28"/>
        </w:rPr>
        <w:t>alkalommal</w:t>
      </w:r>
      <w:proofErr w:type="gramEnd"/>
      <w:r w:rsidR="00647817" w:rsidRPr="0098295B">
        <w:rPr>
          <w:rFonts w:ascii="Book Antiqua" w:hAnsi="Book Antiqua"/>
          <w:sz w:val="28"/>
          <w:szCs w:val="28"/>
        </w:rPr>
        <w:t xml:space="preserve"> „játszik”, olykor </w:t>
      </w:r>
      <w:r w:rsidR="00874942" w:rsidRPr="0098295B">
        <w:rPr>
          <w:rFonts w:ascii="Book Antiqua" w:hAnsi="Book Antiqua"/>
          <w:sz w:val="28"/>
          <w:szCs w:val="28"/>
        </w:rPr>
        <w:t xml:space="preserve">a színészek helyett is a cigi. </w:t>
      </w:r>
      <w:r w:rsidR="00647817" w:rsidRPr="0098295B">
        <w:rPr>
          <w:rFonts w:ascii="Book Antiqua" w:hAnsi="Book Antiqua"/>
          <w:sz w:val="28"/>
          <w:szCs w:val="28"/>
        </w:rPr>
        <w:t>Át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47817" w:rsidRPr="0098295B">
        <w:rPr>
          <w:rFonts w:ascii="Book Antiqua" w:hAnsi="Book Antiqua"/>
          <w:sz w:val="28"/>
          <w:szCs w:val="28"/>
        </w:rPr>
        <w:t>lagolva</w:t>
      </w:r>
      <w:proofErr w:type="spellEnd"/>
      <w:r w:rsidR="00647817" w:rsidRPr="0098295B">
        <w:rPr>
          <w:rFonts w:ascii="Book Antiqua" w:hAnsi="Book Antiqua"/>
          <w:sz w:val="28"/>
          <w:szCs w:val="28"/>
        </w:rPr>
        <w:t>: alig több mint két percenk</w:t>
      </w:r>
      <w:r w:rsidR="00874942" w:rsidRPr="0098295B">
        <w:rPr>
          <w:rFonts w:ascii="Book Antiqua" w:hAnsi="Book Antiqua"/>
          <w:sz w:val="28"/>
          <w:szCs w:val="28"/>
        </w:rPr>
        <w:t>ét esik meg egy-egy szippantás.</w:t>
      </w:r>
      <w:r w:rsidR="00647817" w:rsidRPr="0098295B">
        <w:rPr>
          <w:rFonts w:ascii="Book Antiqua" w:hAnsi="Book Antiqua"/>
          <w:sz w:val="28"/>
          <w:szCs w:val="28"/>
        </w:rPr>
        <w:t xml:space="preserve"> Vagy egyszerű</w:t>
      </w:r>
      <w:r w:rsidR="005353DA" w:rsidRPr="0098295B">
        <w:rPr>
          <w:rFonts w:ascii="Book Antiqua" w:hAnsi="Book Antiqua"/>
          <w:sz w:val="28"/>
          <w:szCs w:val="28"/>
        </w:rPr>
        <w:t>e</w:t>
      </w:r>
      <w:r w:rsidR="00647817" w:rsidRPr="0098295B">
        <w:rPr>
          <w:rFonts w:ascii="Book Antiqua" w:hAnsi="Book Antiqua"/>
          <w:sz w:val="28"/>
          <w:szCs w:val="28"/>
        </w:rPr>
        <w:t>n csak rá</w:t>
      </w:r>
      <w:r>
        <w:rPr>
          <w:rFonts w:ascii="Book Antiqua" w:hAnsi="Book Antiqua"/>
          <w:sz w:val="28"/>
          <w:szCs w:val="28"/>
        </w:rPr>
        <w:t>-</w:t>
      </w:r>
      <w:r w:rsidR="00647817" w:rsidRPr="0098295B">
        <w:rPr>
          <w:rFonts w:ascii="Book Antiqua" w:hAnsi="Book Antiqua"/>
          <w:sz w:val="28"/>
          <w:szCs w:val="28"/>
        </w:rPr>
        <w:t>gyújtanak, vagy már szívják a b</w:t>
      </w:r>
      <w:r w:rsidR="005353DA" w:rsidRPr="0098295B">
        <w:rPr>
          <w:rFonts w:ascii="Book Antiqua" w:hAnsi="Book Antiqua"/>
          <w:sz w:val="28"/>
          <w:szCs w:val="28"/>
        </w:rPr>
        <w:t>agót, vagy beszél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5353DA" w:rsidRPr="0098295B">
        <w:rPr>
          <w:rFonts w:ascii="Book Antiqua" w:hAnsi="Book Antiqua"/>
          <w:sz w:val="28"/>
          <w:szCs w:val="28"/>
        </w:rPr>
        <w:t>nek</w:t>
      </w:r>
      <w:proofErr w:type="spellEnd"/>
      <w:r w:rsidR="005353DA" w:rsidRPr="0098295B">
        <w:rPr>
          <w:rFonts w:ascii="Book Antiqua" w:hAnsi="Book Antiqua"/>
          <w:sz w:val="28"/>
          <w:szCs w:val="28"/>
        </w:rPr>
        <w:t xml:space="preserve"> róla, vagy</w:t>
      </w:r>
      <w:r w:rsidR="00647817" w:rsidRPr="0098295B">
        <w:rPr>
          <w:rFonts w:ascii="Book Antiqua" w:hAnsi="Book Antiqua"/>
          <w:sz w:val="28"/>
          <w:szCs w:val="28"/>
        </w:rPr>
        <w:t xml:space="preserve"> keresik, hol van. Mire véljük ezt?  Arról most ne essék szó, hogy ma ezt és így nem lehetne leforgatni. Ha lenne oly bátor csatorna, amely ma leadná</w:t>
      </w:r>
      <w:r w:rsidR="00921421" w:rsidRPr="0098295B">
        <w:rPr>
          <w:rFonts w:ascii="Book Antiqua" w:hAnsi="Book Antiqua"/>
          <w:sz w:val="28"/>
          <w:szCs w:val="28"/>
        </w:rPr>
        <w:t xml:space="preserve"> a filmet</w:t>
      </w:r>
      <w:r w:rsidR="00647817" w:rsidRPr="0098295B">
        <w:rPr>
          <w:rFonts w:ascii="Book Antiqua" w:hAnsi="Book Antiqua"/>
          <w:sz w:val="28"/>
          <w:szCs w:val="28"/>
        </w:rPr>
        <w:t>, tán 18-as karikával</w:t>
      </w:r>
      <w:r w:rsidR="002C5C08" w:rsidRPr="0098295B">
        <w:rPr>
          <w:rFonts w:ascii="Book Antiqua" w:hAnsi="Book Antiqua"/>
          <w:sz w:val="28"/>
          <w:szCs w:val="28"/>
        </w:rPr>
        <w:t xml:space="preserve"> fi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2C5C08" w:rsidRPr="0098295B">
        <w:rPr>
          <w:rFonts w:ascii="Book Antiqua" w:hAnsi="Book Antiqua"/>
          <w:sz w:val="28"/>
          <w:szCs w:val="28"/>
        </w:rPr>
        <w:t>gyelmeztetne</w:t>
      </w:r>
      <w:proofErr w:type="spellEnd"/>
      <w:r w:rsidR="002C5C08" w:rsidRPr="0098295B">
        <w:rPr>
          <w:rFonts w:ascii="Book Antiqua" w:hAnsi="Book Antiqua"/>
          <w:sz w:val="28"/>
          <w:szCs w:val="28"/>
        </w:rPr>
        <w:t>, hogy itt olyasmi</w:t>
      </w:r>
      <w:r w:rsidR="00647817" w:rsidRPr="0098295B">
        <w:rPr>
          <w:rFonts w:ascii="Book Antiqua" w:hAnsi="Book Antiqua"/>
          <w:sz w:val="28"/>
          <w:szCs w:val="28"/>
        </w:rPr>
        <w:t xml:space="preserve"> pereg, mely meg</w:t>
      </w:r>
      <w:r>
        <w:rPr>
          <w:rFonts w:ascii="Book Antiqua" w:hAnsi="Book Antiqua"/>
          <w:sz w:val="28"/>
          <w:szCs w:val="28"/>
        </w:rPr>
        <w:t>-</w:t>
      </w:r>
      <w:r w:rsidR="00647817" w:rsidRPr="0098295B">
        <w:rPr>
          <w:rFonts w:ascii="Book Antiqua" w:hAnsi="Book Antiqua"/>
          <w:sz w:val="28"/>
          <w:szCs w:val="28"/>
        </w:rPr>
        <w:t>ronthatja a dohányzás tekintetében ártatlan kamaszokat. Miért mérgezik magukat hőseink a nikotinnal? Ma könnyű poén azt írni, az a társadalmi berendezkedés, melyben élniük adatott ugyancsak mérgező volt. Isme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647817" w:rsidRPr="0098295B">
        <w:rPr>
          <w:rFonts w:ascii="Book Antiqua" w:hAnsi="Book Antiqua"/>
          <w:sz w:val="28"/>
          <w:szCs w:val="28"/>
        </w:rPr>
        <w:t>rünk</w:t>
      </w:r>
      <w:proofErr w:type="spellEnd"/>
      <w:r w:rsidR="00647817" w:rsidRPr="0098295B">
        <w:rPr>
          <w:rFonts w:ascii="Book Antiqua" w:hAnsi="Book Antiqua"/>
          <w:sz w:val="28"/>
          <w:szCs w:val="28"/>
        </w:rPr>
        <w:t xml:space="preserve"> dohányosokat, aki</w:t>
      </w:r>
      <w:r w:rsidR="005353DA" w:rsidRPr="0098295B">
        <w:rPr>
          <w:rFonts w:ascii="Book Antiqua" w:hAnsi="Book Antiqua"/>
          <w:sz w:val="28"/>
          <w:szCs w:val="28"/>
        </w:rPr>
        <w:t>k</w:t>
      </w:r>
      <w:r w:rsidR="00647817" w:rsidRPr="0098295B">
        <w:rPr>
          <w:rFonts w:ascii="Book Antiqua" w:hAnsi="Book Antiqua"/>
          <w:sz w:val="28"/>
          <w:szCs w:val="28"/>
        </w:rPr>
        <w:t xml:space="preserve"> életük végéig, néha nyolcvan évig szívtak, </w:t>
      </w:r>
      <w:proofErr w:type="spellStart"/>
      <w:r w:rsidR="00647817" w:rsidRPr="0098295B">
        <w:rPr>
          <w:rFonts w:ascii="Book Antiqua" w:hAnsi="Book Antiqua"/>
          <w:sz w:val="28"/>
          <w:szCs w:val="28"/>
        </w:rPr>
        <w:t>ku</w:t>
      </w:r>
      <w:r>
        <w:rPr>
          <w:rFonts w:ascii="Book Antiqua" w:hAnsi="Book Antiqua"/>
          <w:sz w:val="28"/>
          <w:szCs w:val="28"/>
        </w:rPr>
        <w:t>-</w:t>
      </w:r>
      <w:r w:rsidR="00647817" w:rsidRPr="0098295B">
        <w:rPr>
          <w:rFonts w:ascii="Book Antiqua" w:hAnsi="Book Antiqua"/>
          <w:sz w:val="28"/>
          <w:szCs w:val="28"/>
        </w:rPr>
        <w:t>tya</w:t>
      </w:r>
      <w:proofErr w:type="spellEnd"/>
      <w:r w:rsidR="00647817" w:rsidRPr="0098295B">
        <w:rPr>
          <w:rFonts w:ascii="Book Antiqua" w:hAnsi="Book Antiqua"/>
          <w:sz w:val="28"/>
          <w:szCs w:val="28"/>
        </w:rPr>
        <w:t xml:space="preserve"> bajuk se lett. </w:t>
      </w:r>
      <w:r w:rsidR="00921421" w:rsidRPr="0098295B">
        <w:rPr>
          <w:rFonts w:ascii="Book Antiqua" w:hAnsi="Book Antiqua"/>
          <w:sz w:val="28"/>
          <w:szCs w:val="28"/>
        </w:rPr>
        <w:t xml:space="preserve">Ismerünk sokakat, akik a kommunizmus mártírjai </w:t>
      </w:r>
      <w:proofErr w:type="spellStart"/>
      <w:r w:rsidR="00921421" w:rsidRPr="0098295B">
        <w:rPr>
          <w:rFonts w:ascii="Book Antiqua" w:hAnsi="Book Antiqua"/>
          <w:sz w:val="28"/>
          <w:szCs w:val="28"/>
        </w:rPr>
        <w:t>let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921421" w:rsidRPr="0098295B">
        <w:rPr>
          <w:rFonts w:ascii="Book Antiqua" w:hAnsi="Book Antiqua"/>
          <w:sz w:val="28"/>
          <w:szCs w:val="28"/>
        </w:rPr>
        <w:t>tek, dohányzás nélkül is. Dramaturgiai sablon? Színészi pótcselekvés? Lehet pontozni, versenyeztetni: ki gyúj</w:t>
      </w:r>
      <w:r w:rsidR="002C5C08" w:rsidRPr="0098295B">
        <w:rPr>
          <w:rFonts w:ascii="Book Antiqua" w:hAnsi="Book Antiqua"/>
          <w:sz w:val="28"/>
          <w:szCs w:val="28"/>
        </w:rPr>
        <w:t>t rá hitelesebben, elegánsabban vagy</w:t>
      </w:r>
      <w:r w:rsidR="00921421" w:rsidRPr="0098295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21421" w:rsidRPr="0098295B">
        <w:rPr>
          <w:rFonts w:ascii="Book Antiqua" w:hAnsi="Book Antiqua"/>
          <w:sz w:val="28"/>
          <w:szCs w:val="28"/>
        </w:rPr>
        <w:t>melósabban</w:t>
      </w:r>
      <w:proofErr w:type="spellEnd"/>
      <w:r w:rsidR="00921421" w:rsidRPr="0098295B">
        <w:rPr>
          <w:rFonts w:ascii="Book Antiqua" w:hAnsi="Book Antiqua"/>
          <w:sz w:val="28"/>
          <w:szCs w:val="28"/>
        </w:rPr>
        <w:t xml:space="preserve">. Még csók közben is ég a dohányrúd Sinkovits </w:t>
      </w:r>
      <w:proofErr w:type="spellStart"/>
      <w:r w:rsidR="00921421" w:rsidRPr="0098295B">
        <w:rPr>
          <w:rFonts w:ascii="Book Antiqua" w:hAnsi="Book Antiqua"/>
          <w:sz w:val="28"/>
          <w:szCs w:val="28"/>
        </w:rPr>
        <w:t>kezé</w:t>
      </w:r>
      <w:r>
        <w:rPr>
          <w:rFonts w:ascii="Book Antiqua" w:hAnsi="Book Antiqua"/>
          <w:sz w:val="28"/>
          <w:szCs w:val="28"/>
        </w:rPr>
        <w:t>-</w:t>
      </w:r>
      <w:r w:rsidR="00921421" w:rsidRPr="0098295B">
        <w:rPr>
          <w:rFonts w:ascii="Book Antiqua" w:hAnsi="Book Antiqua"/>
          <w:sz w:val="28"/>
          <w:szCs w:val="28"/>
        </w:rPr>
        <w:t>ben</w:t>
      </w:r>
      <w:proofErr w:type="spellEnd"/>
      <w:r w:rsidR="00921421" w:rsidRPr="0098295B">
        <w:rPr>
          <w:rFonts w:ascii="Book Antiqua" w:hAnsi="Book Antiqua"/>
          <w:sz w:val="28"/>
          <w:szCs w:val="28"/>
        </w:rPr>
        <w:t>, mikor Semjén Anitára hajol. A vicces az, hogy egyetlen alkalommal sem érezzük erőltetettnek a dohányzást. Szigorú antinikotinistákat</w:t>
      </w:r>
      <w:r w:rsidR="00E13EA0" w:rsidRPr="0098295B">
        <w:rPr>
          <w:rFonts w:ascii="Book Antiqua" w:hAnsi="Book Antiqua"/>
          <w:sz w:val="28"/>
          <w:szCs w:val="28"/>
        </w:rPr>
        <w:t>,</w:t>
      </w:r>
      <w:r w:rsidR="00921421" w:rsidRPr="0098295B">
        <w:rPr>
          <w:rFonts w:ascii="Book Antiqua" w:hAnsi="Book Antiqua"/>
          <w:sz w:val="28"/>
          <w:szCs w:val="28"/>
        </w:rPr>
        <w:t xml:space="preserve"> meg</w:t>
      </w:r>
      <w:r>
        <w:rPr>
          <w:rFonts w:ascii="Book Antiqua" w:hAnsi="Book Antiqua"/>
          <w:sz w:val="28"/>
          <w:szCs w:val="28"/>
        </w:rPr>
        <w:t>-</w:t>
      </w:r>
      <w:r w:rsidR="00921421" w:rsidRPr="0098295B">
        <w:rPr>
          <w:rFonts w:ascii="Book Antiqua" w:hAnsi="Book Antiqua"/>
          <w:sz w:val="28"/>
          <w:szCs w:val="28"/>
        </w:rPr>
        <w:t>lehet</w:t>
      </w:r>
      <w:r w:rsidR="00E13EA0" w:rsidRPr="0098295B">
        <w:rPr>
          <w:rFonts w:ascii="Book Antiqua" w:hAnsi="Book Antiqua"/>
          <w:sz w:val="28"/>
          <w:szCs w:val="28"/>
        </w:rPr>
        <w:t>,</w:t>
      </w:r>
      <w:r w:rsidR="00921421" w:rsidRPr="0098295B">
        <w:rPr>
          <w:rFonts w:ascii="Book Antiqua" w:hAnsi="Book Antiqua"/>
          <w:sz w:val="28"/>
          <w:szCs w:val="28"/>
        </w:rPr>
        <w:t xml:space="preserve"> felháborít</w:t>
      </w:r>
      <w:r w:rsidR="00E13EA0" w:rsidRPr="0098295B">
        <w:rPr>
          <w:rFonts w:ascii="Book Antiqua" w:hAnsi="Book Antiqua"/>
          <w:sz w:val="28"/>
          <w:szCs w:val="28"/>
        </w:rPr>
        <w:t>ja</w:t>
      </w:r>
      <w:r w:rsidR="00921421" w:rsidRPr="0098295B">
        <w:rPr>
          <w:rFonts w:ascii="Book Antiqua" w:hAnsi="Book Antiqua"/>
          <w:sz w:val="28"/>
          <w:szCs w:val="28"/>
        </w:rPr>
        <w:t xml:space="preserve"> a sok-sok </w:t>
      </w:r>
      <w:proofErr w:type="spellStart"/>
      <w:r w:rsidR="00921421" w:rsidRPr="0098295B">
        <w:rPr>
          <w:rFonts w:ascii="Book Antiqua" w:hAnsi="Book Antiqua"/>
          <w:sz w:val="28"/>
          <w:szCs w:val="28"/>
        </w:rPr>
        <w:t>cigizés</w:t>
      </w:r>
      <w:proofErr w:type="spellEnd"/>
      <w:r w:rsidR="00921421" w:rsidRPr="0098295B">
        <w:rPr>
          <w:rFonts w:ascii="Book Antiqua" w:hAnsi="Book Antiqua"/>
          <w:sz w:val="28"/>
          <w:szCs w:val="28"/>
        </w:rPr>
        <w:t xml:space="preserve">, de a film hitele nem csorbul tőle. Szívtunk mérgeket eleget, az elmúlt hatvan, </w:t>
      </w:r>
      <w:r w:rsidR="002C5C08" w:rsidRPr="0098295B">
        <w:rPr>
          <w:rFonts w:ascii="Book Antiqua" w:hAnsi="Book Antiqua"/>
          <w:sz w:val="28"/>
          <w:szCs w:val="28"/>
        </w:rPr>
        <w:t>ötven, negyven év során – hogy</w:t>
      </w:r>
      <w:r w:rsidR="00921421" w:rsidRPr="0098295B">
        <w:rPr>
          <w:rFonts w:ascii="Book Antiqua" w:hAnsi="Book Antiqua"/>
          <w:sz w:val="28"/>
          <w:szCs w:val="28"/>
        </w:rPr>
        <w:t xml:space="preserve"> közeli évtizedeink mérgeiről most ne szóljunk – és a dohányfüst nem jön át a vásznon, de még a lapképernyőn sem. </w:t>
      </w:r>
      <w:proofErr w:type="spellStart"/>
      <w:r w:rsidR="00AA1C45" w:rsidRPr="0098295B">
        <w:rPr>
          <w:rFonts w:ascii="Book Antiqua" w:hAnsi="Book Antiqua"/>
          <w:sz w:val="28"/>
          <w:szCs w:val="28"/>
        </w:rPr>
        <w:t>Herskó</w:t>
      </w:r>
      <w:proofErr w:type="spellEnd"/>
      <w:r w:rsidR="00490E6E" w:rsidRPr="0098295B">
        <w:rPr>
          <w:rFonts w:ascii="Book Antiqua" w:hAnsi="Book Antiqua"/>
          <w:sz w:val="28"/>
          <w:szCs w:val="28"/>
        </w:rPr>
        <w:t xml:space="preserve"> lánc</w:t>
      </w:r>
      <w:r>
        <w:rPr>
          <w:rFonts w:ascii="Book Antiqua" w:hAnsi="Book Antiqua"/>
          <w:sz w:val="28"/>
          <w:szCs w:val="28"/>
        </w:rPr>
        <w:t>-</w:t>
      </w:r>
      <w:r w:rsidR="00490E6E" w:rsidRPr="0098295B">
        <w:rPr>
          <w:rFonts w:ascii="Book Antiqua" w:hAnsi="Book Antiqua"/>
          <w:sz w:val="28"/>
          <w:szCs w:val="28"/>
        </w:rPr>
        <w:t>dohányos</w:t>
      </w:r>
      <w:r w:rsidR="00C55838" w:rsidRPr="0098295B">
        <w:rPr>
          <w:rFonts w:ascii="Book Antiqua" w:hAnsi="Book Antiqua"/>
          <w:sz w:val="28"/>
          <w:szCs w:val="28"/>
        </w:rPr>
        <w:t xml:space="preserve"> volt</w:t>
      </w:r>
      <w:r w:rsidR="005C7F96" w:rsidRPr="0098295B">
        <w:rPr>
          <w:rFonts w:ascii="Book Antiqua" w:hAnsi="Book Antiqua"/>
          <w:sz w:val="28"/>
          <w:szCs w:val="28"/>
        </w:rPr>
        <w:t>, míg talán idő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5C7F96" w:rsidRPr="00CF730B">
        <w:rPr>
          <w:rFonts w:ascii="Book Antiqua" w:hAnsi="Book Antiqua" w:cstheme="minorHAnsi"/>
          <w:spacing w:val="-4"/>
          <w:sz w:val="28"/>
          <w:szCs w:val="28"/>
        </w:rPr>
        <w:t>sebb</w:t>
      </w:r>
      <w:proofErr w:type="spellEnd"/>
      <w:r w:rsidR="005C7F96" w:rsidRPr="00CF730B">
        <w:rPr>
          <w:rFonts w:ascii="Book Antiqua" w:hAnsi="Book Antiqua" w:cstheme="minorHAnsi"/>
          <w:spacing w:val="-4"/>
          <w:sz w:val="28"/>
          <w:szCs w:val="28"/>
        </w:rPr>
        <w:t xml:space="preserve"> korára le nem </w:t>
      </w:r>
      <w:r w:rsidR="00490E6E" w:rsidRPr="00CF730B">
        <w:rPr>
          <w:rFonts w:ascii="Book Antiqua" w:hAnsi="Book Antiqua" w:cstheme="minorHAnsi"/>
          <w:spacing w:val="-4"/>
          <w:sz w:val="28"/>
          <w:szCs w:val="28"/>
        </w:rPr>
        <w:t xml:space="preserve">akarták </w:t>
      </w:r>
      <w:proofErr w:type="spellStart"/>
      <w:r w:rsidR="00490E6E" w:rsidRPr="00CF730B">
        <w:rPr>
          <w:rFonts w:ascii="Book Antiqua" w:hAnsi="Book Antiqua" w:cstheme="minorHAnsi"/>
          <w:spacing w:val="-4"/>
          <w:sz w:val="28"/>
          <w:szCs w:val="28"/>
        </w:rPr>
        <w:t>szok</w:t>
      </w:r>
      <w:r w:rsidRPr="00CF730B">
        <w:rPr>
          <w:rFonts w:ascii="Book Antiqua" w:hAnsi="Book Antiqua" w:cstheme="minorHAnsi"/>
          <w:spacing w:val="-4"/>
          <w:sz w:val="28"/>
          <w:szCs w:val="28"/>
        </w:rPr>
        <w:t>-</w:t>
      </w:r>
      <w:r w:rsidR="00490E6E" w:rsidRPr="0098295B">
        <w:rPr>
          <w:rFonts w:ascii="Book Antiqua" w:hAnsi="Book Antiqua"/>
          <w:sz w:val="28"/>
          <w:szCs w:val="28"/>
        </w:rPr>
        <w:t>tatni</w:t>
      </w:r>
      <w:proofErr w:type="spellEnd"/>
      <w:r w:rsidR="005C7F96" w:rsidRPr="0098295B">
        <w:rPr>
          <w:rFonts w:ascii="Book Antiqua" w:hAnsi="Book Antiqua"/>
          <w:sz w:val="28"/>
          <w:szCs w:val="28"/>
        </w:rPr>
        <w:t>.</w:t>
      </w:r>
      <w:r w:rsidR="00490E6E" w:rsidRPr="0098295B">
        <w:rPr>
          <w:rFonts w:ascii="Book Antiqua" w:hAnsi="Book Antiqua"/>
          <w:sz w:val="28"/>
          <w:szCs w:val="28"/>
        </w:rPr>
        <w:t xml:space="preserve"> Nem sikerült senkinek sem.</w:t>
      </w:r>
      <w:r w:rsidR="005C7F96" w:rsidRPr="0098295B">
        <w:rPr>
          <w:rFonts w:ascii="Book Antiqua" w:hAnsi="Book Antiqua"/>
          <w:sz w:val="28"/>
          <w:szCs w:val="28"/>
        </w:rPr>
        <w:t xml:space="preserve"> A</w:t>
      </w:r>
      <w:r w:rsidR="00C55838" w:rsidRPr="0098295B">
        <w:rPr>
          <w:rFonts w:ascii="Book Antiqua" w:hAnsi="Book Antiqua"/>
          <w:sz w:val="28"/>
          <w:szCs w:val="28"/>
        </w:rPr>
        <w:t>hogy</w:t>
      </w:r>
      <w:r w:rsidR="00B04F72" w:rsidRPr="0098295B">
        <w:rPr>
          <w:rFonts w:ascii="Book Antiqua" w:hAnsi="Book Antiqua"/>
          <w:sz w:val="28"/>
          <w:szCs w:val="28"/>
        </w:rPr>
        <w:t xml:space="preserve"> filmes</w:t>
      </w:r>
      <w:r w:rsidR="002C5C08" w:rsidRPr="0098295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C7F96" w:rsidRPr="0098295B">
        <w:rPr>
          <w:rFonts w:ascii="Book Antiqua" w:hAnsi="Book Antiqua"/>
          <w:sz w:val="28"/>
          <w:szCs w:val="28"/>
        </w:rPr>
        <w:t>gondolko</w:t>
      </w:r>
      <w:r>
        <w:rPr>
          <w:rFonts w:ascii="Book Antiqua" w:hAnsi="Book Antiqua"/>
          <w:sz w:val="28"/>
          <w:szCs w:val="28"/>
        </w:rPr>
        <w:t>-</w:t>
      </w:r>
      <w:r w:rsidR="005C7F96" w:rsidRPr="0098295B">
        <w:rPr>
          <w:rFonts w:ascii="Book Antiqua" w:hAnsi="Book Antiqua"/>
          <w:sz w:val="28"/>
          <w:szCs w:val="28"/>
        </w:rPr>
        <w:t>dás</w:t>
      </w:r>
      <w:r w:rsidR="00B04F72" w:rsidRPr="0098295B">
        <w:rPr>
          <w:rFonts w:ascii="Book Antiqua" w:hAnsi="Book Antiqua"/>
          <w:sz w:val="28"/>
          <w:szCs w:val="28"/>
        </w:rPr>
        <w:t>i</w:t>
      </w:r>
      <w:proofErr w:type="spellEnd"/>
      <w:r w:rsidR="00B04F72" w:rsidRPr="0098295B">
        <w:rPr>
          <w:rFonts w:ascii="Book Antiqua" w:hAnsi="Book Antiqua"/>
          <w:sz w:val="28"/>
          <w:szCs w:val="28"/>
        </w:rPr>
        <w:t xml:space="preserve"> szenvedély</w:t>
      </w:r>
      <w:r w:rsidR="006B35CE" w:rsidRPr="0098295B">
        <w:rPr>
          <w:rFonts w:ascii="Book Antiqua" w:hAnsi="Book Antiqua"/>
          <w:sz w:val="28"/>
          <w:szCs w:val="28"/>
        </w:rPr>
        <w:t>é</w:t>
      </w:r>
      <w:r w:rsidR="00B04F72" w:rsidRPr="0098295B">
        <w:rPr>
          <w:rFonts w:ascii="Book Antiqua" w:hAnsi="Book Antiqua"/>
          <w:sz w:val="28"/>
          <w:szCs w:val="28"/>
        </w:rPr>
        <w:t>től</w:t>
      </w:r>
      <w:r w:rsidR="00C55838" w:rsidRPr="0098295B">
        <w:rPr>
          <w:rFonts w:ascii="Book Antiqua" w:hAnsi="Book Antiqua"/>
          <w:sz w:val="28"/>
          <w:szCs w:val="28"/>
        </w:rPr>
        <w:t xml:space="preserve"> s</w:t>
      </w:r>
      <w:r w:rsidR="005C7F96" w:rsidRPr="0098295B">
        <w:rPr>
          <w:rFonts w:ascii="Book Antiqua" w:hAnsi="Book Antiqua"/>
          <w:sz w:val="28"/>
          <w:szCs w:val="28"/>
        </w:rPr>
        <w:t>em</w:t>
      </w:r>
      <w:r w:rsidR="00C55838" w:rsidRPr="0098295B">
        <w:rPr>
          <w:rFonts w:ascii="Book Antiqua" w:hAnsi="Book Antiqua"/>
          <w:sz w:val="28"/>
          <w:szCs w:val="28"/>
        </w:rPr>
        <w:t xml:space="preserve"> tudták eltéríteni</w:t>
      </w:r>
      <w:r w:rsidR="005C7F96" w:rsidRPr="0098295B">
        <w:rPr>
          <w:rFonts w:ascii="Book Antiqua" w:hAnsi="Book Antiqua"/>
          <w:sz w:val="28"/>
          <w:szCs w:val="28"/>
        </w:rPr>
        <w:t xml:space="preserve">. </w:t>
      </w:r>
    </w:p>
    <w:p w14:paraId="0CF9A05B" w14:textId="2709C2E4" w:rsidR="00D71002" w:rsidRPr="0098295B" w:rsidRDefault="00CF730B" w:rsidP="0098295B">
      <w:pPr>
        <w:spacing w:after="0" w:line="240" w:lineRule="auto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CF730B">
        <w:rPr>
          <w:rFonts w:ascii="Book Antiqua" w:hAnsi="Book Antiqua"/>
          <w:sz w:val="28"/>
          <w:szCs w:val="28"/>
        </w:rPr>
        <w:t xml:space="preserve"> </w:t>
      </w:r>
      <w:r w:rsidR="00173A20" w:rsidRPr="0098295B">
        <w:rPr>
          <w:rFonts w:ascii="Book Antiqua" w:hAnsi="Book Antiqua"/>
          <w:sz w:val="28"/>
          <w:szCs w:val="28"/>
        </w:rPr>
        <w:t>„Csacsi mind, aki többet akar.”</w:t>
      </w:r>
      <w:bookmarkStart w:id="0" w:name="_GoBack"/>
      <w:bookmarkEnd w:id="0"/>
    </w:p>
    <w:sectPr w:rsidR="00D71002" w:rsidRPr="0098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53"/>
    <w:rsid w:val="00173A20"/>
    <w:rsid w:val="001A1FBC"/>
    <w:rsid w:val="001A3155"/>
    <w:rsid w:val="002454BA"/>
    <w:rsid w:val="002C5C08"/>
    <w:rsid w:val="002E14D3"/>
    <w:rsid w:val="003150DA"/>
    <w:rsid w:val="003324E5"/>
    <w:rsid w:val="00391E82"/>
    <w:rsid w:val="00394222"/>
    <w:rsid w:val="003C1E60"/>
    <w:rsid w:val="003C3399"/>
    <w:rsid w:val="003C635E"/>
    <w:rsid w:val="003E56E3"/>
    <w:rsid w:val="003F4F18"/>
    <w:rsid w:val="0044678A"/>
    <w:rsid w:val="00490E6E"/>
    <w:rsid w:val="004B356D"/>
    <w:rsid w:val="005353DA"/>
    <w:rsid w:val="00537ABA"/>
    <w:rsid w:val="00565A3A"/>
    <w:rsid w:val="005C37F4"/>
    <w:rsid w:val="005C4F3D"/>
    <w:rsid w:val="005C7F96"/>
    <w:rsid w:val="005D41E0"/>
    <w:rsid w:val="00647817"/>
    <w:rsid w:val="00655A02"/>
    <w:rsid w:val="00664712"/>
    <w:rsid w:val="006B35CE"/>
    <w:rsid w:val="006C6562"/>
    <w:rsid w:val="006F29BF"/>
    <w:rsid w:val="00704906"/>
    <w:rsid w:val="0072159A"/>
    <w:rsid w:val="007C59D9"/>
    <w:rsid w:val="007D4503"/>
    <w:rsid w:val="0086010D"/>
    <w:rsid w:val="00874942"/>
    <w:rsid w:val="008956AB"/>
    <w:rsid w:val="008A742D"/>
    <w:rsid w:val="008E42E1"/>
    <w:rsid w:val="00921421"/>
    <w:rsid w:val="0093151B"/>
    <w:rsid w:val="00932FDF"/>
    <w:rsid w:val="00940FBA"/>
    <w:rsid w:val="0096064A"/>
    <w:rsid w:val="0098295B"/>
    <w:rsid w:val="0098689C"/>
    <w:rsid w:val="009E027D"/>
    <w:rsid w:val="00A64A7D"/>
    <w:rsid w:val="00A81A99"/>
    <w:rsid w:val="00A83888"/>
    <w:rsid w:val="00AA1AF4"/>
    <w:rsid w:val="00AA1C45"/>
    <w:rsid w:val="00AE00FF"/>
    <w:rsid w:val="00AE666D"/>
    <w:rsid w:val="00B04204"/>
    <w:rsid w:val="00B04F72"/>
    <w:rsid w:val="00B33209"/>
    <w:rsid w:val="00B42563"/>
    <w:rsid w:val="00BA483D"/>
    <w:rsid w:val="00BB22C2"/>
    <w:rsid w:val="00BC26BB"/>
    <w:rsid w:val="00BE61DC"/>
    <w:rsid w:val="00BF0521"/>
    <w:rsid w:val="00C55838"/>
    <w:rsid w:val="00C624B9"/>
    <w:rsid w:val="00C64084"/>
    <w:rsid w:val="00CC1D29"/>
    <w:rsid w:val="00CF730B"/>
    <w:rsid w:val="00D0171C"/>
    <w:rsid w:val="00D02CA8"/>
    <w:rsid w:val="00D055C6"/>
    <w:rsid w:val="00D52659"/>
    <w:rsid w:val="00D52F5D"/>
    <w:rsid w:val="00D64E4B"/>
    <w:rsid w:val="00D71002"/>
    <w:rsid w:val="00D806B3"/>
    <w:rsid w:val="00DB2148"/>
    <w:rsid w:val="00DC7FE6"/>
    <w:rsid w:val="00E13EA0"/>
    <w:rsid w:val="00E83A29"/>
    <w:rsid w:val="00E970D2"/>
    <w:rsid w:val="00F35FC5"/>
    <w:rsid w:val="00FC3553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4F51A"/>
  <w15:docId w15:val="{D4DFBA6D-A32E-4A03-8CE2-C3E90BB0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palrs">
    <w:name w:val="caption"/>
    <w:basedOn w:val="Norml"/>
    <w:next w:val="Norml"/>
    <w:uiPriority w:val="35"/>
    <w:unhideWhenUsed/>
    <w:qFormat/>
    <w:rsid w:val="006C656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CE4A-8BCE-49CD-A0D0-ACFFA6F0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1167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László</dc:creator>
  <cp:lastModifiedBy>Otthon</cp:lastModifiedBy>
  <cp:revision>2</cp:revision>
  <dcterms:created xsi:type="dcterms:W3CDTF">2023-04-25T20:18:00Z</dcterms:created>
  <dcterms:modified xsi:type="dcterms:W3CDTF">2023-04-25T20:18:00Z</dcterms:modified>
</cp:coreProperties>
</file>