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91" w:rsidRPr="00A96291" w:rsidRDefault="00A96291" w:rsidP="00A96291">
      <w:pPr>
        <w:spacing w:after="0" w:line="36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spellStart"/>
      <w:r w:rsidRPr="00A96291">
        <w:rPr>
          <w:rFonts w:ascii="Book Antiqua" w:hAnsi="Book Antiqua" w:cs="Times New Roman"/>
          <w:sz w:val="36"/>
          <w:szCs w:val="36"/>
          <w:lang w:val="en-US"/>
        </w:rPr>
        <w:t>Luk</w:t>
      </w:r>
      <w:proofErr w:type="spellEnd"/>
      <w:r w:rsidRPr="00A96291">
        <w:rPr>
          <w:rFonts w:ascii="Book Antiqua" w:hAnsi="Book Antiqua" w:cs="Times New Roman"/>
          <w:sz w:val="36"/>
          <w:szCs w:val="36"/>
        </w:rPr>
        <w:t>ács Helga-Erika</w:t>
      </w:r>
      <w:r w:rsidRPr="00A96291">
        <w:rPr>
          <w:rFonts w:ascii="Book Antiqua" w:hAnsi="Book Antiqua" w:cs="Times New Roman"/>
          <w:sz w:val="28"/>
          <w:szCs w:val="28"/>
        </w:rPr>
        <w:t xml:space="preserve"> </w:t>
      </w:r>
    </w:p>
    <w:p w:rsidR="00A96291" w:rsidRPr="00A96291" w:rsidRDefault="00A96291" w:rsidP="00A96291">
      <w:pPr>
        <w:spacing w:after="0" w:line="360" w:lineRule="auto"/>
        <w:ind w:firstLine="1701"/>
        <w:rPr>
          <w:rFonts w:ascii="Book Antiqua" w:hAnsi="Book Antiqua" w:cs="Times New Roman"/>
          <w:i/>
          <w:sz w:val="40"/>
          <w:szCs w:val="40"/>
        </w:rPr>
      </w:pPr>
      <w:r w:rsidRPr="00A96291">
        <w:rPr>
          <w:rFonts w:ascii="Book Antiqua" w:hAnsi="Book Antiqua" w:cs="Times New Roman"/>
          <w:i/>
          <w:sz w:val="40"/>
          <w:szCs w:val="40"/>
        </w:rPr>
        <w:t>Levél a kutyák királyának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zűrös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szivárványba párolog az elmém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éget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>, ami körülvesz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mégis oly könnyű most itt lebegnem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túl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sok a sárga a vásznon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szemráncaimat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el kell rejtenem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én létezem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most</w:t>
      </w:r>
      <w:proofErr w:type="gramEnd"/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volt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idő jóllehet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királyi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talpnyaló kedvemben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vadhúst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megtagadva 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kenyérmorzsával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is beértem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élet kegyetlen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kutyaként is kastély melegében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lehetett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éheznem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luxusnyomor</w:t>
      </w:r>
      <w:proofErr w:type="gramEnd"/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érthetetlen</w:t>
      </w:r>
      <w:proofErr w:type="gramEnd"/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elmém színterén esetenként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fellobban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egy fénysugár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r w:rsidRPr="00A96291">
        <w:rPr>
          <w:rFonts w:ascii="Book Antiqua" w:hAnsi="Book Antiqua" w:cs="Times New Roman"/>
          <w:sz w:val="28"/>
          <w:szCs w:val="28"/>
        </w:rPr>
        <w:t xml:space="preserve">s </w:t>
      </w:r>
      <w:proofErr w:type="gramStart"/>
      <w:r w:rsidRPr="00A96291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mint özönvíz 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új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világot teremt hajnalhasadtig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míg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néhány napig újra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rendes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ember lehetek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ez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csupán a véletlen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én felelek értetek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ha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primitív értelmetek jobb színt tőlem remél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kopott szürke nappalok helyett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úgy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illik megtaláltam helyemet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maradásra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sarkallva tisztes személyemet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átnyújtom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hát magamnak a levelet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bolhacsípés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nem elég ok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  <w:proofErr w:type="gramStart"/>
      <w:r w:rsidRPr="00A96291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A96291">
        <w:rPr>
          <w:rFonts w:ascii="Book Antiqua" w:hAnsi="Book Antiqua" w:cs="Times New Roman"/>
          <w:sz w:val="28"/>
          <w:szCs w:val="28"/>
        </w:rPr>
        <w:t xml:space="preserve"> ne ugassátok a nevemet</w:t>
      </w: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sz w:val="28"/>
          <w:szCs w:val="28"/>
        </w:rPr>
      </w:pPr>
    </w:p>
    <w:p w:rsidR="00A96291" w:rsidRPr="00A96291" w:rsidRDefault="00A96291" w:rsidP="00A96291">
      <w:pPr>
        <w:spacing w:after="0" w:line="240" w:lineRule="auto"/>
        <w:ind w:firstLine="1701"/>
        <w:rPr>
          <w:rFonts w:ascii="Book Antiqua" w:hAnsi="Book Antiqua" w:cs="Times New Roman"/>
          <w:i/>
          <w:sz w:val="28"/>
          <w:szCs w:val="28"/>
          <w:lang w:val="ro-RO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         </w:t>
      </w:r>
      <w:r w:rsidRPr="00A96291">
        <w:rPr>
          <w:rFonts w:ascii="Book Antiqua" w:hAnsi="Book Antiqua" w:cs="Times New Roman"/>
          <w:i/>
          <w:sz w:val="28"/>
          <w:szCs w:val="28"/>
        </w:rPr>
        <w:t>Kézdivásárhely, 2022</w:t>
      </w:r>
      <w:r w:rsidR="00FB5C29">
        <w:rPr>
          <w:rFonts w:ascii="Book Antiqua" w:hAnsi="Book Antiqua" w:cs="Times New Roman"/>
          <w:i/>
          <w:sz w:val="28"/>
          <w:szCs w:val="28"/>
        </w:rPr>
        <w:t>.</w:t>
      </w:r>
      <w:r w:rsidRPr="00A96291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A96291">
        <w:rPr>
          <w:rFonts w:ascii="Book Antiqua" w:hAnsi="Book Antiqua" w:cs="Times New Roman"/>
          <w:i/>
          <w:sz w:val="28"/>
          <w:szCs w:val="28"/>
        </w:rPr>
        <w:t>febr</w:t>
      </w:r>
      <w:bookmarkStart w:id="0" w:name="_GoBack"/>
      <w:bookmarkEnd w:id="0"/>
      <w:r w:rsidRPr="00A96291">
        <w:rPr>
          <w:rFonts w:ascii="Book Antiqua" w:hAnsi="Book Antiqua" w:cs="Times New Roman"/>
          <w:i/>
          <w:sz w:val="28"/>
          <w:szCs w:val="28"/>
        </w:rPr>
        <w:t>u</w:t>
      </w:r>
      <w:proofErr w:type="spellEnd"/>
      <w:r w:rsidRPr="00A96291">
        <w:rPr>
          <w:rFonts w:ascii="Book Antiqua" w:hAnsi="Book Antiqua" w:cs="Times New Roman"/>
          <w:i/>
          <w:sz w:val="28"/>
          <w:szCs w:val="28"/>
          <w:lang w:val="ro-RO"/>
        </w:rPr>
        <w:t>ár 25.</w:t>
      </w:r>
    </w:p>
    <w:p w:rsidR="00814D1E" w:rsidRPr="00A96291" w:rsidRDefault="00814D1E" w:rsidP="00A96291">
      <w:pPr>
        <w:ind w:firstLine="1701"/>
        <w:rPr>
          <w:rFonts w:ascii="Book Antiqua" w:hAnsi="Book Antiqua" w:cs="Times New Roman"/>
          <w:sz w:val="28"/>
          <w:szCs w:val="28"/>
          <w:lang w:val="ro-RO"/>
        </w:rPr>
      </w:pPr>
    </w:p>
    <w:sectPr w:rsidR="00814D1E" w:rsidRPr="00A9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91"/>
    <w:rsid w:val="00814D1E"/>
    <w:rsid w:val="00A96291"/>
    <w:rsid w:val="00B06E43"/>
    <w:rsid w:val="00F0356F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4E1"/>
  <w15:chartTrackingRefBased/>
  <w15:docId w15:val="{FCF5FF2D-025A-4B70-BAE2-F94D2BE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2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2023-06-04T19:33:00Z</dcterms:created>
  <dcterms:modified xsi:type="dcterms:W3CDTF">2023-06-04T19:33:00Z</dcterms:modified>
</cp:coreProperties>
</file>