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14" w:rsidRPr="00777B14" w:rsidRDefault="00777B14" w:rsidP="00777B14">
      <w:pPr>
        <w:pStyle w:val="Standard"/>
        <w:spacing w:line="360" w:lineRule="auto"/>
        <w:ind w:firstLine="709"/>
        <w:rPr>
          <w:rFonts w:ascii="Book Antiqua" w:hAnsi="Book Antiqua"/>
          <w:bCs/>
          <w:sz w:val="36"/>
          <w:szCs w:val="36"/>
        </w:rPr>
      </w:pPr>
      <w:r w:rsidRPr="00777B14">
        <w:rPr>
          <w:rFonts w:ascii="Book Antiqua" w:hAnsi="Book Antiqua"/>
          <w:bCs/>
          <w:sz w:val="36"/>
          <w:szCs w:val="36"/>
        </w:rPr>
        <w:t>Balogh István</w:t>
      </w:r>
    </w:p>
    <w:p w:rsidR="005B0B57" w:rsidRPr="00777B14" w:rsidRDefault="00481281" w:rsidP="00777B14">
      <w:pPr>
        <w:pStyle w:val="Standard"/>
        <w:spacing w:line="360" w:lineRule="auto"/>
        <w:ind w:firstLine="709"/>
        <w:rPr>
          <w:rFonts w:ascii="Book Antiqua" w:hAnsi="Book Antiqua"/>
          <w:bCs/>
          <w:i/>
          <w:sz w:val="40"/>
          <w:szCs w:val="40"/>
        </w:rPr>
      </w:pPr>
      <w:r w:rsidRPr="00777B14">
        <w:rPr>
          <w:rFonts w:ascii="Book Antiqua" w:hAnsi="Book Antiqua"/>
          <w:bCs/>
          <w:i/>
          <w:sz w:val="40"/>
          <w:szCs w:val="40"/>
        </w:rPr>
        <w:t>Ítélet</w:t>
      </w:r>
    </w:p>
    <w:p w:rsidR="005B0B57" w:rsidRPr="00777B14" w:rsidRDefault="00481281" w:rsidP="00B31B82">
      <w:pPr>
        <w:pStyle w:val="Standard"/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Egyikük rátalált az igaz szerelemre, szívében mágikus tűz lángolt, vére forrt, egész testét valami szent dinamó által generált különösen kellemes resz</w:t>
      </w:r>
      <w:r w:rsidR="00777B14">
        <w:rPr>
          <w:rFonts w:ascii="Book Antiqua" w:hAnsi="Book Antiqua"/>
          <w:sz w:val="28"/>
          <w:szCs w:val="28"/>
        </w:rPr>
        <w:t>-</w:t>
      </w:r>
      <w:r w:rsidRPr="00777B14">
        <w:rPr>
          <w:rFonts w:ascii="Book Antiqua" w:hAnsi="Book Antiqua"/>
          <w:sz w:val="28"/>
          <w:szCs w:val="28"/>
        </w:rPr>
        <w:t>ketés uralta. Mosolyogva nyitotta ki autója ajtaját, a volán mögé ült, indította a motort, repülni van kedvem, s rálépett a gázpedálra. A kocsi felhördült, őzbakként ugrott szertelent, s nekivágott a hegyi szerpentinnek.</w:t>
      </w:r>
    </w:p>
    <w:p w:rsidR="005B0B57" w:rsidRPr="00777B14" w:rsidRDefault="00481281" w:rsidP="00B31B82">
      <w:pPr>
        <w:pStyle w:val="Standard"/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Másikuk csalódott igaznak hitt szerelmében, hamuvá lett minden</w:t>
      </w:r>
      <w:r w:rsidR="00777B14">
        <w:rPr>
          <w:rFonts w:ascii="Book Antiqua" w:hAnsi="Book Antiqua"/>
          <w:sz w:val="28"/>
          <w:szCs w:val="28"/>
        </w:rPr>
        <w:t>e, korom töltötte a bőrét, csak</w:t>
      </w:r>
      <w:r w:rsidRPr="00777B14">
        <w:rPr>
          <w:rFonts w:ascii="Book Antiqua" w:hAnsi="Book Antiqua"/>
          <w:sz w:val="28"/>
          <w:szCs w:val="28"/>
        </w:rPr>
        <w:t xml:space="preserve"> agya csodák csodájára megmaradt borsónyi része ismételgette, mint a gram</w:t>
      </w:r>
      <w:r w:rsidR="00777B14">
        <w:rPr>
          <w:rFonts w:ascii="Book Antiqua" w:hAnsi="Book Antiqua"/>
          <w:sz w:val="28"/>
          <w:szCs w:val="28"/>
        </w:rPr>
        <w:t>ofon fölakadt tűje régi bakelit</w:t>
      </w:r>
      <w:r w:rsidRPr="00777B14">
        <w:rPr>
          <w:rFonts w:ascii="Book Antiqua" w:hAnsi="Book Antiqua"/>
          <w:sz w:val="28"/>
          <w:szCs w:val="28"/>
        </w:rPr>
        <w:t>lemezek forgása közben, elárult, elárult, elárult...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Egyikük autója maximumon pörgött.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Másikuk lassabban hajtott, szeméből könny fakadt.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Nyolc kerék között az út teli vonala.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Egyikük vidáman énekelt, zöld kicsi házban tündérke lakik!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Másikuk halkan ismételgette, zöld kicsi ház boszorkánykotorék!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Hajtűkanyar.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Két autó ütközik.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 xml:space="preserve">A két feledékeny utas nem kapcsolta be a </w:t>
      </w:r>
      <w:r w:rsidRPr="004F3F63">
        <w:rPr>
          <w:rFonts w:ascii="Book Antiqua" w:hAnsi="Book Antiqua"/>
          <w:sz w:val="28"/>
          <w:szCs w:val="28"/>
        </w:rPr>
        <w:t>mentő</w:t>
      </w:r>
      <w:r w:rsidR="00B31B82">
        <w:rPr>
          <w:rFonts w:ascii="Book Antiqua" w:hAnsi="Book Antiqua"/>
          <w:sz w:val="28"/>
          <w:szCs w:val="28"/>
        </w:rPr>
        <w:t xml:space="preserve"> </w:t>
      </w:r>
      <w:r w:rsidRPr="00777B14">
        <w:rPr>
          <w:rFonts w:ascii="Book Antiqua" w:hAnsi="Book Antiqua"/>
          <w:sz w:val="28"/>
          <w:szCs w:val="28"/>
        </w:rPr>
        <w:t>övet.</w:t>
      </w:r>
      <w:bookmarkStart w:id="0" w:name="_GoBack"/>
      <w:bookmarkEnd w:id="0"/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Kirepülnek a szélvédőn.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Két test egymásba gabalyodik. Összekeveredik csontjuk, vérük.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Két lélek együtt indul. Fölrepül. Megkerülik a Holdat.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Zuhannak lefelé.</w:t>
      </w:r>
    </w:p>
    <w:p w:rsidR="005B0B57" w:rsidRPr="00777B14" w:rsidRDefault="00481281" w:rsidP="00B31B8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Valamelyik pokolra jut.</w:t>
      </w:r>
    </w:p>
    <w:p w:rsidR="005B0B57" w:rsidRPr="00777B14" w:rsidRDefault="00481281" w:rsidP="00777B14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>Föld légkörében bősz zivatar. Villám csap a zöld kicsi házba.</w:t>
      </w:r>
    </w:p>
    <w:p w:rsidR="005B0B57" w:rsidRPr="00777B14" w:rsidRDefault="005B0B57" w:rsidP="00777B14">
      <w:pPr>
        <w:pStyle w:val="Standard"/>
        <w:ind w:firstLine="709"/>
        <w:rPr>
          <w:rFonts w:ascii="Book Antiqua" w:hAnsi="Book Antiqua"/>
          <w:sz w:val="28"/>
          <w:szCs w:val="28"/>
        </w:rPr>
      </w:pPr>
    </w:p>
    <w:p w:rsidR="005B0B57" w:rsidRPr="00B31B82" w:rsidRDefault="00B31B82" w:rsidP="00777B14">
      <w:pPr>
        <w:pStyle w:val="Standard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  </w:t>
      </w:r>
      <w:r w:rsidR="00481281" w:rsidRPr="00B31B82">
        <w:rPr>
          <w:rFonts w:ascii="Book Antiqua" w:hAnsi="Book Antiqua"/>
          <w:i/>
          <w:sz w:val="28"/>
          <w:szCs w:val="28"/>
        </w:rPr>
        <w:t>2022. október 19.</w:t>
      </w:r>
    </w:p>
    <w:p w:rsidR="005B0B57" w:rsidRPr="00777B14" w:rsidRDefault="005B0B57" w:rsidP="00777B14">
      <w:pPr>
        <w:pStyle w:val="Standard"/>
        <w:ind w:firstLine="709"/>
        <w:rPr>
          <w:rFonts w:ascii="Book Antiqua" w:hAnsi="Book Antiqua"/>
          <w:sz w:val="28"/>
          <w:szCs w:val="28"/>
        </w:rPr>
      </w:pPr>
    </w:p>
    <w:p w:rsidR="005B0B57" w:rsidRPr="00777B14" w:rsidRDefault="005B0B57" w:rsidP="00777B14">
      <w:pPr>
        <w:pStyle w:val="Standard"/>
        <w:ind w:firstLine="709"/>
        <w:rPr>
          <w:rFonts w:ascii="Book Antiqua" w:hAnsi="Book Antiqua"/>
          <w:sz w:val="28"/>
          <w:szCs w:val="28"/>
        </w:rPr>
      </w:pPr>
    </w:p>
    <w:p w:rsidR="005B0B57" w:rsidRPr="00777B14" w:rsidRDefault="00481281" w:rsidP="00777B14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77B14">
        <w:rPr>
          <w:rFonts w:ascii="Book Antiqua" w:hAnsi="Book Antiqua"/>
          <w:sz w:val="28"/>
          <w:szCs w:val="28"/>
        </w:rPr>
        <w:t xml:space="preserve">  </w:t>
      </w:r>
    </w:p>
    <w:sectPr w:rsidR="005B0B57" w:rsidRPr="00777B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5D" w:rsidRDefault="00EC7A5D">
      <w:pPr>
        <w:rPr>
          <w:rFonts w:hint="eastAsia"/>
        </w:rPr>
      </w:pPr>
      <w:r>
        <w:separator/>
      </w:r>
    </w:p>
  </w:endnote>
  <w:endnote w:type="continuationSeparator" w:id="0">
    <w:p w:rsidR="00EC7A5D" w:rsidRDefault="00EC7A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5D" w:rsidRDefault="00EC7A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7A5D" w:rsidRDefault="00EC7A5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7"/>
    <w:rsid w:val="00481281"/>
    <w:rsid w:val="004F3F63"/>
    <w:rsid w:val="005B0B57"/>
    <w:rsid w:val="00777B14"/>
    <w:rsid w:val="007E43E2"/>
    <w:rsid w:val="00961528"/>
    <w:rsid w:val="00B31B82"/>
    <w:rsid w:val="00CD1922"/>
    <w:rsid w:val="00E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8F3F"/>
  <w15:docId w15:val="{F51D4161-BFF8-4F08-9DD7-16B342AD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2023-07-04T17:24:00Z</dcterms:created>
  <dcterms:modified xsi:type="dcterms:W3CDTF">2023-07-04T17:24:00Z</dcterms:modified>
</cp:coreProperties>
</file>