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C6" w:rsidRDefault="000415C6" w:rsidP="000415C6">
      <w:pPr>
        <w:keepNext/>
        <w:keepLines/>
        <w:shd w:val="clear" w:color="auto" w:fill="FFFFFF"/>
        <w:spacing w:after="0" w:line="360" w:lineRule="auto"/>
        <w:ind w:firstLine="709"/>
        <w:outlineLvl w:val="2"/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</w:pPr>
      <w:r w:rsidRPr="000415C6">
        <w:rPr>
          <w:rFonts w:ascii="Book Antiqua" w:eastAsia="Times New Roman" w:hAnsi="Book Antiqua" w:cs="Times New Roman"/>
          <w:bCs/>
          <w:noProof/>
          <w:color w:val="000000"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109855</wp:posOffset>
            </wp:positionV>
            <wp:extent cx="1332865" cy="1876425"/>
            <wp:effectExtent l="19050" t="19050" r="19685" b="28575"/>
            <wp:wrapSquare wrapText="bothSides"/>
            <wp:docPr id="1" name="Kép 1" descr="C:\Users\Otthon\Desktop\57 közlés\képek\913135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7 közlés\képek\9131352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8764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5C6" w:rsidRPr="000415C6" w:rsidRDefault="000415C6" w:rsidP="000415C6">
      <w:pPr>
        <w:keepNext/>
        <w:keepLines/>
        <w:shd w:val="clear" w:color="auto" w:fill="FFFFFF"/>
        <w:spacing w:after="0" w:line="360" w:lineRule="auto"/>
        <w:ind w:firstLine="709"/>
        <w:outlineLvl w:val="2"/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hu-HU"/>
        </w:rPr>
      </w:pPr>
      <w:r w:rsidRPr="000415C6"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  <w:t>Kakuk Tamás</w:t>
      </w:r>
      <w:r w:rsidRPr="000415C6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hu-HU"/>
        </w:rPr>
        <w:t xml:space="preserve"> </w:t>
      </w:r>
    </w:p>
    <w:p w:rsidR="00AA1B93" w:rsidRPr="000415C6" w:rsidRDefault="00AA1B93" w:rsidP="000415C6">
      <w:pPr>
        <w:keepNext/>
        <w:keepLines/>
        <w:shd w:val="clear" w:color="auto" w:fill="FFFFFF"/>
        <w:spacing w:after="120" w:line="240" w:lineRule="auto"/>
        <w:ind w:firstLine="709"/>
        <w:outlineLvl w:val="2"/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hu-HU"/>
        </w:rPr>
      </w:pPr>
      <w:r w:rsidRPr="000415C6"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eastAsia="hu-HU"/>
        </w:rPr>
        <w:t>Élet a lassú lugasban</w:t>
      </w:r>
      <w:r w:rsidR="000415C6">
        <w:rPr>
          <w:rFonts w:ascii="Book Antiqua" w:eastAsia="Times New Roman" w:hAnsi="Book Antiqua" w:cs="Times New Roman"/>
          <w:bCs/>
          <w:color w:val="000000"/>
          <w:sz w:val="28"/>
          <w:szCs w:val="28"/>
          <w:lang w:eastAsia="hu-HU"/>
        </w:rPr>
        <w:t xml:space="preserve"> </w:t>
      </w:r>
    </w:p>
    <w:p w:rsidR="000415C6" w:rsidRDefault="00AA1B93" w:rsidP="000415C6">
      <w:pPr>
        <w:keepNext/>
        <w:keepLines/>
        <w:shd w:val="clear" w:color="auto" w:fill="FFFFFF"/>
        <w:spacing w:after="0" w:line="240" w:lineRule="auto"/>
        <w:ind w:firstLine="709"/>
        <w:outlineLvl w:val="2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</w:pPr>
      <w:r w:rsidRPr="000415C6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  <w:t xml:space="preserve">Győri László: Aki ha voltam. </w:t>
      </w:r>
    </w:p>
    <w:p w:rsidR="00AA1B93" w:rsidRPr="000415C6" w:rsidRDefault="00AA1B93" w:rsidP="000415C6">
      <w:pPr>
        <w:keepNext/>
        <w:keepLines/>
        <w:shd w:val="clear" w:color="auto" w:fill="FFFFFF"/>
        <w:spacing w:after="0" w:line="240" w:lineRule="auto"/>
        <w:ind w:firstLine="709"/>
        <w:outlineLvl w:val="2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</w:pPr>
      <w:r w:rsidRPr="000415C6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lang w:eastAsia="hu-HU"/>
        </w:rPr>
        <w:t>Egybegyűjtött versek</w:t>
      </w:r>
    </w:p>
    <w:p w:rsidR="00AA1B93" w:rsidRDefault="00AA1B93" w:rsidP="00AA1B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0415C6" w:rsidRPr="00AA1B93" w:rsidRDefault="000415C6" w:rsidP="00AA1B9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AA1B93" w:rsidRPr="00AA1B93" w:rsidRDefault="00AA1B93" w:rsidP="000415C6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333333"/>
          <w:sz w:val="28"/>
          <w:szCs w:val="28"/>
        </w:rPr>
      </w:pPr>
      <w:r w:rsidRPr="00AA1B93">
        <w:rPr>
          <w:rFonts w:ascii="Book Antiqua" w:hAnsi="Book Antiqua"/>
          <w:color w:val="333333"/>
          <w:sz w:val="28"/>
          <w:szCs w:val="28"/>
        </w:rPr>
        <w:t xml:space="preserve">Tavaly ősszel jelent meg Győri László tekintélyes terjedelmű </w:t>
      </w:r>
      <w:proofErr w:type="spellStart"/>
      <w:r w:rsidRPr="00AA1B93">
        <w:rPr>
          <w:rFonts w:ascii="Book Antiqua" w:hAnsi="Book Antiqua"/>
          <w:color w:val="333333"/>
          <w:sz w:val="28"/>
          <w:szCs w:val="28"/>
        </w:rPr>
        <w:t>gyűj</w:t>
      </w:r>
      <w:r w:rsidR="000415C6">
        <w:rPr>
          <w:rFonts w:ascii="Book Antiqua" w:hAnsi="Book Antiqua"/>
          <w:color w:val="333333"/>
          <w:sz w:val="28"/>
          <w:szCs w:val="28"/>
        </w:rPr>
        <w:t>-</w:t>
      </w:r>
      <w:r w:rsidRPr="00AA1B93">
        <w:rPr>
          <w:rFonts w:ascii="Book Antiqua" w:hAnsi="Book Antiqua"/>
          <w:color w:val="333333"/>
          <w:sz w:val="28"/>
          <w:szCs w:val="28"/>
        </w:rPr>
        <w:t>teményes</w:t>
      </w:r>
      <w:proofErr w:type="spellEnd"/>
      <w:r w:rsidRPr="00AA1B93">
        <w:rPr>
          <w:rFonts w:ascii="Book Antiqua" w:hAnsi="Book Antiqua"/>
          <w:color w:val="333333"/>
          <w:sz w:val="28"/>
          <w:szCs w:val="28"/>
        </w:rPr>
        <w:t xml:space="preserve"> kötete, </w:t>
      </w:r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Aki ha voltam </w:t>
      </w:r>
      <w:r w:rsidRPr="00AA1B93">
        <w:rPr>
          <w:rFonts w:ascii="Book Antiqua" w:hAnsi="Book Antiqua"/>
          <w:color w:val="333333"/>
          <w:sz w:val="28"/>
          <w:szCs w:val="28"/>
        </w:rPr>
        <w:t>címmel. A könyv hatszázötvenhat oldalon kronológiai sorrendben fogja össze a lírai életmű eddigi kilenc kötetét és az 1942-ben született költő új irodalmi folyóiratközléseinek válogatását. Azok, akik figyelemmel kísérték munkásságát</w:t>
      </w:r>
      <w:r w:rsidR="000415C6">
        <w:rPr>
          <w:rFonts w:ascii="Book Antiqua" w:hAnsi="Book Antiqua"/>
          <w:color w:val="333333"/>
          <w:sz w:val="28"/>
          <w:szCs w:val="28"/>
        </w:rPr>
        <w:t>,</w:t>
      </w:r>
      <w:r w:rsidRPr="00AA1B93">
        <w:rPr>
          <w:rFonts w:ascii="Book Antiqua" w:hAnsi="Book Antiqua"/>
          <w:color w:val="333333"/>
          <w:sz w:val="28"/>
          <w:szCs w:val="28"/>
        </w:rPr>
        <w:t xml:space="preserve"> és jó a memóriájuk, viszonylag könnyen felfedezhetik a kötet címadó verssorának forrását: „mit látok, ha nézek, </w:t>
      </w:r>
      <w:proofErr w:type="gramStart"/>
      <w:r w:rsidRPr="00AA1B93">
        <w:rPr>
          <w:rFonts w:ascii="Book Antiqua" w:hAnsi="Book Antiqua"/>
          <w:color w:val="333333"/>
          <w:sz w:val="28"/>
          <w:szCs w:val="28"/>
        </w:rPr>
        <w:t>mit</w:t>
      </w:r>
      <w:proofErr w:type="gramEnd"/>
      <w:r w:rsidRPr="00AA1B93">
        <w:rPr>
          <w:rFonts w:ascii="Book Antiqua" w:hAnsi="Book Antiqua"/>
          <w:color w:val="333333"/>
          <w:sz w:val="28"/>
          <w:szCs w:val="28"/>
        </w:rPr>
        <w:t xml:space="preserve"> ha fölpillantok, / csak tejjé istenül Héra tőgyű barmot, / </w:t>
      </w:r>
      <w:r w:rsidR="000415C6">
        <w:rPr>
          <w:rFonts w:ascii="Book Antiqua" w:hAnsi="Book Antiqua"/>
          <w:color w:val="333333"/>
          <w:sz w:val="28"/>
          <w:szCs w:val="28"/>
        </w:rPr>
        <w:t>[</w:t>
      </w:r>
      <w:r w:rsidRPr="00AA1B93">
        <w:rPr>
          <w:rFonts w:ascii="Book Antiqua" w:hAnsi="Book Antiqua"/>
          <w:color w:val="333333"/>
          <w:sz w:val="28"/>
          <w:szCs w:val="28"/>
        </w:rPr>
        <w:t>…</w:t>
      </w:r>
      <w:r w:rsidR="000415C6">
        <w:rPr>
          <w:rFonts w:ascii="Book Antiqua" w:hAnsi="Book Antiqua"/>
          <w:color w:val="333333"/>
          <w:sz w:val="28"/>
          <w:szCs w:val="28"/>
        </w:rPr>
        <w:t xml:space="preserve">] </w:t>
      </w:r>
      <w:r w:rsidRPr="00AA1B93">
        <w:rPr>
          <w:rFonts w:ascii="Book Antiqua" w:hAnsi="Book Antiqua"/>
          <w:color w:val="333333"/>
          <w:sz w:val="28"/>
          <w:szCs w:val="28"/>
        </w:rPr>
        <w:t xml:space="preserve">a kapun </w:t>
      </w:r>
      <w:proofErr w:type="spellStart"/>
      <w:r w:rsidRPr="00AA1B93">
        <w:rPr>
          <w:rFonts w:ascii="Book Antiqua" w:hAnsi="Book Antiqua"/>
          <w:color w:val="333333"/>
          <w:sz w:val="28"/>
          <w:szCs w:val="28"/>
        </w:rPr>
        <w:t>kidőlnek</w:t>
      </w:r>
      <w:proofErr w:type="spellEnd"/>
      <w:r w:rsidRPr="00AA1B93">
        <w:rPr>
          <w:rFonts w:ascii="Book Antiqua" w:hAnsi="Book Antiqua"/>
          <w:color w:val="333333"/>
          <w:sz w:val="28"/>
          <w:szCs w:val="28"/>
        </w:rPr>
        <w:t xml:space="preserve">, s ballagnak lassan ki a legelőre, / az idő keskenyül, alig férnek már ki rajta, újat kellene szabni, de nincs, aki leszabja. / korhadó tetején merengek lovagló ülésben, / kifelé? </w:t>
      </w:r>
      <w:proofErr w:type="gramStart"/>
      <w:r w:rsidRPr="00AA1B93">
        <w:rPr>
          <w:rFonts w:ascii="Book Antiqua" w:hAnsi="Book Antiqua"/>
          <w:color w:val="333333"/>
          <w:sz w:val="28"/>
          <w:szCs w:val="28"/>
        </w:rPr>
        <w:t>befelé</w:t>
      </w:r>
      <w:proofErr w:type="gramEnd"/>
      <w:r w:rsidRPr="00AA1B93">
        <w:rPr>
          <w:rFonts w:ascii="Book Antiqua" w:hAnsi="Book Antiqua"/>
          <w:color w:val="333333"/>
          <w:sz w:val="28"/>
          <w:szCs w:val="28"/>
        </w:rPr>
        <w:t xml:space="preserve">? </w:t>
      </w:r>
      <w:proofErr w:type="gramStart"/>
      <w:r w:rsidRPr="00AA1B93">
        <w:rPr>
          <w:rFonts w:ascii="Book Antiqua" w:hAnsi="Book Antiqua"/>
          <w:color w:val="333333"/>
          <w:sz w:val="28"/>
          <w:szCs w:val="28"/>
        </w:rPr>
        <w:t>és</w:t>
      </w:r>
      <w:proofErr w:type="gramEnd"/>
      <w:r w:rsidRPr="00AA1B93">
        <w:rPr>
          <w:rFonts w:ascii="Book Antiqua" w:hAnsi="Book Antiqua"/>
          <w:color w:val="333333"/>
          <w:sz w:val="28"/>
          <w:szCs w:val="28"/>
        </w:rPr>
        <w:t xml:space="preserve"> most van-e vagy régen? / kizuhan a kapu, lassan kidönti alólam / az, aki csukta, az, </w:t>
      </w:r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aki</w:t>
      </w:r>
      <w:r w:rsidRPr="00AA1B93">
        <w:rPr>
          <w:rFonts w:ascii="Book Antiqua" w:hAnsi="Book Antiqua"/>
          <w:color w:val="333333"/>
          <w:sz w:val="28"/>
          <w:szCs w:val="28"/>
        </w:rPr>
        <w:t> voltam, hogy</w:t>
      </w:r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ha voltam</w:t>
      </w:r>
      <w:r w:rsidRPr="00AA1B93">
        <w:rPr>
          <w:rFonts w:ascii="Book Antiqua" w:hAnsi="Book Antiqua"/>
          <w:color w:val="333333"/>
          <w:sz w:val="28"/>
          <w:szCs w:val="28"/>
        </w:rPr>
        <w:t>.” (</w:t>
      </w:r>
      <w:r w:rsidR="000415C6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 xml:space="preserve">A </w:t>
      </w:r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kapu</w:t>
      </w:r>
      <w:r w:rsidRPr="00AA1B93">
        <w:rPr>
          <w:rFonts w:ascii="Book Antiqua" w:hAnsi="Book Antiqua"/>
          <w:color w:val="333333"/>
          <w:sz w:val="28"/>
          <w:szCs w:val="28"/>
        </w:rPr>
        <w:t>, a </w:t>
      </w:r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Fordított pohár</w:t>
      </w:r>
      <w:r w:rsidRPr="00AA1B93">
        <w:rPr>
          <w:rFonts w:ascii="Book Antiqua" w:hAnsi="Book Antiqua"/>
          <w:color w:val="333333"/>
          <w:sz w:val="28"/>
          <w:szCs w:val="28"/>
        </w:rPr>
        <w:t xml:space="preserve"> című </w:t>
      </w:r>
      <w:proofErr w:type="spellStart"/>
      <w:r w:rsidRPr="00AA1B93">
        <w:rPr>
          <w:rFonts w:ascii="Book Antiqua" w:hAnsi="Book Antiqua"/>
          <w:color w:val="333333"/>
          <w:sz w:val="28"/>
          <w:szCs w:val="28"/>
        </w:rPr>
        <w:t>kö</w:t>
      </w:r>
      <w:r w:rsidR="000415C6">
        <w:rPr>
          <w:rFonts w:ascii="Book Antiqua" w:hAnsi="Book Antiqua"/>
          <w:color w:val="333333"/>
          <w:sz w:val="28"/>
          <w:szCs w:val="28"/>
        </w:rPr>
        <w:t>-</w:t>
      </w:r>
      <w:r w:rsidRPr="00AA1B93">
        <w:rPr>
          <w:rFonts w:ascii="Book Antiqua" w:hAnsi="Book Antiqua"/>
          <w:color w:val="333333"/>
          <w:sz w:val="28"/>
          <w:szCs w:val="28"/>
        </w:rPr>
        <w:t>tetben</w:t>
      </w:r>
      <w:proofErr w:type="spellEnd"/>
      <w:r w:rsidRPr="00AA1B93">
        <w:rPr>
          <w:rFonts w:ascii="Book Antiqua" w:hAnsi="Book Antiqua"/>
          <w:color w:val="333333"/>
          <w:sz w:val="28"/>
          <w:szCs w:val="28"/>
        </w:rPr>
        <w:t>, 2015). Érdemes elidőzni ennél a szövegrészletnél, mert mintegy összesűríti azt a költői nyelvezetet, amely elidegeníthetetlenül Győri László sajátja; a szelíd pontosságban, keménységben és iróniában fel</w:t>
      </w:r>
      <w:r w:rsidR="000415C6">
        <w:rPr>
          <w:rFonts w:ascii="Book Antiqua" w:hAnsi="Book Antiqua"/>
          <w:color w:val="333333"/>
          <w:sz w:val="28"/>
          <w:szCs w:val="28"/>
        </w:rPr>
        <w:t>-</w:t>
      </w:r>
      <w:r w:rsidRPr="00AA1B93">
        <w:rPr>
          <w:rFonts w:ascii="Book Antiqua" w:hAnsi="Book Antiqua"/>
          <w:color w:val="333333"/>
          <w:sz w:val="28"/>
          <w:szCs w:val="28"/>
        </w:rPr>
        <w:t>fedezhetjük azt a költői önazonosságot, amelyben a versek olvasója is magára és a világra ismerhet.</w:t>
      </w:r>
    </w:p>
    <w:p w:rsidR="00AA1B93" w:rsidRPr="00AA1B93" w:rsidRDefault="00AA1B93" w:rsidP="000415C6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333333"/>
          <w:sz w:val="28"/>
          <w:szCs w:val="28"/>
        </w:rPr>
      </w:pPr>
      <w:r w:rsidRPr="00AA1B93">
        <w:rPr>
          <w:rFonts w:ascii="Book Antiqua" w:hAnsi="Book Antiqua"/>
          <w:color w:val="333333"/>
          <w:sz w:val="28"/>
          <w:szCs w:val="28"/>
        </w:rPr>
        <w:t>Ez a költészet a valóság megfogható képeiből teljesedik ki, mi</w:t>
      </w:r>
      <w:r w:rsidR="000415C6">
        <w:rPr>
          <w:rFonts w:ascii="Book Antiqua" w:hAnsi="Book Antiqua"/>
          <w:color w:val="333333"/>
          <w:sz w:val="28"/>
          <w:szCs w:val="28"/>
        </w:rPr>
        <w:t>-</w:t>
      </w:r>
      <w:r w:rsidRPr="00AA1B93">
        <w:rPr>
          <w:rFonts w:ascii="Book Antiqua" w:hAnsi="Book Antiqua"/>
          <w:color w:val="333333"/>
          <w:sz w:val="28"/>
          <w:szCs w:val="28"/>
        </w:rPr>
        <w:t>közben filozofikus világlátásával megteremti a versek saját univerzumát, melyben fontos elem a szikár paraszti létben eltöltött gyermek- és ifjúkor. Ezeknek az éveknek különös ívét húzhatjuk meg, ha összevetjük</w:t>
      </w:r>
      <w:r w:rsidR="000415C6">
        <w:rPr>
          <w:rFonts w:ascii="Book Antiqua" w:hAnsi="Book Antiqua"/>
          <w:color w:val="333333"/>
          <w:sz w:val="28"/>
          <w:szCs w:val="28"/>
        </w:rPr>
        <w:t xml:space="preserve"> a</w:t>
      </w:r>
      <w:r w:rsidRPr="00AA1B93">
        <w:rPr>
          <w:rFonts w:ascii="Book Antiqua" w:hAnsi="Book Antiqua"/>
          <w:color w:val="333333"/>
          <w:sz w:val="28"/>
          <w:szCs w:val="28"/>
        </w:rPr>
        <w:t xml:space="preserve">  </w:t>
      </w:r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Disznóölők </w:t>
      </w:r>
      <w:r w:rsidRPr="00AA1B93">
        <w:rPr>
          <w:rFonts w:ascii="Book Antiqua" w:hAnsi="Book Antiqua"/>
          <w:color w:val="333333"/>
          <w:sz w:val="28"/>
          <w:szCs w:val="28"/>
        </w:rPr>
        <w:t>(</w:t>
      </w:r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Tekintet</w:t>
      </w:r>
      <w:r w:rsidRPr="00AA1B93">
        <w:rPr>
          <w:rFonts w:ascii="Book Antiqua" w:hAnsi="Book Antiqua"/>
          <w:color w:val="333333"/>
          <w:sz w:val="28"/>
          <w:szCs w:val="28"/>
        </w:rPr>
        <w:t>, 1980) és </w:t>
      </w:r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A végső naplemente </w:t>
      </w:r>
      <w:r w:rsidRPr="00AA1B93">
        <w:rPr>
          <w:rFonts w:ascii="Book Antiqua" w:hAnsi="Book Antiqua"/>
          <w:color w:val="333333"/>
          <w:sz w:val="28"/>
          <w:szCs w:val="28"/>
        </w:rPr>
        <w:t>(</w:t>
      </w:r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Éjszakai híd</w:t>
      </w:r>
      <w:r w:rsidRPr="00AA1B93">
        <w:rPr>
          <w:rFonts w:ascii="Book Antiqua" w:hAnsi="Book Antiqua"/>
          <w:color w:val="333333"/>
          <w:sz w:val="28"/>
          <w:szCs w:val="28"/>
        </w:rPr>
        <w:t>, 2020) című verseit, mindkettő a sokak által falusi idillnek vélt disznóölés meg</w:t>
      </w:r>
      <w:r w:rsidR="000415C6">
        <w:rPr>
          <w:rFonts w:ascii="Book Antiqua" w:hAnsi="Book Antiqua"/>
          <w:color w:val="333333"/>
          <w:sz w:val="28"/>
          <w:szCs w:val="28"/>
        </w:rPr>
        <w:t>-</w:t>
      </w:r>
      <w:r w:rsidRPr="00AA1B93">
        <w:rPr>
          <w:rFonts w:ascii="Book Antiqua" w:hAnsi="Book Antiqua"/>
          <w:color w:val="333333"/>
          <w:sz w:val="28"/>
          <w:szCs w:val="28"/>
        </w:rPr>
        <w:t>közelítése. Az előbbiben: „Kondérban fő az állkapocs, / a kása, a babér</w:t>
      </w:r>
      <w:r w:rsidR="000415C6">
        <w:rPr>
          <w:rFonts w:ascii="Book Antiqua" w:hAnsi="Book Antiqua"/>
          <w:color w:val="333333"/>
          <w:sz w:val="28"/>
          <w:szCs w:val="28"/>
        </w:rPr>
        <w:t>-</w:t>
      </w:r>
      <w:r w:rsidRPr="00AA1B93">
        <w:rPr>
          <w:rFonts w:ascii="Book Antiqua" w:hAnsi="Book Antiqua"/>
          <w:color w:val="333333"/>
          <w:sz w:val="28"/>
          <w:szCs w:val="28"/>
        </w:rPr>
        <w:t xml:space="preserve">levél, / dideregnek a bélmosók, / cuppog a sűrű trágyalé. […] Kutya a didergő puli, / eb idő ellette ebül, / körme nyoma csillagjai / kihunynak embertelenül.” Az utóbbiban: „A nap lesújt, támolygok a porban, / ájulásig vág le rám a nap, / a bárd éle tarkómban, húsomban / serkenti ki fájdalmaimat. […] Fénybe dőlök, a lassú </w:t>
      </w:r>
      <w:proofErr w:type="spellStart"/>
      <w:r w:rsidRPr="00AA1B93">
        <w:rPr>
          <w:rFonts w:ascii="Book Antiqua" w:hAnsi="Book Antiqua"/>
          <w:color w:val="333333"/>
          <w:sz w:val="28"/>
          <w:szCs w:val="28"/>
        </w:rPr>
        <w:t>veszésbe</w:t>
      </w:r>
      <w:proofErr w:type="spellEnd"/>
      <w:r w:rsidRPr="00AA1B93">
        <w:rPr>
          <w:rFonts w:ascii="Book Antiqua" w:hAnsi="Book Antiqua"/>
          <w:color w:val="333333"/>
          <w:sz w:val="28"/>
          <w:szCs w:val="28"/>
        </w:rPr>
        <w:t xml:space="preserve">, / le, szúrjatok le, </w:t>
      </w:r>
      <w:proofErr w:type="spellStart"/>
      <w:r w:rsidRPr="00AA1B93">
        <w:rPr>
          <w:rFonts w:ascii="Book Antiqua" w:hAnsi="Book Antiqua"/>
          <w:color w:val="333333"/>
          <w:sz w:val="28"/>
          <w:szCs w:val="28"/>
        </w:rPr>
        <w:t>döfjön</w:t>
      </w:r>
      <w:proofErr w:type="spellEnd"/>
      <w:r w:rsidRPr="00AA1B93">
        <w:rPr>
          <w:rFonts w:ascii="Book Antiqua" w:hAnsi="Book Antiqua"/>
          <w:color w:val="333333"/>
          <w:sz w:val="28"/>
          <w:szCs w:val="28"/>
        </w:rPr>
        <w:t xml:space="preserve"> át a fény, ez a végső naplemente kése, / tetőn, a trágyadomb tetején.”</w:t>
      </w:r>
      <w:r w:rsidR="000415C6">
        <w:rPr>
          <w:rFonts w:ascii="Book Antiqua" w:hAnsi="Book Antiqua"/>
          <w:color w:val="333333"/>
          <w:sz w:val="28"/>
          <w:szCs w:val="28"/>
        </w:rPr>
        <w:t xml:space="preserve"> </w:t>
      </w:r>
      <w:r w:rsidRPr="00AA1B93">
        <w:rPr>
          <w:rFonts w:ascii="Book Antiqua" w:hAnsi="Book Antiqua"/>
          <w:color w:val="333333"/>
          <w:sz w:val="28"/>
          <w:szCs w:val="28"/>
        </w:rPr>
        <w:t xml:space="preserve">A </w:t>
      </w:r>
      <w:r w:rsidRPr="00AA1B93">
        <w:rPr>
          <w:rFonts w:ascii="Book Antiqua" w:hAnsi="Book Antiqua"/>
          <w:color w:val="333333"/>
          <w:sz w:val="28"/>
          <w:szCs w:val="28"/>
        </w:rPr>
        <w:lastRenderedPageBreak/>
        <w:t>kívülálló, de a valóságot jól ismerő, objektív látásmód érvényesül a vitat</w:t>
      </w:r>
      <w:r w:rsidR="000415C6">
        <w:rPr>
          <w:rFonts w:ascii="Book Antiqua" w:hAnsi="Book Antiqua"/>
          <w:color w:val="333333"/>
          <w:sz w:val="28"/>
          <w:szCs w:val="28"/>
        </w:rPr>
        <w:t>-</w:t>
      </w:r>
      <w:proofErr w:type="spellStart"/>
      <w:r w:rsidRPr="00AA1B93">
        <w:rPr>
          <w:rFonts w:ascii="Book Antiqua" w:hAnsi="Book Antiqua"/>
          <w:color w:val="333333"/>
          <w:sz w:val="28"/>
          <w:szCs w:val="28"/>
        </w:rPr>
        <w:t>hatatlan</w:t>
      </w:r>
      <w:proofErr w:type="spellEnd"/>
      <w:r w:rsidRPr="00AA1B93">
        <w:rPr>
          <w:rFonts w:ascii="Book Antiqua" w:hAnsi="Book Antiqua"/>
          <w:color w:val="333333"/>
          <w:sz w:val="28"/>
          <w:szCs w:val="28"/>
        </w:rPr>
        <w:t xml:space="preserve"> költői kvalitással megírt </w:t>
      </w:r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Disznóölők</w:t>
      </w:r>
      <w:r w:rsidRPr="00AA1B93">
        <w:rPr>
          <w:rFonts w:ascii="Book Antiqua" w:hAnsi="Book Antiqua"/>
          <w:color w:val="333333"/>
          <w:sz w:val="28"/>
          <w:szCs w:val="28"/>
        </w:rPr>
        <w:t>ben, az idő hozadékaként vi</w:t>
      </w:r>
      <w:r w:rsidR="000415C6">
        <w:rPr>
          <w:rFonts w:ascii="Book Antiqua" w:hAnsi="Book Antiqua"/>
          <w:color w:val="333333"/>
          <w:sz w:val="28"/>
          <w:szCs w:val="28"/>
        </w:rPr>
        <w:t>-</w:t>
      </w:r>
      <w:proofErr w:type="spellStart"/>
      <w:r w:rsidRPr="00AA1B93">
        <w:rPr>
          <w:rFonts w:ascii="Book Antiqua" w:hAnsi="Book Antiqua"/>
          <w:color w:val="333333"/>
          <w:sz w:val="28"/>
          <w:szCs w:val="28"/>
        </w:rPr>
        <w:t>szont</w:t>
      </w:r>
      <w:proofErr w:type="spellEnd"/>
      <w:r w:rsidRPr="00AA1B93">
        <w:rPr>
          <w:rFonts w:ascii="Book Antiqua" w:hAnsi="Book Antiqua"/>
          <w:color w:val="333333"/>
          <w:sz w:val="28"/>
          <w:szCs w:val="28"/>
        </w:rPr>
        <w:t xml:space="preserve"> megrendítőbb </w:t>
      </w:r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A végső naplemente</w:t>
      </w:r>
      <w:r w:rsidRPr="00AA1B93">
        <w:rPr>
          <w:rFonts w:ascii="Book Antiqua" w:hAnsi="Book Antiqua"/>
          <w:color w:val="333333"/>
          <w:sz w:val="28"/>
          <w:szCs w:val="28"/>
        </w:rPr>
        <w:t xml:space="preserve"> belülre helyezkedő, szubjektív nézőponttal megszemélyesített üzenete. Győri László egy interjúban (Parnasszus, 2019/1.) saját verseihez való viszonyáról és a különböző versváltozatokról ezt mondja: „Teljesen </w:t>
      </w:r>
      <w:proofErr w:type="spellStart"/>
      <w:r w:rsidRPr="00AA1B93">
        <w:rPr>
          <w:rFonts w:ascii="Book Antiqua" w:hAnsi="Book Antiqua"/>
          <w:color w:val="333333"/>
          <w:sz w:val="28"/>
          <w:szCs w:val="28"/>
        </w:rPr>
        <w:t>természetesenek</w:t>
      </w:r>
      <w:proofErr w:type="spellEnd"/>
      <w:r w:rsidRPr="00AA1B93">
        <w:rPr>
          <w:rFonts w:ascii="Book Antiqua" w:hAnsi="Book Antiqua"/>
          <w:color w:val="333333"/>
          <w:sz w:val="28"/>
          <w:szCs w:val="28"/>
        </w:rPr>
        <w:t xml:space="preserve"> tartom, hogy előveszem a régieket, és ha tudok, javítok rajtuk. Nem tartják költőhöz méltónak, mert a költőséghez az is hozzátartozik, hogy a költő afféle fenomén, akiből árad a vers, nem gyötrődik, nem kínlódik vele, egyetlen pillanat alatt elkészül, csak le kell írnia. Költők után nagyon ritkán marad fogalmazvány, gondosan széttépik, eltüntetik. A kezdet meg a vég látszólag ugyanaz.”</w:t>
      </w:r>
    </w:p>
    <w:p w:rsidR="00AA1B93" w:rsidRPr="00AA1B93" w:rsidRDefault="00AA1B93" w:rsidP="000415C6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333333"/>
          <w:sz w:val="28"/>
          <w:szCs w:val="28"/>
        </w:rPr>
      </w:pPr>
      <w:r w:rsidRPr="00AA1B93">
        <w:rPr>
          <w:rFonts w:ascii="Book Antiqua" w:hAnsi="Book Antiqua"/>
          <w:color w:val="333333"/>
          <w:sz w:val="28"/>
          <w:szCs w:val="28"/>
        </w:rPr>
        <w:t xml:space="preserve">Az </w:t>
      </w:r>
      <w:r w:rsidRPr="000415C6">
        <w:rPr>
          <w:rFonts w:ascii="Book Antiqua" w:hAnsi="Book Antiqua"/>
          <w:i/>
          <w:color w:val="333333"/>
          <w:sz w:val="28"/>
          <w:szCs w:val="28"/>
        </w:rPr>
        <w:t>Éjszakai híd</w:t>
      </w:r>
      <w:r w:rsidRPr="00AA1B93">
        <w:rPr>
          <w:rFonts w:ascii="Book Antiqua" w:hAnsi="Book Antiqua"/>
          <w:color w:val="333333"/>
          <w:sz w:val="28"/>
          <w:szCs w:val="28"/>
        </w:rPr>
        <w:t xml:space="preserve"> (2020) örök kérdése – „Mentél-e már egy éjszakai hídon, / mikor a híd egészen néptelen, / és elfog a bágyadt félelem, / hogy itthon vagy, de nem vagy mégse / itthon” – ekörül gyűrűznek a versek. Győri a kötetben megőrzi az addigi életmű jellemző vonásait, miközben határozottan érezzük a folyamatos megújulást; nem költői </w:t>
      </w:r>
      <w:proofErr w:type="spellStart"/>
      <w:r w:rsidRPr="00AA1B93">
        <w:rPr>
          <w:rFonts w:ascii="Book Antiqua" w:hAnsi="Book Antiqua"/>
          <w:color w:val="333333"/>
          <w:sz w:val="28"/>
          <w:szCs w:val="28"/>
        </w:rPr>
        <w:t>vilá</w:t>
      </w:r>
      <w:r w:rsidR="000415C6">
        <w:rPr>
          <w:rFonts w:ascii="Book Antiqua" w:hAnsi="Book Antiqua"/>
          <w:color w:val="333333"/>
          <w:sz w:val="28"/>
          <w:szCs w:val="28"/>
        </w:rPr>
        <w:t>-</w:t>
      </w:r>
      <w:r w:rsidRPr="00AA1B93">
        <w:rPr>
          <w:rFonts w:ascii="Book Antiqua" w:hAnsi="Book Antiqua"/>
          <w:color w:val="333333"/>
          <w:sz w:val="28"/>
          <w:szCs w:val="28"/>
        </w:rPr>
        <w:t>ga</w:t>
      </w:r>
      <w:proofErr w:type="spellEnd"/>
      <w:r w:rsidRPr="00AA1B93">
        <w:rPr>
          <w:rFonts w:ascii="Book Antiqua" w:hAnsi="Book Antiqua"/>
          <w:color w:val="333333"/>
          <w:sz w:val="28"/>
          <w:szCs w:val="28"/>
        </w:rPr>
        <w:t xml:space="preserve"> változik, hiszen „minden költő egyetlen verset ír” egész életében, de az idő </w:t>
      </w:r>
      <w:proofErr w:type="spellStart"/>
      <w:r w:rsidRPr="00AA1B93">
        <w:rPr>
          <w:rFonts w:ascii="Book Antiqua" w:hAnsi="Book Antiqua"/>
          <w:color w:val="333333"/>
          <w:sz w:val="28"/>
          <w:szCs w:val="28"/>
        </w:rPr>
        <w:t>előrehaladtával</w:t>
      </w:r>
      <w:proofErr w:type="spellEnd"/>
      <w:r w:rsidRPr="00AA1B93">
        <w:rPr>
          <w:rFonts w:ascii="Book Antiqua" w:hAnsi="Book Antiqua"/>
          <w:color w:val="333333"/>
          <w:sz w:val="28"/>
          <w:szCs w:val="28"/>
        </w:rPr>
        <w:t xml:space="preserve"> a versek gondolati rétegződése jut el egyre nagyobb </w:t>
      </w:r>
      <w:r w:rsidRPr="000415C6">
        <w:rPr>
          <w:rFonts w:ascii="Book Antiqua" w:hAnsi="Book Antiqua"/>
          <w:color w:val="333333"/>
          <w:spacing w:val="-4"/>
          <w:sz w:val="28"/>
          <w:szCs w:val="28"/>
        </w:rPr>
        <w:t>mélységekbe, már nem „tükör által homályosan, hanem „szemtől szembe”</w:t>
      </w:r>
      <w:r w:rsidRPr="00AA1B93">
        <w:rPr>
          <w:rFonts w:ascii="Book Antiqua" w:hAnsi="Book Antiqua"/>
          <w:color w:val="333333"/>
          <w:sz w:val="28"/>
          <w:szCs w:val="28"/>
        </w:rPr>
        <w:t xml:space="preserve"> látja magát: „Mert elindulok életembe vissza. / Lépésenként odáig érke</w:t>
      </w:r>
      <w:r w:rsidR="000415C6">
        <w:rPr>
          <w:rFonts w:ascii="Book Antiqua" w:hAnsi="Book Antiqua"/>
          <w:color w:val="333333"/>
          <w:sz w:val="28"/>
          <w:szCs w:val="28"/>
        </w:rPr>
        <w:t>-</w:t>
      </w:r>
      <w:proofErr w:type="spellStart"/>
      <w:r w:rsidRPr="00AA1B93">
        <w:rPr>
          <w:rFonts w:ascii="Book Antiqua" w:hAnsi="Book Antiqua"/>
          <w:color w:val="333333"/>
          <w:sz w:val="28"/>
          <w:szCs w:val="28"/>
        </w:rPr>
        <w:t>zem</w:t>
      </w:r>
      <w:proofErr w:type="spellEnd"/>
      <w:r w:rsidRPr="00AA1B93">
        <w:rPr>
          <w:rFonts w:ascii="Book Antiqua" w:hAnsi="Book Antiqua"/>
          <w:color w:val="333333"/>
          <w:sz w:val="28"/>
          <w:szCs w:val="28"/>
        </w:rPr>
        <w:t>: / az ösztönösbe, a nem tudatosba, / […] és itt vagyok a mélyben már idelenn, / ahonnan lejjebb útját sose rója, / ki idáig ért végérvényesen.”</w:t>
      </w:r>
      <w:r w:rsidR="000415C6">
        <w:rPr>
          <w:rFonts w:ascii="Book Antiqua" w:hAnsi="Book Antiqua"/>
          <w:color w:val="333333"/>
          <w:sz w:val="28"/>
          <w:szCs w:val="28"/>
        </w:rPr>
        <w:t xml:space="preserve"> </w:t>
      </w:r>
      <w:r w:rsidRPr="00AA1B93">
        <w:rPr>
          <w:rFonts w:ascii="Book Antiqua" w:hAnsi="Book Antiqua"/>
          <w:color w:val="333333"/>
          <w:sz w:val="28"/>
          <w:szCs w:val="28"/>
        </w:rPr>
        <w:t>A szonett fegyelmezettségébe szorítja </w:t>
      </w:r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Vissza</w:t>
      </w:r>
      <w:r w:rsidRPr="00AA1B93">
        <w:rPr>
          <w:rFonts w:ascii="Book Antiqua" w:hAnsi="Book Antiqua"/>
          <w:color w:val="333333"/>
          <w:sz w:val="28"/>
          <w:szCs w:val="28"/>
        </w:rPr>
        <w:t xml:space="preserve">-utazását, a vers utolsó két </w:t>
      </w:r>
      <w:proofErr w:type="spellStart"/>
      <w:r w:rsidRPr="00AA1B93">
        <w:rPr>
          <w:rFonts w:ascii="Book Antiqua" w:hAnsi="Book Antiqua"/>
          <w:color w:val="333333"/>
          <w:sz w:val="28"/>
          <w:szCs w:val="28"/>
        </w:rPr>
        <w:t>sorá</w:t>
      </w:r>
      <w:r w:rsidR="000415C6">
        <w:rPr>
          <w:rFonts w:ascii="Book Antiqua" w:hAnsi="Book Antiqua"/>
          <w:color w:val="333333"/>
          <w:sz w:val="28"/>
          <w:szCs w:val="28"/>
        </w:rPr>
        <w:t>-</w:t>
      </w:r>
      <w:r w:rsidRPr="00AA1B93">
        <w:rPr>
          <w:rFonts w:ascii="Book Antiqua" w:hAnsi="Book Antiqua"/>
          <w:color w:val="333333"/>
          <w:sz w:val="28"/>
          <w:szCs w:val="28"/>
        </w:rPr>
        <w:t>ban</w:t>
      </w:r>
      <w:proofErr w:type="spellEnd"/>
      <w:r w:rsidRPr="00AA1B93">
        <w:rPr>
          <w:rFonts w:ascii="Book Antiqua" w:hAnsi="Book Antiqua"/>
          <w:color w:val="333333"/>
          <w:sz w:val="28"/>
          <w:szCs w:val="28"/>
        </w:rPr>
        <w:t xml:space="preserve"> József Attila szellemisége is felsejlik: „A szabadságban, noha tudtam róla, / több volt az ösztön, mint az értelem.” Nemzedékétől, nem csak az irodalomban, elválaszthatatlan a József Attila-i előkép; Győri ahhoz a generációhoz tartozik, amely megkülönböztetett módon hisz a vers ere</w:t>
      </w:r>
      <w:r w:rsidR="000415C6">
        <w:rPr>
          <w:rFonts w:ascii="Book Antiqua" w:hAnsi="Book Antiqua"/>
          <w:color w:val="333333"/>
          <w:sz w:val="28"/>
          <w:szCs w:val="28"/>
        </w:rPr>
        <w:t>-</w:t>
      </w:r>
      <w:r w:rsidRPr="00AA1B93">
        <w:rPr>
          <w:rFonts w:ascii="Book Antiqua" w:hAnsi="Book Antiqua"/>
          <w:color w:val="333333"/>
          <w:sz w:val="28"/>
          <w:szCs w:val="28"/>
        </w:rPr>
        <w:t>jében, a kimondott és leírt szavak tisztaságában, itt is tetten érhetjük, ahogy kis életkép-mozaikokból nagy táblaképeket épít: „A vén diófa mind merészebb. / Hirtelen sűrű, szapora / barkákat tolt ágaira, hogy meg</w:t>
      </w:r>
      <w:r w:rsidR="000415C6">
        <w:rPr>
          <w:rFonts w:ascii="Book Antiqua" w:hAnsi="Book Antiqua"/>
          <w:color w:val="333333"/>
          <w:sz w:val="28"/>
          <w:szCs w:val="28"/>
        </w:rPr>
        <w:t>-</w:t>
      </w:r>
      <w:proofErr w:type="spellStart"/>
      <w:r w:rsidRPr="00AA1B93">
        <w:rPr>
          <w:rFonts w:ascii="Book Antiqua" w:hAnsi="Book Antiqua"/>
          <w:color w:val="333333"/>
          <w:sz w:val="28"/>
          <w:szCs w:val="28"/>
        </w:rPr>
        <w:t>kísértse</w:t>
      </w:r>
      <w:proofErr w:type="spellEnd"/>
      <w:r w:rsidRPr="00AA1B93">
        <w:rPr>
          <w:rFonts w:ascii="Book Antiqua" w:hAnsi="Book Antiqua"/>
          <w:color w:val="333333"/>
          <w:sz w:val="28"/>
          <w:szCs w:val="28"/>
        </w:rPr>
        <w:t xml:space="preserve"> az Egészet”. A </w:t>
      </w:r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Májusi fagy</w:t>
      </w:r>
      <w:r w:rsidRPr="00AA1B93">
        <w:rPr>
          <w:rFonts w:ascii="Book Antiqua" w:hAnsi="Book Antiqua"/>
          <w:color w:val="333333"/>
          <w:sz w:val="28"/>
          <w:szCs w:val="28"/>
        </w:rPr>
        <w:t xml:space="preserve"> plasztikus leírását adja a hideg </w:t>
      </w:r>
      <w:proofErr w:type="spellStart"/>
      <w:r w:rsidRPr="00AA1B93">
        <w:rPr>
          <w:rFonts w:ascii="Book Antiqua" w:hAnsi="Book Antiqua"/>
          <w:color w:val="333333"/>
          <w:sz w:val="28"/>
          <w:szCs w:val="28"/>
        </w:rPr>
        <w:t>pusztí</w:t>
      </w:r>
      <w:r w:rsidR="000415C6">
        <w:rPr>
          <w:rFonts w:ascii="Book Antiqua" w:hAnsi="Book Antiqua"/>
          <w:color w:val="333333"/>
          <w:sz w:val="28"/>
          <w:szCs w:val="28"/>
        </w:rPr>
        <w:t>-</w:t>
      </w:r>
      <w:r w:rsidRPr="00AA1B93">
        <w:rPr>
          <w:rFonts w:ascii="Book Antiqua" w:hAnsi="Book Antiqua"/>
          <w:color w:val="333333"/>
          <w:sz w:val="28"/>
          <w:szCs w:val="28"/>
        </w:rPr>
        <w:t>tásának</w:t>
      </w:r>
      <w:proofErr w:type="spellEnd"/>
      <w:r w:rsidRPr="00AA1B93">
        <w:rPr>
          <w:rFonts w:ascii="Book Antiqua" w:hAnsi="Book Antiqua"/>
          <w:color w:val="333333"/>
          <w:sz w:val="28"/>
          <w:szCs w:val="28"/>
        </w:rPr>
        <w:t>, és felteszi az örök körforgás kérdését: „Lesz-e jövőre hajnala / olyan, ennél mely derűsebb?” Nincs válasz, csak újabb kérdés: „Hol volt, hol nem volt, elenyészett / szénné vált a galaktika / megannyi forró csillaga. / De hát magamról mit meséljek?” Mit lát még a költő az </w:t>
      </w:r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Éjszakai híd</w:t>
      </w:r>
      <w:r w:rsidRPr="00AA1B93">
        <w:rPr>
          <w:rFonts w:ascii="Book Antiqua" w:hAnsi="Book Antiqua"/>
          <w:color w:val="333333"/>
          <w:sz w:val="28"/>
          <w:szCs w:val="28"/>
        </w:rPr>
        <w:t xml:space="preserve">on: „Munkál az otthon, család, vacsora, / és itt az éjfél örök </w:t>
      </w:r>
      <w:proofErr w:type="spellStart"/>
      <w:r w:rsidRPr="00AA1B93">
        <w:rPr>
          <w:rFonts w:ascii="Book Antiqua" w:hAnsi="Book Antiqua"/>
          <w:color w:val="333333"/>
          <w:sz w:val="28"/>
          <w:szCs w:val="28"/>
        </w:rPr>
        <w:t>vicsora</w:t>
      </w:r>
      <w:proofErr w:type="spellEnd"/>
      <w:r w:rsidRPr="00AA1B93">
        <w:rPr>
          <w:rFonts w:ascii="Book Antiqua" w:hAnsi="Book Antiqua"/>
          <w:color w:val="333333"/>
          <w:sz w:val="28"/>
          <w:szCs w:val="28"/>
        </w:rPr>
        <w:t>, / szélesre húzott szájjal kinevet: / – Én vagyok az éjfél, és te ki vagy?”</w:t>
      </w:r>
    </w:p>
    <w:p w:rsidR="00AA1B93" w:rsidRPr="00AA1B93" w:rsidRDefault="00AA1B93" w:rsidP="00CF7EF3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333333"/>
          <w:sz w:val="28"/>
          <w:szCs w:val="28"/>
        </w:rPr>
      </w:pPr>
      <w:r w:rsidRPr="00AA1B93">
        <w:rPr>
          <w:rFonts w:ascii="Book Antiqua" w:hAnsi="Book Antiqua"/>
          <w:color w:val="333333"/>
          <w:sz w:val="28"/>
          <w:szCs w:val="28"/>
        </w:rPr>
        <w:t>Győri László az ellentmondásos kritikai visszhangot kiváltó </w:t>
      </w:r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Ez a vers eladó</w:t>
      </w:r>
      <w:r w:rsidRPr="00AA1B93">
        <w:rPr>
          <w:rFonts w:ascii="Book Antiqua" w:hAnsi="Book Antiqua"/>
          <w:color w:val="333333"/>
          <w:sz w:val="28"/>
          <w:szCs w:val="28"/>
        </w:rPr>
        <w:t xml:space="preserve"> (1968) című kötetével jelentkezett be az irodalmi életbe, hogy az </w:t>
      </w:r>
      <w:r w:rsidRPr="00AA1B93">
        <w:rPr>
          <w:rFonts w:ascii="Book Antiqua" w:hAnsi="Book Antiqua"/>
          <w:color w:val="333333"/>
          <w:sz w:val="28"/>
          <w:szCs w:val="28"/>
        </w:rPr>
        <w:lastRenderedPageBreak/>
        <w:t>azokban az időkben áttörést jelentő, fiatal költőket bemutató antológia (</w:t>
      </w:r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Elérhetetlen föld</w:t>
      </w:r>
      <w:r w:rsidRPr="00AA1B93">
        <w:rPr>
          <w:rFonts w:ascii="Book Antiqua" w:hAnsi="Book Antiqua"/>
          <w:color w:val="333333"/>
          <w:sz w:val="28"/>
          <w:szCs w:val="28"/>
        </w:rPr>
        <w:t>, 1969) szereplőjeként, a </w:t>
      </w:r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Kilencek</w:t>
      </w:r>
      <w:r w:rsidRPr="00AA1B93">
        <w:rPr>
          <w:rFonts w:ascii="Book Antiqua" w:hAnsi="Book Antiqua"/>
          <w:color w:val="333333"/>
          <w:sz w:val="28"/>
          <w:szCs w:val="28"/>
        </w:rPr>
        <w:t xml:space="preserve"> alkotócsoport tagjaként is letegye a névjegyét. „Ezt a csoportosulást, ezt a vasreszeléket a mágnes akkor húzta össze, amikor én már </w:t>
      </w:r>
      <w:proofErr w:type="spellStart"/>
      <w:r w:rsidRPr="00AA1B93">
        <w:rPr>
          <w:rFonts w:ascii="Book Antiqua" w:hAnsi="Book Antiqua"/>
          <w:color w:val="333333"/>
          <w:sz w:val="28"/>
          <w:szCs w:val="28"/>
        </w:rPr>
        <w:t>lediplomáztam</w:t>
      </w:r>
      <w:proofErr w:type="spellEnd"/>
      <w:r w:rsidRPr="00AA1B93">
        <w:rPr>
          <w:rFonts w:ascii="Book Antiqua" w:hAnsi="Book Antiqua"/>
          <w:color w:val="333333"/>
          <w:sz w:val="28"/>
          <w:szCs w:val="28"/>
        </w:rPr>
        <w:t>, s vidékre költöztem, tehát hatvanhat után. Addig, az egyetemen, a különböző diákszállókon csak úgy, minden különösebb cél nélkül szinte naponként együtt voltunk” – fogalmazott közel ötven év után a költő (Forrás, 2018/1). Győri az elsőtől számított tizenkét év után adta közre </w:t>
      </w:r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Tekintet</w:t>
      </w:r>
      <w:r w:rsidRPr="00AA1B93">
        <w:rPr>
          <w:rFonts w:ascii="Book Antiqua" w:hAnsi="Book Antiqua"/>
          <w:color w:val="333333"/>
          <w:sz w:val="28"/>
          <w:szCs w:val="28"/>
        </w:rPr>
        <w:t> (1980) című kötetét, majd a </w:t>
      </w:r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Laposkúszás</w:t>
      </w:r>
      <w:r w:rsidRPr="00AA1B93">
        <w:rPr>
          <w:rFonts w:ascii="Book Antiqua" w:hAnsi="Book Antiqua"/>
          <w:color w:val="333333"/>
          <w:sz w:val="28"/>
          <w:szCs w:val="28"/>
        </w:rPr>
        <w:t> (1984), a </w:t>
      </w:r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Skandalum</w:t>
      </w:r>
      <w:r w:rsidRPr="00AA1B93">
        <w:rPr>
          <w:rFonts w:ascii="Book Antiqua" w:hAnsi="Book Antiqua"/>
          <w:color w:val="333333"/>
          <w:sz w:val="28"/>
          <w:szCs w:val="28"/>
        </w:rPr>
        <w:t> (1995) és a </w:t>
      </w:r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Bizonyos értelemben</w:t>
      </w:r>
      <w:r w:rsidRPr="00AA1B93">
        <w:rPr>
          <w:rFonts w:ascii="Book Antiqua" w:hAnsi="Book Antiqua"/>
          <w:color w:val="333333"/>
          <w:sz w:val="28"/>
          <w:szCs w:val="28"/>
        </w:rPr>
        <w:t> (2002) következett, </w:t>
      </w:r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A szó árnyéka</w:t>
      </w:r>
      <w:r w:rsidRPr="00AA1B93">
        <w:rPr>
          <w:rFonts w:ascii="Book Antiqua" w:hAnsi="Book Antiqua"/>
          <w:color w:val="333333"/>
          <w:sz w:val="28"/>
          <w:szCs w:val="28"/>
        </w:rPr>
        <w:t> (2010) cíművel pedig a költészet kategóriájában elnyerte a Szépíró Társaság az évi díját. Az odáig tartó út pontos, érzékeny összegzését kapjuk Báthori Csaba megközelítésében: „Látnunk kell, hogy az első kötet megjelenését követő négy évtizedben milyen változásokon ment keresztül Győri László lírája: a sűrítésnek, a lepárlásnak, a végső esszenciák létrehozásának miféle varázslatos, megrendítő folyamata zaj</w:t>
      </w:r>
      <w:r w:rsidR="00CF7EF3">
        <w:rPr>
          <w:rFonts w:ascii="Book Antiqua" w:hAnsi="Book Antiqua"/>
          <w:color w:val="333333"/>
          <w:sz w:val="28"/>
          <w:szCs w:val="28"/>
        </w:rPr>
        <w:t>-</w:t>
      </w:r>
      <w:proofErr w:type="spellStart"/>
      <w:r w:rsidRPr="00AA1B93">
        <w:rPr>
          <w:rFonts w:ascii="Book Antiqua" w:hAnsi="Book Antiqua"/>
          <w:color w:val="333333"/>
          <w:sz w:val="28"/>
          <w:szCs w:val="28"/>
        </w:rPr>
        <w:t>lott</w:t>
      </w:r>
      <w:proofErr w:type="spellEnd"/>
      <w:r w:rsidRPr="00AA1B93">
        <w:rPr>
          <w:rFonts w:ascii="Book Antiqua" w:hAnsi="Book Antiqua"/>
          <w:color w:val="333333"/>
          <w:sz w:val="28"/>
          <w:szCs w:val="28"/>
        </w:rPr>
        <w:t xml:space="preserve"> le költészetében. Mint minden nagy költészet, Győri László költészete is eljut azokhoz a határpontokhoz, végső kérdésekhez, amelyek mind</w:t>
      </w:r>
      <w:r w:rsidR="00CF7EF3">
        <w:rPr>
          <w:rFonts w:ascii="Book Antiqua" w:hAnsi="Book Antiqua"/>
          <w:color w:val="333333"/>
          <w:sz w:val="28"/>
          <w:szCs w:val="28"/>
        </w:rPr>
        <w:t>-</w:t>
      </w:r>
      <w:r w:rsidRPr="00AA1B93">
        <w:rPr>
          <w:rFonts w:ascii="Book Antiqua" w:hAnsi="Book Antiqua"/>
          <w:color w:val="333333"/>
          <w:sz w:val="28"/>
          <w:szCs w:val="28"/>
        </w:rPr>
        <w:t xml:space="preserve">nyájunkhoz szólnak, mindnyájunkat érintenek. Pontosabban nem csak a </w:t>
      </w:r>
      <w:r w:rsidRPr="00CF7EF3">
        <w:rPr>
          <w:rFonts w:ascii="Book Antiqua" w:hAnsi="Book Antiqua"/>
          <w:color w:val="333333"/>
          <w:spacing w:val="-4"/>
          <w:sz w:val="28"/>
          <w:szCs w:val="28"/>
        </w:rPr>
        <w:t xml:space="preserve">kérdések határáig jut el, hanem képes önálló kérdéseket is megfogalmazni, </w:t>
      </w:r>
      <w:r w:rsidRPr="00AA1B93">
        <w:rPr>
          <w:rFonts w:ascii="Book Antiqua" w:hAnsi="Book Antiqua"/>
          <w:color w:val="333333"/>
          <w:sz w:val="28"/>
          <w:szCs w:val="28"/>
        </w:rPr>
        <w:t>sőt, valamiféle válaszokat is találni rájuk. Ez az a terület, ahová tényleg csak azok jutnak el, akik a költészet tiszta magaslataira – vagy Rilkével szólva</w:t>
      </w:r>
      <w:proofErr w:type="gramStart"/>
      <w:r w:rsidRPr="00AA1B93">
        <w:rPr>
          <w:rFonts w:ascii="Book Antiqua" w:hAnsi="Book Antiqua"/>
          <w:color w:val="333333"/>
          <w:sz w:val="28"/>
          <w:szCs w:val="28"/>
        </w:rPr>
        <w:t>: »a</w:t>
      </w:r>
      <w:proofErr w:type="gramEnd"/>
      <w:r w:rsidRPr="00AA1B93">
        <w:rPr>
          <w:rFonts w:ascii="Book Antiqua" w:hAnsi="Book Antiqua"/>
          <w:color w:val="333333"/>
          <w:sz w:val="28"/>
          <w:szCs w:val="28"/>
        </w:rPr>
        <w:t xml:space="preserve"> szív hegyeire« érkeznek.” (Parnasszus, 2019/1).</w:t>
      </w:r>
    </w:p>
    <w:p w:rsidR="00AA1B93" w:rsidRPr="00AA1B93" w:rsidRDefault="00AA1B93" w:rsidP="00CF7EF3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333333"/>
          <w:sz w:val="28"/>
          <w:szCs w:val="28"/>
        </w:rPr>
      </w:pPr>
      <w:proofErr w:type="gramStart"/>
      <w:r w:rsidRPr="00AA1B93">
        <w:rPr>
          <w:rFonts w:ascii="Book Antiqua" w:hAnsi="Book Antiqua"/>
          <w:color w:val="333333"/>
          <w:sz w:val="28"/>
          <w:szCs w:val="28"/>
        </w:rPr>
        <w:t>Az egybegyűjtött versek címtalányának megfejtésekor érintett kötet</w:t>
      </w:r>
      <w:r w:rsidR="00CF7EF3">
        <w:rPr>
          <w:rFonts w:ascii="Book Antiqua" w:hAnsi="Book Antiqua"/>
          <w:color w:val="333333"/>
          <w:sz w:val="28"/>
          <w:szCs w:val="28"/>
        </w:rPr>
        <w:t>-</w:t>
      </w:r>
      <w:proofErr w:type="spellStart"/>
      <w:r w:rsidRPr="00AA1B93">
        <w:rPr>
          <w:rFonts w:ascii="Book Antiqua" w:hAnsi="Book Antiqua"/>
          <w:color w:val="333333"/>
          <w:sz w:val="28"/>
          <w:szCs w:val="28"/>
        </w:rPr>
        <w:t>ben</w:t>
      </w:r>
      <w:proofErr w:type="spellEnd"/>
      <w:r w:rsidRPr="00AA1B93">
        <w:rPr>
          <w:rFonts w:ascii="Book Antiqua" w:hAnsi="Book Antiqua"/>
          <w:color w:val="333333"/>
          <w:sz w:val="28"/>
          <w:szCs w:val="28"/>
        </w:rPr>
        <w:t> </w:t>
      </w:r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(Fordított pohár)</w:t>
      </w:r>
      <w:r w:rsidRPr="00AA1B93">
        <w:rPr>
          <w:rFonts w:ascii="Book Antiqua" w:hAnsi="Book Antiqua"/>
          <w:color w:val="333333"/>
          <w:sz w:val="28"/>
          <w:szCs w:val="28"/>
        </w:rPr>
        <w:t xml:space="preserve"> Győri László olyan klasszikus és fanyar költői világot teremt, amelyben a pátosz megbújik az ironikus látásmód kulisszái </w:t>
      </w:r>
      <w:proofErr w:type="spellStart"/>
      <w:r w:rsidRPr="00AA1B93">
        <w:rPr>
          <w:rFonts w:ascii="Book Antiqua" w:hAnsi="Book Antiqua"/>
          <w:color w:val="333333"/>
          <w:sz w:val="28"/>
          <w:szCs w:val="28"/>
        </w:rPr>
        <w:t>mö</w:t>
      </w:r>
      <w:r w:rsidR="00CF7EF3">
        <w:rPr>
          <w:rFonts w:ascii="Book Antiqua" w:hAnsi="Book Antiqua"/>
          <w:color w:val="333333"/>
          <w:sz w:val="28"/>
          <w:szCs w:val="28"/>
        </w:rPr>
        <w:t>-</w:t>
      </w:r>
      <w:r w:rsidRPr="00AA1B93">
        <w:rPr>
          <w:rFonts w:ascii="Book Antiqua" w:hAnsi="Book Antiqua"/>
          <w:color w:val="333333"/>
          <w:sz w:val="28"/>
          <w:szCs w:val="28"/>
        </w:rPr>
        <w:t>gött</w:t>
      </w:r>
      <w:proofErr w:type="spellEnd"/>
      <w:r w:rsidRPr="00AA1B93">
        <w:rPr>
          <w:rFonts w:ascii="Book Antiqua" w:hAnsi="Book Antiqua"/>
          <w:color w:val="333333"/>
          <w:sz w:val="28"/>
          <w:szCs w:val="28"/>
        </w:rPr>
        <w:t>: „a napi kis cselekedet / árnyékán nőve, a szebb / az érthető, fogható / valóság, a nagy való, / az örök realitás, / a vaskos kalamitás, / mely örökké visszatér, / mint kín és szenvedély.”</w:t>
      </w:r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 (Hajtogatás) </w:t>
      </w:r>
      <w:r w:rsidRPr="00AA1B93">
        <w:rPr>
          <w:rFonts w:ascii="Book Antiqua" w:hAnsi="Book Antiqua"/>
          <w:color w:val="333333"/>
          <w:sz w:val="28"/>
          <w:szCs w:val="28"/>
        </w:rPr>
        <w:t>A könyvet akár naplóként is olvashatjuk, ráismerhetünk benne a hétköznapi tennivalók gondosan regisztrált lenyomataira, de a versek sajátos filozofikus látás</w:t>
      </w:r>
      <w:r w:rsidR="00CF7EF3">
        <w:rPr>
          <w:rFonts w:ascii="Book Antiqua" w:hAnsi="Book Antiqua"/>
          <w:color w:val="333333"/>
          <w:sz w:val="28"/>
          <w:szCs w:val="28"/>
        </w:rPr>
        <w:t>-</w:t>
      </w:r>
      <w:r w:rsidRPr="00AA1B93">
        <w:rPr>
          <w:rFonts w:ascii="Book Antiqua" w:hAnsi="Book Antiqua"/>
          <w:color w:val="333333"/>
          <w:sz w:val="28"/>
          <w:szCs w:val="28"/>
        </w:rPr>
        <w:t>módjukkal mégis elemelkednek</w:t>
      </w:r>
      <w:proofErr w:type="gramEnd"/>
      <w:r w:rsidRPr="00AA1B93">
        <w:rPr>
          <w:rFonts w:ascii="Book Antiqua" w:hAnsi="Book Antiqua"/>
          <w:color w:val="333333"/>
          <w:sz w:val="28"/>
          <w:szCs w:val="28"/>
        </w:rPr>
        <w:t xml:space="preserve"> </w:t>
      </w:r>
      <w:proofErr w:type="gramStart"/>
      <w:r w:rsidRPr="00AA1B93">
        <w:rPr>
          <w:rFonts w:ascii="Book Antiqua" w:hAnsi="Book Antiqua"/>
          <w:color w:val="333333"/>
          <w:sz w:val="28"/>
          <w:szCs w:val="28"/>
        </w:rPr>
        <w:t>tárgyuktól</w:t>
      </w:r>
      <w:proofErr w:type="gramEnd"/>
      <w:r w:rsidRPr="00AA1B93">
        <w:rPr>
          <w:rFonts w:ascii="Book Antiqua" w:hAnsi="Book Antiqua"/>
          <w:color w:val="333333"/>
          <w:sz w:val="28"/>
          <w:szCs w:val="28"/>
        </w:rPr>
        <w:t xml:space="preserve">: „Azt a régi vasalást, / Mikor anyám keze járt / A vásznon, a lepedőn, / Túl téren, az időn. / </w:t>
      </w:r>
      <w:proofErr w:type="gramStart"/>
      <w:r w:rsidRPr="00AA1B93">
        <w:rPr>
          <w:rFonts w:ascii="Book Antiqua" w:hAnsi="Book Antiqua"/>
          <w:color w:val="333333"/>
          <w:sz w:val="28"/>
          <w:szCs w:val="28"/>
        </w:rPr>
        <w:t>Ha vasa</w:t>
      </w:r>
      <w:r w:rsidR="00CF7EF3">
        <w:rPr>
          <w:rFonts w:ascii="Book Antiqua" w:hAnsi="Book Antiqua"/>
          <w:color w:val="333333"/>
          <w:sz w:val="28"/>
          <w:szCs w:val="28"/>
        </w:rPr>
        <w:t>-</w:t>
      </w:r>
      <w:proofErr w:type="spellStart"/>
      <w:r w:rsidRPr="00AA1B93">
        <w:rPr>
          <w:rFonts w:ascii="Book Antiqua" w:hAnsi="Book Antiqua"/>
          <w:color w:val="333333"/>
          <w:sz w:val="28"/>
          <w:szCs w:val="28"/>
        </w:rPr>
        <w:t>lok</w:t>
      </w:r>
      <w:proofErr w:type="spellEnd"/>
      <w:r w:rsidRPr="00AA1B93">
        <w:rPr>
          <w:rFonts w:ascii="Book Antiqua" w:hAnsi="Book Antiqua"/>
          <w:color w:val="333333"/>
          <w:sz w:val="28"/>
          <w:szCs w:val="28"/>
        </w:rPr>
        <w:t>, ő vasal, / Csakhogy meghalt, itt a baj, / Az a gond, a sír alatt / Szítja már a parazsat.”</w:t>
      </w:r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 (Vasalás)</w:t>
      </w:r>
      <w:r w:rsidRPr="00AA1B93">
        <w:rPr>
          <w:rFonts w:ascii="Book Antiqua" w:hAnsi="Book Antiqua"/>
          <w:color w:val="333333"/>
          <w:sz w:val="28"/>
          <w:szCs w:val="28"/>
        </w:rPr>
        <w:t> Lírai világában a költői szubjektum a „cseppben a tenger” metaforájában egyre teljesebb lesz: „A hó elolvad, a tájat az idő messzire sodorja, / s fölkel a jel, a nagy nap, a forma, a forma, / elhalványul, ami volt, új képet fest az ecset, / de megtette jóslatul, amit csak megtehetett.” </w:t>
      </w:r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 xml:space="preserve">(Egy </w:t>
      </w:r>
      <w:proofErr w:type="spellStart"/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Segantini</w:t>
      </w:r>
      <w:proofErr w:type="spellEnd"/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- képre)</w:t>
      </w:r>
      <w:proofErr w:type="gramEnd"/>
    </w:p>
    <w:p w:rsidR="00AA1B93" w:rsidRDefault="00AA1B93" w:rsidP="00CF7EF3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</w:pPr>
      <w:r w:rsidRPr="00AA1B93">
        <w:rPr>
          <w:rFonts w:ascii="Book Antiqua" w:hAnsi="Book Antiqua"/>
          <w:color w:val="333333"/>
          <w:sz w:val="28"/>
          <w:szCs w:val="28"/>
        </w:rPr>
        <w:t xml:space="preserve">A leírt szavak az évtizedek haladtával súlyosabban nehezednek, de az új versek is megőrzik játékosságukat és hitüket életben, halálban, a </w:t>
      </w:r>
      <w:r w:rsidRPr="00AA1B93">
        <w:rPr>
          <w:rFonts w:ascii="Book Antiqua" w:hAnsi="Book Antiqua"/>
          <w:color w:val="333333"/>
          <w:sz w:val="28"/>
          <w:szCs w:val="28"/>
        </w:rPr>
        <w:lastRenderedPageBreak/>
        <w:t xml:space="preserve">költészetben: „Vannak jajvörös, lomha fáim, / árnyas lugasom van, / van Babitsom és Kosztolányim, / van egy-két halottam,/ ebihalam a víz </w:t>
      </w:r>
      <w:proofErr w:type="spellStart"/>
      <w:r w:rsidRPr="00AA1B93">
        <w:rPr>
          <w:rFonts w:ascii="Book Antiqua" w:hAnsi="Book Antiqua"/>
          <w:color w:val="333333"/>
          <w:sz w:val="28"/>
          <w:szCs w:val="28"/>
        </w:rPr>
        <w:t>moso</w:t>
      </w:r>
      <w:r w:rsidR="00CF7EF3">
        <w:rPr>
          <w:rFonts w:ascii="Book Antiqua" w:hAnsi="Book Antiqua"/>
          <w:color w:val="333333"/>
          <w:sz w:val="28"/>
          <w:szCs w:val="28"/>
        </w:rPr>
        <w:t>-</w:t>
      </w:r>
      <w:r w:rsidRPr="00AA1B93">
        <w:rPr>
          <w:rFonts w:ascii="Book Antiqua" w:hAnsi="Book Antiqua"/>
          <w:color w:val="333333"/>
          <w:sz w:val="28"/>
          <w:szCs w:val="28"/>
        </w:rPr>
        <w:t>lyában</w:t>
      </w:r>
      <w:proofErr w:type="spellEnd"/>
      <w:r w:rsidRPr="00AA1B93">
        <w:rPr>
          <w:rFonts w:ascii="Book Antiqua" w:hAnsi="Book Antiqua"/>
          <w:color w:val="333333"/>
          <w:sz w:val="28"/>
          <w:szCs w:val="28"/>
        </w:rPr>
        <w:t>, / két kis nyughatatlan, / jó volna őket a Homályban / látni más alakban” </w:t>
      </w:r>
      <w:r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>(A lassú lugasban).</w:t>
      </w:r>
    </w:p>
    <w:p w:rsidR="00CF7EF3" w:rsidRPr="00AA1B93" w:rsidRDefault="00CF7EF3" w:rsidP="00CF7EF3">
      <w:pPr>
        <w:pStyle w:val="Norm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Book Antiqua" w:hAnsi="Book Antiqua"/>
          <w:color w:val="333333"/>
          <w:sz w:val="28"/>
          <w:szCs w:val="28"/>
        </w:rPr>
      </w:pPr>
    </w:p>
    <w:p w:rsidR="00AA1B93" w:rsidRDefault="00CF7EF3" w:rsidP="00AA1B93">
      <w:pPr>
        <w:pStyle w:val="NormlWeb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</w:pPr>
      <w:r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 xml:space="preserve">                                                  </w:t>
      </w:r>
      <w:r w:rsidR="00AA1B93" w:rsidRPr="00AA1B93">
        <w:rPr>
          <w:rStyle w:val="Kiemels"/>
          <w:rFonts w:ascii="Book Antiqua" w:hAnsi="Book Antiqua"/>
          <w:color w:val="333333"/>
          <w:sz w:val="28"/>
          <w:szCs w:val="28"/>
          <w:bdr w:val="none" w:sz="0" w:space="0" w:color="auto" w:frame="1"/>
        </w:rPr>
        <w:t xml:space="preserve">Megjelent: ujforras.hu, 2023. május 23. </w:t>
      </w:r>
    </w:p>
    <w:p w:rsidR="00CF7EF3" w:rsidRPr="00AA1B93" w:rsidRDefault="00CF7EF3" w:rsidP="00AA1B93">
      <w:pPr>
        <w:pStyle w:val="NormlWeb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Book Antiqua" w:hAnsi="Book Antiqua"/>
          <w:color w:val="333333"/>
          <w:sz w:val="28"/>
          <w:szCs w:val="28"/>
        </w:rPr>
      </w:pPr>
    </w:p>
    <w:p w:rsidR="00CF7EF3" w:rsidRDefault="00AA1B93" w:rsidP="00CF7EF3">
      <w:pPr>
        <w:keepNext/>
        <w:keepLines/>
        <w:shd w:val="clear" w:color="auto" w:fill="FFFFFF"/>
        <w:spacing w:after="0" w:line="240" w:lineRule="auto"/>
        <w:ind w:firstLine="4678"/>
        <w:outlineLvl w:val="2"/>
        <w:rPr>
          <w:rFonts w:ascii="Book Antiqua" w:eastAsia="Times New Roman" w:hAnsi="Book Antiqua" w:cs="Times New Roman"/>
          <w:bCs/>
          <w:i/>
          <w:color w:val="000000"/>
          <w:sz w:val="28"/>
          <w:szCs w:val="28"/>
          <w:lang w:eastAsia="hu-HU"/>
        </w:rPr>
      </w:pPr>
      <w:r w:rsidRPr="00CF7EF3">
        <w:rPr>
          <w:rFonts w:ascii="Book Antiqua" w:eastAsia="Times New Roman" w:hAnsi="Book Antiqua" w:cs="Times New Roman"/>
          <w:bCs/>
          <w:i/>
          <w:color w:val="000000"/>
          <w:sz w:val="28"/>
          <w:szCs w:val="28"/>
          <w:lang w:eastAsia="hu-HU"/>
        </w:rPr>
        <w:t xml:space="preserve">Győri László: Aki ha voltam. </w:t>
      </w:r>
    </w:p>
    <w:p w:rsidR="00CF7EF3" w:rsidRDefault="00AA1B93" w:rsidP="00CF7EF3">
      <w:pPr>
        <w:keepNext/>
        <w:keepLines/>
        <w:shd w:val="clear" w:color="auto" w:fill="FFFFFF"/>
        <w:spacing w:after="0" w:line="240" w:lineRule="auto"/>
        <w:ind w:firstLine="4678"/>
        <w:outlineLvl w:val="2"/>
        <w:rPr>
          <w:rFonts w:ascii="Book Antiqua" w:eastAsia="Times New Roman" w:hAnsi="Book Antiqua" w:cs="Times New Roman"/>
          <w:bCs/>
          <w:i/>
          <w:color w:val="000000"/>
          <w:sz w:val="28"/>
          <w:szCs w:val="28"/>
          <w:lang w:eastAsia="hu-HU"/>
        </w:rPr>
      </w:pPr>
      <w:r w:rsidRPr="00CF7EF3">
        <w:rPr>
          <w:rFonts w:ascii="Book Antiqua" w:eastAsia="Times New Roman" w:hAnsi="Book Antiqua" w:cs="Times New Roman"/>
          <w:bCs/>
          <w:i/>
          <w:color w:val="000000"/>
          <w:sz w:val="28"/>
          <w:szCs w:val="28"/>
          <w:lang w:eastAsia="hu-HU"/>
        </w:rPr>
        <w:t xml:space="preserve">Egybegyűjtött versek </w:t>
      </w:r>
    </w:p>
    <w:p w:rsidR="00AA1B93" w:rsidRDefault="00AA1B93" w:rsidP="00CF7EF3">
      <w:pPr>
        <w:keepNext/>
        <w:keepLines/>
        <w:shd w:val="clear" w:color="auto" w:fill="FFFFFF"/>
        <w:spacing w:after="0" w:line="240" w:lineRule="auto"/>
        <w:ind w:firstLine="4678"/>
        <w:outlineLvl w:val="2"/>
        <w:rPr>
          <w:rFonts w:ascii="Book Antiqua" w:eastAsia="Times New Roman" w:hAnsi="Book Antiqua" w:cs="Times New Roman"/>
          <w:bCs/>
          <w:i/>
          <w:color w:val="000000"/>
          <w:sz w:val="28"/>
          <w:szCs w:val="28"/>
          <w:lang w:eastAsia="hu-HU"/>
        </w:rPr>
      </w:pPr>
      <w:r w:rsidRPr="00CF7EF3">
        <w:rPr>
          <w:rFonts w:ascii="Book Antiqua" w:eastAsia="Times New Roman" w:hAnsi="Book Antiqua" w:cs="Times New Roman"/>
          <w:bCs/>
          <w:i/>
          <w:color w:val="000000"/>
          <w:sz w:val="28"/>
          <w:szCs w:val="28"/>
          <w:lang w:eastAsia="hu-HU"/>
        </w:rPr>
        <w:t>Magyar Napló Kiadó 2022.</w:t>
      </w:r>
    </w:p>
    <w:p w:rsidR="00CF7EF3" w:rsidRPr="00CF7EF3" w:rsidRDefault="00CF7EF3" w:rsidP="00CF7EF3">
      <w:pPr>
        <w:keepNext/>
        <w:keepLines/>
        <w:shd w:val="clear" w:color="auto" w:fill="FFFFFF"/>
        <w:spacing w:after="0" w:line="240" w:lineRule="auto"/>
        <w:ind w:firstLine="4678"/>
        <w:outlineLvl w:val="2"/>
        <w:rPr>
          <w:rFonts w:ascii="Book Antiqua" w:eastAsia="Times New Roman" w:hAnsi="Book Antiqua" w:cs="Times New Roman"/>
          <w:bCs/>
          <w:i/>
          <w:color w:val="000000"/>
          <w:sz w:val="28"/>
          <w:szCs w:val="28"/>
          <w:lang w:eastAsia="hu-HU"/>
        </w:rPr>
      </w:pPr>
    </w:p>
    <w:p w:rsidR="00AA1B93" w:rsidRDefault="00AA1B93" w:rsidP="00AA1B93">
      <w:pPr>
        <w:rPr>
          <w:rStyle w:val="Hiperhivatkozs"/>
          <w:color w:val="auto"/>
          <w:sz w:val="27"/>
          <w:szCs w:val="27"/>
        </w:rPr>
      </w:pPr>
      <w:r w:rsidRPr="00AA1B93">
        <w:rPr>
          <w:sz w:val="27"/>
          <w:szCs w:val="27"/>
        </w:rPr>
        <w:t> </w:t>
      </w:r>
      <w:hyperlink r:id="rId5" w:tgtFrame="H1hFjaXr_aGGDeP0MlQcOA1" w:history="1">
        <w:r w:rsidRPr="00AA1B93">
          <w:rPr>
            <w:rStyle w:val="Hiperhivatkozs"/>
            <w:color w:val="auto"/>
            <w:sz w:val="27"/>
            <w:szCs w:val="27"/>
          </w:rPr>
          <w:t>https://ujforras.hu/kakuk-tamas-elet-a-lassu-lugasban-gyori-laszlo-aki-ha-voltam-egybegyujtott-versek/</w:t>
        </w:r>
      </w:hyperlink>
    </w:p>
    <w:p w:rsidR="00AA1B93" w:rsidRDefault="00AA1B93" w:rsidP="00AA1B93">
      <w:pPr>
        <w:rPr>
          <w:rStyle w:val="Hiperhivatkozs"/>
          <w:color w:val="auto"/>
          <w:sz w:val="27"/>
          <w:szCs w:val="27"/>
        </w:rPr>
      </w:pPr>
      <w:r w:rsidRPr="00AA1B93">
        <w:rPr>
          <w:color w:val="000000"/>
          <w:sz w:val="27"/>
          <w:szCs w:val="27"/>
        </w:rPr>
        <w:t> </w:t>
      </w:r>
      <w:bookmarkStart w:id="0" w:name="_GoBack"/>
      <w:bookmarkEnd w:id="0"/>
    </w:p>
    <w:p w:rsidR="00AA1B93" w:rsidRPr="00AA1B93" w:rsidRDefault="00AA1B93" w:rsidP="00AA1B93"/>
    <w:p w:rsidR="001319D3" w:rsidRDefault="001319D3"/>
    <w:sectPr w:rsidR="0013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93"/>
    <w:rsid w:val="000415C6"/>
    <w:rsid w:val="001319D3"/>
    <w:rsid w:val="007F0058"/>
    <w:rsid w:val="00AA1B93"/>
    <w:rsid w:val="00C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F98B"/>
  <w15:chartTrackingRefBased/>
  <w15:docId w15:val="{80FF55AB-06F7-4E96-9C2A-81F10B70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1B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A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A1B93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AA1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jforras.hu/kakuk-tamas-elet-a-lassu-lugasban-gyori-laszlo-aki-ha-voltam-egybegyujtott-verse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2023-06-26T09:28:00Z</dcterms:created>
  <dcterms:modified xsi:type="dcterms:W3CDTF">2023-06-26T09:28:00Z</dcterms:modified>
</cp:coreProperties>
</file>