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D823" w14:textId="7FF9795F" w:rsidR="002E04F7" w:rsidRPr="00F766AB" w:rsidRDefault="00E7183F" w:rsidP="00F766AB">
      <w:pPr>
        <w:spacing w:line="360" w:lineRule="auto"/>
        <w:rPr>
          <w:rFonts w:ascii="Book Antiqua" w:hAnsi="Book Antiqua"/>
          <w:sz w:val="36"/>
          <w:szCs w:val="36"/>
        </w:rPr>
      </w:pPr>
      <w:r w:rsidRPr="00F766AB">
        <w:rPr>
          <w:rFonts w:ascii="Book Antiqua" w:hAnsi="Book Antiqua"/>
          <w:b/>
          <w:bCs/>
          <w:i/>
          <w:iCs/>
          <w:sz w:val="36"/>
          <w:szCs w:val="36"/>
        </w:rPr>
        <w:t xml:space="preserve"> </w:t>
      </w:r>
      <w:r w:rsidR="002E04F7" w:rsidRPr="00F766AB">
        <w:rPr>
          <w:rFonts w:ascii="Book Antiqua" w:hAnsi="Book Antiqua"/>
          <w:sz w:val="36"/>
          <w:szCs w:val="36"/>
        </w:rPr>
        <w:t>Kállai Katalin</w:t>
      </w:r>
    </w:p>
    <w:p w14:paraId="1D599759" w14:textId="24A28E0C" w:rsidR="00173E97" w:rsidRPr="00F766AB" w:rsidRDefault="00E7183F" w:rsidP="00F766AB">
      <w:pPr>
        <w:spacing w:after="120"/>
        <w:rPr>
          <w:rFonts w:ascii="Book Antiqua" w:hAnsi="Book Antiqua"/>
          <w:bCs/>
          <w:i/>
          <w:iCs/>
          <w:sz w:val="40"/>
          <w:szCs w:val="40"/>
        </w:rPr>
      </w:pPr>
      <w:r w:rsidRPr="00F766AB">
        <w:rPr>
          <w:rFonts w:ascii="Book Antiqua" w:hAnsi="Book Antiqua"/>
          <w:bCs/>
          <w:i/>
          <w:iCs/>
          <w:sz w:val="40"/>
          <w:szCs w:val="40"/>
        </w:rPr>
        <w:t>Nődráma, férfidráma</w:t>
      </w:r>
    </w:p>
    <w:p w14:paraId="2464EC55" w14:textId="0178E5A1" w:rsidR="00E7183F" w:rsidRPr="00F766AB" w:rsidRDefault="00E7183F" w:rsidP="00F766AB">
      <w:pPr>
        <w:rPr>
          <w:rFonts w:ascii="Book Antiqua" w:hAnsi="Book Antiqua"/>
          <w:b/>
          <w:iCs/>
          <w:sz w:val="28"/>
          <w:szCs w:val="28"/>
        </w:rPr>
      </w:pPr>
      <w:r w:rsidRPr="00F766AB">
        <w:rPr>
          <w:rFonts w:ascii="Book Antiqua" w:hAnsi="Book Antiqua"/>
          <w:b/>
          <w:iCs/>
          <w:sz w:val="28"/>
          <w:szCs w:val="28"/>
        </w:rPr>
        <w:t xml:space="preserve">Kelecsényi László öt </w:t>
      </w:r>
      <w:r w:rsidR="002616D1" w:rsidRPr="00F766AB">
        <w:rPr>
          <w:rFonts w:ascii="Book Antiqua" w:hAnsi="Book Antiqua"/>
          <w:b/>
          <w:iCs/>
          <w:sz w:val="28"/>
          <w:szCs w:val="28"/>
        </w:rPr>
        <w:t>drámájáról</w:t>
      </w:r>
    </w:p>
    <w:p w14:paraId="285D5E33" w14:textId="77777777" w:rsidR="006D7416" w:rsidRPr="00F766AB" w:rsidRDefault="006D7416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7DF972DD" w14:textId="77777777" w:rsidR="00F36D5E" w:rsidRPr="00F766AB" w:rsidRDefault="00F36D5E" w:rsidP="00F766AB">
      <w:pPr>
        <w:spacing w:after="120"/>
        <w:jc w:val="both"/>
        <w:rPr>
          <w:rFonts w:ascii="Book Antiqua" w:hAnsi="Book Antiqua"/>
          <w:i/>
          <w:iCs/>
          <w:sz w:val="28"/>
          <w:szCs w:val="28"/>
        </w:rPr>
      </w:pPr>
      <w:r w:rsidRPr="00F766AB">
        <w:rPr>
          <w:rFonts w:ascii="Book Antiqua" w:hAnsi="Book Antiqua"/>
          <w:i/>
          <w:iCs/>
          <w:sz w:val="28"/>
          <w:szCs w:val="28"/>
        </w:rPr>
        <w:t>(a nő, a nő</w:t>
      </w:r>
      <w:proofErr w:type="gramStart"/>
      <w:r w:rsidRPr="00F766AB">
        <w:rPr>
          <w:rFonts w:ascii="Book Antiqua" w:hAnsi="Book Antiqua"/>
          <w:i/>
          <w:iCs/>
          <w:sz w:val="28"/>
          <w:szCs w:val="28"/>
        </w:rPr>
        <w:t>...</w:t>
      </w:r>
      <w:proofErr w:type="gramEnd"/>
      <w:r w:rsidRPr="00F766AB">
        <w:rPr>
          <w:rFonts w:ascii="Book Antiqua" w:hAnsi="Book Antiqua"/>
          <w:i/>
          <w:iCs/>
          <w:sz w:val="28"/>
          <w:szCs w:val="28"/>
        </w:rPr>
        <w:t>)</w:t>
      </w:r>
    </w:p>
    <w:p w14:paraId="51C66BE7" w14:textId="414A2090" w:rsidR="006D7416" w:rsidRPr="00F766AB" w:rsidRDefault="006D7416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F766AB">
        <w:rPr>
          <w:rFonts w:ascii="Book Antiqua" w:hAnsi="Book Antiqua"/>
          <w:sz w:val="28"/>
          <w:szCs w:val="28"/>
        </w:rPr>
        <w:t xml:space="preserve">Mi a közös a búgó hangú </w:t>
      </w:r>
      <w:proofErr w:type="spellStart"/>
      <w:r w:rsidR="002616D1" w:rsidRPr="00F766AB">
        <w:rPr>
          <w:rFonts w:ascii="Book Antiqua" w:hAnsi="Book Antiqua"/>
          <w:sz w:val="28"/>
          <w:szCs w:val="28"/>
        </w:rPr>
        <w:t>É</w:t>
      </w:r>
      <w:r w:rsidRPr="00F766AB">
        <w:rPr>
          <w:rFonts w:ascii="Book Antiqua" w:hAnsi="Book Antiqua"/>
          <w:sz w:val="28"/>
          <w:szCs w:val="28"/>
        </w:rPr>
        <w:t>dith</w:t>
      </w:r>
      <w:proofErr w:type="spellEnd"/>
      <w:r w:rsidRPr="00F766A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66AB">
        <w:rPr>
          <w:rFonts w:ascii="Book Antiqua" w:hAnsi="Book Antiqua"/>
          <w:sz w:val="28"/>
          <w:szCs w:val="28"/>
        </w:rPr>
        <w:t>Piafban</w:t>
      </w:r>
      <w:proofErr w:type="spellEnd"/>
      <w:r w:rsidRPr="00F766AB">
        <w:rPr>
          <w:rFonts w:ascii="Book Antiqua" w:hAnsi="Book Antiqua"/>
          <w:sz w:val="28"/>
          <w:szCs w:val="28"/>
        </w:rPr>
        <w:t xml:space="preserve"> és </w:t>
      </w:r>
      <w:r w:rsidR="00F9494A" w:rsidRPr="00F766AB">
        <w:rPr>
          <w:rFonts w:ascii="Book Antiqua" w:hAnsi="Book Antiqua"/>
          <w:sz w:val="28"/>
          <w:szCs w:val="28"/>
        </w:rPr>
        <w:t xml:space="preserve">II. Endre lányában, a szentté avatott </w:t>
      </w:r>
      <w:r w:rsidRPr="00F766AB">
        <w:rPr>
          <w:rFonts w:ascii="Book Antiqua" w:hAnsi="Book Antiqua"/>
          <w:sz w:val="28"/>
          <w:szCs w:val="28"/>
        </w:rPr>
        <w:t>Árpád</w:t>
      </w:r>
      <w:r w:rsidR="002616D1" w:rsidRPr="00F766AB">
        <w:rPr>
          <w:rFonts w:ascii="Book Antiqua" w:hAnsi="Book Antiqua"/>
          <w:sz w:val="28"/>
          <w:szCs w:val="28"/>
        </w:rPr>
        <w:t>-</w:t>
      </w:r>
      <w:r w:rsidRPr="00F766AB">
        <w:rPr>
          <w:rFonts w:ascii="Book Antiqua" w:hAnsi="Book Antiqua"/>
          <w:sz w:val="28"/>
          <w:szCs w:val="28"/>
        </w:rPr>
        <w:t xml:space="preserve">házi Erzsébetben? Annak a két </w:t>
      </w:r>
      <w:r w:rsidR="0045048F" w:rsidRPr="00F766AB">
        <w:rPr>
          <w:rFonts w:ascii="Book Antiqua" w:hAnsi="Book Antiqua"/>
          <w:sz w:val="28"/>
          <w:szCs w:val="28"/>
        </w:rPr>
        <w:t xml:space="preserve">végtelenül </w:t>
      </w:r>
      <w:r w:rsidRPr="00F766AB">
        <w:rPr>
          <w:rFonts w:ascii="Book Antiqua" w:hAnsi="Book Antiqua"/>
          <w:sz w:val="28"/>
          <w:szCs w:val="28"/>
        </w:rPr>
        <w:t>törékeny</w:t>
      </w:r>
      <w:r w:rsidR="0045048F" w:rsidRPr="00F766AB">
        <w:rPr>
          <w:rFonts w:ascii="Book Antiqua" w:hAnsi="Book Antiqua"/>
          <w:sz w:val="28"/>
          <w:szCs w:val="28"/>
        </w:rPr>
        <w:t>,</w:t>
      </w:r>
      <w:r w:rsidR="00E10802" w:rsidRPr="00F766AB">
        <w:rPr>
          <w:rFonts w:ascii="Book Antiqua" w:hAnsi="Book Antiqua"/>
          <w:sz w:val="28"/>
          <w:szCs w:val="28"/>
        </w:rPr>
        <w:t xml:space="preserve"> </w:t>
      </w:r>
      <w:r w:rsidR="00F9494A" w:rsidRPr="00F766AB">
        <w:rPr>
          <w:rFonts w:ascii="Book Antiqua" w:hAnsi="Book Antiqua"/>
          <w:sz w:val="28"/>
          <w:szCs w:val="28"/>
        </w:rPr>
        <w:t xml:space="preserve">múltbéli </w:t>
      </w:r>
      <w:r w:rsidRPr="00F766AB">
        <w:rPr>
          <w:rFonts w:ascii="Book Antiqua" w:hAnsi="Book Antiqua"/>
          <w:sz w:val="28"/>
          <w:szCs w:val="28"/>
        </w:rPr>
        <w:t xml:space="preserve">alaknak a sorsában, akik </w:t>
      </w:r>
      <w:r w:rsidR="00134B12" w:rsidRPr="00F766AB">
        <w:rPr>
          <w:rFonts w:ascii="Book Antiqua" w:hAnsi="Book Antiqua"/>
          <w:sz w:val="28"/>
          <w:szCs w:val="28"/>
        </w:rPr>
        <w:t xml:space="preserve">az adott </w:t>
      </w:r>
      <w:r w:rsidR="00855371" w:rsidRPr="00F766AB">
        <w:rPr>
          <w:rFonts w:ascii="Book Antiqua" w:hAnsi="Book Antiqua"/>
          <w:sz w:val="28"/>
          <w:szCs w:val="28"/>
        </w:rPr>
        <w:t>történelmi kor váku</w:t>
      </w:r>
      <w:r w:rsidR="002616D1" w:rsidRPr="00F766AB">
        <w:rPr>
          <w:rFonts w:ascii="Book Antiqua" w:hAnsi="Book Antiqua"/>
          <w:sz w:val="28"/>
          <w:szCs w:val="28"/>
        </w:rPr>
        <w:t>u</w:t>
      </w:r>
      <w:r w:rsidR="00855371" w:rsidRPr="00F766AB">
        <w:rPr>
          <w:rFonts w:ascii="Book Antiqua" w:hAnsi="Book Antiqua"/>
          <w:sz w:val="28"/>
          <w:szCs w:val="28"/>
        </w:rPr>
        <w:t>mában élték meg a női létezés mélységeit</w:t>
      </w:r>
      <w:r w:rsidR="005B0374" w:rsidRPr="00F766AB">
        <w:rPr>
          <w:rFonts w:ascii="Book Antiqua" w:hAnsi="Book Antiqua"/>
          <w:sz w:val="28"/>
          <w:szCs w:val="28"/>
        </w:rPr>
        <w:t>?</w:t>
      </w:r>
      <w:r w:rsidR="00855371" w:rsidRPr="00F766AB">
        <w:rPr>
          <w:rFonts w:ascii="Book Antiqua" w:hAnsi="Book Antiqua"/>
          <w:sz w:val="28"/>
          <w:szCs w:val="28"/>
        </w:rPr>
        <w:t xml:space="preserve"> Mondhatnánk</w:t>
      </w:r>
      <w:r w:rsidR="0045048F" w:rsidRPr="00F766AB">
        <w:rPr>
          <w:rFonts w:ascii="Book Antiqua" w:hAnsi="Book Antiqua"/>
          <w:sz w:val="28"/>
          <w:szCs w:val="28"/>
        </w:rPr>
        <w:t xml:space="preserve"> nem más</w:t>
      </w:r>
      <w:r w:rsidR="00855371" w:rsidRPr="00F766AB">
        <w:rPr>
          <w:rFonts w:ascii="Book Antiqua" w:hAnsi="Book Antiqua"/>
          <w:sz w:val="28"/>
          <w:szCs w:val="28"/>
        </w:rPr>
        <w:t xml:space="preserve">, </w:t>
      </w:r>
      <w:r w:rsidR="0045048F" w:rsidRPr="00F766AB">
        <w:rPr>
          <w:rFonts w:ascii="Book Antiqua" w:hAnsi="Book Antiqua"/>
          <w:sz w:val="28"/>
          <w:szCs w:val="28"/>
        </w:rPr>
        <w:t>mint</w:t>
      </w:r>
      <w:r w:rsidR="00E768C6" w:rsidRPr="00F766AB">
        <w:rPr>
          <w:rFonts w:ascii="Book Antiqua" w:hAnsi="Book Antiqua"/>
          <w:sz w:val="28"/>
          <w:szCs w:val="28"/>
        </w:rPr>
        <w:t xml:space="preserve"> a –</w:t>
      </w:r>
      <w:r w:rsidR="00855371" w:rsidRPr="00F766A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55371" w:rsidRPr="00F766AB">
        <w:rPr>
          <w:rFonts w:ascii="Book Antiqua" w:hAnsi="Book Antiqua"/>
          <w:sz w:val="28"/>
          <w:szCs w:val="28"/>
        </w:rPr>
        <w:t>reflektálatlan</w:t>
      </w:r>
      <w:proofErr w:type="spellEnd"/>
      <w:r w:rsidR="00855371" w:rsidRPr="00F766AB">
        <w:rPr>
          <w:rFonts w:ascii="Book Antiqua" w:hAnsi="Book Antiqua"/>
          <w:sz w:val="28"/>
          <w:szCs w:val="28"/>
        </w:rPr>
        <w:t xml:space="preserve"> </w:t>
      </w:r>
      <w:r w:rsidR="00E768C6" w:rsidRPr="00F766AB">
        <w:rPr>
          <w:rFonts w:ascii="Book Antiqua" w:hAnsi="Book Antiqua"/>
          <w:sz w:val="28"/>
          <w:szCs w:val="28"/>
        </w:rPr>
        <w:t xml:space="preserve">– </w:t>
      </w:r>
      <w:r w:rsidR="00855371" w:rsidRPr="00F766AB">
        <w:rPr>
          <w:rFonts w:ascii="Book Antiqua" w:hAnsi="Book Antiqua"/>
          <w:sz w:val="28"/>
          <w:szCs w:val="28"/>
        </w:rPr>
        <w:t>önfeláldozás</w:t>
      </w:r>
      <w:r w:rsidR="00A01D74" w:rsidRPr="00F766AB">
        <w:rPr>
          <w:rFonts w:ascii="Book Antiqua" w:hAnsi="Book Antiqua"/>
          <w:sz w:val="28"/>
          <w:szCs w:val="28"/>
        </w:rPr>
        <w:t xml:space="preserve">. Az a fajta eleve </w:t>
      </w:r>
      <w:proofErr w:type="spellStart"/>
      <w:r w:rsidR="00A01D74" w:rsidRPr="00F766AB">
        <w:rPr>
          <w:rFonts w:ascii="Book Antiqua" w:hAnsi="Book Antiqua"/>
          <w:sz w:val="28"/>
          <w:szCs w:val="28"/>
        </w:rPr>
        <w:t>elrendeltetettség</w:t>
      </w:r>
      <w:proofErr w:type="spellEnd"/>
      <w:r w:rsidR="00A01D74" w:rsidRPr="00F766AB">
        <w:rPr>
          <w:rFonts w:ascii="Book Antiqua" w:hAnsi="Book Antiqua"/>
          <w:sz w:val="28"/>
          <w:szCs w:val="28"/>
        </w:rPr>
        <w:t>, amely</w:t>
      </w:r>
      <w:r w:rsidR="00855371" w:rsidRPr="00F766AB">
        <w:rPr>
          <w:rFonts w:ascii="Book Antiqua" w:hAnsi="Book Antiqua"/>
          <w:sz w:val="28"/>
          <w:szCs w:val="28"/>
        </w:rPr>
        <w:t xml:space="preserve"> való</w:t>
      </w:r>
      <w:r w:rsidR="00F766AB">
        <w:rPr>
          <w:rFonts w:ascii="Book Antiqua" w:hAnsi="Book Antiqua"/>
          <w:sz w:val="28"/>
          <w:szCs w:val="28"/>
        </w:rPr>
        <w:t>-</w:t>
      </w:r>
      <w:proofErr w:type="spellStart"/>
      <w:r w:rsidR="00855371" w:rsidRPr="00F766AB">
        <w:rPr>
          <w:rFonts w:ascii="Book Antiqua" w:hAnsi="Book Antiqua"/>
          <w:sz w:val="28"/>
          <w:szCs w:val="28"/>
        </w:rPr>
        <w:t>ban</w:t>
      </w:r>
      <w:proofErr w:type="spellEnd"/>
      <w:r w:rsidR="00855371" w:rsidRPr="00F766AB">
        <w:rPr>
          <w:rFonts w:ascii="Book Antiqua" w:hAnsi="Book Antiqua"/>
          <w:sz w:val="28"/>
          <w:szCs w:val="28"/>
        </w:rPr>
        <w:t xml:space="preserve"> vák</w:t>
      </w:r>
      <w:r w:rsidR="00646322" w:rsidRPr="00F766AB">
        <w:rPr>
          <w:rFonts w:ascii="Book Antiqua" w:hAnsi="Book Antiqua"/>
          <w:sz w:val="28"/>
          <w:szCs w:val="28"/>
        </w:rPr>
        <w:t>u</w:t>
      </w:r>
      <w:r w:rsidR="00855371" w:rsidRPr="00F766AB">
        <w:rPr>
          <w:rFonts w:ascii="Book Antiqua" w:hAnsi="Book Antiqua"/>
          <w:sz w:val="28"/>
          <w:szCs w:val="28"/>
        </w:rPr>
        <w:t xml:space="preserve">umként </w:t>
      </w:r>
      <w:r w:rsidR="00E768C6" w:rsidRPr="00F766AB">
        <w:rPr>
          <w:rFonts w:ascii="Book Antiqua" w:hAnsi="Book Antiqua"/>
          <w:sz w:val="28"/>
          <w:szCs w:val="28"/>
        </w:rPr>
        <w:softHyphen/>
      </w:r>
      <w:r w:rsidR="003846E5" w:rsidRPr="00F766AB">
        <w:rPr>
          <w:rFonts w:ascii="Book Antiqua" w:hAnsi="Book Antiqua"/>
          <w:sz w:val="28"/>
          <w:szCs w:val="28"/>
        </w:rPr>
        <w:t xml:space="preserve">szívta magába </w:t>
      </w:r>
      <w:r w:rsidR="0045048F" w:rsidRPr="00F766AB">
        <w:rPr>
          <w:rFonts w:ascii="Book Antiqua" w:hAnsi="Book Antiqua"/>
          <w:sz w:val="28"/>
          <w:szCs w:val="28"/>
        </w:rPr>
        <w:t xml:space="preserve">a </w:t>
      </w:r>
      <w:r w:rsidR="003846E5" w:rsidRPr="00F766AB">
        <w:rPr>
          <w:rFonts w:ascii="Book Antiqua" w:hAnsi="Book Antiqua"/>
          <w:sz w:val="28"/>
          <w:szCs w:val="28"/>
        </w:rPr>
        <w:t>sorsukat. A művészét a dal művészete, amely csak pillanatnyi en</w:t>
      </w:r>
      <w:r w:rsidR="0045048F" w:rsidRPr="00F766AB">
        <w:rPr>
          <w:rFonts w:ascii="Book Antiqua" w:hAnsi="Book Antiqua"/>
          <w:sz w:val="28"/>
          <w:szCs w:val="28"/>
        </w:rPr>
        <w:t>g</w:t>
      </w:r>
      <w:r w:rsidR="00F766AB">
        <w:rPr>
          <w:rFonts w:ascii="Book Antiqua" w:hAnsi="Book Antiqua"/>
          <w:sz w:val="28"/>
          <w:szCs w:val="28"/>
        </w:rPr>
        <w:t>edményeket adott a „saját élet”</w:t>
      </w:r>
      <w:r w:rsidR="003846E5" w:rsidRPr="00F766AB">
        <w:rPr>
          <w:rFonts w:ascii="Book Antiqua" w:hAnsi="Book Antiqua"/>
          <w:sz w:val="28"/>
          <w:szCs w:val="28"/>
        </w:rPr>
        <w:t xml:space="preserve"> megélésére, a másikét, a királyi leszármazottét</w:t>
      </w:r>
      <w:r w:rsidR="00A01D74" w:rsidRPr="00F766AB">
        <w:rPr>
          <w:rFonts w:ascii="Book Antiqua" w:hAnsi="Book Antiqua"/>
          <w:sz w:val="28"/>
          <w:szCs w:val="28"/>
        </w:rPr>
        <w:t xml:space="preserve"> pedig</w:t>
      </w:r>
      <w:r w:rsidR="003846E5" w:rsidRPr="00F766AB">
        <w:rPr>
          <w:rFonts w:ascii="Book Antiqua" w:hAnsi="Book Antiqua"/>
          <w:sz w:val="28"/>
          <w:szCs w:val="28"/>
        </w:rPr>
        <w:t xml:space="preserve"> a</w:t>
      </w:r>
      <w:r w:rsidR="00E10802" w:rsidRPr="00F766AB">
        <w:rPr>
          <w:rFonts w:ascii="Book Antiqua" w:hAnsi="Book Antiqua"/>
          <w:sz w:val="28"/>
          <w:szCs w:val="28"/>
        </w:rPr>
        <w:t xml:space="preserve"> </w:t>
      </w:r>
      <w:r w:rsidR="003846E5" w:rsidRPr="00F766AB">
        <w:rPr>
          <w:rFonts w:ascii="Book Antiqua" w:hAnsi="Book Antiqua"/>
          <w:sz w:val="28"/>
          <w:szCs w:val="28"/>
        </w:rPr>
        <w:t xml:space="preserve">kora gyerekkorban </w:t>
      </w:r>
      <w:r w:rsidR="001141E8" w:rsidRPr="00F766AB">
        <w:rPr>
          <w:rFonts w:ascii="Book Antiqua" w:hAnsi="Book Antiqua"/>
          <w:sz w:val="28"/>
          <w:szCs w:val="28"/>
        </w:rPr>
        <w:t>derékba tört</w:t>
      </w:r>
      <w:r w:rsidR="00E10802" w:rsidRPr="00F766AB">
        <w:rPr>
          <w:rFonts w:ascii="Book Antiqua" w:hAnsi="Book Antiqua"/>
          <w:sz w:val="28"/>
          <w:szCs w:val="28"/>
        </w:rPr>
        <w:t>, mások uralta</w:t>
      </w:r>
      <w:r w:rsidR="007D6BCC" w:rsidRPr="00F766AB">
        <w:rPr>
          <w:rFonts w:ascii="Book Antiqua" w:hAnsi="Book Antiqua"/>
          <w:sz w:val="28"/>
          <w:szCs w:val="28"/>
        </w:rPr>
        <w:t>,</w:t>
      </w:r>
      <w:r w:rsidR="001141E8" w:rsidRPr="00F766AB">
        <w:rPr>
          <w:rFonts w:ascii="Book Antiqua" w:hAnsi="Book Antiqua"/>
          <w:sz w:val="28"/>
          <w:szCs w:val="28"/>
        </w:rPr>
        <w:t xml:space="preserve"> </w:t>
      </w:r>
      <w:r w:rsidR="007C5A79" w:rsidRPr="00F766AB">
        <w:rPr>
          <w:rFonts w:ascii="Book Antiqua" w:hAnsi="Book Antiqua"/>
          <w:sz w:val="28"/>
          <w:szCs w:val="28"/>
        </w:rPr>
        <w:t xml:space="preserve">privát </w:t>
      </w:r>
      <w:r w:rsidR="00E10802" w:rsidRPr="00F766AB">
        <w:rPr>
          <w:rFonts w:ascii="Book Antiqua" w:hAnsi="Book Antiqua"/>
          <w:sz w:val="28"/>
          <w:szCs w:val="28"/>
        </w:rPr>
        <w:t>létezés</w:t>
      </w:r>
      <w:r w:rsidR="001141E8" w:rsidRPr="00F766AB">
        <w:rPr>
          <w:rFonts w:ascii="Book Antiqua" w:hAnsi="Book Antiqua"/>
          <w:sz w:val="28"/>
          <w:szCs w:val="28"/>
        </w:rPr>
        <w:t xml:space="preserve">, amely </w:t>
      </w:r>
      <w:r w:rsidR="0024028D" w:rsidRPr="00F766AB">
        <w:rPr>
          <w:rFonts w:ascii="Book Antiqua" w:hAnsi="Book Antiqua"/>
          <w:sz w:val="28"/>
          <w:szCs w:val="28"/>
        </w:rPr>
        <w:t xml:space="preserve">minden mozzanatában az épp aktuális </w:t>
      </w:r>
      <w:r w:rsidR="001141E8" w:rsidRPr="00F766AB">
        <w:rPr>
          <w:rFonts w:ascii="Book Antiqua" w:hAnsi="Book Antiqua"/>
          <w:sz w:val="28"/>
          <w:szCs w:val="28"/>
        </w:rPr>
        <w:t xml:space="preserve">politikai érdekek szerint </w:t>
      </w:r>
      <w:r w:rsidR="0024028D" w:rsidRPr="00F766AB">
        <w:rPr>
          <w:rFonts w:ascii="Book Antiqua" w:hAnsi="Book Antiqua"/>
          <w:sz w:val="28"/>
          <w:szCs w:val="28"/>
        </w:rPr>
        <w:t xml:space="preserve">alakult </w:t>
      </w:r>
      <w:r w:rsidR="001141E8" w:rsidRPr="00F766AB">
        <w:rPr>
          <w:rFonts w:ascii="Book Antiqua" w:hAnsi="Book Antiqua"/>
          <w:sz w:val="28"/>
          <w:szCs w:val="28"/>
        </w:rPr>
        <w:t>(volna)</w:t>
      </w:r>
      <w:r w:rsidR="007A33E2" w:rsidRPr="00F766AB">
        <w:rPr>
          <w:rFonts w:ascii="Book Antiqua" w:hAnsi="Book Antiqua"/>
          <w:sz w:val="28"/>
          <w:szCs w:val="28"/>
        </w:rPr>
        <w:t>,</w:t>
      </w:r>
      <w:r w:rsidR="001141E8" w:rsidRPr="00F766AB">
        <w:rPr>
          <w:rFonts w:ascii="Book Antiqua" w:hAnsi="Book Antiqua"/>
          <w:sz w:val="28"/>
          <w:szCs w:val="28"/>
        </w:rPr>
        <w:t xml:space="preserve"> </w:t>
      </w:r>
      <w:r w:rsidR="0024028D" w:rsidRPr="00F766AB">
        <w:rPr>
          <w:rFonts w:ascii="Book Antiqua" w:hAnsi="Book Antiqua"/>
          <w:sz w:val="28"/>
          <w:szCs w:val="28"/>
        </w:rPr>
        <w:t>irányítva</w:t>
      </w:r>
      <w:r w:rsidR="007A33E2" w:rsidRPr="00F766AB">
        <w:rPr>
          <w:rFonts w:ascii="Book Antiqua" w:hAnsi="Book Antiqua"/>
          <w:sz w:val="28"/>
          <w:szCs w:val="28"/>
        </w:rPr>
        <w:t xml:space="preserve"> </w:t>
      </w:r>
      <w:r w:rsidR="001141E8" w:rsidRPr="00F766AB">
        <w:rPr>
          <w:rFonts w:ascii="Book Antiqua" w:hAnsi="Book Antiqua"/>
          <w:sz w:val="28"/>
          <w:szCs w:val="28"/>
        </w:rPr>
        <w:t xml:space="preserve">minden korai és későbbi lépését. </w:t>
      </w:r>
      <w:proofErr w:type="spellStart"/>
      <w:r w:rsidR="001141E8" w:rsidRPr="00F766AB">
        <w:rPr>
          <w:rFonts w:ascii="Book Antiqua" w:hAnsi="Book Antiqua"/>
          <w:sz w:val="28"/>
          <w:szCs w:val="28"/>
        </w:rPr>
        <w:t>Reflektálatlan</w:t>
      </w:r>
      <w:proofErr w:type="spellEnd"/>
      <w:r w:rsidR="001141E8" w:rsidRPr="00F766AB">
        <w:rPr>
          <w:rFonts w:ascii="Book Antiqua" w:hAnsi="Book Antiqua"/>
          <w:sz w:val="28"/>
          <w:szCs w:val="28"/>
        </w:rPr>
        <w:t xml:space="preserve"> lázadások ezek, hisz </w:t>
      </w:r>
      <w:proofErr w:type="spellStart"/>
      <w:r w:rsidR="001141E8" w:rsidRPr="00F766AB">
        <w:rPr>
          <w:rFonts w:ascii="Book Antiqua" w:hAnsi="Book Antiqua"/>
          <w:sz w:val="28"/>
          <w:szCs w:val="28"/>
        </w:rPr>
        <w:t>Piaf</w:t>
      </w:r>
      <w:proofErr w:type="spellEnd"/>
      <w:r w:rsidR="001141E8" w:rsidRPr="00F766AB">
        <w:rPr>
          <w:rFonts w:ascii="Book Antiqua" w:hAnsi="Book Antiqua"/>
          <w:sz w:val="28"/>
          <w:szCs w:val="28"/>
        </w:rPr>
        <w:t xml:space="preserve"> művészsorsát </w:t>
      </w:r>
      <w:r w:rsidR="00AD3BB1" w:rsidRPr="00F766AB">
        <w:rPr>
          <w:rFonts w:ascii="Book Antiqua" w:hAnsi="Book Antiqua"/>
          <w:sz w:val="28"/>
          <w:szCs w:val="28"/>
        </w:rPr>
        <w:t>akarva-akaratlanul sem</w:t>
      </w:r>
      <w:r w:rsidR="001141E8" w:rsidRPr="00F766AB">
        <w:rPr>
          <w:rFonts w:ascii="Book Antiqua" w:hAnsi="Book Antiqua"/>
          <w:sz w:val="28"/>
          <w:szCs w:val="28"/>
        </w:rPr>
        <w:t xml:space="preserve"> lehetett volna a maga útjáról eltéríteni</w:t>
      </w:r>
      <w:r w:rsidR="005B0374" w:rsidRPr="00F766AB">
        <w:rPr>
          <w:rFonts w:ascii="Book Antiqua" w:hAnsi="Book Antiqua"/>
          <w:sz w:val="28"/>
          <w:szCs w:val="28"/>
        </w:rPr>
        <w:t>. A</w:t>
      </w:r>
      <w:r w:rsidR="00343E85" w:rsidRPr="00F766AB">
        <w:rPr>
          <w:rFonts w:ascii="Book Antiqua" w:hAnsi="Book Antiqua"/>
          <w:sz w:val="28"/>
          <w:szCs w:val="28"/>
        </w:rPr>
        <w:t xml:space="preserve"> francia sanzon ázott madárkáját </w:t>
      </w:r>
      <w:r w:rsidR="001141E8" w:rsidRPr="00F766AB">
        <w:rPr>
          <w:rFonts w:ascii="Book Antiqua" w:hAnsi="Book Antiqua"/>
          <w:sz w:val="28"/>
          <w:szCs w:val="28"/>
        </w:rPr>
        <w:t>úgy szippantotta be a művészet</w:t>
      </w:r>
      <w:r w:rsidR="00343E85" w:rsidRPr="00F766AB">
        <w:rPr>
          <w:rFonts w:ascii="Book Antiqua" w:hAnsi="Book Antiqua"/>
          <w:sz w:val="28"/>
          <w:szCs w:val="28"/>
        </w:rPr>
        <w:t xml:space="preserve">, hogy egy </w:t>
      </w:r>
      <w:proofErr w:type="spellStart"/>
      <w:r w:rsidR="00343E85" w:rsidRPr="00F766AB">
        <w:rPr>
          <w:rFonts w:ascii="Book Antiqua" w:hAnsi="Book Antiqua"/>
          <w:sz w:val="28"/>
          <w:szCs w:val="28"/>
        </w:rPr>
        <w:t>tra</w:t>
      </w:r>
      <w:r w:rsidR="00F766AB">
        <w:rPr>
          <w:rFonts w:ascii="Book Antiqua" w:hAnsi="Book Antiqua"/>
          <w:sz w:val="28"/>
          <w:szCs w:val="28"/>
        </w:rPr>
        <w:t>-</w:t>
      </w:r>
      <w:r w:rsidR="00343E85" w:rsidRPr="00F766AB">
        <w:rPr>
          <w:rFonts w:ascii="Book Antiqua" w:hAnsi="Book Antiqua"/>
          <w:sz w:val="28"/>
          <w:szCs w:val="28"/>
        </w:rPr>
        <w:t>gédiákkal</w:t>
      </w:r>
      <w:proofErr w:type="spellEnd"/>
      <w:r w:rsidR="00343E85" w:rsidRPr="00F766AB">
        <w:rPr>
          <w:rFonts w:ascii="Book Antiqua" w:hAnsi="Book Antiqua"/>
          <w:sz w:val="28"/>
          <w:szCs w:val="28"/>
        </w:rPr>
        <w:t xml:space="preserve"> terhelt életutat</w:t>
      </w:r>
      <w:r w:rsidR="0045048F" w:rsidRPr="00F766AB">
        <w:rPr>
          <w:rFonts w:ascii="Book Antiqua" w:hAnsi="Book Antiqua"/>
          <w:sz w:val="28"/>
          <w:szCs w:val="28"/>
        </w:rPr>
        <w:t xml:space="preserve"> is prezentált neki csak azért, hogy újra és újra visszatérjen a színpadra</w:t>
      </w:r>
      <w:r w:rsidR="00A01D74" w:rsidRPr="00F766AB">
        <w:rPr>
          <w:rFonts w:ascii="Book Antiqua" w:hAnsi="Book Antiqua"/>
          <w:sz w:val="28"/>
          <w:szCs w:val="28"/>
        </w:rPr>
        <w:t xml:space="preserve"> – ö</w:t>
      </w:r>
      <w:r w:rsidR="004A1A8F" w:rsidRPr="00F766AB">
        <w:rPr>
          <w:rFonts w:ascii="Book Antiqua" w:hAnsi="Book Antiqua"/>
          <w:sz w:val="28"/>
          <w:szCs w:val="28"/>
        </w:rPr>
        <w:t xml:space="preserve">nmaga </w:t>
      </w:r>
      <w:r w:rsidR="0045048F" w:rsidRPr="00F766AB">
        <w:rPr>
          <w:rFonts w:ascii="Book Antiqua" w:hAnsi="Book Antiqua"/>
          <w:sz w:val="28"/>
          <w:szCs w:val="28"/>
        </w:rPr>
        <w:t>fájdalmával vált</w:t>
      </w:r>
      <w:r w:rsidR="00A01D74" w:rsidRPr="00F766AB">
        <w:rPr>
          <w:rFonts w:ascii="Book Antiqua" w:hAnsi="Book Antiqua"/>
          <w:sz w:val="28"/>
          <w:szCs w:val="28"/>
        </w:rPr>
        <w:t>v</w:t>
      </w:r>
      <w:r w:rsidR="0045048F" w:rsidRPr="00F766AB">
        <w:rPr>
          <w:rFonts w:ascii="Book Antiqua" w:hAnsi="Book Antiqua"/>
          <w:sz w:val="28"/>
          <w:szCs w:val="28"/>
        </w:rPr>
        <w:t xml:space="preserve">a meg </w:t>
      </w:r>
      <w:r w:rsidR="004A1A8F" w:rsidRPr="00F766AB">
        <w:rPr>
          <w:rFonts w:ascii="Book Antiqua" w:hAnsi="Book Antiqua"/>
          <w:sz w:val="28"/>
          <w:szCs w:val="28"/>
        </w:rPr>
        <w:t>a körülötte lévő</w:t>
      </w:r>
      <w:r w:rsidR="005137B8" w:rsidRPr="00F766AB">
        <w:rPr>
          <w:rFonts w:ascii="Book Antiqua" w:hAnsi="Book Antiqua"/>
          <w:sz w:val="28"/>
          <w:szCs w:val="28"/>
        </w:rPr>
        <w:t xml:space="preserve"> világot</w:t>
      </w:r>
      <w:r w:rsidR="004A1A8F" w:rsidRPr="00F766AB">
        <w:rPr>
          <w:rFonts w:ascii="Book Antiqua" w:hAnsi="Book Antiqua"/>
          <w:sz w:val="28"/>
          <w:szCs w:val="28"/>
        </w:rPr>
        <w:t xml:space="preserve">. </w:t>
      </w:r>
      <w:r w:rsidR="00624238" w:rsidRPr="00F766AB">
        <w:rPr>
          <w:rFonts w:ascii="Book Antiqua" w:hAnsi="Book Antiqua"/>
          <w:sz w:val="28"/>
          <w:szCs w:val="28"/>
        </w:rPr>
        <w:t xml:space="preserve">De nem volt más Erzsébeté sem, akit pszichéjének érzékenysége terelt el </w:t>
      </w:r>
      <w:r w:rsidR="0063783D" w:rsidRPr="00F766AB">
        <w:rPr>
          <w:rFonts w:ascii="Book Antiqua" w:hAnsi="Book Antiqua"/>
          <w:sz w:val="28"/>
          <w:szCs w:val="28"/>
        </w:rPr>
        <w:t>a tizenharmadik századi uralkodófeleség sztenderd életútjáról.</w:t>
      </w:r>
      <w:r w:rsidR="00997A4F" w:rsidRPr="00F766AB">
        <w:rPr>
          <w:rFonts w:ascii="Book Antiqua" w:hAnsi="Book Antiqua"/>
          <w:sz w:val="28"/>
          <w:szCs w:val="28"/>
        </w:rPr>
        <w:t xml:space="preserve"> Ezt a sorsukat uraló erőt (nevezzük bárminek is) igyekszik nyakon csípni a szerző a maga eszközeivel.</w:t>
      </w:r>
    </w:p>
    <w:p w14:paraId="0ACD02EA" w14:textId="56290706" w:rsidR="00F9494A" w:rsidRPr="00F766AB" w:rsidRDefault="00F9494A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F766AB">
        <w:rPr>
          <w:rFonts w:ascii="Book Antiqua" w:hAnsi="Book Antiqua"/>
          <w:sz w:val="28"/>
          <w:szCs w:val="28"/>
        </w:rPr>
        <w:t>A</w:t>
      </w:r>
      <w:r w:rsidR="00997A4F" w:rsidRPr="00F766AB">
        <w:rPr>
          <w:rFonts w:ascii="Book Antiqua" w:hAnsi="Book Antiqua"/>
          <w:sz w:val="28"/>
          <w:szCs w:val="28"/>
        </w:rPr>
        <w:t xml:space="preserve">z Erzsébet-legendára reflektáló </w:t>
      </w:r>
      <w:r w:rsidR="00997A4F" w:rsidRPr="00F766AB">
        <w:rPr>
          <w:rFonts w:ascii="Book Antiqua" w:hAnsi="Book Antiqua"/>
          <w:i/>
          <w:iCs/>
          <w:sz w:val="28"/>
          <w:szCs w:val="28"/>
        </w:rPr>
        <w:t>Rózsakirálynő</w:t>
      </w:r>
      <w:r w:rsidR="00997A4F" w:rsidRPr="00F766AB">
        <w:rPr>
          <w:rFonts w:ascii="Book Antiqua" w:hAnsi="Book Antiqua"/>
          <w:sz w:val="28"/>
          <w:szCs w:val="28"/>
        </w:rPr>
        <w:t>ben például</w:t>
      </w:r>
      <w:r w:rsidRPr="00F766AB">
        <w:rPr>
          <w:rFonts w:ascii="Book Antiqua" w:hAnsi="Book Antiqua"/>
          <w:sz w:val="28"/>
          <w:szCs w:val="28"/>
        </w:rPr>
        <w:t xml:space="preserve"> – poszt</w:t>
      </w:r>
      <w:r w:rsidR="00F766AB">
        <w:rPr>
          <w:rFonts w:ascii="Book Antiqua" w:hAnsi="Book Antiqua"/>
          <w:sz w:val="28"/>
          <w:szCs w:val="28"/>
        </w:rPr>
        <w:t>-</w:t>
      </w:r>
      <w:r w:rsidRPr="00F766AB">
        <w:rPr>
          <w:rFonts w:ascii="Book Antiqua" w:hAnsi="Book Antiqua"/>
          <w:sz w:val="28"/>
          <w:szCs w:val="28"/>
        </w:rPr>
        <w:t xml:space="preserve">modern – vendégmondatok </w:t>
      </w:r>
      <w:r w:rsidR="007C5954" w:rsidRPr="00F766AB">
        <w:rPr>
          <w:rFonts w:ascii="Book Antiqua" w:hAnsi="Book Antiqua"/>
          <w:sz w:val="28"/>
          <w:szCs w:val="28"/>
        </w:rPr>
        <w:t>kelnek életre</w:t>
      </w:r>
      <w:r w:rsidRPr="00F766AB">
        <w:rPr>
          <w:rFonts w:ascii="Book Antiqua" w:hAnsi="Book Antiqua"/>
          <w:sz w:val="28"/>
          <w:szCs w:val="28"/>
        </w:rPr>
        <w:t xml:space="preserve"> Áprily Lajos</w:t>
      </w:r>
      <w:r w:rsidR="00AD3BB1" w:rsidRPr="00F766AB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F766AB">
        <w:rPr>
          <w:rFonts w:ascii="Book Antiqua" w:hAnsi="Book Antiqua"/>
          <w:sz w:val="28"/>
          <w:szCs w:val="28"/>
        </w:rPr>
        <w:t>Bertolt</w:t>
      </w:r>
      <w:proofErr w:type="spellEnd"/>
      <w:r w:rsidRPr="00F766AB">
        <w:rPr>
          <w:rFonts w:ascii="Book Antiqua" w:hAnsi="Book Antiqua"/>
          <w:sz w:val="28"/>
          <w:szCs w:val="28"/>
        </w:rPr>
        <w:t xml:space="preserve"> Brecht, Katona József</w:t>
      </w:r>
      <w:r w:rsidR="00AD3BB1" w:rsidRPr="00F766AB">
        <w:rPr>
          <w:rFonts w:ascii="Book Antiqua" w:hAnsi="Book Antiqua"/>
          <w:sz w:val="28"/>
          <w:szCs w:val="28"/>
        </w:rPr>
        <w:t xml:space="preserve">, </w:t>
      </w:r>
      <w:r w:rsidRPr="00F766AB">
        <w:rPr>
          <w:rFonts w:ascii="Book Antiqua" w:hAnsi="Book Antiqua"/>
          <w:sz w:val="28"/>
          <w:szCs w:val="28"/>
        </w:rPr>
        <w:t>Georg</w:t>
      </w:r>
      <w:r w:rsidR="005137B8" w:rsidRPr="00F766AB">
        <w:rPr>
          <w:rFonts w:ascii="Book Antiqua" w:hAnsi="Book Antiqua"/>
          <w:sz w:val="28"/>
          <w:szCs w:val="28"/>
        </w:rPr>
        <w:t>e</w:t>
      </w:r>
      <w:r w:rsidRPr="00F766AB">
        <w:rPr>
          <w:rFonts w:ascii="Book Antiqua" w:hAnsi="Book Antiqua"/>
          <w:sz w:val="28"/>
          <w:szCs w:val="28"/>
        </w:rPr>
        <w:t xml:space="preserve"> Bernard Shaw</w:t>
      </w:r>
      <w:r w:rsidR="00CA7C3C" w:rsidRPr="00F766AB">
        <w:rPr>
          <w:rFonts w:ascii="Book Antiqua" w:hAnsi="Book Antiqua"/>
          <w:sz w:val="28"/>
          <w:szCs w:val="28"/>
        </w:rPr>
        <w:t xml:space="preserve"> tollából</w:t>
      </w:r>
      <w:r w:rsidRPr="00F766AB">
        <w:rPr>
          <w:rFonts w:ascii="Book Antiqua" w:hAnsi="Book Antiqua"/>
          <w:sz w:val="28"/>
          <w:szCs w:val="28"/>
        </w:rPr>
        <w:t xml:space="preserve">, jelezve a szerző </w:t>
      </w:r>
      <w:r w:rsidR="000444C0" w:rsidRPr="00F766AB">
        <w:rPr>
          <w:rFonts w:ascii="Book Antiqua" w:hAnsi="Book Antiqua"/>
          <w:sz w:val="28"/>
          <w:szCs w:val="28"/>
        </w:rPr>
        <w:t>í</w:t>
      </w:r>
      <w:r w:rsidRPr="00F766AB">
        <w:rPr>
          <w:rFonts w:ascii="Book Antiqua" w:hAnsi="Book Antiqua"/>
          <w:sz w:val="28"/>
          <w:szCs w:val="28"/>
        </w:rPr>
        <w:t xml:space="preserve">zlését, </w:t>
      </w:r>
      <w:proofErr w:type="spellStart"/>
      <w:r w:rsidR="000444C0" w:rsidRPr="00F766AB">
        <w:rPr>
          <w:rFonts w:ascii="Book Antiqua" w:hAnsi="Book Antiqua"/>
          <w:sz w:val="28"/>
          <w:szCs w:val="28"/>
        </w:rPr>
        <w:t>iro</w:t>
      </w:r>
      <w:r w:rsidR="00F766AB">
        <w:rPr>
          <w:rFonts w:ascii="Book Antiqua" w:hAnsi="Book Antiqua"/>
          <w:sz w:val="28"/>
          <w:szCs w:val="28"/>
        </w:rPr>
        <w:t>-</w:t>
      </w:r>
      <w:r w:rsidR="000444C0" w:rsidRPr="00F766AB">
        <w:rPr>
          <w:rFonts w:ascii="Book Antiqua" w:hAnsi="Book Antiqua"/>
          <w:sz w:val="28"/>
          <w:szCs w:val="28"/>
        </w:rPr>
        <w:t>dalmi</w:t>
      </w:r>
      <w:proofErr w:type="spellEnd"/>
      <w:r w:rsidR="000444C0" w:rsidRPr="00F766AB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766AB">
        <w:rPr>
          <w:rFonts w:ascii="Book Antiqua" w:hAnsi="Book Antiqua"/>
          <w:sz w:val="28"/>
          <w:szCs w:val="28"/>
        </w:rPr>
        <w:t>elköteleződését</w:t>
      </w:r>
      <w:proofErr w:type="spellEnd"/>
      <w:r w:rsidR="000444C0" w:rsidRPr="00F766AB">
        <w:rPr>
          <w:rFonts w:ascii="Book Antiqua" w:hAnsi="Book Antiqua"/>
          <w:sz w:val="28"/>
          <w:szCs w:val="28"/>
        </w:rPr>
        <w:t>, irányait</w:t>
      </w:r>
      <w:r w:rsidRPr="00F766AB">
        <w:rPr>
          <w:rFonts w:ascii="Book Antiqua" w:hAnsi="Book Antiqua"/>
          <w:sz w:val="28"/>
          <w:szCs w:val="28"/>
        </w:rPr>
        <w:t xml:space="preserve">. A </w:t>
      </w:r>
      <w:r w:rsidRPr="00F766AB">
        <w:rPr>
          <w:rFonts w:ascii="Book Antiqua" w:hAnsi="Book Antiqua"/>
          <w:i/>
          <w:iCs/>
          <w:sz w:val="28"/>
          <w:szCs w:val="28"/>
        </w:rPr>
        <w:t>Rózsakirálynő</w:t>
      </w:r>
      <w:r w:rsidRPr="00F766AB">
        <w:rPr>
          <w:rFonts w:ascii="Book Antiqua" w:hAnsi="Book Antiqua"/>
          <w:sz w:val="28"/>
          <w:szCs w:val="28"/>
        </w:rPr>
        <w:t xml:space="preserve"> leginkább egy </w:t>
      </w:r>
      <w:r w:rsidR="007A33E2" w:rsidRPr="00F766AB">
        <w:rPr>
          <w:rFonts w:ascii="Book Antiqua" w:hAnsi="Book Antiqua"/>
          <w:sz w:val="28"/>
          <w:szCs w:val="28"/>
        </w:rPr>
        <w:t xml:space="preserve">lehetséges </w:t>
      </w:r>
      <w:r w:rsidRPr="00F766AB">
        <w:rPr>
          <w:rFonts w:ascii="Book Antiqua" w:hAnsi="Book Antiqua"/>
          <w:sz w:val="28"/>
          <w:szCs w:val="28"/>
        </w:rPr>
        <w:t>dokumentumdrámát magában rejtő fikciós szöveg (</w:t>
      </w:r>
      <w:r w:rsidR="000444C0" w:rsidRPr="00F766AB">
        <w:rPr>
          <w:rFonts w:ascii="Book Antiqua" w:hAnsi="Book Antiqua"/>
          <w:sz w:val="28"/>
          <w:szCs w:val="28"/>
        </w:rPr>
        <w:t>Kelecsényi</w:t>
      </w:r>
      <w:r w:rsidR="00CA7C3C" w:rsidRPr="00F766AB">
        <w:rPr>
          <w:rFonts w:ascii="Book Antiqua" w:hAnsi="Book Antiqua"/>
          <w:sz w:val="28"/>
          <w:szCs w:val="28"/>
        </w:rPr>
        <w:t xml:space="preserve"> –</w:t>
      </w:r>
      <w:r w:rsidRPr="00F766AB">
        <w:rPr>
          <w:rFonts w:ascii="Book Antiqua" w:hAnsi="Book Antiqua"/>
          <w:sz w:val="28"/>
          <w:szCs w:val="28"/>
        </w:rPr>
        <w:t xml:space="preserve"> </w:t>
      </w:r>
      <w:r w:rsidR="0067299D" w:rsidRPr="00F766AB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CA7C3C" w:rsidRPr="00F766AB">
        <w:rPr>
          <w:rFonts w:ascii="Book Antiqua" w:hAnsi="Book Antiqua"/>
          <w:sz w:val="28"/>
          <w:szCs w:val="28"/>
        </w:rPr>
        <w:t>pie</w:t>
      </w:r>
      <w:proofErr w:type="spellEnd"/>
      <w:r w:rsidR="00F766AB">
        <w:rPr>
          <w:rFonts w:ascii="Book Antiqua" w:hAnsi="Book Antiqua"/>
          <w:sz w:val="28"/>
          <w:szCs w:val="28"/>
        </w:rPr>
        <w:t>-</w:t>
      </w:r>
      <w:r w:rsidR="00CA7C3C" w:rsidRPr="00F766AB">
        <w:rPr>
          <w:rFonts w:ascii="Book Antiqua" w:hAnsi="Book Antiqua"/>
          <w:sz w:val="28"/>
          <w:szCs w:val="28"/>
        </w:rPr>
        <w:t xml:space="preserve">desztálra emelt </w:t>
      </w:r>
      <w:r w:rsidRPr="00F766AB">
        <w:rPr>
          <w:rFonts w:ascii="Book Antiqua" w:hAnsi="Book Antiqua"/>
          <w:sz w:val="28"/>
          <w:szCs w:val="28"/>
        </w:rPr>
        <w:t>íróelőd</w:t>
      </w:r>
      <w:r w:rsidR="0067299D" w:rsidRPr="00F766AB">
        <w:rPr>
          <w:rFonts w:ascii="Book Antiqua" w:hAnsi="Book Antiqua"/>
          <w:sz w:val="28"/>
          <w:szCs w:val="28"/>
        </w:rPr>
        <w:t xml:space="preserve">ök </w:t>
      </w:r>
      <w:r w:rsidRPr="00F766AB">
        <w:rPr>
          <w:rFonts w:ascii="Book Antiqua" w:hAnsi="Book Antiqua"/>
          <w:sz w:val="28"/>
          <w:szCs w:val="28"/>
        </w:rPr>
        <w:t>mellett</w:t>
      </w:r>
      <w:r w:rsidR="00CA7C3C" w:rsidRPr="00F766AB">
        <w:rPr>
          <w:rFonts w:ascii="Book Antiqua" w:hAnsi="Book Antiqua"/>
          <w:sz w:val="28"/>
          <w:szCs w:val="28"/>
        </w:rPr>
        <w:t xml:space="preserve"> – </w:t>
      </w:r>
      <w:r w:rsidRPr="00F766AB">
        <w:rPr>
          <w:rFonts w:ascii="Book Antiqua" w:hAnsi="Book Antiqua"/>
          <w:sz w:val="28"/>
          <w:szCs w:val="28"/>
        </w:rPr>
        <w:t>látnivalóan elmerült a magyar törté</w:t>
      </w:r>
      <w:r w:rsidR="00F766AB">
        <w:rPr>
          <w:rFonts w:ascii="Book Antiqua" w:hAnsi="Book Antiqua"/>
          <w:sz w:val="28"/>
          <w:szCs w:val="28"/>
        </w:rPr>
        <w:t>-</w:t>
      </w:r>
      <w:proofErr w:type="spellStart"/>
      <w:r w:rsidRPr="00F766AB">
        <w:rPr>
          <w:rFonts w:ascii="Book Antiqua" w:hAnsi="Book Antiqua"/>
          <w:sz w:val="28"/>
          <w:szCs w:val="28"/>
        </w:rPr>
        <w:t>nelemben</w:t>
      </w:r>
      <w:proofErr w:type="spellEnd"/>
      <w:r w:rsidRPr="00F766AB">
        <w:rPr>
          <w:rFonts w:ascii="Book Antiqua" w:hAnsi="Book Antiqua"/>
          <w:sz w:val="28"/>
          <w:szCs w:val="28"/>
        </w:rPr>
        <w:t xml:space="preserve">), amely klasszikus </w:t>
      </w:r>
      <w:r w:rsidR="000444C0" w:rsidRPr="00F766AB">
        <w:rPr>
          <w:rFonts w:ascii="Book Antiqua" w:hAnsi="Book Antiqua"/>
          <w:sz w:val="28"/>
          <w:szCs w:val="28"/>
        </w:rPr>
        <w:t xml:space="preserve">drámai </w:t>
      </w:r>
      <w:r w:rsidRPr="00F766AB">
        <w:rPr>
          <w:rFonts w:ascii="Book Antiqua" w:hAnsi="Book Antiqua"/>
          <w:sz w:val="28"/>
          <w:szCs w:val="28"/>
        </w:rPr>
        <w:t>eszköz</w:t>
      </w:r>
      <w:r w:rsidR="000444C0" w:rsidRPr="00F766AB">
        <w:rPr>
          <w:rFonts w:ascii="Book Antiqua" w:hAnsi="Book Antiqua"/>
          <w:sz w:val="28"/>
          <w:szCs w:val="28"/>
        </w:rPr>
        <w:t xml:space="preserve">ökkel </w:t>
      </w:r>
      <w:r w:rsidRPr="00F766AB">
        <w:rPr>
          <w:rFonts w:ascii="Book Antiqua" w:hAnsi="Book Antiqua"/>
          <w:sz w:val="28"/>
          <w:szCs w:val="28"/>
        </w:rPr>
        <w:t xml:space="preserve">keres magyarázatot </w:t>
      </w:r>
      <w:r w:rsidR="005B0374" w:rsidRPr="00F766AB">
        <w:rPr>
          <w:rFonts w:ascii="Book Antiqua" w:hAnsi="Book Antiqua"/>
          <w:sz w:val="28"/>
          <w:szCs w:val="28"/>
        </w:rPr>
        <w:t>nő</w:t>
      </w:r>
      <w:r w:rsidR="00F766AB">
        <w:rPr>
          <w:rFonts w:ascii="Book Antiqua" w:hAnsi="Book Antiqua"/>
          <w:sz w:val="28"/>
          <w:szCs w:val="28"/>
        </w:rPr>
        <w:t>-</w:t>
      </w:r>
      <w:r w:rsidR="005B0374" w:rsidRPr="00F766AB">
        <w:rPr>
          <w:rFonts w:ascii="Book Antiqua" w:hAnsi="Book Antiqua"/>
          <w:sz w:val="28"/>
          <w:szCs w:val="28"/>
        </w:rPr>
        <w:t xml:space="preserve">alakjai </w:t>
      </w:r>
      <w:r w:rsidR="007A33E2" w:rsidRPr="00F766AB">
        <w:rPr>
          <w:rFonts w:ascii="Book Antiqua" w:hAnsi="Book Antiqua"/>
          <w:sz w:val="28"/>
          <w:szCs w:val="28"/>
        </w:rPr>
        <w:t xml:space="preserve">föltartóztathatatlan, </w:t>
      </w:r>
      <w:r w:rsidR="00F45944" w:rsidRPr="00F766AB">
        <w:rPr>
          <w:rFonts w:ascii="Book Antiqua" w:hAnsi="Book Antiqua"/>
          <w:sz w:val="28"/>
          <w:szCs w:val="28"/>
        </w:rPr>
        <w:t xml:space="preserve">önmagán túlmutató </w:t>
      </w:r>
      <w:r w:rsidR="005B0374" w:rsidRPr="00F766AB">
        <w:rPr>
          <w:rFonts w:ascii="Book Antiqua" w:hAnsi="Book Antiqua"/>
          <w:sz w:val="28"/>
          <w:szCs w:val="28"/>
        </w:rPr>
        <w:t>sorsára.</w:t>
      </w:r>
      <w:r w:rsidR="00F45944" w:rsidRPr="00F766AB">
        <w:rPr>
          <w:rFonts w:ascii="Book Antiqua" w:hAnsi="Book Antiqua"/>
          <w:sz w:val="28"/>
          <w:szCs w:val="28"/>
        </w:rPr>
        <w:t xml:space="preserve"> S bár érezzük némiképp mögöttük a kort, </w:t>
      </w:r>
      <w:r w:rsidR="007A33E2" w:rsidRPr="00F766AB">
        <w:rPr>
          <w:rFonts w:ascii="Book Antiqua" w:hAnsi="Book Antiqua"/>
          <w:sz w:val="28"/>
          <w:szCs w:val="28"/>
        </w:rPr>
        <w:t>mindenekelőtt</w:t>
      </w:r>
      <w:r w:rsidR="00F45944" w:rsidRPr="00F766AB">
        <w:rPr>
          <w:rFonts w:ascii="Book Antiqua" w:hAnsi="Book Antiqua"/>
          <w:sz w:val="28"/>
          <w:szCs w:val="28"/>
        </w:rPr>
        <w:t xml:space="preserve"> a két nőalakra koncentrál. A </w:t>
      </w:r>
      <w:r w:rsidR="00F45944" w:rsidRPr="00F766AB">
        <w:rPr>
          <w:rFonts w:ascii="Book Antiqua" w:hAnsi="Book Antiqua"/>
          <w:i/>
          <w:iCs/>
          <w:sz w:val="28"/>
          <w:szCs w:val="28"/>
        </w:rPr>
        <w:t>Rózsakirálynő</w:t>
      </w:r>
      <w:r w:rsidR="00F45944" w:rsidRPr="00F766AB">
        <w:rPr>
          <w:rFonts w:ascii="Book Antiqua" w:hAnsi="Book Antiqua"/>
          <w:sz w:val="28"/>
          <w:szCs w:val="28"/>
        </w:rPr>
        <w:t>ben v</w:t>
      </w:r>
      <w:r w:rsidR="00E10802" w:rsidRPr="00F766AB">
        <w:rPr>
          <w:rFonts w:ascii="Book Antiqua" w:hAnsi="Book Antiqua"/>
          <w:sz w:val="28"/>
          <w:szCs w:val="28"/>
        </w:rPr>
        <w:t xml:space="preserve">alamivel plasztikusabban jelenik </w:t>
      </w:r>
      <w:r w:rsidR="0067299D" w:rsidRPr="00F766AB">
        <w:rPr>
          <w:rFonts w:ascii="Book Antiqua" w:hAnsi="Book Antiqua"/>
          <w:sz w:val="28"/>
          <w:szCs w:val="28"/>
        </w:rPr>
        <w:t xml:space="preserve">meg </w:t>
      </w:r>
      <w:r w:rsidR="009E0FE2" w:rsidRPr="00F766AB">
        <w:rPr>
          <w:rFonts w:ascii="Book Antiqua" w:hAnsi="Book Antiqua"/>
          <w:sz w:val="28"/>
          <w:szCs w:val="28"/>
        </w:rPr>
        <w:t>az európai középkor uralkodói világa</w:t>
      </w:r>
      <w:r w:rsidR="00E10802" w:rsidRPr="00F766AB">
        <w:rPr>
          <w:rFonts w:ascii="Book Antiqua" w:hAnsi="Book Antiqua"/>
          <w:sz w:val="28"/>
          <w:szCs w:val="28"/>
        </w:rPr>
        <w:t xml:space="preserve">, mint </w:t>
      </w:r>
      <w:r w:rsidR="009E0FE2" w:rsidRPr="00F766AB">
        <w:rPr>
          <w:rFonts w:ascii="Book Antiqua" w:hAnsi="Book Antiqua"/>
          <w:sz w:val="28"/>
          <w:szCs w:val="28"/>
        </w:rPr>
        <w:t xml:space="preserve">a </w:t>
      </w:r>
      <w:r w:rsidR="009E0FE2" w:rsidRPr="00F766AB">
        <w:rPr>
          <w:rFonts w:ascii="Book Antiqua" w:hAnsi="Book Antiqua"/>
          <w:i/>
          <w:iCs/>
          <w:sz w:val="28"/>
          <w:szCs w:val="28"/>
        </w:rPr>
        <w:t xml:space="preserve">Kismadár </w:t>
      </w:r>
      <w:r w:rsidR="009E0FE2" w:rsidRPr="00F766AB">
        <w:rPr>
          <w:rFonts w:ascii="Book Antiqua" w:hAnsi="Book Antiqua"/>
          <w:sz w:val="28"/>
          <w:szCs w:val="28"/>
        </w:rPr>
        <w:t xml:space="preserve">című szövegben </w:t>
      </w:r>
      <w:proofErr w:type="spellStart"/>
      <w:r w:rsidR="009E0FE2" w:rsidRPr="00F766AB">
        <w:rPr>
          <w:rFonts w:ascii="Book Antiqua" w:hAnsi="Book Antiqua"/>
          <w:sz w:val="28"/>
          <w:szCs w:val="28"/>
        </w:rPr>
        <w:t>Piaf</w:t>
      </w:r>
      <w:proofErr w:type="spellEnd"/>
      <w:r w:rsidR="009E0FE2" w:rsidRPr="00F766AB">
        <w:rPr>
          <w:rFonts w:ascii="Book Antiqua" w:hAnsi="Book Antiqua"/>
          <w:sz w:val="28"/>
          <w:szCs w:val="28"/>
        </w:rPr>
        <w:t xml:space="preserve"> kora</w:t>
      </w:r>
      <w:r w:rsidR="00E10802" w:rsidRPr="00F766AB">
        <w:rPr>
          <w:rFonts w:ascii="Book Antiqua" w:hAnsi="Book Antiqua"/>
          <w:sz w:val="28"/>
          <w:szCs w:val="28"/>
        </w:rPr>
        <w:t xml:space="preserve">, </w:t>
      </w:r>
      <w:r w:rsidR="009E0FE2" w:rsidRPr="00F766AB">
        <w:rPr>
          <w:rFonts w:ascii="Book Antiqua" w:hAnsi="Book Antiqua"/>
          <w:sz w:val="28"/>
          <w:szCs w:val="28"/>
        </w:rPr>
        <w:t xml:space="preserve">a múlt század közepének második világháború előtti és utáni Európája. </w:t>
      </w:r>
      <w:r w:rsidR="003C00A3" w:rsidRPr="00F766AB">
        <w:rPr>
          <w:rFonts w:ascii="Book Antiqua" w:hAnsi="Book Antiqua"/>
          <w:sz w:val="28"/>
          <w:szCs w:val="28"/>
        </w:rPr>
        <w:t xml:space="preserve">Amit közelebbről megismerünk, az </w:t>
      </w:r>
      <w:proofErr w:type="spellStart"/>
      <w:r w:rsidR="003C00A3" w:rsidRPr="00F766AB">
        <w:rPr>
          <w:rFonts w:ascii="Book Antiqua" w:hAnsi="Book Antiqua"/>
          <w:sz w:val="28"/>
          <w:szCs w:val="28"/>
        </w:rPr>
        <w:t>Piaf</w:t>
      </w:r>
      <w:proofErr w:type="spellEnd"/>
      <w:r w:rsidR="003C00A3" w:rsidRPr="00F766AB">
        <w:rPr>
          <w:rFonts w:ascii="Book Antiqua" w:hAnsi="Book Antiqua"/>
          <w:sz w:val="28"/>
          <w:szCs w:val="28"/>
        </w:rPr>
        <w:t xml:space="preserve"> mikrovilága</w:t>
      </w:r>
      <w:r w:rsidR="00646322" w:rsidRPr="00F766AB">
        <w:rPr>
          <w:rFonts w:ascii="Book Antiqua" w:hAnsi="Book Antiqua"/>
          <w:sz w:val="28"/>
          <w:szCs w:val="28"/>
        </w:rPr>
        <w:t>,</w:t>
      </w:r>
      <w:r w:rsidR="003C00A3" w:rsidRPr="00F766AB">
        <w:rPr>
          <w:rFonts w:ascii="Book Antiqua" w:hAnsi="Book Antiqua"/>
          <w:sz w:val="28"/>
          <w:szCs w:val="28"/>
        </w:rPr>
        <w:t xml:space="preserve"> és persze ott vannak </w:t>
      </w:r>
      <w:r w:rsidR="003C00A3" w:rsidRPr="00F766AB">
        <w:rPr>
          <w:rFonts w:ascii="Book Antiqua" w:hAnsi="Book Antiqua"/>
          <w:sz w:val="28"/>
          <w:szCs w:val="28"/>
        </w:rPr>
        <w:lastRenderedPageBreak/>
        <w:t xml:space="preserve">az örökérvényű </w:t>
      </w:r>
      <w:proofErr w:type="spellStart"/>
      <w:r w:rsidR="003C00A3" w:rsidRPr="00F766AB">
        <w:rPr>
          <w:rFonts w:ascii="Book Antiqua" w:hAnsi="Book Antiqua"/>
          <w:sz w:val="28"/>
          <w:szCs w:val="28"/>
        </w:rPr>
        <w:t>Piaf</w:t>
      </w:r>
      <w:proofErr w:type="spellEnd"/>
      <w:r w:rsidR="003C00A3" w:rsidRPr="00F766AB">
        <w:rPr>
          <w:rFonts w:ascii="Book Antiqua" w:hAnsi="Book Antiqua"/>
          <w:sz w:val="28"/>
          <w:szCs w:val="28"/>
        </w:rPr>
        <w:t xml:space="preserve">-dalok, amelyek – drámai szöveg lévén – a színpadi megvalósulás </w:t>
      </w:r>
      <w:r w:rsidR="0024028D" w:rsidRPr="00F766AB">
        <w:rPr>
          <w:rFonts w:ascii="Book Antiqua" w:hAnsi="Book Antiqua"/>
          <w:sz w:val="28"/>
          <w:szCs w:val="28"/>
        </w:rPr>
        <w:t xml:space="preserve">érzelemvilágának </w:t>
      </w:r>
      <w:r w:rsidR="003C00A3" w:rsidRPr="00F766AB">
        <w:rPr>
          <w:rFonts w:ascii="Book Antiqua" w:hAnsi="Book Antiqua"/>
          <w:sz w:val="28"/>
          <w:szCs w:val="28"/>
        </w:rPr>
        <w:t>gazdagabbá tételével kecsegtetnek.</w:t>
      </w:r>
    </w:p>
    <w:p w14:paraId="416D2075" w14:textId="7EFF4CAA" w:rsidR="00134B12" w:rsidRPr="00F766AB" w:rsidRDefault="00134B12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F766AB">
        <w:rPr>
          <w:rFonts w:ascii="Book Antiqua" w:hAnsi="Book Antiqua"/>
          <w:sz w:val="28"/>
          <w:szCs w:val="28"/>
        </w:rPr>
        <w:t>Kelecsényi László drámaírói eszköze az a fajta karakterológia, amely let</w:t>
      </w:r>
      <w:r w:rsidR="00351AE6" w:rsidRPr="00F766AB">
        <w:rPr>
          <w:rFonts w:ascii="Book Antiqua" w:hAnsi="Book Antiqua"/>
          <w:sz w:val="28"/>
          <w:szCs w:val="28"/>
        </w:rPr>
        <w:t>ű</w:t>
      </w:r>
      <w:r w:rsidRPr="00F766AB">
        <w:rPr>
          <w:rFonts w:ascii="Book Antiqua" w:hAnsi="Book Antiqua"/>
          <w:sz w:val="28"/>
          <w:szCs w:val="28"/>
        </w:rPr>
        <w:t>nt korok létez</w:t>
      </w:r>
      <w:r w:rsidR="00351AE6" w:rsidRPr="00F766AB">
        <w:rPr>
          <w:rFonts w:ascii="Book Antiqua" w:hAnsi="Book Antiqua"/>
          <w:sz w:val="28"/>
          <w:szCs w:val="28"/>
        </w:rPr>
        <w:t>ő</w:t>
      </w:r>
      <w:r w:rsidRPr="00F766AB">
        <w:rPr>
          <w:rFonts w:ascii="Book Antiqua" w:hAnsi="Book Antiqua"/>
          <w:sz w:val="28"/>
          <w:szCs w:val="28"/>
        </w:rPr>
        <w:t xml:space="preserve"> alakjait kelti életre. Történeteket mesél, amelyek való</w:t>
      </w:r>
      <w:r w:rsidR="00F766AB">
        <w:rPr>
          <w:rFonts w:ascii="Book Antiqua" w:hAnsi="Book Antiqua"/>
          <w:sz w:val="28"/>
          <w:szCs w:val="28"/>
        </w:rPr>
        <w:t>-</w:t>
      </w:r>
      <w:proofErr w:type="spellStart"/>
      <w:r w:rsidRPr="00F766AB">
        <w:rPr>
          <w:rFonts w:ascii="Book Antiqua" w:hAnsi="Book Antiqua"/>
          <w:sz w:val="28"/>
          <w:szCs w:val="28"/>
        </w:rPr>
        <w:t>ban</w:t>
      </w:r>
      <w:proofErr w:type="spellEnd"/>
      <w:r w:rsidRPr="00F766AB">
        <w:rPr>
          <w:rFonts w:ascii="Book Antiqua" w:hAnsi="Book Antiqua"/>
          <w:sz w:val="28"/>
          <w:szCs w:val="28"/>
        </w:rPr>
        <w:t xml:space="preserve"> megtörténtek</w:t>
      </w:r>
      <w:r w:rsidR="00CA7C3C" w:rsidRPr="00F766AB">
        <w:rPr>
          <w:rFonts w:ascii="Book Antiqua" w:hAnsi="Book Antiqua"/>
          <w:sz w:val="28"/>
          <w:szCs w:val="28"/>
        </w:rPr>
        <w:t xml:space="preserve"> vagy épp megtörténhettek volna, </w:t>
      </w:r>
      <w:r w:rsidRPr="00F766AB">
        <w:rPr>
          <w:rFonts w:ascii="Book Antiqua" w:hAnsi="Book Antiqua"/>
          <w:sz w:val="28"/>
          <w:szCs w:val="28"/>
        </w:rPr>
        <w:t xml:space="preserve">ezeket ruházza fel a dráma </w:t>
      </w:r>
      <w:r w:rsidR="00646322" w:rsidRPr="00F766AB">
        <w:rPr>
          <w:rFonts w:ascii="Book Antiqua" w:hAnsi="Book Antiqua"/>
          <w:sz w:val="28"/>
          <w:szCs w:val="28"/>
        </w:rPr>
        <w:t>’</w:t>
      </w:r>
      <w:r w:rsidRPr="00F766AB">
        <w:rPr>
          <w:rFonts w:ascii="Book Antiqua" w:hAnsi="Book Antiqua"/>
          <w:sz w:val="28"/>
          <w:szCs w:val="28"/>
        </w:rPr>
        <w:t>itt és most</w:t>
      </w:r>
      <w:r w:rsidR="00646322" w:rsidRPr="00F766AB">
        <w:rPr>
          <w:rFonts w:ascii="Book Antiqua" w:hAnsi="Book Antiqua"/>
          <w:sz w:val="28"/>
          <w:szCs w:val="28"/>
        </w:rPr>
        <w:t>’-</w:t>
      </w:r>
      <w:proofErr w:type="spellStart"/>
      <w:r w:rsidRPr="00F766AB">
        <w:rPr>
          <w:rFonts w:ascii="Book Antiqua" w:hAnsi="Book Antiqua"/>
          <w:sz w:val="28"/>
          <w:szCs w:val="28"/>
        </w:rPr>
        <w:t>jának</w:t>
      </w:r>
      <w:proofErr w:type="spellEnd"/>
      <w:r w:rsidRPr="00F766AB">
        <w:rPr>
          <w:rFonts w:ascii="Book Antiqua" w:hAnsi="Book Antiqua"/>
          <w:sz w:val="28"/>
          <w:szCs w:val="28"/>
        </w:rPr>
        <w:t xml:space="preserve"> </w:t>
      </w:r>
      <w:r w:rsidR="00825FB0" w:rsidRPr="00F766AB">
        <w:rPr>
          <w:rFonts w:ascii="Book Antiqua" w:hAnsi="Book Antiqua"/>
          <w:sz w:val="28"/>
          <w:szCs w:val="28"/>
        </w:rPr>
        <w:t xml:space="preserve">– </w:t>
      </w:r>
      <w:r w:rsidR="00351AE6" w:rsidRPr="00F766AB">
        <w:rPr>
          <w:rFonts w:ascii="Book Antiqua" w:hAnsi="Book Antiqua"/>
          <w:sz w:val="28"/>
          <w:szCs w:val="28"/>
        </w:rPr>
        <w:t xml:space="preserve">jószerivel </w:t>
      </w:r>
      <w:r w:rsidR="00825FB0" w:rsidRPr="00F766AB">
        <w:rPr>
          <w:rFonts w:ascii="Book Antiqua" w:hAnsi="Book Antiqua"/>
          <w:sz w:val="28"/>
          <w:szCs w:val="28"/>
        </w:rPr>
        <w:t xml:space="preserve">– </w:t>
      </w:r>
      <w:r w:rsidR="00351AE6" w:rsidRPr="00F766AB">
        <w:rPr>
          <w:rFonts w:ascii="Book Antiqua" w:hAnsi="Book Antiqua"/>
          <w:sz w:val="28"/>
          <w:szCs w:val="28"/>
        </w:rPr>
        <w:t>érzékeinkig ható részleteivel</w:t>
      </w:r>
      <w:r w:rsidRPr="00F766AB">
        <w:rPr>
          <w:rFonts w:ascii="Book Antiqua" w:hAnsi="Book Antiqua"/>
          <w:sz w:val="28"/>
          <w:szCs w:val="28"/>
        </w:rPr>
        <w:t xml:space="preserve">.  </w:t>
      </w:r>
    </w:p>
    <w:p w14:paraId="0D6675E9" w14:textId="1EA45788" w:rsidR="00F36D5E" w:rsidRPr="00F766AB" w:rsidRDefault="00F36D5E" w:rsidP="00F766AB">
      <w:pPr>
        <w:spacing w:before="120" w:after="120"/>
        <w:jc w:val="both"/>
        <w:rPr>
          <w:rFonts w:ascii="Book Antiqua" w:hAnsi="Book Antiqua"/>
          <w:i/>
          <w:iCs/>
          <w:sz w:val="28"/>
          <w:szCs w:val="28"/>
        </w:rPr>
      </w:pPr>
      <w:r w:rsidRPr="00F766AB">
        <w:rPr>
          <w:rFonts w:ascii="Book Antiqua" w:hAnsi="Book Antiqua"/>
          <w:i/>
          <w:iCs/>
          <w:sz w:val="28"/>
          <w:szCs w:val="28"/>
        </w:rPr>
        <w:t>(híresség</w:t>
      </w:r>
      <w:r w:rsidR="00646322" w:rsidRPr="00F766AB">
        <w:rPr>
          <w:rFonts w:ascii="Book Antiqua" w:hAnsi="Book Antiqua"/>
          <w:i/>
          <w:iCs/>
          <w:sz w:val="28"/>
          <w:szCs w:val="28"/>
        </w:rPr>
        <w:t>,</w:t>
      </w:r>
      <w:r w:rsidRPr="00F766AB">
        <w:rPr>
          <w:rFonts w:ascii="Book Antiqua" w:hAnsi="Book Antiqua"/>
          <w:i/>
          <w:iCs/>
          <w:sz w:val="28"/>
          <w:szCs w:val="28"/>
        </w:rPr>
        <w:t xml:space="preserve"> híresség hátán) </w:t>
      </w:r>
    </w:p>
    <w:p w14:paraId="31DA5803" w14:textId="3F4FE484" w:rsidR="00351AE6" w:rsidRPr="00F766AB" w:rsidRDefault="00351AE6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F766AB">
        <w:rPr>
          <w:rFonts w:ascii="Book Antiqua" w:hAnsi="Book Antiqua"/>
          <w:sz w:val="28"/>
          <w:szCs w:val="28"/>
        </w:rPr>
        <w:t xml:space="preserve">Valóságos szereplők, </w:t>
      </w:r>
      <w:r w:rsidR="00856D5E" w:rsidRPr="00F766AB">
        <w:rPr>
          <w:rFonts w:ascii="Book Antiqua" w:hAnsi="Book Antiqua"/>
          <w:sz w:val="28"/>
          <w:szCs w:val="28"/>
        </w:rPr>
        <w:t>valaha volt</w:t>
      </w:r>
      <w:r w:rsidR="00141594" w:rsidRPr="00F766AB">
        <w:rPr>
          <w:rFonts w:ascii="Book Antiqua" w:hAnsi="Book Antiqua"/>
          <w:sz w:val="28"/>
          <w:szCs w:val="28"/>
        </w:rPr>
        <w:t xml:space="preserve"> </w:t>
      </w:r>
      <w:r w:rsidR="00F766AB">
        <w:rPr>
          <w:rFonts w:ascii="Book Antiqua" w:hAnsi="Book Antiqua"/>
          <w:sz w:val="28"/>
          <w:szCs w:val="28"/>
        </w:rPr>
        <w:t>„</w:t>
      </w:r>
      <w:proofErr w:type="spellStart"/>
      <w:r w:rsidR="00F766AB">
        <w:rPr>
          <w:rFonts w:ascii="Book Antiqua" w:hAnsi="Book Antiqua"/>
          <w:sz w:val="28"/>
          <w:szCs w:val="28"/>
        </w:rPr>
        <w:t>celebek</w:t>
      </w:r>
      <w:proofErr w:type="spellEnd"/>
      <w:r w:rsidR="00F766AB">
        <w:rPr>
          <w:rFonts w:ascii="Book Antiqua" w:hAnsi="Book Antiqua"/>
          <w:sz w:val="28"/>
          <w:szCs w:val="28"/>
        </w:rPr>
        <w:t>”</w:t>
      </w:r>
      <w:r w:rsidRPr="00F766AB">
        <w:rPr>
          <w:rFonts w:ascii="Book Antiqua" w:hAnsi="Book Antiqua"/>
          <w:sz w:val="28"/>
          <w:szCs w:val="28"/>
        </w:rPr>
        <w:t xml:space="preserve"> életre keltés</w:t>
      </w:r>
      <w:r w:rsidR="00E801FA" w:rsidRPr="00F766AB">
        <w:rPr>
          <w:rFonts w:ascii="Book Antiqua" w:hAnsi="Book Antiqua"/>
          <w:sz w:val="28"/>
          <w:szCs w:val="28"/>
        </w:rPr>
        <w:t xml:space="preserve">ének </w:t>
      </w:r>
      <w:proofErr w:type="spellStart"/>
      <w:r w:rsidR="00E801FA" w:rsidRPr="00F766AB">
        <w:rPr>
          <w:rFonts w:ascii="Book Antiqua" w:hAnsi="Book Antiqua"/>
          <w:sz w:val="28"/>
          <w:szCs w:val="28"/>
        </w:rPr>
        <w:t>lehe</w:t>
      </w:r>
      <w:r w:rsidR="00F766AB">
        <w:rPr>
          <w:rFonts w:ascii="Book Antiqua" w:hAnsi="Book Antiqua"/>
          <w:sz w:val="28"/>
          <w:szCs w:val="28"/>
        </w:rPr>
        <w:t>-</w:t>
      </w:r>
      <w:r w:rsidR="00E801FA" w:rsidRPr="00F766AB">
        <w:rPr>
          <w:rFonts w:ascii="Book Antiqua" w:hAnsi="Book Antiqua"/>
          <w:sz w:val="28"/>
          <w:szCs w:val="28"/>
        </w:rPr>
        <w:t>tün</w:t>
      </w:r>
      <w:r w:rsidR="00856D5E" w:rsidRPr="00F766AB">
        <w:rPr>
          <w:rFonts w:ascii="Book Antiqua" w:hAnsi="Book Antiqua"/>
          <w:sz w:val="28"/>
          <w:szCs w:val="28"/>
        </w:rPr>
        <w:t>k</w:t>
      </w:r>
      <w:proofErr w:type="spellEnd"/>
      <w:r w:rsidR="00E801FA" w:rsidRPr="00F766AB">
        <w:rPr>
          <w:rFonts w:ascii="Book Antiqua" w:hAnsi="Book Antiqua"/>
          <w:sz w:val="28"/>
          <w:szCs w:val="28"/>
        </w:rPr>
        <w:t xml:space="preserve"> a tanúi</w:t>
      </w:r>
      <w:r w:rsidR="004208B5" w:rsidRPr="00F766AB">
        <w:rPr>
          <w:rFonts w:ascii="Book Antiqua" w:hAnsi="Book Antiqua"/>
          <w:sz w:val="28"/>
          <w:szCs w:val="28"/>
        </w:rPr>
        <w:t xml:space="preserve"> </w:t>
      </w:r>
      <w:r w:rsidR="00825FB0" w:rsidRPr="00F766AB">
        <w:rPr>
          <w:rFonts w:ascii="Book Antiqua" w:hAnsi="Book Antiqua"/>
          <w:sz w:val="28"/>
          <w:szCs w:val="28"/>
        </w:rPr>
        <w:t>– a</w:t>
      </w:r>
      <w:r w:rsidRPr="00F766AB">
        <w:rPr>
          <w:rFonts w:ascii="Book Antiqua" w:hAnsi="Book Antiqua"/>
          <w:sz w:val="28"/>
          <w:szCs w:val="28"/>
        </w:rPr>
        <w:t xml:space="preserve"> lényük, a gondolataik, a motivációik</w:t>
      </w:r>
      <w:r w:rsidR="00141594" w:rsidRPr="00F766AB">
        <w:rPr>
          <w:rFonts w:ascii="Book Antiqua" w:hAnsi="Book Antiqua"/>
          <w:sz w:val="28"/>
          <w:szCs w:val="28"/>
        </w:rPr>
        <w:t xml:space="preserve"> fölfejtése</w:t>
      </w:r>
      <w:r w:rsidR="00E801FA" w:rsidRPr="00F766AB">
        <w:rPr>
          <w:rFonts w:ascii="Book Antiqua" w:hAnsi="Book Antiqua"/>
          <w:sz w:val="28"/>
          <w:szCs w:val="28"/>
        </w:rPr>
        <w:t xml:space="preserve"> a cél</w:t>
      </w:r>
      <w:r w:rsidRPr="00F766AB">
        <w:rPr>
          <w:rFonts w:ascii="Book Antiqua" w:hAnsi="Book Antiqua"/>
          <w:sz w:val="28"/>
          <w:szCs w:val="28"/>
        </w:rPr>
        <w:t xml:space="preserve">. Az </w:t>
      </w:r>
      <w:r w:rsidR="00646322" w:rsidRPr="00F766AB">
        <w:rPr>
          <w:rFonts w:ascii="Book Antiqua" w:hAnsi="Book Antiqua"/>
          <w:sz w:val="28"/>
          <w:szCs w:val="28"/>
        </w:rPr>
        <w:t>’</w:t>
      </w:r>
      <w:r w:rsidRPr="00F766AB">
        <w:rPr>
          <w:rFonts w:ascii="Book Antiqua" w:hAnsi="Book Antiqua"/>
          <w:sz w:val="28"/>
          <w:szCs w:val="28"/>
        </w:rPr>
        <w:t>így is lehetett</w:t>
      </w:r>
      <w:r w:rsidR="00646322" w:rsidRPr="00F766AB">
        <w:rPr>
          <w:rFonts w:ascii="Book Antiqua" w:hAnsi="Book Antiqua"/>
          <w:sz w:val="28"/>
          <w:szCs w:val="28"/>
        </w:rPr>
        <w:t>’</w:t>
      </w:r>
      <w:r w:rsidRPr="00F766A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F766AB">
        <w:rPr>
          <w:rFonts w:ascii="Book Antiqua" w:hAnsi="Book Antiqua"/>
          <w:sz w:val="28"/>
          <w:szCs w:val="28"/>
        </w:rPr>
        <w:t>volna</w:t>
      </w:r>
      <w:proofErr w:type="gramEnd"/>
      <w:r w:rsidRPr="00F766AB">
        <w:rPr>
          <w:rFonts w:ascii="Book Antiqua" w:hAnsi="Book Antiqua"/>
          <w:sz w:val="28"/>
          <w:szCs w:val="28"/>
        </w:rPr>
        <w:t xml:space="preserve"> izgalma </w:t>
      </w:r>
      <w:r w:rsidR="00141594" w:rsidRPr="00F766AB">
        <w:rPr>
          <w:rFonts w:ascii="Book Antiqua" w:hAnsi="Book Antiqua"/>
          <w:sz w:val="28"/>
          <w:szCs w:val="28"/>
        </w:rPr>
        <w:t xml:space="preserve">élteti </w:t>
      </w:r>
      <w:r w:rsidRPr="00F766AB">
        <w:rPr>
          <w:rFonts w:ascii="Book Antiqua" w:hAnsi="Book Antiqua"/>
          <w:sz w:val="28"/>
          <w:szCs w:val="28"/>
        </w:rPr>
        <w:t>K</w:t>
      </w:r>
      <w:r w:rsidR="00141594" w:rsidRPr="00F766AB">
        <w:rPr>
          <w:rFonts w:ascii="Book Antiqua" w:hAnsi="Book Antiqua"/>
          <w:sz w:val="28"/>
          <w:szCs w:val="28"/>
        </w:rPr>
        <w:t xml:space="preserve">elecsényi </w:t>
      </w:r>
      <w:r w:rsidR="00E801FA" w:rsidRPr="00F766AB">
        <w:rPr>
          <w:rFonts w:ascii="Book Antiqua" w:hAnsi="Book Antiqua"/>
          <w:sz w:val="28"/>
          <w:szCs w:val="28"/>
        </w:rPr>
        <w:t>életképeit, amelyek</w:t>
      </w:r>
      <w:r w:rsidR="00141594" w:rsidRPr="00F766AB">
        <w:rPr>
          <w:rFonts w:ascii="Book Antiqua" w:hAnsi="Book Antiqua"/>
          <w:sz w:val="28"/>
          <w:szCs w:val="28"/>
        </w:rPr>
        <w:t xml:space="preserve"> ad abs</w:t>
      </w:r>
      <w:r w:rsidR="00646322" w:rsidRPr="00F766AB">
        <w:rPr>
          <w:rFonts w:ascii="Book Antiqua" w:hAnsi="Book Antiqua"/>
          <w:sz w:val="28"/>
          <w:szCs w:val="28"/>
        </w:rPr>
        <w:t>z</w:t>
      </w:r>
      <w:r w:rsidR="00141594" w:rsidRPr="00F766AB">
        <w:rPr>
          <w:rFonts w:ascii="Book Antiqua" w:hAnsi="Book Antiqua"/>
          <w:sz w:val="28"/>
          <w:szCs w:val="28"/>
        </w:rPr>
        <w:t>urdum</w:t>
      </w:r>
      <w:r w:rsidRPr="00F766AB">
        <w:rPr>
          <w:rFonts w:ascii="Book Antiqua" w:hAnsi="Book Antiqua"/>
          <w:sz w:val="28"/>
          <w:szCs w:val="28"/>
        </w:rPr>
        <w:t xml:space="preserve"> </w:t>
      </w:r>
      <w:r w:rsidR="00825FB0" w:rsidRPr="00F766AB">
        <w:rPr>
          <w:rFonts w:ascii="Book Antiqua" w:hAnsi="Book Antiqua"/>
          <w:sz w:val="28"/>
          <w:szCs w:val="28"/>
        </w:rPr>
        <w:t xml:space="preserve">képesek </w:t>
      </w:r>
      <w:r w:rsidRPr="00F766AB">
        <w:rPr>
          <w:rFonts w:ascii="Book Antiqua" w:hAnsi="Book Antiqua"/>
          <w:sz w:val="28"/>
          <w:szCs w:val="28"/>
        </w:rPr>
        <w:t>beépüln</w:t>
      </w:r>
      <w:r w:rsidR="00825FB0" w:rsidRPr="00F766AB">
        <w:rPr>
          <w:rFonts w:ascii="Book Antiqua" w:hAnsi="Book Antiqua"/>
          <w:sz w:val="28"/>
          <w:szCs w:val="28"/>
        </w:rPr>
        <w:t>i</w:t>
      </w:r>
      <w:r w:rsidRPr="00F766AB">
        <w:rPr>
          <w:rFonts w:ascii="Book Antiqua" w:hAnsi="Book Antiqua"/>
          <w:sz w:val="28"/>
          <w:szCs w:val="28"/>
        </w:rPr>
        <w:t xml:space="preserve"> a valóságról alkotott kép</w:t>
      </w:r>
      <w:r w:rsidR="0061167C" w:rsidRPr="00F766AB">
        <w:rPr>
          <w:rFonts w:ascii="Book Antiqua" w:hAnsi="Book Antiqua"/>
          <w:sz w:val="28"/>
          <w:szCs w:val="28"/>
        </w:rPr>
        <w:t>zeteink</w:t>
      </w:r>
      <w:r w:rsidRPr="00F766AB">
        <w:rPr>
          <w:rFonts w:ascii="Book Antiqua" w:hAnsi="Book Antiqua"/>
          <w:sz w:val="28"/>
          <w:szCs w:val="28"/>
        </w:rPr>
        <w:t xml:space="preserve"> közé. </w:t>
      </w:r>
      <w:proofErr w:type="spellStart"/>
      <w:r w:rsidRPr="00F766AB">
        <w:rPr>
          <w:rFonts w:ascii="Book Antiqua" w:hAnsi="Book Antiqua"/>
          <w:sz w:val="28"/>
          <w:szCs w:val="28"/>
        </w:rPr>
        <w:t>Piaf</w:t>
      </w:r>
      <w:proofErr w:type="spellEnd"/>
      <w:r w:rsidRPr="00F766AB">
        <w:rPr>
          <w:rFonts w:ascii="Book Antiqua" w:hAnsi="Book Antiqua"/>
          <w:sz w:val="28"/>
          <w:szCs w:val="28"/>
        </w:rPr>
        <w:t xml:space="preserve">, amint csomagolópapírban gyűrögeti </w:t>
      </w:r>
      <w:r w:rsidR="0061167C" w:rsidRPr="00F766AB">
        <w:rPr>
          <w:rFonts w:ascii="Book Antiqua" w:hAnsi="Book Antiqua"/>
          <w:sz w:val="28"/>
          <w:szCs w:val="28"/>
        </w:rPr>
        <w:t xml:space="preserve">a </w:t>
      </w:r>
      <w:r w:rsidRPr="00F766AB">
        <w:rPr>
          <w:rFonts w:ascii="Book Antiqua" w:hAnsi="Book Antiqua"/>
          <w:sz w:val="28"/>
          <w:szCs w:val="28"/>
        </w:rPr>
        <w:t>fellépőruháját</w:t>
      </w:r>
      <w:r w:rsidR="00141594" w:rsidRPr="00F766AB">
        <w:rPr>
          <w:rFonts w:ascii="Book Antiqua" w:hAnsi="Book Antiqua"/>
          <w:sz w:val="28"/>
          <w:szCs w:val="28"/>
        </w:rPr>
        <w:t xml:space="preserve">, vagy épp </w:t>
      </w:r>
      <w:r w:rsidRPr="00F766AB">
        <w:rPr>
          <w:rFonts w:ascii="Book Antiqua" w:hAnsi="Book Antiqua"/>
          <w:sz w:val="28"/>
          <w:szCs w:val="28"/>
        </w:rPr>
        <w:t>Pablo Picasso</w:t>
      </w:r>
      <w:r w:rsidR="00856D5E" w:rsidRPr="00F766AB">
        <w:rPr>
          <w:rFonts w:ascii="Book Antiqua" w:hAnsi="Book Antiqua"/>
          <w:sz w:val="28"/>
          <w:szCs w:val="28"/>
        </w:rPr>
        <w:t xml:space="preserve"> </w:t>
      </w:r>
      <w:r w:rsidRPr="00F766AB">
        <w:rPr>
          <w:rFonts w:ascii="Book Antiqua" w:hAnsi="Book Antiqua"/>
          <w:sz w:val="28"/>
          <w:szCs w:val="28"/>
        </w:rPr>
        <w:t xml:space="preserve">az agyában </w:t>
      </w:r>
      <w:r w:rsidR="00E801FA" w:rsidRPr="00F766AB">
        <w:rPr>
          <w:rFonts w:ascii="Book Antiqua" w:hAnsi="Book Antiqua"/>
          <w:sz w:val="28"/>
          <w:szCs w:val="28"/>
        </w:rPr>
        <w:t xml:space="preserve">szüntelen </w:t>
      </w:r>
      <w:r w:rsidRPr="00F766AB">
        <w:rPr>
          <w:rFonts w:ascii="Book Antiqua" w:hAnsi="Book Antiqua"/>
          <w:sz w:val="28"/>
          <w:szCs w:val="28"/>
        </w:rPr>
        <w:t>verdeső galamb</w:t>
      </w:r>
      <w:r w:rsidR="004208B5" w:rsidRPr="00F766AB">
        <w:rPr>
          <w:rFonts w:ascii="Book Antiqua" w:hAnsi="Book Antiqua"/>
          <w:sz w:val="28"/>
          <w:szCs w:val="28"/>
        </w:rPr>
        <w:t>b</w:t>
      </w:r>
      <w:r w:rsidR="00856D5E" w:rsidRPr="00F766AB">
        <w:rPr>
          <w:rFonts w:ascii="Book Antiqua" w:hAnsi="Book Antiqua"/>
          <w:sz w:val="28"/>
          <w:szCs w:val="28"/>
        </w:rPr>
        <w:t>al</w:t>
      </w:r>
      <w:proofErr w:type="gramStart"/>
      <w:r w:rsidRPr="00F766AB">
        <w:rPr>
          <w:rFonts w:ascii="Book Antiqua" w:hAnsi="Book Antiqua"/>
          <w:sz w:val="28"/>
          <w:szCs w:val="28"/>
        </w:rPr>
        <w:t>.</w:t>
      </w:r>
      <w:r w:rsidR="00141594" w:rsidRPr="00F766AB">
        <w:rPr>
          <w:rFonts w:ascii="Book Antiqua" w:hAnsi="Book Antiqua"/>
          <w:sz w:val="28"/>
          <w:szCs w:val="28"/>
        </w:rPr>
        <w:t>..</w:t>
      </w:r>
      <w:proofErr w:type="gramEnd"/>
      <w:r w:rsidRPr="00F766AB">
        <w:rPr>
          <w:rFonts w:ascii="Book Antiqua" w:hAnsi="Book Antiqua"/>
          <w:sz w:val="28"/>
          <w:szCs w:val="28"/>
        </w:rPr>
        <w:t xml:space="preserve"> M</w:t>
      </w:r>
      <w:r w:rsidR="00141594" w:rsidRPr="00F766AB">
        <w:rPr>
          <w:rFonts w:ascii="Book Antiqua" w:hAnsi="Book Antiqua"/>
          <w:sz w:val="28"/>
          <w:szCs w:val="28"/>
        </w:rPr>
        <w:t xml:space="preserve">áskor meg mintha </w:t>
      </w:r>
      <w:r w:rsidR="00F766AB">
        <w:rPr>
          <w:rFonts w:ascii="Book Antiqua" w:hAnsi="Book Antiqua"/>
          <w:sz w:val="28"/>
          <w:szCs w:val="28"/>
        </w:rPr>
        <w:t>az „</w:t>
      </w:r>
      <w:r w:rsidRPr="00F766AB">
        <w:rPr>
          <w:rFonts w:ascii="Book Antiqua" w:hAnsi="Book Antiqua"/>
          <w:sz w:val="28"/>
          <w:szCs w:val="28"/>
        </w:rPr>
        <w:t>újra</w:t>
      </w:r>
      <w:r w:rsidR="00646322" w:rsidRPr="00F766AB">
        <w:rPr>
          <w:rFonts w:ascii="Book Antiqua" w:hAnsi="Book Antiqua"/>
          <w:sz w:val="28"/>
          <w:szCs w:val="28"/>
        </w:rPr>
        <w:t xml:space="preserve"> </w:t>
      </w:r>
      <w:r w:rsidR="00F766AB">
        <w:rPr>
          <w:rFonts w:ascii="Book Antiqua" w:hAnsi="Book Antiqua"/>
          <w:sz w:val="28"/>
          <w:szCs w:val="28"/>
        </w:rPr>
        <w:t>gondolt”</w:t>
      </w:r>
      <w:r w:rsidRPr="00F766AB">
        <w:rPr>
          <w:rFonts w:ascii="Book Antiqua" w:hAnsi="Book Antiqua"/>
          <w:sz w:val="28"/>
          <w:szCs w:val="28"/>
        </w:rPr>
        <w:t xml:space="preserve"> James Joyce-</w:t>
      </w:r>
      <w:proofErr w:type="spellStart"/>
      <w:r w:rsidRPr="00F766AB">
        <w:rPr>
          <w:rFonts w:ascii="Book Antiqua" w:hAnsi="Book Antiqua"/>
          <w:sz w:val="28"/>
          <w:szCs w:val="28"/>
        </w:rPr>
        <w:t>tól</w:t>
      </w:r>
      <w:proofErr w:type="spellEnd"/>
      <w:r w:rsidRPr="00F766AB">
        <w:rPr>
          <w:rFonts w:ascii="Book Antiqua" w:hAnsi="Book Antiqua"/>
          <w:sz w:val="28"/>
          <w:szCs w:val="28"/>
        </w:rPr>
        <w:t xml:space="preserve"> akarná ellesni </w:t>
      </w:r>
      <w:r w:rsidR="00EB42B5" w:rsidRPr="00F766AB">
        <w:rPr>
          <w:rFonts w:ascii="Book Antiqua" w:hAnsi="Book Antiqua"/>
          <w:sz w:val="28"/>
          <w:szCs w:val="28"/>
        </w:rPr>
        <w:t xml:space="preserve">a </w:t>
      </w:r>
      <w:r w:rsidRPr="00F766AB">
        <w:rPr>
          <w:rFonts w:ascii="Book Antiqua" w:hAnsi="Book Antiqua"/>
          <w:sz w:val="28"/>
          <w:szCs w:val="28"/>
        </w:rPr>
        <w:t>tudományát</w:t>
      </w:r>
      <w:r w:rsidR="00825FB0" w:rsidRPr="00F766AB">
        <w:rPr>
          <w:rFonts w:ascii="Book Antiqua" w:hAnsi="Book Antiqua"/>
          <w:sz w:val="28"/>
          <w:szCs w:val="28"/>
        </w:rPr>
        <w:t>:</w:t>
      </w:r>
      <w:r w:rsidR="00F766AB">
        <w:rPr>
          <w:rFonts w:ascii="Book Antiqua" w:hAnsi="Book Antiqua"/>
          <w:sz w:val="28"/>
          <w:szCs w:val="28"/>
        </w:rPr>
        <w:t xml:space="preserve"> „</w:t>
      </w:r>
      <w:r w:rsidRPr="00F766AB">
        <w:rPr>
          <w:rFonts w:ascii="Book Antiqua" w:hAnsi="Book Antiqua"/>
          <w:i/>
          <w:iCs/>
          <w:sz w:val="28"/>
          <w:szCs w:val="28"/>
        </w:rPr>
        <w:t>Igenis, látok. Egészen jól látok. Látom a zajló világot, amiből a képzeletem sző hálót, amiből hosszú-hosszú történet kerekedik. Látom az egészet. A mindenséget</w:t>
      </w:r>
      <w:proofErr w:type="gramStart"/>
      <w:r w:rsidR="00E45320" w:rsidRPr="00F766AB">
        <w:rPr>
          <w:rFonts w:ascii="Book Antiqua" w:hAnsi="Book Antiqua"/>
          <w:i/>
          <w:iCs/>
          <w:sz w:val="28"/>
          <w:szCs w:val="28"/>
        </w:rPr>
        <w:t>.</w:t>
      </w:r>
      <w:r w:rsidRPr="00F766AB">
        <w:rPr>
          <w:rFonts w:ascii="Book Antiqua" w:hAnsi="Book Antiqua"/>
          <w:i/>
          <w:iCs/>
          <w:sz w:val="28"/>
          <w:szCs w:val="28"/>
        </w:rPr>
        <w:t>.</w:t>
      </w:r>
      <w:r w:rsidRPr="00F766AB">
        <w:rPr>
          <w:rFonts w:ascii="Book Antiqua" w:hAnsi="Book Antiqua"/>
          <w:sz w:val="28"/>
          <w:szCs w:val="28"/>
        </w:rPr>
        <w:t>.</w:t>
      </w:r>
      <w:proofErr w:type="gramEnd"/>
      <w:r w:rsidR="00F766AB">
        <w:rPr>
          <w:rFonts w:ascii="Book Antiqua" w:hAnsi="Book Antiqua"/>
          <w:sz w:val="28"/>
          <w:szCs w:val="28"/>
        </w:rPr>
        <w:t>”</w:t>
      </w:r>
      <w:r w:rsidR="00F61F62" w:rsidRPr="00F766AB">
        <w:rPr>
          <w:rFonts w:ascii="Book Antiqua" w:hAnsi="Book Antiqua"/>
          <w:sz w:val="28"/>
          <w:szCs w:val="28"/>
        </w:rPr>
        <w:t xml:space="preserve"> </w:t>
      </w:r>
      <w:r w:rsidR="00B133B1" w:rsidRPr="00F766AB">
        <w:rPr>
          <w:rFonts w:ascii="Book Antiqua" w:hAnsi="Book Antiqua"/>
          <w:sz w:val="28"/>
          <w:szCs w:val="28"/>
        </w:rPr>
        <w:t>Idézi</w:t>
      </w:r>
      <w:r w:rsidR="00F61F62" w:rsidRPr="00F766AB">
        <w:rPr>
          <w:rFonts w:ascii="Book Antiqua" w:hAnsi="Book Antiqua"/>
          <w:sz w:val="28"/>
          <w:szCs w:val="28"/>
        </w:rPr>
        <w:t xml:space="preserve"> a </w:t>
      </w:r>
      <w:r w:rsidR="00F61F62" w:rsidRPr="00F766AB">
        <w:rPr>
          <w:rFonts w:ascii="Book Antiqua" w:hAnsi="Book Antiqua"/>
          <w:i/>
          <w:iCs/>
          <w:sz w:val="28"/>
          <w:szCs w:val="28"/>
        </w:rPr>
        <w:t>Szellemjárás</w:t>
      </w:r>
      <w:r w:rsidR="00F61F62" w:rsidRPr="00F766AB">
        <w:rPr>
          <w:rFonts w:ascii="Book Antiqua" w:hAnsi="Book Antiqua"/>
          <w:sz w:val="28"/>
          <w:szCs w:val="28"/>
        </w:rPr>
        <w:t xml:space="preserve"> című darabban, amelyben </w:t>
      </w:r>
      <w:r w:rsidR="00E45320" w:rsidRPr="00F766AB">
        <w:rPr>
          <w:rFonts w:ascii="Book Antiqua" w:hAnsi="Book Antiqua"/>
          <w:sz w:val="28"/>
          <w:szCs w:val="28"/>
        </w:rPr>
        <w:t xml:space="preserve">Pablo </w:t>
      </w:r>
      <w:r w:rsidR="00F61F62" w:rsidRPr="00F766AB">
        <w:rPr>
          <w:rFonts w:ascii="Book Antiqua" w:hAnsi="Book Antiqua"/>
          <w:sz w:val="28"/>
          <w:szCs w:val="28"/>
        </w:rPr>
        <w:t xml:space="preserve">Picasso, </w:t>
      </w:r>
      <w:r w:rsidR="00E45320" w:rsidRPr="00F766AB">
        <w:rPr>
          <w:rFonts w:ascii="Book Antiqua" w:hAnsi="Book Antiqua"/>
          <w:sz w:val="28"/>
          <w:szCs w:val="28"/>
        </w:rPr>
        <w:t xml:space="preserve">James </w:t>
      </w:r>
      <w:r w:rsidR="00F61F62" w:rsidRPr="00F766AB">
        <w:rPr>
          <w:rFonts w:ascii="Book Antiqua" w:hAnsi="Book Antiqua"/>
          <w:sz w:val="28"/>
          <w:szCs w:val="28"/>
        </w:rPr>
        <w:t xml:space="preserve">Joyce, </w:t>
      </w:r>
      <w:r w:rsidR="00E45320" w:rsidRPr="00F766AB">
        <w:rPr>
          <w:rFonts w:ascii="Book Antiqua" w:hAnsi="Book Antiqua"/>
          <w:sz w:val="28"/>
          <w:szCs w:val="28"/>
        </w:rPr>
        <w:t xml:space="preserve">Igor </w:t>
      </w:r>
      <w:r w:rsidR="00F61F62" w:rsidRPr="00F766AB">
        <w:rPr>
          <w:rFonts w:ascii="Book Antiqua" w:hAnsi="Book Antiqua"/>
          <w:sz w:val="28"/>
          <w:szCs w:val="28"/>
        </w:rPr>
        <w:t>Sztravinszkij és egy Mike nevű alak k</w:t>
      </w:r>
      <w:r w:rsidR="002D404F" w:rsidRPr="00F766AB">
        <w:rPr>
          <w:rFonts w:ascii="Book Antiqua" w:hAnsi="Book Antiqua"/>
          <w:sz w:val="28"/>
          <w:szCs w:val="28"/>
        </w:rPr>
        <w:t>va</w:t>
      </w:r>
      <w:r w:rsidR="00F61F62" w:rsidRPr="00F766AB">
        <w:rPr>
          <w:rFonts w:ascii="Book Antiqua" w:hAnsi="Book Antiqua"/>
          <w:sz w:val="28"/>
          <w:szCs w:val="28"/>
        </w:rPr>
        <w:t xml:space="preserve">terkázik </w:t>
      </w:r>
      <w:r w:rsidR="00B133B1" w:rsidRPr="00F766AB">
        <w:rPr>
          <w:rFonts w:ascii="Book Antiqua" w:hAnsi="Book Antiqua"/>
          <w:sz w:val="28"/>
          <w:szCs w:val="28"/>
        </w:rPr>
        <w:t xml:space="preserve">egymással </w:t>
      </w:r>
      <w:r w:rsidR="00620B57" w:rsidRPr="00F766AB">
        <w:rPr>
          <w:rFonts w:ascii="Book Antiqua" w:hAnsi="Book Antiqua"/>
          <w:sz w:val="28"/>
          <w:szCs w:val="28"/>
        </w:rPr>
        <w:t xml:space="preserve">egy </w:t>
      </w:r>
      <w:r w:rsidR="00A51550" w:rsidRPr="00F766AB">
        <w:rPr>
          <w:rFonts w:ascii="Book Antiqua" w:hAnsi="Book Antiqua"/>
          <w:sz w:val="28"/>
          <w:szCs w:val="28"/>
        </w:rPr>
        <w:t>váró</w:t>
      </w:r>
      <w:r w:rsidR="00F766AB">
        <w:rPr>
          <w:rFonts w:ascii="Book Antiqua" w:hAnsi="Book Antiqua"/>
          <w:sz w:val="28"/>
          <w:szCs w:val="28"/>
        </w:rPr>
        <w:t>-</w:t>
      </w:r>
      <w:r w:rsidR="006A5E0C" w:rsidRPr="00F766AB">
        <w:rPr>
          <w:rFonts w:ascii="Book Antiqua" w:hAnsi="Book Antiqua"/>
          <w:sz w:val="28"/>
          <w:szCs w:val="28"/>
        </w:rPr>
        <w:t>teremben</w:t>
      </w:r>
      <w:r w:rsidR="00620B57" w:rsidRPr="00F766AB">
        <w:rPr>
          <w:rFonts w:ascii="Book Antiqua" w:hAnsi="Book Antiqua"/>
          <w:sz w:val="28"/>
          <w:szCs w:val="28"/>
        </w:rPr>
        <w:t xml:space="preserve"> </w:t>
      </w:r>
      <w:r w:rsidR="00477AC9" w:rsidRPr="00F766AB">
        <w:rPr>
          <w:rFonts w:ascii="Book Antiqua" w:hAnsi="Book Antiqua"/>
          <w:sz w:val="28"/>
          <w:szCs w:val="28"/>
        </w:rPr>
        <w:t xml:space="preserve">anélkül, hogy </w:t>
      </w:r>
      <w:r w:rsidR="0091398A" w:rsidRPr="00F766AB">
        <w:rPr>
          <w:rFonts w:ascii="Book Antiqua" w:hAnsi="Book Antiqua"/>
          <w:sz w:val="28"/>
          <w:szCs w:val="28"/>
        </w:rPr>
        <w:t>közös sztorijuk</w:t>
      </w:r>
      <w:r w:rsidR="00477AC9" w:rsidRPr="00F766AB">
        <w:rPr>
          <w:rFonts w:ascii="Book Antiqua" w:hAnsi="Book Antiqua"/>
          <w:sz w:val="28"/>
          <w:szCs w:val="28"/>
        </w:rPr>
        <w:t xml:space="preserve"> </w:t>
      </w:r>
      <w:r w:rsidR="00E45320" w:rsidRPr="00F766AB">
        <w:rPr>
          <w:rFonts w:ascii="Book Antiqua" w:hAnsi="Book Antiqua"/>
          <w:sz w:val="28"/>
          <w:szCs w:val="28"/>
        </w:rPr>
        <w:t>a későbbiekben</w:t>
      </w:r>
      <w:r w:rsidR="00B133B1" w:rsidRPr="00F766AB">
        <w:rPr>
          <w:rFonts w:ascii="Book Antiqua" w:hAnsi="Book Antiqua"/>
          <w:sz w:val="28"/>
          <w:szCs w:val="28"/>
        </w:rPr>
        <w:t xml:space="preserve"> </w:t>
      </w:r>
      <w:r w:rsidR="00477AC9" w:rsidRPr="00F766AB">
        <w:rPr>
          <w:rFonts w:ascii="Book Antiqua" w:hAnsi="Book Antiqua"/>
          <w:sz w:val="28"/>
          <w:szCs w:val="28"/>
        </w:rPr>
        <w:t>nagy világ</w:t>
      </w:r>
      <w:r w:rsidR="00F766AB">
        <w:rPr>
          <w:rFonts w:ascii="Book Antiqua" w:hAnsi="Book Antiqua"/>
          <w:sz w:val="28"/>
          <w:szCs w:val="28"/>
        </w:rPr>
        <w:t>-</w:t>
      </w:r>
      <w:r w:rsidR="00477AC9" w:rsidRPr="00F766AB">
        <w:rPr>
          <w:rFonts w:ascii="Book Antiqua" w:hAnsi="Book Antiqua"/>
          <w:sz w:val="28"/>
          <w:szCs w:val="28"/>
        </w:rPr>
        <w:t xml:space="preserve">megváltó elméletekben csúcsosodna ki. Azt már megtették az emberi kultúrtörténet általuk prezentált </w:t>
      </w:r>
      <w:proofErr w:type="spellStart"/>
      <w:r w:rsidR="00477AC9" w:rsidRPr="00F766AB">
        <w:rPr>
          <w:rFonts w:ascii="Book Antiqua" w:hAnsi="Book Antiqua"/>
          <w:sz w:val="28"/>
          <w:szCs w:val="28"/>
        </w:rPr>
        <w:t>remekműveiben</w:t>
      </w:r>
      <w:proofErr w:type="spellEnd"/>
      <w:r w:rsidR="00477AC9" w:rsidRPr="00F766AB">
        <w:rPr>
          <w:rFonts w:ascii="Book Antiqua" w:hAnsi="Book Antiqua"/>
          <w:sz w:val="28"/>
          <w:szCs w:val="28"/>
        </w:rPr>
        <w:t xml:space="preserve">. </w:t>
      </w:r>
      <w:r w:rsidR="00B133B1" w:rsidRPr="00F766AB">
        <w:rPr>
          <w:rFonts w:ascii="Book Antiqua" w:hAnsi="Book Antiqua"/>
          <w:sz w:val="28"/>
          <w:szCs w:val="28"/>
        </w:rPr>
        <w:t xml:space="preserve">Itt </w:t>
      </w:r>
      <w:r w:rsidR="004208B5" w:rsidRPr="00F766AB">
        <w:rPr>
          <w:rFonts w:ascii="Book Antiqua" w:hAnsi="Book Antiqua"/>
          <w:sz w:val="28"/>
          <w:szCs w:val="28"/>
        </w:rPr>
        <w:t>éppenséggel</w:t>
      </w:r>
      <w:r w:rsidR="00B133B1" w:rsidRPr="00F766AB">
        <w:rPr>
          <w:rFonts w:ascii="Book Antiqua" w:hAnsi="Book Antiqua"/>
          <w:sz w:val="28"/>
          <w:szCs w:val="28"/>
        </w:rPr>
        <w:t xml:space="preserve"> esendő, megkísérthető alakok a maguk hétköznapi valójában. Köztük a</w:t>
      </w:r>
      <w:r w:rsidR="004208B5" w:rsidRPr="00F766AB">
        <w:rPr>
          <w:rFonts w:ascii="Book Antiqua" w:hAnsi="Book Antiqua"/>
          <w:sz w:val="28"/>
          <w:szCs w:val="28"/>
        </w:rPr>
        <w:t>z</w:t>
      </w:r>
      <w:r w:rsidR="00B133B1" w:rsidRPr="00F766AB">
        <w:rPr>
          <w:rFonts w:ascii="Book Antiqua" w:hAnsi="Book Antiqua"/>
          <w:sz w:val="28"/>
          <w:szCs w:val="28"/>
        </w:rPr>
        <w:t xml:space="preserve"> a Mike, aki szintén valóságos alaknak tűnik, csak ki</w:t>
      </w:r>
      <w:r w:rsidR="00E45320" w:rsidRPr="00F766AB">
        <w:rPr>
          <w:rFonts w:ascii="Book Antiqua" w:hAnsi="Book Antiqua"/>
          <w:sz w:val="28"/>
          <w:szCs w:val="28"/>
        </w:rPr>
        <w:t>ssé</w:t>
      </w:r>
      <w:r w:rsidR="00B133B1" w:rsidRPr="00F766AB">
        <w:rPr>
          <w:rFonts w:ascii="Book Antiqua" w:hAnsi="Book Antiqua"/>
          <w:sz w:val="28"/>
          <w:szCs w:val="28"/>
        </w:rPr>
        <w:t xml:space="preserve"> megtréfál </w:t>
      </w:r>
      <w:r w:rsidR="004208B5" w:rsidRPr="00F766AB">
        <w:rPr>
          <w:rFonts w:ascii="Book Antiqua" w:hAnsi="Book Antiqua"/>
          <w:sz w:val="28"/>
          <w:szCs w:val="28"/>
        </w:rPr>
        <w:t xml:space="preserve">vele </w:t>
      </w:r>
      <w:r w:rsidR="00B133B1" w:rsidRPr="00F766AB">
        <w:rPr>
          <w:rFonts w:ascii="Book Antiqua" w:hAnsi="Book Antiqua"/>
          <w:sz w:val="28"/>
          <w:szCs w:val="28"/>
        </w:rPr>
        <w:t>minket a szerző</w:t>
      </w:r>
      <w:r w:rsidR="004208B5" w:rsidRPr="00F766AB">
        <w:rPr>
          <w:rFonts w:ascii="Book Antiqua" w:hAnsi="Book Antiqua"/>
          <w:sz w:val="28"/>
          <w:szCs w:val="28"/>
        </w:rPr>
        <w:t xml:space="preserve"> – j</w:t>
      </w:r>
      <w:r w:rsidR="00B133B1" w:rsidRPr="00F766AB">
        <w:rPr>
          <w:rFonts w:ascii="Book Antiqua" w:hAnsi="Book Antiqua"/>
          <w:sz w:val="28"/>
          <w:szCs w:val="28"/>
        </w:rPr>
        <w:t>ó eséllyel nem megtagadva filmkritikusi múltját.</w:t>
      </w:r>
      <w:r w:rsidR="00176A83" w:rsidRPr="00F766AB">
        <w:rPr>
          <w:rFonts w:ascii="Book Antiqua" w:hAnsi="Book Antiqua"/>
          <w:sz w:val="28"/>
          <w:szCs w:val="28"/>
        </w:rPr>
        <w:t xml:space="preserve"> (Segítségül annyit, hogy a Mike </w:t>
      </w:r>
      <w:proofErr w:type="spellStart"/>
      <w:r w:rsidR="00176A83" w:rsidRPr="00F766AB">
        <w:rPr>
          <w:rFonts w:ascii="Book Antiqua" w:hAnsi="Book Antiqua"/>
          <w:sz w:val="28"/>
          <w:szCs w:val="28"/>
        </w:rPr>
        <w:t>nevűnek</w:t>
      </w:r>
      <w:proofErr w:type="spellEnd"/>
      <w:r w:rsidR="00176A83" w:rsidRPr="00F766AB">
        <w:rPr>
          <w:rFonts w:ascii="Book Antiqua" w:hAnsi="Book Antiqua"/>
          <w:sz w:val="28"/>
          <w:szCs w:val="28"/>
        </w:rPr>
        <w:t xml:space="preserve"> van egy Jules nev</w:t>
      </w:r>
      <w:r w:rsidR="00196D41" w:rsidRPr="00F766AB">
        <w:rPr>
          <w:rFonts w:ascii="Book Antiqua" w:hAnsi="Book Antiqua"/>
          <w:sz w:val="28"/>
          <w:szCs w:val="28"/>
        </w:rPr>
        <w:t>ű</w:t>
      </w:r>
      <w:r w:rsidR="00176A83" w:rsidRPr="00F766AB">
        <w:rPr>
          <w:rFonts w:ascii="Book Antiqua" w:hAnsi="Book Antiqua"/>
          <w:sz w:val="28"/>
          <w:szCs w:val="28"/>
        </w:rPr>
        <w:t xml:space="preserve"> forgat</w:t>
      </w:r>
      <w:r w:rsidR="001364FB" w:rsidRPr="00F766AB">
        <w:rPr>
          <w:rFonts w:ascii="Book Antiqua" w:hAnsi="Book Antiqua"/>
          <w:sz w:val="28"/>
          <w:szCs w:val="28"/>
        </w:rPr>
        <w:t>ók</w:t>
      </w:r>
      <w:r w:rsidR="00176A83" w:rsidRPr="00F766AB">
        <w:rPr>
          <w:rFonts w:ascii="Book Antiqua" w:hAnsi="Book Antiqua"/>
          <w:sz w:val="28"/>
          <w:szCs w:val="28"/>
        </w:rPr>
        <w:t>öny</w:t>
      </w:r>
      <w:r w:rsidR="001364FB" w:rsidRPr="00F766AB">
        <w:rPr>
          <w:rFonts w:ascii="Book Antiqua" w:hAnsi="Book Antiqua"/>
          <w:sz w:val="28"/>
          <w:szCs w:val="28"/>
        </w:rPr>
        <w:t>v</w:t>
      </w:r>
      <w:r w:rsidR="00176A83" w:rsidRPr="00F766AB">
        <w:rPr>
          <w:rFonts w:ascii="Book Antiqua" w:hAnsi="Book Antiqua"/>
          <w:sz w:val="28"/>
          <w:szCs w:val="28"/>
        </w:rPr>
        <w:t>írója</w:t>
      </w:r>
      <w:proofErr w:type="gramStart"/>
      <w:r w:rsidR="00176A83" w:rsidRPr="00F766AB">
        <w:rPr>
          <w:rFonts w:ascii="Book Antiqua" w:hAnsi="Book Antiqua"/>
          <w:sz w:val="28"/>
          <w:szCs w:val="28"/>
        </w:rPr>
        <w:t>.</w:t>
      </w:r>
      <w:r w:rsidR="00EB42B5" w:rsidRPr="00F766AB">
        <w:rPr>
          <w:rFonts w:ascii="Book Antiqua" w:hAnsi="Book Antiqua"/>
          <w:sz w:val="28"/>
          <w:szCs w:val="28"/>
        </w:rPr>
        <w:t>..</w:t>
      </w:r>
      <w:proofErr w:type="gramEnd"/>
      <w:r w:rsidR="00176A83" w:rsidRPr="00F766AB">
        <w:rPr>
          <w:rFonts w:ascii="Book Antiqua" w:hAnsi="Book Antiqua"/>
          <w:sz w:val="28"/>
          <w:szCs w:val="28"/>
        </w:rPr>
        <w:t xml:space="preserve">) </w:t>
      </w:r>
      <w:r w:rsidR="00E45320" w:rsidRPr="00F766AB">
        <w:rPr>
          <w:rFonts w:ascii="Book Antiqua" w:hAnsi="Book Antiqua"/>
          <w:sz w:val="28"/>
          <w:szCs w:val="28"/>
        </w:rPr>
        <w:t xml:space="preserve">De ha már itt tartunk, </w:t>
      </w:r>
      <w:r w:rsidR="00176A83" w:rsidRPr="00F766AB">
        <w:rPr>
          <w:rFonts w:ascii="Book Antiqua" w:hAnsi="Book Antiqua"/>
          <w:sz w:val="28"/>
          <w:szCs w:val="28"/>
        </w:rPr>
        <w:t xml:space="preserve">a </w:t>
      </w:r>
      <w:r w:rsidR="00176A83" w:rsidRPr="00F766AB">
        <w:rPr>
          <w:rFonts w:ascii="Book Antiqua" w:hAnsi="Book Antiqua"/>
          <w:i/>
          <w:iCs/>
          <w:sz w:val="28"/>
          <w:szCs w:val="28"/>
        </w:rPr>
        <w:t xml:space="preserve">Szellemjárás </w:t>
      </w:r>
      <w:r w:rsidR="00176A83" w:rsidRPr="00F766AB">
        <w:rPr>
          <w:rFonts w:ascii="Book Antiqua" w:hAnsi="Book Antiqua"/>
          <w:sz w:val="28"/>
          <w:szCs w:val="28"/>
        </w:rPr>
        <w:t>tartogat</w:t>
      </w:r>
      <w:r w:rsidR="00E45320" w:rsidRPr="00F766AB">
        <w:rPr>
          <w:rFonts w:ascii="Book Antiqua" w:hAnsi="Book Antiqua"/>
          <w:sz w:val="28"/>
          <w:szCs w:val="28"/>
        </w:rPr>
        <w:t xml:space="preserve"> némi kis </w:t>
      </w:r>
      <w:proofErr w:type="spellStart"/>
      <w:r w:rsidR="00AA6674" w:rsidRPr="00F766AB">
        <w:rPr>
          <w:rFonts w:ascii="Book Antiqua" w:hAnsi="Book Antiqua"/>
          <w:sz w:val="28"/>
          <w:szCs w:val="28"/>
        </w:rPr>
        <w:t>Pirandellóra</w:t>
      </w:r>
      <w:proofErr w:type="spellEnd"/>
      <w:r w:rsidR="00AA6674" w:rsidRPr="00F766AB">
        <w:rPr>
          <w:rFonts w:ascii="Book Antiqua" w:hAnsi="Book Antiqua"/>
          <w:sz w:val="28"/>
          <w:szCs w:val="28"/>
        </w:rPr>
        <w:t xml:space="preserve"> hangolt </w:t>
      </w:r>
      <w:r w:rsidR="00176A83" w:rsidRPr="00F766AB">
        <w:rPr>
          <w:rFonts w:ascii="Book Antiqua" w:hAnsi="Book Antiqua"/>
          <w:sz w:val="28"/>
          <w:szCs w:val="28"/>
        </w:rPr>
        <w:t xml:space="preserve">szerzői </w:t>
      </w:r>
      <w:r w:rsidR="00E45320" w:rsidRPr="00F766AB">
        <w:rPr>
          <w:rFonts w:ascii="Book Antiqua" w:hAnsi="Book Antiqua"/>
          <w:sz w:val="28"/>
          <w:szCs w:val="28"/>
        </w:rPr>
        <w:t>öniróniá</w:t>
      </w:r>
      <w:r w:rsidR="007D6BCC" w:rsidRPr="00F766AB">
        <w:rPr>
          <w:rFonts w:ascii="Book Antiqua" w:hAnsi="Book Antiqua"/>
          <w:sz w:val="28"/>
          <w:szCs w:val="28"/>
        </w:rPr>
        <w:t>t</w:t>
      </w:r>
      <w:r w:rsidR="00620B57" w:rsidRPr="00F766AB">
        <w:rPr>
          <w:rFonts w:ascii="Book Antiqua" w:hAnsi="Book Antiqua"/>
          <w:sz w:val="28"/>
          <w:szCs w:val="28"/>
        </w:rPr>
        <w:t xml:space="preserve"> is</w:t>
      </w:r>
      <w:r w:rsidR="007D6BCC" w:rsidRPr="00F766AB">
        <w:rPr>
          <w:rFonts w:ascii="Book Antiqua" w:hAnsi="Book Antiqua"/>
          <w:sz w:val="28"/>
          <w:szCs w:val="28"/>
        </w:rPr>
        <w:t>:</w:t>
      </w:r>
      <w:r w:rsidR="00F766AB">
        <w:rPr>
          <w:rFonts w:ascii="Book Antiqua" w:hAnsi="Book Antiqua"/>
          <w:sz w:val="28"/>
          <w:szCs w:val="28"/>
        </w:rPr>
        <w:t xml:space="preserve"> „</w:t>
      </w:r>
      <w:r w:rsidR="00D82E0E" w:rsidRPr="00F766AB">
        <w:rPr>
          <w:rFonts w:ascii="Book Antiqua" w:hAnsi="Book Antiqua"/>
          <w:i/>
          <w:iCs/>
          <w:sz w:val="28"/>
          <w:szCs w:val="28"/>
        </w:rPr>
        <w:t xml:space="preserve">Sehol egy </w:t>
      </w:r>
      <w:proofErr w:type="spellStart"/>
      <w:r w:rsidR="00D82E0E" w:rsidRPr="00F766AB">
        <w:rPr>
          <w:rFonts w:ascii="Book Antiqua" w:hAnsi="Book Antiqua"/>
          <w:i/>
          <w:iCs/>
          <w:sz w:val="28"/>
          <w:szCs w:val="28"/>
        </w:rPr>
        <w:t>antagonista</w:t>
      </w:r>
      <w:proofErr w:type="spellEnd"/>
      <w:r w:rsidR="00D82E0E" w:rsidRPr="00F766AB">
        <w:rPr>
          <w:rFonts w:ascii="Book Antiqua" w:hAnsi="Book Antiqua"/>
          <w:i/>
          <w:iCs/>
          <w:sz w:val="28"/>
          <w:szCs w:val="28"/>
        </w:rPr>
        <w:t>. Miből lesz így konfliktus? Hol itt a dráma? Egyáltalán, mit szól ehhez a szerző</w:t>
      </w:r>
      <w:r w:rsidR="00D82E0E" w:rsidRPr="00F766AB">
        <w:rPr>
          <w:rFonts w:ascii="Book Antiqua" w:hAnsi="Book Antiqua"/>
          <w:sz w:val="28"/>
          <w:szCs w:val="28"/>
        </w:rPr>
        <w:t>?</w:t>
      </w:r>
      <w:r w:rsidR="00F766AB">
        <w:rPr>
          <w:rFonts w:ascii="Book Antiqua" w:hAnsi="Book Antiqua"/>
          <w:sz w:val="28"/>
          <w:szCs w:val="28"/>
        </w:rPr>
        <w:t>”</w:t>
      </w:r>
      <w:r w:rsidR="00176A83" w:rsidRPr="00F766AB">
        <w:rPr>
          <w:rFonts w:ascii="Book Antiqua" w:hAnsi="Book Antiqua"/>
          <w:sz w:val="28"/>
          <w:szCs w:val="28"/>
        </w:rPr>
        <w:t xml:space="preserve"> </w:t>
      </w:r>
    </w:p>
    <w:p w14:paraId="4CC74EA8" w14:textId="0A4335AA" w:rsidR="00F36D5E" w:rsidRPr="00F766AB" w:rsidRDefault="00F36D5E" w:rsidP="00F766AB">
      <w:pPr>
        <w:spacing w:before="120" w:after="120"/>
        <w:jc w:val="both"/>
        <w:rPr>
          <w:rFonts w:ascii="Book Antiqua" w:hAnsi="Book Antiqua"/>
          <w:i/>
          <w:iCs/>
          <w:sz w:val="28"/>
          <w:szCs w:val="28"/>
        </w:rPr>
      </w:pPr>
      <w:r w:rsidRPr="00F766AB">
        <w:rPr>
          <w:rFonts w:ascii="Book Antiqua" w:hAnsi="Book Antiqua"/>
          <w:i/>
          <w:iCs/>
          <w:sz w:val="28"/>
          <w:szCs w:val="28"/>
        </w:rPr>
        <w:t>(múltunk f</w:t>
      </w:r>
      <w:r w:rsidR="002D404F" w:rsidRPr="00F766AB">
        <w:rPr>
          <w:rFonts w:ascii="Book Antiqua" w:hAnsi="Book Antiqua"/>
          <w:i/>
          <w:iCs/>
          <w:sz w:val="28"/>
          <w:szCs w:val="28"/>
        </w:rPr>
        <w:t>ér</w:t>
      </w:r>
      <w:r w:rsidRPr="00F766AB">
        <w:rPr>
          <w:rFonts w:ascii="Book Antiqua" w:hAnsi="Book Antiqua"/>
          <w:i/>
          <w:iCs/>
          <w:sz w:val="28"/>
          <w:szCs w:val="28"/>
        </w:rPr>
        <w:t>fiprincípiumba zárva)</w:t>
      </w:r>
    </w:p>
    <w:p w14:paraId="68AB6502" w14:textId="14375DA1" w:rsidR="00351AE6" w:rsidRPr="00F766AB" w:rsidRDefault="00351AE6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F766AB">
        <w:rPr>
          <w:rFonts w:ascii="Book Antiqua" w:hAnsi="Book Antiqua"/>
          <w:sz w:val="28"/>
          <w:szCs w:val="28"/>
        </w:rPr>
        <w:t xml:space="preserve">A </w:t>
      </w:r>
      <w:r w:rsidR="00D31D23" w:rsidRPr="00F766AB">
        <w:rPr>
          <w:rFonts w:ascii="Book Antiqua" w:hAnsi="Book Antiqua"/>
          <w:sz w:val="28"/>
          <w:szCs w:val="28"/>
        </w:rPr>
        <w:t>közeli és a messzi történelem ikonikus nőalakjai</w:t>
      </w:r>
      <w:r w:rsidR="00063E7D" w:rsidRPr="00F766AB">
        <w:rPr>
          <w:rFonts w:ascii="Book Antiqua" w:hAnsi="Book Antiqua"/>
          <w:sz w:val="28"/>
          <w:szCs w:val="28"/>
        </w:rPr>
        <w:t>, valamint</w:t>
      </w:r>
      <w:r w:rsidR="00D31D23" w:rsidRPr="00F766AB">
        <w:rPr>
          <w:rFonts w:ascii="Book Antiqua" w:hAnsi="Book Antiqua"/>
          <w:sz w:val="28"/>
          <w:szCs w:val="28"/>
        </w:rPr>
        <w:t xml:space="preserve"> a </w:t>
      </w:r>
      <w:r w:rsidRPr="00F766AB">
        <w:rPr>
          <w:rFonts w:ascii="Book Antiqua" w:hAnsi="Book Antiqua"/>
          <w:sz w:val="28"/>
          <w:szCs w:val="28"/>
        </w:rPr>
        <w:t>múlt század</w:t>
      </w:r>
      <w:r w:rsidR="00D31D23" w:rsidRPr="00F766AB">
        <w:rPr>
          <w:rFonts w:ascii="Book Antiqua" w:hAnsi="Book Antiqua"/>
          <w:sz w:val="28"/>
          <w:szCs w:val="28"/>
        </w:rPr>
        <w:t xml:space="preserve"> művészetének</w:t>
      </w:r>
      <w:r w:rsidRPr="00F766AB">
        <w:rPr>
          <w:rFonts w:ascii="Book Antiqua" w:hAnsi="Book Antiqua"/>
          <w:sz w:val="28"/>
          <w:szCs w:val="28"/>
        </w:rPr>
        <w:t xml:space="preserve"> </w:t>
      </w:r>
      <w:r w:rsidR="0061167C" w:rsidRPr="00F766AB">
        <w:rPr>
          <w:rFonts w:ascii="Book Antiqua" w:hAnsi="Book Antiqua"/>
          <w:sz w:val="28"/>
          <w:szCs w:val="28"/>
        </w:rPr>
        <w:t>e</w:t>
      </w:r>
      <w:r w:rsidR="002D404F" w:rsidRPr="00F766AB">
        <w:rPr>
          <w:rFonts w:ascii="Book Antiqua" w:hAnsi="Book Antiqua"/>
          <w:sz w:val="28"/>
          <w:szCs w:val="28"/>
        </w:rPr>
        <w:t xml:space="preserve"> </w:t>
      </w:r>
      <w:r w:rsidR="0061167C" w:rsidRPr="00F766AB">
        <w:rPr>
          <w:rFonts w:ascii="Book Antiqua" w:hAnsi="Book Antiqua"/>
          <w:sz w:val="28"/>
          <w:szCs w:val="28"/>
        </w:rPr>
        <w:t xml:space="preserve">földi </w:t>
      </w:r>
      <w:r w:rsidR="003D2E3E" w:rsidRPr="00F766AB">
        <w:rPr>
          <w:rFonts w:ascii="Book Antiqua" w:hAnsi="Book Antiqua"/>
          <w:sz w:val="28"/>
          <w:szCs w:val="28"/>
        </w:rPr>
        <w:t>helyt</w:t>
      </w:r>
      <w:r w:rsidR="0061167C" w:rsidRPr="00F766AB">
        <w:rPr>
          <w:rFonts w:ascii="Book Antiqua" w:hAnsi="Book Antiqua"/>
          <w:sz w:val="28"/>
          <w:szCs w:val="28"/>
        </w:rPr>
        <w:t>a</w:t>
      </w:r>
      <w:r w:rsidR="003D2E3E" w:rsidRPr="00F766AB">
        <w:rPr>
          <w:rFonts w:ascii="Book Antiqua" w:hAnsi="Book Antiqua"/>
          <w:sz w:val="28"/>
          <w:szCs w:val="28"/>
        </w:rPr>
        <w:t xml:space="preserve">rtói </w:t>
      </w:r>
      <w:r w:rsidR="00D31D23" w:rsidRPr="00F766AB">
        <w:rPr>
          <w:rFonts w:ascii="Book Antiqua" w:hAnsi="Book Antiqua"/>
          <w:sz w:val="28"/>
          <w:szCs w:val="28"/>
        </w:rPr>
        <w:t xml:space="preserve">– a zene, a festészet, az irodalom – </w:t>
      </w:r>
      <w:r w:rsidRPr="00F766AB">
        <w:rPr>
          <w:rFonts w:ascii="Book Antiqua" w:hAnsi="Book Antiqua"/>
          <w:sz w:val="28"/>
          <w:szCs w:val="28"/>
        </w:rPr>
        <w:t xml:space="preserve">ikonikus </w:t>
      </w:r>
      <w:r w:rsidR="00D31D23" w:rsidRPr="00F766AB">
        <w:rPr>
          <w:rFonts w:ascii="Book Antiqua" w:hAnsi="Book Antiqua"/>
          <w:sz w:val="28"/>
          <w:szCs w:val="28"/>
        </w:rPr>
        <w:t>férfi</w:t>
      </w:r>
      <w:r w:rsidRPr="00F766AB">
        <w:rPr>
          <w:rFonts w:ascii="Book Antiqua" w:hAnsi="Book Antiqua"/>
          <w:sz w:val="28"/>
          <w:szCs w:val="28"/>
        </w:rPr>
        <w:t>figurái</w:t>
      </w:r>
      <w:r w:rsidR="00D31D23" w:rsidRPr="00F766AB">
        <w:rPr>
          <w:rFonts w:ascii="Book Antiqua" w:hAnsi="Book Antiqua"/>
          <w:sz w:val="28"/>
          <w:szCs w:val="28"/>
        </w:rPr>
        <w:t xml:space="preserve"> </w:t>
      </w:r>
      <w:r w:rsidR="003D2E3E" w:rsidRPr="00F766AB">
        <w:rPr>
          <w:rFonts w:ascii="Book Antiqua" w:hAnsi="Book Antiqua"/>
          <w:sz w:val="28"/>
          <w:szCs w:val="28"/>
        </w:rPr>
        <w:t xml:space="preserve">mellett </w:t>
      </w:r>
      <w:r w:rsidR="007D6BCC" w:rsidRPr="00F766AB">
        <w:rPr>
          <w:rFonts w:ascii="Book Antiqua" w:hAnsi="Book Antiqua"/>
          <w:sz w:val="28"/>
          <w:szCs w:val="28"/>
        </w:rPr>
        <w:t xml:space="preserve">megjelennek Kelecsényi műveiben </w:t>
      </w:r>
      <w:r w:rsidR="003D2E3E" w:rsidRPr="00F766AB">
        <w:rPr>
          <w:rFonts w:ascii="Book Antiqua" w:hAnsi="Book Antiqua"/>
          <w:sz w:val="28"/>
          <w:szCs w:val="28"/>
        </w:rPr>
        <w:t>azok a némileg anakronisztikus, hétköznapi férfi</w:t>
      </w:r>
      <w:r w:rsidR="003C45FA" w:rsidRPr="00F766AB">
        <w:rPr>
          <w:rFonts w:ascii="Book Antiqua" w:hAnsi="Book Antiqua"/>
          <w:sz w:val="28"/>
          <w:szCs w:val="28"/>
        </w:rPr>
        <w:t>ak</w:t>
      </w:r>
      <w:r w:rsidR="007D6BCC" w:rsidRPr="00F766AB">
        <w:rPr>
          <w:rFonts w:ascii="Book Antiqua" w:hAnsi="Book Antiqua"/>
          <w:sz w:val="28"/>
          <w:szCs w:val="28"/>
        </w:rPr>
        <w:t xml:space="preserve"> is</w:t>
      </w:r>
      <w:r w:rsidR="003D2E3E" w:rsidRPr="00F766AB">
        <w:rPr>
          <w:rFonts w:ascii="Book Antiqua" w:hAnsi="Book Antiqua"/>
          <w:sz w:val="28"/>
          <w:szCs w:val="28"/>
        </w:rPr>
        <w:t xml:space="preserve">, akik </w:t>
      </w:r>
      <w:r w:rsidR="00C90F11" w:rsidRPr="00F766AB">
        <w:rPr>
          <w:rFonts w:ascii="Book Antiqua" w:hAnsi="Book Antiqua"/>
          <w:sz w:val="28"/>
          <w:szCs w:val="28"/>
        </w:rPr>
        <w:t>egy század</w:t>
      </w:r>
      <w:r w:rsidR="00964F26" w:rsidRPr="00F766AB">
        <w:rPr>
          <w:rFonts w:ascii="Book Antiqua" w:hAnsi="Book Antiqua"/>
          <w:sz w:val="28"/>
          <w:szCs w:val="28"/>
        </w:rPr>
        <w:t>-</w:t>
      </w:r>
      <w:r w:rsidR="00C90F11" w:rsidRPr="00F766AB">
        <w:rPr>
          <w:rFonts w:ascii="Book Antiqua" w:hAnsi="Book Antiqua"/>
          <w:sz w:val="28"/>
          <w:szCs w:val="28"/>
        </w:rPr>
        <w:t xml:space="preserve">, horribile dictu egy ezredforduló terhét cipelik magukon és </w:t>
      </w:r>
      <w:r w:rsidR="0061167C" w:rsidRPr="00F766AB">
        <w:rPr>
          <w:rFonts w:ascii="Book Antiqua" w:hAnsi="Book Antiqua"/>
          <w:sz w:val="28"/>
          <w:szCs w:val="28"/>
        </w:rPr>
        <w:t xml:space="preserve">legfőképp </w:t>
      </w:r>
      <w:r w:rsidR="00C90F11" w:rsidRPr="00F766AB">
        <w:rPr>
          <w:rFonts w:ascii="Book Antiqua" w:hAnsi="Book Antiqua"/>
          <w:sz w:val="28"/>
          <w:szCs w:val="28"/>
        </w:rPr>
        <w:t>magukban</w:t>
      </w:r>
      <w:r w:rsidR="007D6BCC" w:rsidRPr="00F766AB">
        <w:rPr>
          <w:rFonts w:ascii="Book Antiqua" w:hAnsi="Book Antiqua"/>
          <w:sz w:val="28"/>
          <w:szCs w:val="28"/>
        </w:rPr>
        <w:t>.</w:t>
      </w:r>
      <w:r w:rsidR="00C90F11" w:rsidRPr="00F766AB">
        <w:rPr>
          <w:rFonts w:ascii="Book Antiqua" w:hAnsi="Book Antiqua"/>
          <w:sz w:val="28"/>
          <w:szCs w:val="28"/>
        </w:rPr>
        <w:t xml:space="preserve"> </w:t>
      </w:r>
      <w:r w:rsidR="00C90F11" w:rsidRPr="00F766AB">
        <w:rPr>
          <w:rFonts w:ascii="Book Antiqua" w:hAnsi="Book Antiqua"/>
          <w:i/>
          <w:iCs/>
          <w:sz w:val="28"/>
          <w:szCs w:val="28"/>
        </w:rPr>
        <w:t>A</w:t>
      </w:r>
      <w:r w:rsidR="000E1948" w:rsidRPr="00F766AB">
        <w:rPr>
          <w:rFonts w:ascii="Book Antiqua" w:hAnsi="Book Antiqua"/>
          <w:i/>
          <w:iCs/>
          <w:sz w:val="28"/>
          <w:szCs w:val="28"/>
        </w:rPr>
        <w:t xml:space="preserve"> </w:t>
      </w:r>
      <w:r w:rsidR="001F4AAF" w:rsidRPr="00F766AB">
        <w:rPr>
          <w:rFonts w:ascii="Book Antiqua" w:hAnsi="Book Antiqua"/>
          <w:i/>
          <w:iCs/>
          <w:sz w:val="28"/>
          <w:szCs w:val="28"/>
        </w:rPr>
        <w:t>szerelem máshol van</w:t>
      </w:r>
      <w:r w:rsidR="001F4AAF" w:rsidRPr="00F766AB">
        <w:rPr>
          <w:rFonts w:ascii="Book Antiqua" w:hAnsi="Book Antiqua"/>
          <w:sz w:val="28"/>
          <w:szCs w:val="28"/>
        </w:rPr>
        <w:t xml:space="preserve"> című szexkomédia és a </w:t>
      </w:r>
      <w:proofErr w:type="spellStart"/>
      <w:r w:rsidR="001F4AAF" w:rsidRPr="00F766AB">
        <w:rPr>
          <w:rFonts w:ascii="Book Antiqua" w:hAnsi="Book Antiqua"/>
          <w:i/>
          <w:iCs/>
          <w:sz w:val="28"/>
          <w:szCs w:val="28"/>
        </w:rPr>
        <w:t>Staccato</w:t>
      </w:r>
      <w:proofErr w:type="spellEnd"/>
      <w:r w:rsidR="001F4AAF" w:rsidRPr="00F766AB">
        <w:rPr>
          <w:rFonts w:ascii="Book Antiqua" w:hAnsi="Book Antiqua"/>
          <w:sz w:val="28"/>
          <w:szCs w:val="28"/>
        </w:rPr>
        <w:t xml:space="preserve"> című monodráma (egy megtört életre és hat pisztolygolyóra) férfialakjai</w:t>
      </w:r>
      <w:r w:rsidR="00C90F11" w:rsidRPr="00F766AB">
        <w:rPr>
          <w:rFonts w:ascii="Book Antiqua" w:hAnsi="Book Antiqua"/>
          <w:sz w:val="28"/>
          <w:szCs w:val="28"/>
        </w:rPr>
        <w:t xml:space="preserve"> egy letűnt kor hozzá</w:t>
      </w:r>
      <w:r w:rsidR="00F766AB">
        <w:rPr>
          <w:rFonts w:ascii="Book Antiqua" w:hAnsi="Book Antiqua"/>
          <w:sz w:val="28"/>
          <w:szCs w:val="28"/>
        </w:rPr>
        <w:t>-</w:t>
      </w:r>
      <w:r w:rsidR="00C90F11" w:rsidRPr="00F766AB">
        <w:rPr>
          <w:rFonts w:ascii="Book Antiqua" w:hAnsi="Book Antiqua"/>
          <w:sz w:val="28"/>
          <w:szCs w:val="28"/>
        </w:rPr>
        <w:t>vetőleges virágkorát idézik</w:t>
      </w:r>
      <w:r w:rsidR="001F4AAF" w:rsidRPr="00F766AB">
        <w:rPr>
          <w:rFonts w:ascii="Book Antiqua" w:hAnsi="Book Antiqua"/>
          <w:sz w:val="28"/>
          <w:szCs w:val="28"/>
        </w:rPr>
        <w:t xml:space="preserve"> </w:t>
      </w:r>
      <w:r w:rsidR="00C90F11" w:rsidRPr="00F766AB">
        <w:rPr>
          <w:rFonts w:ascii="Book Antiqua" w:hAnsi="Book Antiqua"/>
          <w:sz w:val="28"/>
          <w:szCs w:val="28"/>
        </w:rPr>
        <w:t>önnön letűnt virágkorukkal</w:t>
      </w:r>
      <w:r w:rsidR="001F4AAF" w:rsidRPr="00F766AB">
        <w:rPr>
          <w:rFonts w:ascii="Book Antiqua" w:hAnsi="Book Antiqua"/>
          <w:sz w:val="28"/>
          <w:szCs w:val="28"/>
        </w:rPr>
        <w:t>.</w:t>
      </w:r>
      <w:r w:rsidR="003C45FA" w:rsidRPr="00F766AB">
        <w:rPr>
          <w:rFonts w:ascii="Book Antiqua" w:hAnsi="Book Antiqua"/>
          <w:sz w:val="28"/>
          <w:szCs w:val="28"/>
        </w:rPr>
        <w:t xml:space="preserve"> </w:t>
      </w:r>
      <w:r w:rsidR="00C6773A" w:rsidRPr="00F766AB">
        <w:rPr>
          <w:rFonts w:ascii="Book Antiqua" w:hAnsi="Book Antiqua"/>
          <w:sz w:val="28"/>
          <w:szCs w:val="28"/>
        </w:rPr>
        <w:t xml:space="preserve">Ők azok, </w:t>
      </w:r>
      <w:r w:rsidR="00C90F11" w:rsidRPr="00F766AB">
        <w:rPr>
          <w:rFonts w:ascii="Book Antiqua" w:hAnsi="Book Antiqua"/>
          <w:sz w:val="28"/>
          <w:szCs w:val="28"/>
        </w:rPr>
        <w:t xml:space="preserve">akik egy huszonegyedik századinál </w:t>
      </w:r>
      <w:r w:rsidR="003C45FA" w:rsidRPr="00F766AB">
        <w:rPr>
          <w:rFonts w:ascii="Book Antiqua" w:hAnsi="Book Antiqua"/>
          <w:sz w:val="28"/>
          <w:szCs w:val="28"/>
        </w:rPr>
        <w:t xml:space="preserve">valamivel egyszerűbb, </w:t>
      </w:r>
      <w:r w:rsidR="00063E7D" w:rsidRPr="00F766AB">
        <w:rPr>
          <w:rFonts w:ascii="Book Antiqua" w:hAnsi="Book Antiqua"/>
          <w:sz w:val="28"/>
          <w:szCs w:val="28"/>
        </w:rPr>
        <w:t xml:space="preserve">áttekinthetőbb, </w:t>
      </w:r>
      <w:r w:rsidR="003C45FA" w:rsidRPr="00F766AB">
        <w:rPr>
          <w:rFonts w:ascii="Book Antiqua" w:hAnsi="Book Antiqua"/>
          <w:sz w:val="28"/>
          <w:szCs w:val="28"/>
        </w:rPr>
        <w:t>mond</w:t>
      </w:r>
      <w:r w:rsidR="00F766AB">
        <w:rPr>
          <w:rFonts w:ascii="Book Antiqua" w:hAnsi="Book Antiqua"/>
          <w:sz w:val="28"/>
          <w:szCs w:val="28"/>
        </w:rPr>
        <w:t>-</w:t>
      </w:r>
      <w:r w:rsidR="003C45FA" w:rsidRPr="00F766AB">
        <w:rPr>
          <w:rFonts w:ascii="Book Antiqua" w:hAnsi="Book Antiqua"/>
          <w:sz w:val="28"/>
          <w:szCs w:val="28"/>
        </w:rPr>
        <w:lastRenderedPageBreak/>
        <w:t xml:space="preserve">hatni </w:t>
      </w:r>
      <w:r w:rsidR="00063E7D" w:rsidRPr="00F766AB">
        <w:rPr>
          <w:rFonts w:ascii="Book Antiqua" w:hAnsi="Book Antiqua"/>
          <w:sz w:val="28"/>
          <w:szCs w:val="28"/>
        </w:rPr>
        <w:t>társadalmilag lebutított</w:t>
      </w:r>
      <w:r w:rsidR="00C90F11" w:rsidRPr="00F766AB">
        <w:rPr>
          <w:rFonts w:ascii="Book Antiqua" w:hAnsi="Book Antiqua"/>
          <w:sz w:val="28"/>
          <w:szCs w:val="28"/>
        </w:rPr>
        <w:t xml:space="preserve"> létezésben </w:t>
      </w:r>
      <w:proofErr w:type="spellStart"/>
      <w:r w:rsidR="00C90F11" w:rsidRPr="00F766AB">
        <w:rPr>
          <w:rFonts w:ascii="Book Antiqua" w:hAnsi="Book Antiqua"/>
          <w:sz w:val="28"/>
          <w:szCs w:val="28"/>
        </w:rPr>
        <w:t>szocializálódtak</w:t>
      </w:r>
      <w:proofErr w:type="spellEnd"/>
      <w:r w:rsidR="002D404F" w:rsidRPr="00F766AB">
        <w:rPr>
          <w:rFonts w:ascii="Book Antiqua" w:hAnsi="Book Antiqua"/>
          <w:sz w:val="28"/>
          <w:szCs w:val="28"/>
        </w:rPr>
        <w:t>,</w:t>
      </w:r>
      <w:r w:rsidR="005F42A3" w:rsidRPr="00F766AB">
        <w:rPr>
          <w:rFonts w:ascii="Book Antiqua" w:hAnsi="Book Antiqua"/>
          <w:sz w:val="28"/>
          <w:szCs w:val="28"/>
        </w:rPr>
        <w:t xml:space="preserve"> </w:t>
      </w:r>
      <w:r w:rsidR="0098797D" w:rsidRPr="00F766AB">
        <w:rPr>
          <w:rFonts w:ascii="Book Antiqua" w:hAnsi="Book Antiqua"/>
          <w:sz w:val="28"/>
          <w:szCs w:val="28"/>
        </w:rPr>
        <w:t xml:space="preserve">egy </w:t>
      </w:r>
      <w:r w:rsidR="00C90F11" w:rsidRPr="00F766AB">
        <w:rPr>
          <w:rFonts w:ascii="Book Antiqua" w:hAnsi="Book Antiqua"/>
          <w:sz w:val="28"/>
          <w:szCs w:val="28"/>
        </w:rPr>
        <w:t>olyan kor</w:t>
      </w:r>
      <w:r w:rsidR="00F766AB">
        <w:rPr>
          <w:rFonts w:ascii="Book Antiqua" w:hAnsi="Book Antiqua"/>
          <w:sz w:val="28"/>
          <w:szCs w:val="28"/>
        </w:rPr>
        <w:t>-</w:t>
      </w:r>
      <w:proofErr w:type="spellStart"/>
      <w:r w:rsidR="00C90F11" w:rsidRPr="00F766AB">
        <w:rPr>
          <w:rFonts w:ascii="Book Antiqua" w:hAnsi="Book Antiqua"/>
          <w:sz w:val="28"/>
          <w:szCs w:val="28"/>
        </w:rPr>
        <w:t>ban</w:t>
      </w:r>
      <w:proofErr w:type="spellEnd"/>
      <w:r w:rsidR="00C90F11" w:rsidRPr="00F766AB">
        <w:rPr>
          <w:rFonts w:ascii="Book Antiqua" w:hAnsi="Book Antiqua"/>
          <w:sz w:val="28"/>
          <w:szCs w:val="28"/>
        </w:rPr>
        <w:t xml:space="preserve">, </w:t>
      </w:r>
      <w:r w:rsidR="00912BF7" w:rsidRPr="00F766AB">
        <w:rPr>
          <w:rFonts w:ascii="Book Antiqua" w:hAnsi="Book Antiqua"/>
          <w:sz w:val="28"/>
          <w:szCs w:val="28"/>
        </w:rPr>
        <w:t>a</w:t>
      </w:r>
      <w:r w:rsidR="00C90F11" w:rsidRPr="00F766AB">
        <w:rPr>
          <w:rFonts w:ascii="Book Antiqua" w:hAnsi="Book Antiqua"/>
          <w:sz w:val="28"/>
          <w:szCs w:val="28"/>
        </w:rPr>
        <w:t xml:space="preserve">mikor a </w:t>
      </w:r>
      <w:r w:rsidR="00964F26" w:rsidRPr="00F766AB">
        <w:rPr>
          <w:rFonts w:ascii="Book Antiqua" w:hAnsi="Book Antiqua"/>
          <w:sz w:val="28"/>
          <w:szCs w:val="28"/>
        </w:rPr>
        <w:t>szociális</w:t>
      </w:r>
      <w:r w:rsidR="00C6773A" w:rsidRPr="00F766AB">
        <w:rPr>
          <w:rFonts w:ascii="Book Antiqua" w:hAnsi="Book Antiqua"/>
          <w:sz w:val="28"/>
          <w:szCs w:val="28"/>
        </w:rPr>
        <w:t xml:space="preserve"> </w:t>
      </w:r>
      <w:r w:rsidR="00C90F11" w:rsidRPr="00F766AB">
        <w:rPr>
          <w:rFonts w:ascii="Book Antiqua" w:hAnsi="Book Antiqua"/>
          <w:sz w:val="28"/>
          <w:szCs w:val="28"/>
        </w:rPr>
        <w:t>mély</w:t>
      </w:r>
      <w:r w:rsidR="00063E7D" w:rsidRPr="00F766AB">
        <w:rPr>
          <w:rFonts w:ascii="Book Antiqua" w:hAnsi="Book Antiqua"/>
          <w:sz w:val="28"/>
          <w:szCs w:val="28"/>
        </w:rPr>
        <w:t>tudat</w:t>
      </w:r>
      <w:r w:rsidR="00964F26" w:rsidRPr="00F766AB">
        <w:rPr>
          <w:rFonts w:ascii="Book Antiqua" w:hAnsi="Book Antiqua"/>
          <w:sz w:val="28"/>
          <w:szCs w:val="28"/>
        </w:rPr>
        <w:t xml:space="preserve">ba </w:t>
      </w:r>
      <w:r w:rsidR="00C90F11" w:rsidRPr="00F766AB">
        <w:rPr>
          <w:rFonts w:ascii="Book Antiqua" w:hAnsi="Book Antiqua"/>
          <w:sz w:val="28"/>
          <w:szCs w:val="28"/>
        </w:rPr>
        <w:t xml:space="preserve">szövődött férfiuralmat </w:t>
      </w:r>
      <w:r w:rsidR="00C6773A" w:rsidRPr="00F766AB">
        <w:rPr>
          <w:rFonts w:ascii="Book Antiqua" w:hAnsi="Book Antiqua"/>
          <w:sz w:val="28"/>
          <w:szCs w:val="28"/>
        </w:rPr>
        <w:t xml:space="preserve">a mainál </w:t>
      </w:r>
      <w:r w:rsidR="009F29C3" w:rsidRPr="00F766AB">
        <w:rPr>
          <w:rFonts w:ascii="Book Antiqua" w:hAnsi="Book Antiqua"/>
          <w:sz w:val="28"/>
          <w:szCs w:val="28"/>
        </w:rPr>
        <w:t>jóval</w:t>
      </w:r>
      <w:r w:rsidR="00C6773A" w:rsidRPr="00F766AB">
        <w:rPr>
          <w:rFonts w:ascii="Book Antiqua" w:hAnsi="Book Antiqua"/>
          <w:sz w:val="28"/>
          <w:szCs w:val="28"/>
        </w:rPr>
        <w:t xml:space="preserve"> </w:t>
      </w:r>
      <w:r w:rsidR="00964F26" w:rsidRPr="00F766AB">
        <w:rPr>
          <w:rFonts w:ascii="Book Antiqua" w:hAnsi="Book Antiqua"/>
          <w:sz w:val="28"/>
          <w:szCs w:val="28"/>
        </w:rPr>
        <w:t>kevesebben</w:t>
      </w:r>
      <w:r w:rsidR="00C90F11" w:rsidRPr="00F766AB">
        <w:rPr>
          <w:rFonts w:ascii="Book Antiqua" w:hAnsi="Book Antiqua"/>
          <w:sz w:val="28"/>
          <w:szCs w:val="28"/>
        </w:rPr>
        <w:t xml:space="preserve"> tudták/akarták ny</w:t>
      </w:r>
      <w:r w:rsidR="002D404F" w:rsidRPr="00F766AB">
        <w:rPr>
          <w:rFonts w:ascii="Book Antiqua" w:hAnsi="Book Antiqua"/>
          <w:sz w:val="28"/>
          <w:szCs w:val="28"/>
        </w:rPr>
        <w:t>i</w:t>
      </w:r>
      <w:r w:rsidR="00C90F11" w:rsidRPr="00F766AB">
        <w:rPr>
          <w:rFonts w:ascii="Book Antiqua" w:hAnsi="Book Antiqua"/>
          <w:sz w:val="28"/>
          <w:szCs w:val="28"/>
        </w:rPr>
        <w:t xml:space="preserve">lvánosan </w:t>
      </w:r>
      <w:r w:rsidR="00C47AF2" w:rsidRPr="00F766AB">
        <w:rPr>
          <w:rFonts w:ascii="Book Antiqua" w:hAnsi="Book Antiqua"/>
          <w:sz w:val="28"/>
          <w:szCs w:val="28"/>
        </w:rPr>
        <w:t xml:space="preserve">vagy </w:t>
      </w:r>
      <w:r w:rsidR="0098797D" w:rsidRPr="00F766AB">
        <w:rPr>
          <w:rFonts w:ascii="Book Antiqua" w:hAnsi="Book Antiqua"/>
          <w:sz w:val="28"/>
          <w:szCs w:val="28"/>
        </w:rPr>
        <w:t xml:space="preserve">épp </w:t>
      </w:r>
      <w:r w:rsidR="00C47AF2" w:rsidRPr="00F766AB">
        <w:rPr>
          <w:rFonts w:ascii="Book Antiqua" w:hAnsi="Book Antiqua"/>
          <w:sz w:val="28"/>
          <w:szCs w:val="28"/>
        </w:rPr>
        <w:t>inti</w:t>
      </w:r>
      <w:r w:rsidR="0098797D" w:rsidRPr="00F766AB">
        <w:rPr>
          <w:rFonts w:ascii="Book Antiqua" w:hAnsi="Book Antiqua"/>
          <w:sz w:val="28"/>
          <w:szCs w:val="28"/>
        </w:rPr>
        <w:t xml:space="preserve">m </w:t>
      </w:r>
      <w:r w:rsidR="00C47AF2" w:rsidRPr="00F766AB">
        <w:rPr>
          <w:rFonts w:ascii="Book Antiqua" w:hAnsi="Book Antiqua"/>
          <w:sz w:val="28"/>
          <w:szCs w:val="28"/>
        </w:rPr>
        <w:t xml:space="preserve">körökben </w:t>
      </w:r>
      <w:r w:rsidR="00C90F11" w:rsidRPr="00F766AB">
        <w:rPr>
          <w:rFonts w:ascii="Book Antiqua" w:hAnsi="Book Antiqua"/>
          <w:sz w:val="28"/>
          <w:szCs w:val="28"/>
        </w:rPr>
        <w:t>meg</w:t>
      </w:r>
      <w:r w:rsidR="00F766AB">
        <w:rPr>
          <w:rFonts w:ascii="Book Antiqua" w:hAnsi="Book Antiqua"/>
          <w:sz w:val="28"/>
          <w:szCs w:val="28"/>
        </w:rPr>
        <w:t>-</w:t>
      </w:r>
      <w:proofErr w:type="spellStart"/>
      <w:r w:rsidR="00C90F11" w:rsidRPr="00F766AB">
        <w:rPr>
          <w:rFonts w:ascii="Book Antiqua" w:hAnsi="Book Antiqua"/>
          <w:sz w:val="28"/>
          <w:szCs w:val="28"/>
        </w:rPr>
        <w:t>kérdőjelezni</w:t>
      </w:r>
      <w:proofErr w:type="spellEnd"/>
      <w:r w:rsidR="00C90F11" w:rsidRPr="00F766AB">
        <w:rPr>
          <w:rFonts w:ascii="Book Antiqua" w:hAnsi="Book Antiqua"/>
          <w:sz w:val="28"/>
          <w:szCs w:val="28"/>
        </w:rPr>
        <w:t xml:space="preserve">. </w:t>
      </w:r>
    </w:p>
    <w:p w14:paraId="74B29A05" w14:textId="26C24792" w:rsidR="00EB42B5" w:rsidRPr="00F766AB" w:rsidRDefault="00A16E22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F766AB">
        <w:rPr>
          <w:rFonts w:ascii="Book Antiqua" w:hAnsi="Book Antiqua"/>
          <w:sz w:val="28"/>
          <w:szCs w:val="28"/>
        </w:rPr>
        <w:t>A</w:t>
      </w:r>
      <w:r w:rsidR="007279D8" w:rsidRPr="00F766AB">
        <w:rPr>
          <w:rFonts w:ascii="Book Antiqua" w:hAnsi="Book Antiqua"/>
          <w:sz w:val="28"/>
          <w:szCs w:val="28"/>
        </w:rPr>
        <w:t xml:space="preserve"> huszadik</w:t>
      </w:r>
      <w:r w:rsidR="005F42A3" w:rsidRPr="00F766AB">
        <w:rPr>
          <w:rFonts w:ascii="Book Antiqua" w:hAnsi="Book Antiqua"/>
          <w:sz w:val="28"/>
          <w:szCs w:val="28"/>
        </w:rPr>
        <w:t xml:space="preserve"> században gyökerező</w:t>
      </w:r>
      <w:r w:rsidRPr="00F766AB">
        <w:rPr>
          <w:rFonts w:ascii="Book Antiqua" w:hAnsi="Book Antiqua"/>
          <w:sz w:val="28"/>
          <w:szCs w:val="28"/>
        </w:rPr>
        <w:t xml:space="preserve"> tipikus</w:t>
      </w:r>
      <w:r w:rsidR="00964F26" w:rsidRPr="00F766AB">
        <w:rPr>
          <w:rFonts w:ascii="Book Antiqua" w:hAnsi="Book Antiqua"/>
          <w:sz w:val="28"/>
          <w:szCs w:val="28"/>
        </w:rPr>
        <w:t xml:space="preserve"> férfiutak ezek</w:t>
      </w:r>
      <w:r w:rsidR="003C45FA" w:rsidRPr="00F766AB">
        <w:rPr>
          <w:rFonts w:ascii="Book Antiqua" w:hAnsi="Book Antiqua"/>
          <w:sz w:val="28"/>
          <w:szCs w:val="28"/>
        </w:rPr>
        <w:t>. A</w:t>
      </w:r>
      <w:r w:rsidR="00964F26" w:rsidRPr="00F766AB">
        <w:rPr>
          <w:rFonts w:ascii="Book Antiqua" w:hAnsi="Book Antiqua"/>
          <w:sz w:val="28"/>
          <w:szCs w:val="28"/>
        </w:rPr>
        <w:t>nnak a promiszkuitásba</w:t>
      </w:r>
      <w:r w:rsidR="002C691A" w:rsidRPr="00F766AB">
        <w:rPr>
          <w:rFonts w:ascii="Book Antiqua" w:hAnsi="Book Antiqua"/>
          <w:sz w:val="28"/>
          <w:szCs w:val="28"/>
        </w:rPr>
        <w:t xml:space="preserve"> süllyedő</w:t>
      </w:r>
      <w:r w:rsidR="00964F26" w:rsidRPr="00F766AB">
        <w:rPr>
          <w:rFonts w:ascii="Book Antiqua" w:hAnsi="Book Antiqua"/>
          <w:sz w:val="28"/>
          <w:szCs w:val="28"/>
        </w:rPr>
        <w:t xml:space="preserve"> </w:t>
      </w:r>
      <w:r w:rsidR="00F36D5E" w:rsidRPr="00F766AB">
        <w:rPr>
          <w:rFonts w:ascii="Book Antiqua" w:hAnsi="Book Antiqua"/>
          <w:sz w:val="28"/>
          <w:szCs w:val="28"/>
        </w:rPr>
        <w:t>férf</w:t>
      </w:r>
      <w:r w:rsidR="002C691A" w:rsidRPr="00F766AB">
        <w:rPr>
          <w:rFonts w:ascii="Book Antiqua" w:hAnsi="Book Antiqua"/>
          <w:sz w:val="28"/>
          <w:szCs w:val="28"/>
        </w:rPr>
        <w:t>i</w:t>
      </w:r>
      <w:r w:rsidR="005F42A3" w:rsidRPr="00F766AB">
        <w:rPr>
          <w:rFonts w:ascii="Book Antiqua" w:hAnsi="Book Antiqua"/>
          <w:sz w:val="28"/>
          <w:szCs w:val="28"/>
        </w:rPr>
        <w:t>típusnak</w:t>
      </w:r>
      <w:r w:rsidR="002C691A" w:rsidRPr="00F766AB">
        <w:rPr>
          <w:rFonts w:ascii="Book Antiqua" w:hAnsi="Book Antiqua"/>
          <w:sz w:val="28"/>
          <w:szCs w:val="28"/>
        </w:rPr>
        <w:t xml:space="preserve"> a</w:t>
      </w:r>
      <w:r w:rsidR="00F36D5E" w:rsidRPr="00F766AB">
        <w:rPr>
          <w:rFonts w:ascii="Book Antiqua" w:hAnsi="Book Antiqua"/>
          <w:sz w:val="28"/>
          <w:szCs w:val="28"/>
        </w:rPr>
        <w:t xml:space="preserve"> meghasonl</w:t>
      </w:r>
      <w:r w:rsidR="002C691A" w:rsidRPr="00F766AB">
        <w:rPr>
          <w:rFonts w:ascii="Book Antiqua" w:hAnsi="Book Antiqua"/>
          <w:sz w:val="28"/>
          <w:szCs w:val="28"/>
        </w:rPr>
        <w:t>á</w:t>
      </w:r>
      <w:r w:rsidR="00F36D5E" w:rsidRPr="00F766AB">
        <w:rPr>
          <w:rFonts w:ascii="Book Antiqua" w:hAnsi="Book Antiqua"/>
          <w:sz w:val="28"/>
          <w:szCs w:val="28"/>
        </w:rPr>
        <w:t xml:space="preserve">sa önmagával, aki </w:t>
      </w:r>
      <w:r w:rsidRPr="00F766AB">
        <w:rPr>
          <w:rFonts w:ascii="Book Antiqua" w:hAnsi="Book Antiqua"/>
          <w:sz w:val="28"/>
          <w:szCs w:val="28"/>
        </w:rPr>
        <w:t xml:space="preserve">pontosan elsajátítva a </w:t>
      </w:r>
      <w:r w:rsidR="00F766AB">
        <w:rPr>
          <w:rFonts w:ascii="Book Antiqua" w:hAnsi="Book Antiqua"/>
          <w:sz w:val="28"/>
          <w:szCs w:val="28"/>
        </w:rPr>
        <w:t>„</w:t>
      </w:r>
      <w:r w:rsidRPr="00F766AB">
        <w:rPr>
          <w:rFonts w:ascii="Book Antiqua" w:hAnsi="Book Antiqua"/>
          <w:sz w:val="28"/>
          <w:szCs w:val="28"/>
        </w:rPr>
        <w:t>régi iskola</w:t>
      </w:r>
      <w:r w:rsidR="00F766AB">
        <w:rPr>
          <w:rFonts w:ascii="Book Antiqua" w:hAnsi="Book Antiqua"/>
          <w:sz w:val="28"/>
          <w:szCs w:val="28"/>
        </w:rPr>
        <w:t>”</w:t>
      </w:r>
      <w:r w:rsidRPr="00F766AB">
        <w:rPr>
          <w:rFonts w:ascii="Book Antiqua" w:hAnsi="Book Antiqua"/>
          <w:sz w:val="28"/>
          <w:szCs w:val="28"/>
        </w:rPr>
        <w:t xml:space="preserve"> tanításait </w:t>
      </w:r>
      <w:r w:rsidR="002C691A" w:rsidRPr="00F766AB">
        <w:rPr>
          <w:rFonts w:ascii="Book Antiqua" w:hAnsi="Book Antiqua"/>
          <w:sz w:val="28"/>
          <w:szCs w:val="28"/>
        </w:rPr>
        <w:t>mélyen magába fojt</w:t>
      </w:r>
      <w:r w:rsidRPr="00F766AB">
        <w:rPr>
          <w:rFonts w:ascii="Book Antiqua" w:hAnsi="Book Antiqua"/>
          <w:sz w:val="28"/>
          <w:szCs w:val="28"/>
        </w:rPr>
        <w:t>j</w:t>
      </w:r>
      <w:r w:rsidR="002C691A" w:rsidRPr="00F766AB">
        <w:rPr>
          <w:rFonts w:ascii="Book Antiqua" w:hAnsi="Book Antiqua"/>
          <w:sz w:val="28"/>
          <w:szCs w:val="28"/>
        </w:rPr>
        <w:t>a</w:t>
      </w:r>
      <w:r w:rsidRPr="00F766A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C691A" w:rsidRPr="00F766AB">
        <w:rPr>
          <w:rFonts w:ascii="Book Antiqua" w:hAnsi="Book Antiqua"/>
          <w:sz w:val="28"/>
          <w:szCs w:val="28"/>
        </w:rPr>
        <w:t>sérülé</w:t>
      </w:r>
      <w:r w:rsidR="00F766AB">
        <w:rPr>
          <w:rFonts w:ascii="Book Antiqua" w:hAnsi="Book Antiqua"/>
          <w:sz w:val="28"/>
          <w:szCs w:val="28"/>
        </w:rPr>
        <w:t>-</w:t>
      </w:r>
      <w:r w:rsidR="002C691A" w:rsidRPr="00F766AB">
        <w:rPr>
          <w:rFonts w:ascii="Book Antiqua" w:hAnsi="Book Antiqua"/>
          <w:sz w:val="28"/>
          <w:szCs w:val="28"/>
        </w:rPr>
        <w:t>seit</w:t>
      </w:r>
      <w:proofErr w:type="spellEnd"/>
      <w:r w:rsidR="002D404F" w:rsidRPr="00F766AB">
        <w:rPr>
          <w:rFonts w:ascii="Book Antiqua" w:hAnsi="Book Antiqua"/>
          <w:sz w:val="28"/>
          <w:szCs w:val="28"/>
        </w:rPr>
        <w:t>,</w:t>
      </w:r>
      <w:r w:rsidR="002C691A" w:rsidRPr="00F766AB">
        <w:rPr>
          <w:rFonts w:ascii="Book Antiqua" w:hAnsi="Book Antiqua"/>
          <w:sz w:val="28"/>
          <w:szCs w:val="28"/>
        </w:rPr>
        <w:t xml:space="preserve"> </w:t>
      </w:r>
      <w:r w:rsidRPr="00F766AB">
        <w:rPr>
          <w:rFonts w:ascii="Book Antiqua" w:hAnsi="Book Antiqua"/>
          <w:sz w:val="28"/>
          <w:szCs w:val="28"/>
        </w:rPr>
        <w:t xml:space="preserve">s ebben az </w:t>
      </w:r>
      <w:r w:rsidR="002E04F7" w:rsidRPr="00F766AB">
        <w:rPr>
          <w:rFonts w:ascii="Book Antiqua" w:hAnsi="Book Antiqua"/>
          <w:sz w:val="28"/>
          <w:szCs w:val="28"/>
        </w:rPr>
        <w:t xml:space="preserve">úgymond </w:t>
      </w:r>
      <w:r w:rsidR="002C691A" w:rsidRPr="00F766AB">
        <w:rPr>
          <w:rFonts w:ascii="Book Antiqua" w:hAnsi="Book Antiqua"/>
          <w:sz w:val="28"/>
          <w:szCs w:val="28"/>
        </w:rPr>
        <w:t>é</w:t>
      </w:r>
      <w:r w:rsidR="00F36D5E" w:rsidRPr="00F766AB">
        <w:rPr>
          <w:rFonts w:ascii="Book Antiqua" w:hAnsi="Book Antiqua"/>
          <w:sz w:val="28"/>
          <w:szCs w:val="28"/>
        </w:rPr>
        <w:t>rzelmi nihilbe</w:t>
      </w:r>
      <w:r w:rsidR="002C691A" w:rsidRPr="00F766AB">
        <w:rPr>
          <w:rFonts w:ascii="Book Antiqua" w:hAnsi="Book Antiqua"/>
          <w:sz w:val="28"/>
          <w:szCs w:val="28"/>
        </w:rPr>
        <w:t>n</w:t>
      </w:r>
      <w:r w:rsidR="00F36D5E" w:rsidRPr="00F766AB">
        <w:rPr>
          <w:rFonts w:ascii="Book Antiqua" w:hAnsi="Book Antiqua"/>
          <w:sz w:val="28"/>
          <w:szCs w:val="28"/>
        </w:rPr>
        <w:t xml:space="preserve"> </w:t>
      </w:r>
      <w:r w:rsidR="002C691A" w:rsidRPr="00F766AB">
        <w:rPr>
          <w:rFonts w:ascii="Book Antiqua" w:hAnsi="Book Antiqua"/>
          <w:sz w:val="28"/>
          <w:szCs w:val="28"/>
        </w:rPr>
        <w:t xml:space="preserve">tobzódva </w:t>
      </w:r>
      <w:r w:rsidR="00F36D5E" w:rsidRPr="00F766AB">
        <w:rPr>
          <w:rFonts w:ascii="Book Antiqua" w:hAnsi="Book Antiqua"/>
          <w:sz w:val="28"/>
          <w:szCs w:val="28"/>
        </w:rPr>
        <w:t>gázol át mindenen</w:t>
      </w:r>
      <w:r w:rsidR="002C691A" w:rsidRPr="00F766AB">
        <w:rPr>
          <w:rFonts w:ascii="Book Antiqua" w:hAnsi="Book Antiqua"/>
          <w:sz w:val="28"/>
          <w:szCs w:val="28"/>
        </w:rPr>
        <w:t>. N</w:t>
      </w:r>
      <w:r w:rsidR="00F36D5E" w:rsidRPr="00F766AB">
        <w:rPr>
          <w:rFonts w:ascii="Book Antiqua" w:hAnsi="Book Antiqua"/>
          <w:sz w:val="28"/>
          <w:szCs w:val="28"/>
        </w:rPr>
        <w:t>em cs</w:t>
      </w:r>
      <w:r w:rsidR="003C45FA" w:rsidRPr="00F766AB">
        <w:rPr>
          <w:rFonts w:ascii="Book Antiqua" w:hAnsi="Book Antiqua"/>
          <w:sz w:val="28"/>
          <w:szCs w:val="28"/>
        </w:rPr>
        <w:t>upán</w:t>
      </w:r>
      <w:r w:rsidR="00F36D5E" w:rsidRPr="00F766AB">
        <w:rPr>
          <w:rFonts w:ascii="Book Antiqua" w:hAnsi="Book Antiqua"/>
          <w:sz w:val="28"/>
          <w:szCs w:val="28"/>
        </w:rPr>
        <w:t xml:space="preserve"> a nőkön, de a saját élet</w:t>
      </w:r>
      <w:r w:rsidR="0098797D" w:rsidRPr="00F766AB">
        <w:rPr>
          <w:rFonts w:ascii="Book Antiqua" w:hAnsi="Book Antiqua"/>
          <w:sz w:val="28"/>
          <w:szCs w:val="28"/>
        </w:rPr>
        <w:t>é</w:t>
      </w:r>
      <w:r w:rsidR="00F36D5E" w:rsidRPr="00F766AB">
        <w:rPr>
          <w:rFonts w:ascii="Book Antiqua" w:hAnsi="Book Antiqua"/>
          <w:sz w:val="28"/>
          <w:szCs w:val="28"/>
        </w:rPr>
        <w:t>n is</w:t>
      </w:r>
      <w:proofErr w:type="gramStart"/>
      <w:r w:rsidR="002C691A" w:rsidRPr="00F766AB">
        <w:rPr>
          <w:rFonts w:ascii="Book Antiqua" w:hAnsi="Book Antiqua"/>
          <w:sz w:val="28"/>
          <w:szCs w:val="28"/>
        </w:rPr>
        <w:t>...</w:t>
      </w:r>
      <w:proofErr w:type="gramEnd"/>
      <w:r w:rsidR="00F36D5E" w:rsidRPr="00F766AB">
        <w:rPr>
          <w:rFonts w:ascii="Book Antiqua" w:hAnsi="Book Antiqua"/>
          <w:sz w:val="28"/>
          <w:szCs w:val="28"/>
        </w:rPr>
        <w:t xml:space="preserve"> </w:t>
      </w:r>
      <w:r w:rsidR="002C691A" w:rsidRPr="00F766AB">
        <w:rPr>
          <w:rFonts w:ascii="Book Antiqua" w:hAnsi="Book Antiqua"/>
          <w:sz w:val="28"/>
          <w:szCs w:val="28"/>
        </w:rPr>
        <w:t>Aki mellet</w:t>
      </w:r>
      <w:r w:rsidR="005F42A3" w:rsidRPr="00F766AB">
        <w:rPr>
          <w:rFonts w:ascii="Book Antiqua" w:hAnsi="Book Antiqua"/>
          <w:sz w:val="28"/>
          <w:szCs w:val="28"/>
        </w:rPr>
        <w:t>t</w:t>
      </w:r>
      <w:r w:rsidR="00F36D5E" w:rsidRPr="00F766AB">
        <w:rPr>
          <w:rFonts w:ascii="Book Antiqua" w:hAnsi="Book Antiqua"/>
          <w:sz w:val="28"/>
          <w:szCs w:val="28"/>
        </w:rPr>
        <w:t xml:space="preserve"> elfut az idő, </w:t>
      </w:r>
      <w:r w:rsidR="007279D8" w:rsidRPr="00F766AB">
        <w:rPr>
          <w:rFonts w:ascii="Book Antiqua" w:hAnsi="Book Antiqua"/>
          <w:sz w:val="28"/>
          <w:szCs w:val="28"/>
        </w:rPr>
        <w:t>de</w:t>
      </w:r>
      <w:r w:rsidR="00F36D5E" w:rsidRPr="00F766AB">
        <w:rPr>
          <w:rFonts w:ascii="Book Antiqua" w:hAnsi="Book Antiqua"/>
          <w:sz w:val="28"/>
          <w:szCs w:val="28"/>
        </w:rPr>
        <w:t xml:space="preserve"> </w:t>
      </w:r>
      <w:r w:rsidR="007279D8" w:rsidRPr="00F766AB">
        <w:rPr>
          <w:rFonts w:ascii="Book Antiqua" w:hAnsi="Book Antiqua"/>
          <w:sz w:val="28"/>
          <w:szCs w:val="28"/>
        </w:rPr>
        <w:t>próbálja őrizni a múlt század komfor</w:t>
      </w:r>
      <w:r w:rsidR="003C45FA" w:rsidRPr="00F766AB">
        <w:rPr>
          <w:rFonts w:ascii="Book Antiqua" w:hAnsi="Book Antiqua"/>
          <w:sz w:val="28"/>
          <w:szCs w:val="28"/>
        </w:rPr>
        <w:t>t</w:t>
      </w:r>
      <w:r w:rsidR="007279D8" w:rsidRPr="00F766AB">
        <w:rPr>
          <w:rFonts w:ascii="Book Antiqua" w:hAnsi="Book Antiqua"/>
          <w:sz w:val="28"/>
          <w:szCs w:val="28"/>
        </w:rPr>
        <w:t xml:space="preserve">ját, aki </w:t>
      </w:r>
      <w:r w:rsidR="00F36D5E" w:rsidRPr="00F766AB">
        <w:rPr>
          <w:rFonts w:ascii="Book Antiqua" w:hAnsi="Book Antiqua"/>
          <w:sz w:val="28"/>
          <w:szCs w:val="28"/>
        </w:rPr>
        <w:t>még az újságolvasó nem</w:t>
      </w:r>
      <w:r w:rsidR="001A0CAE">
        <w:rPr>
          <w:rFonts w:ascii="Book Antiqua" w:hAnsi="Book Antiqua"/>
          <w:sz w:val="28"/>
          <w:szCs w:val="28"/>
        </w:rPr>
        <w:t>-</w:t>
      </w:r>
      <w:proofErr w:type="spellStart"/>
      <w:r w:rsidR="00F36D5E" w:rsidRPr="00F766AB">
        <w:rPr>
          <w:rFonts w:ascii="Book Antiqua" w:hAnsi="Book Antiqua"/>
          <w:sz w:val="28"/>
          <w:szCs w:val="28"/>
        </w:rPr>
        <w:t>zedékhez</w:t>
      </w:r>
      <w:proofErr w:type="spellEnd"/>
      <w:r w:rsidR="00F36D5E" w:rsidRPr="00F766AB">
        <w:rPr>
          <w:rFonts w:ascii="Book Antiqua" w:hAnsi="Book Antiqua"/>
          <w:sz w:val="28"/>
          <w:szCs w:val="28"/>
        </w:rPr>
        <w:t xml:space="preserve"> tartozik</w:t>
      </w:r>
      <w:r w:rsidR="001129B0" w:rsidRPr="00F766AB">
        <w:rPr>
          <w:rFonts w:ascii="Book Antiqua" w:hAnsi="Book Antiqua"/>
          <w:sz w:val="28"/>
          <w:szCs w:val="28"/>
        </w:rPr>
        <w:t xml:space="preserve">, aki </w:t>
      </w:r>
      <w:r w:rsidR="00F36D5E" w:rsidRPr="00F766AB">
        <w:rPr>
          <w:rFonts w:ascii="Book Antiqua" w:hAnsi="Book Antiqua"/>
          <w:sz w:val="28"/>
          <w:szCs w:val="28"/>
        </w:rPr>
        <w:t>önmaga áldozata</w:t>
      </w:r>
      <w:r w:rsidR="001129B0" w:rsidRPr="00F766AB">
        <w:rPr>
          <w:rFonts w:ascii="Book Antiqua" w:hAnsi="Book Antiqua"/>
          <w:sz w:val="28"/>
          <w:szCs w:val="28"/>
        </w:rPr>
        <w:t>ként</w:t>
      </w:r>
      <w:r w:rsidR="00F36D5E" w:rsidRPr="00F766AB">
        <w:rPr>
          <w:rFonts w:ascii="Book Antiqua" w:hAnsi="Book Antiqua"/>
          <w:sz w:val="28"/>
          <w:szCs w:val="28"/>
        </w:rPr>
        <w:t xml:space="preserve"> m</w:t>
      </w:r>
      <w:r w:rsidR="002E04F7" w:rsidRPr="00F766AB">
        <w:rPr>
          <w:rFonts w:ascii="Book Antiqua" w:hAnsi="Book Antiqua"/>
          <w:sz w:val="28"/>
          <w:szCs w:val="28"/>
        </w:rPr>
        <w:t>é</w:t>
      </w:r>
      <w:r w:rsidR="00F36D5E" w:rsidRPr="00F766AB">
        <w:rPr>
          <w:rFonts w:ascii="Book Antiqua" w:hAnsi="Book Antiqua"/>
          <w:sz w:val="28"/>
          <w:szCs w:val="28"/>
        </w:rPr>
        <w:t xml:space="preserve">g egy </w:t>
      </w:r>
      <w:r w:rsidR="002E04F7" w:rsidRPr="00F766AB">
        <w:rPr>
          <w:rFonts w:ascii="Book Antiqua" w:hAnsi="Book Antiqua"/>
          <w:sz w:val="28"/>
          <w:szCs w:val="28"/>
        </w:rPr>
        <w:t xml:space="preserve">nőnemű </w:t>
      </w:r>
      <w:proofErr w:type="spellStart"/>
      <w:r w:rsidR="00F36D5E" w:rsidRPr="00F766AB">
        <w:rPr>
          <w:rFonts w:ascii="Book Antiqua" w:hAnsi="Book Antiqua"/>
          <w:sz w:val="28"/>
          <w:szCs w:val="28"/>
        </w:rPr>
        <w:t>droidn</w:t>
      </w:r>
      <w:r w:rsidR="001129B0" w:rsidRPr="00F766AB">
        <w:rPr>
          <w:rFonts w:ascii="Book Antiqua" w:hAnsi="Book Antiqua"/>
          <w:sz w:val="28"/>
          <w:szCs w:val="28"/>
        </w:rPr>
        <w:t>ál</w:t>
      </w:r>
      <w:proofErr w:type="spellEnd"/>
      <w:r w:rsidR="00F36D5E" w:rsidRPr="00F766AB">
        <w:rPr>
          <w:rFonts w:ascii="Book Antiqua" w:hAnsi="Book Antiqua"/>
          <w:sz w:val="28"/>
          <w:szCs w:val="28"/>
        </w:rPr>
        <w:t xml:space="preserve"> is kudarcot vall</w:t>
      </w:r>
      <w:r w:rsidR="003C45FA" w:rsidRPr="00F766AB">
        <w:rPr>
          <w:rFonts w:ascii="Book Antiqua" w:hAnsi="Book Antiqua"/>
          <w:sz w:val="28"/>
          <w:szCs w:val="28"/>
        </w:rPr>
        <w:t>,</w:t>
      </w:r>
      <w:r w:rsidR="00F36D5E" w:rsidRPr="00F766AB">
        <w:rPr>
          <w:rFonts w:ascii="Book Antiqua" w:hAnsi="Book Antiqua"/>
          <w:sz w:val="28"/>
          <w:szCs w:val="28"/>
        </w:rPr>
        <w:t xml:space="preserve"> s </w:t>
      </w:r>
      <w:r w:rsidR="001129B0" w:rsidRPr="00F766AB">
        <w:rPr>
          <w:rFonts w:ascii="Book Antiqua" w:hAnsi="Book Antiqua"/>
          <w:sz w:val="28"/>
          <w:szCs w:val="28"/>
        </w:rPr>
        <w:t xml:space="preserve">mint ilyen, </w:t>
      </w:r>
      <w:r w:rsidR="00F36D5E" w:rsidRPr="00F766AB">
        <w:rPr>
          <w:rFonts w:ascii="Book Antiqua" w:hAnsi="Book Antiqua"/>
          <w:sz w:val="28"/>
          <w:szCs w:val="28"/>
        </w:rPr>
        <w:t xml:space="preserve">minden megnyilvánulásával egy létforma </w:t>
      </w:r>
      <w:proofErr w:type="spellStart"/>
      <w:r w:rsidR="00F36D5E" w:rsidRPr="00F766AB">
        <w:rPr>
          <w:rFonts w:ascii="Book Antiqua" w:hAnsi="Book Antiqua"/>
          <w:sz w:val="28"/>
          <w:szCs w:val="28"/>
        </w:rPr>
        <w:t>haldoklását</w:t>
      </w:r>
      <w:proofErr w:type="spellEnd"/>
      <w:r w:rsidR="00F36D5E" w:rsidRPr="00F766AB">
        <w:rPr>
          <w:rFonts w:ascii="Book Antiqua" w:hAnsi="Book Antiqua"/>
          <w:sz w:val="28"/>
          <w:szCs w:val="28"/>
        </w:rPr>
        <w:t xml:space="preserve"> reprezentálja.</w:t>
      </w:r>
      <w:r w:rsidR="002C691A" w:rsidRPr="00F766AB">
        <w:rPr>
          <w:rFonts w:ascii="Book Antiqua" w:hAnsi="Book Antiqua"/>
          <w:sz w:val="28"/>
          <w:szCs w:val="28"/>
        </w:rPr>
        <w:t xml:space="preserve"> </w:t>
      </w:r>
      <w:r w:rsidR="001129B0" w:rsidRPr="00F766AB">
        <w:rPr>
          <w:rFonts w:ascii="Book Antiqua" w:hAnsi="Book Antiqua"/>
          <w:sz w:val="28"/>
          <w:szCs w:val="28"/>
        </w:rPr>
        <w:t>É</w:t>
      </w:r>
      <w:r w:rsidR="002C691A" w:rsidRPr="00F766AB">
        <w:rPr>
          <w:rFonts w:ascii="Book Antiqua" w:hAnsi="Book Antiqua"/>
          <w:sz w:val="28"/>
          <w:szCs w:val="28"/>
        </w:rPr>
        <w:t>pp ettől drámai.</w:t>
      </w:r>
      <w:r w:rsidR="001F4AAF" w:rsidRPr="00F766AB">
        <w:rPr>
          <w:rFonts w:ascii="Book Antiqua" w:hAnsi="Book Antiqua"/>
          <w:sz w:val="28"/>
          <w:szCs w:val="28"/>
        </w:rPr>
        <w:t xml:space="preserve"> </w:t>
      </w:r>
    </w:p>
    <w:p w14:paraId="351C075F" w14:textId="1B0BB920" w:rsidR="00351AE6" w:rsidRPr="00F766AB" w:rsidRDefault="003C45FA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F766AB">
        <w:rPr>
          <w:rFonts w:ascii="Book Antiqua" w:hAnsi="Book Antiqua"/>
          <w:sz w:val="28"/>
          <w:szCs w:val="28"/>
        </w:rPr>
        <w:t xml:space="preserve">Kelecsényi narrációjának </w:t>
      </w:r>
      <w:r w:rsidR="002E04F7" w:rsidRPr="00F766AB">
        <w:rPr>
          <w:rFonts w:ascii="Book Antiqua" w:hAnsi="Book Antiqua"/>
          <w:sz w:val="28"/>
          <w:szCs w:val="28"/>
        </w:rPr>
        <w:t>egyik fontos eleme az önreflexió.</w:t>
      </w:r>
      <w:r w:rsidR="00A26577" w:rsidRPr="00F766AB">
        <w:rPr>
          <w:rFonts w:ascii="Book Antiqua" w:hAnsi="Book Antiqua"/>
          <w:sz w:val="28"/>
          <w:szCs w:val="28"/>
        </w:rPr>
        <w:t xml:space="preserve"> Ez és az ehhez hasonlók:</w:t>
      </w:r>
      <w:r w:rsidR="002D404F" w:rsidRPr="00F766AB">
        <w:rPr>
          <w:rFonts w:ascii="Book Antiqua" w:hAnsi="Book Antiqua"/>
          <w:sz w:val="28"/>
          <w:szCs w:val="28"/>
        </w:rPr>
        <w:t xml:space="preserve"> </w:t>
      </w:r>
      <w:r w:rsidR="001A0CAE">
        <w:rPr>
          <w:rFonts w:ascii="Book Antiqua" w:hAnsi="Book Antiqua"/>
          <w:i/>
          <w:iCs/>
          <w:sz w:val="28"/>
          <w:szCs w:val="28"/>
        </w:rPr>
        <w:t>„</w:t>
      </w:r>
      <w:r w:rsidR="00351AE6" w:rsidRPr="00F766AB">
        <w:rPr>
          <w:rFonts w:ascii="Book Antiqua" w:hAnsi="Book Antiqua"/>
          <w:i/>
          <w:iCs/>
          <w:sz w:val="28"/>
          <w:szCs w:val="28"/>
        </w:rPr>
        <w:t>Nem tudom, hogy a szerző mit gondolt rólunk. Miért minket pécézett ki, és állított ide, a színpadra. Egyáltalán, hol van? Hol ez az író? Ismeri valaki? Látta valaki önök közül?</w:t>
      </w:r>
      <w:r w:rsidR="001A0CAE">
        <w:rPr>
          <w:rFonts w:ascii="Book Antiqua" w:hAnsi="Book Antiqua"/>
          <w:i/>
          <w:iCs/>
          <w:sz w:val="28"/>
          <w:szCs w:val="28"/>
        </w:rPr>
        <w:t>”</w:t>
      </w:r>
      <w:bookmarkStart w:id="0" w:name="_GoBack"/>
      <w:bookmarkEnd w:id="0"/>
      <w:r w:rsidR="009F29C3" w:rsidRPr="00F766AB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2AF5A4E9" w14:textId="29861A4D" w:rsidR="00A26577" w:rsidRPr="00F766AB" w:rsidRDefault="00A26577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F766AB">
        <w:rPr>
          <w:rFonts w:ascii="Book Antiqua" w:hAnsi="Book Antiqua"/>
          <w:sz w:val="28"/>
          <w:szCs w:val="28"/>
        </w:rPr>
        <w:t>Nos? Látta valaki?</w:t>
      </w:r>
    </w:p>
    <w:p w14:paraId="58EFBDB6" w14:textId="77777777" w:rsidR="00850454" w:rsidRPr="00F766AB" w:rsidRDefault="00850454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462E2DA1" w14:textId="1B3CD1B0" w:rsidR="00850454" w:rsidRPr="00F766AB" w:rsidRDefault="00850454" w:rsidP="00F766AB">
      <w:pPr>
        <w:ind w:left="567"/>
        <w:jc w:val="both"/>
        <w:rPr>
          <w:rFonts w:ascii="Book Antiqua" w:hAnsi="Book Antiqua"/>
          <w:i/>
          <w:sz w:val="28"/>
          <w:szCs w:val="28"/>
        </w:rPr>
      </w:pPr>
      <w:r w:rsidRPr="00F766AB">
        <w:rPr>
          <w:rFonts w:ascii="Book Antiqua" w:hAnsi="Book Antiqua"/>
          <w:i/>
          <w:sz w:val="28"/>
          <w:szCs w:val="28"/>
        </w:rPr>
        <w:t xml:space="preserve">Ez a szöveg Kelecsényi László </w:t>
      </w:r>
      <w:r w:rsidRPr="00F766AB">
        <w:rPr>
          <w:rFonts w:ascii="Book Antiqua" w:hAnsi="Book Antiqua"/>
          <w:iCs/>
          <w:sz w:val="28"/>
          <w:szCs w:val="28"/>
        </w:rPr>
        <w:t>A szerelem máshol van</w:t>
      </w:r>
      <w:r w:rsidRPr="00F766AB">
        <w:rPr>
          <w:rFonts w:ascii="Book Antiqua" w:hAnsi="Book Antiqua"/>
          <w:i/>
          <w:iCs/>
          <w:sz w:val="28"/>
          <w:szCs w:val="28"/>
        </w:rPr>
        <w:t xml:space="preserve"> </w:t>
      </w:r>
      <w:r w:rsidRPr="00F766AB">
        <w:rPr>
          <w:rFonts w:ascii="Book Antiqua" w:hAnsi="Book Antiqua"/>
          <w:i/>
          <w:sz w:val="28"/>
          <w:szCs w:val="28"/>
        </w:rPr>
        <w:t xml:space="preserve">című, </w:t>
      </w:r>
      <w:r w:rsidR="005E44FF" w:rsidRPr="00F766AB">
        <w:rPr>
          <w:rFonts w:ascii="Book Antiqua" w:hAnsi="Book Antiqua"/>
          <w:i/>
          <w:sz w:val="28"/>
          <w:szCs w:val="28"/>
        </w:rPr>
        <w:t xml:space="preserve">a szeptember végi Könyvfesztiválra megjelenő gyűjteményes drámakötetének </w:t>
      </w:r>
      <w:proofErr w:type="spellStart"/>
      <w:r w:rsidR="00F766AB" w:rsidRPr="00F766AB">
        <w:rPr>
          <w:rFonts w:ascii="Book Antiqua" w:hAnsi="Book Antiqua"/>
          <w:i/>
          <w:sz w:val="28"/>
          <w:szCs w:val="28"/>
        </w:rPr>
        <w:t>utószava</w:t>
      </w:r>
      <w:proofErr w:type="spellEnd"/>
    </w:p>
    <w:p w14:paraId="341BF218" w14:textId="77777777" w:rsidR="004A1A8F" w:rsidRPr="00F766AB" w:rsidRDefault="004A1A8F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</w:p>
    <w:p w14:paraId="34A61477" w14:textId="041B777C" w:rsidR="00975229" w:rsidRPr="00F766AB" w:rsidRDefault="00975229" w:rsidP="00F766AB">
      <w:pPr>
        <w:ind w:firstLine="709"/>
        <w:jc w:val="both"/>
        <w:rPr>
          <w:rFonts w:ascii="Book Antiqua" w:hAnsi="Book Antiqua"/>
          <w:sz w:val="28"/>
          <w:szCs w:val="28"/>
        </w:rPr>
      </w:pPr>
    </w:p>
    <w:sectPr w:rsidR="00975229" w:rsidRPr="00F7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97"/>
    <w:rsid w:val="000444C0"/>
    <w:rsid w:val="00063E7D"/>
    <w:rsid w:val="000E1948"/>
    <w:rsid w:val="001129B0"/>
    <w:rsid w:val="001141E8"/>
    <w:rsid w:val="00127A67"/>
    <w:rsid w:val="00134B12"/>
    <w:rsid w:val="001364FB"/>
    <w:rsid w:val="00141594"/>
    <w:rsid w:val="001552C0"/>
    <w:rsid w:val="00173E97"/>
    <w:rsid w:val="00176A83"/>
    <w:rsid w:val="00196D41"/>
    <w:rsid w:val="001A0CAE"/>
    <w:rsid w:val="001F4AAF"/>
    <w:rsid w:val="00202D87"/>
    <w:rsid w:val="0024028D"/>
    <w:rsid w:val="002616D1"/>
    <w:rsid w:val="002C691A"/>
    <w:rsid w:val="002D404F"/>
    <w:rsid w:val="002E04F7"/>
    <w:rsid w:val="00343E85"/>
    <w:rsid w:val="00351AE6"/>
    <w:rsid w:val="003846E5"/>
    <w:rsid w:val="003C00A3"/>
    <w:rsid w:val="003C45FA"/>
    <w:rsid w:val="003D2E3E"/>
    <w:rsid w:val="004208B5"/>
    <w:rsid w:val="0045048F"/>
    <w:rsid w:val="00477AC9"/>
    <w:rsid w:val="004A1A8F"/>
    <w:rsid w:val="005137B8"/>
    <w:rsid w:val="005B0374"/>
    <w:rsid w:val="005E44FF"/>
    <w:rsid w:val="005F42A3"/>
    <w:rsid w:val="0061167C"/>
    <w:rsid w:val="00620B57"/>
    <w:rsid w:val="00624238"/>
    <w:rsid w:val="00635ECE"/>
    <w:rsid w:val="0063783D"/>
    <w:rsid w:val="00646322"/>
    <w:rsid w:val="0067299D"/>
    <w:rsid w:val="006A5E0C"/>
    <w:rsid w:val="006D7416"/>
    <w:rsid w:val="007279D8"/>
    <w:rsid w:val="007A33E2"/>
    <w:rsid w:val="007C5954"/>
    <w:rsid w:val="007C5A79"/>
    <w:rsid w:val="007D6BCC"/>
    <w:rsid w:val="00825FB0"/>
    <w:rsid w:val="00850454"/>
    <w:rsid w:val="00855371"/>
    <w:rsid w:val="00856D5E"/>
    <w:rsid w:val="008843D2"/>
    <w:rsid w:val="00885C87"/>
    <w:rsid w:val="008A7D17"/>
    <w:rsid w:val="00912BF7"/>
    <w:rsid w:val="0091398A"/>
    <w:rsid w:val="00964F26"/>
    <w:rsid w:val="00975229"/>
    <w:rsid w:val="0098797D"/>
    <w:rsid w:val="00996AC3"/>
    <w:rsid w:val="00997A4F"/>
    <w:rsid w:val="009E0FE2"/>
    <w:rsid w:val="009F29C3"/>
    <w:rsid w:val="00A01D74"/>
    <w:rsid w:val="00A16E22"/>
    <w:rsid w:val="00A26577"/>
    <w:rsid w:val="00A51550"/>
    <w:rsid w:val="00AA6674"/>
    <w:rsid w:val="00AD3BB1"/>
    <w:rsid w:val="00B133B1"/>
    <w:rsid w:val="00C47AF2"/>
    <w:rsid w:val="00C6773A"/>
    <w:rsid w:val="00C90F11"/>
    <w:rsid w:val="00CA7C3C"/>
    <w:rsid w:val="00CD0F31"/>
    <w:rsid w:val="00D31D23"/>
    <w:rsid w:val="00D82E0E"/>
    <w:rsid w:val="00E10802"/>
    <w:rsid w:val="00E45320"/>
    <w:rsid w:val="00E7183F"/>
    <w:rsid w:val="00E768C6"/>
    <w:rsid w:val="00E801FA"/>
    <w:rsid w:val="00EA60C0"/>
    <w:rsid w:val="00EB42B5"/>
    <w:rsid w:val="00F36D5E"/>
    <w:rsid w:val="00F45944"/>
    <w:rsid w:val="00F61F62"/>
    <w:rsid w:val="00F766AB"/>
    <w:rsid w:val="00F9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34DA5"/>
  <w15:chartTrackingRefBased/>
  <w15:docId w15:val="{38567A17-6F47-994F-BB05-6A56FCC4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D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Kállai Katalin</dc:creator>
  <cp:keywords/>
  <dc:description/>
  <cp:lastModifiedBy>Otthon</cp:lastModifiedBy>
  <cp:revision>2</cp:revision>
  <dcterms:created xsi:type="dcterms:W3CDTF">2023-09-05T10:04:00Z</dcterms:created>
  <dcterms:modified xsi:type="dcterms:W3CDTF">2023-09-05T10:04:00Z</dcterms:modified>
</cp:coreProperties>
</file>