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302A" w14:textId="0B0310A0" w:rsidR="00AF7A61" w:rsidRDefault="00AF7A61" w:rsidP="008E25CE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AF7A61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0560" behindDoc="0" locked="0" layoutInCell="1" allowOverlap="1" wp14:anchorId="0714D98A" wp14:editId="7551E5D6">
            <wp:simplePos x="0" y="0"/>
            <wp:positionH relativeFrom="column">
              <wp:posOffset>-4445</wp:posOffset>
            </wp:positionH>
            <wp:positionV relativeFrom="paragraph">
              <wp:posOffset>138430</wp:posOffset>
            </wp:positionV>
            <wp:extent cx="1628775" cy="2174240"/>
            <wp:effectExtent l="0" t="0" r="0" b="0"/>
            <wp:wrapSquare wrapText="bothSides"/>
            <wp:docPr id="1" name="Kép 1" descr="C:\Users\Otthon\Desktop\61közlés\képek\dömölky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1közlés\képek\dömölky\letölté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B40A6" w14:textId="2EFF1631" w:rsidR="00113047" w:rsidRPr="008E25CE" w:rsidRDefault="00113047" w:rsidP="008E25CE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8E25CE">
        <w:rPr>
          <w:rFonts w:ascii="Book Antiqua" w:hAnsi="Book Antiqua"/>
          <w:sz w:val="36"/>
          <w:szCs w:val="36"/>
        </w:rPr>
        <w:t>Kelecsényi László</w:t>
      </w:r>
    </w:p>
    <w:p w14:paraId="1559ABAF" w14:textId="27B1F157" w:rsidR="00B82986" w:rsidRPr="008E25CE" w:rsidRDefault="0034207B" w:rsidP="008E25CE">
      <w:pPr>
        <w:spacing w:after="120"/>
        <w:rPr>
          <w:rFonts w:ascii="Book Antiqua" w:hAnsi="Book Antiqua"/>
          <w:i/>
          <w:sz w:val="40"/>
          <w:szCs w:val="40"/>
        </w:rPr>
      </w:pPr>
      <w:r w:rsidRPr="008E25CE">
        <w:rPr>
          <w:rFonts w:ascii="Book Antiqua" w:hAnsi="Book Antiqua"/>
          <w:i/>
          <w:sz w:val="40"/>
          <w:szCs w:val="40"/>
        </w:rPr>
        <w:t>Halál, hol a te kardod?</w:t>
      </w:r>
    </w:p>
    <w:p w14:paraId="598E1328" w14:textId="540D63D0" w:rsidR="00BD4129" w:rsidRPr="008E25CE" w:rsidRDefault="00BD4129" w:rsidP="008E25CE">
      <w:pPr>
        <w:spacing w:after="0"/>
        <w:rPr>
          <w:rFonts w:ascii="Book Antiqua" w:hAnsi="Book Antiqua"/>
          <w:b/>
          <w:iCs/>
          <w:sz w:val="28"/>
          <w:szCs w:val="28"/>
        </w:rPr>
      </w:pPr>
      <w:r w:rsidRPr="008E25CE">
        <w:rPr>
          <w:rFonts w:ascii="Book Antiqua" w:hAnsi="Book Antiqua"/>
          <w:b/>
          <w:iCs/>
          <w:sz w:val="28"/>
          <w:szCs w:val="28"/>
        </w:rPr>
        <w:t>Október 30-án lett volna 85 éves Dömölky János</w:t>
      </w:r>
    </w:p>
    <w:p w14:paraId="2C1C199D" w14:textId="77777777" w:rsidR="0034207B" w:rsidRPr="008E25CE" w:rsidRDefault="0034207B" w:rsidP="008E25CE">
      <w:pPr>
        <w:spacing w:after="0"/>
        <w:ind w:firstLine="709"/>
        <w:rPr>
          <w:rFonts w:ascii="Book Antiqua" w:hAnsi="Book Antiqua"/>
          <w:b/>
          <w:sz w:val="28"/>
          <w:szCs w:val="28"/>
        </w:rPr>
      </w:pPr>
    </w:p>
    <w:p w14:paraId="16D08DFB" w14:textId="77777777" w:rsidR="00AF7A61" w:rsidRDefault="00AF7A61" w:rsidP="008E25CE">
      <w:pPr>
        <w:spacing w:after="0"/>
        <w:ind w:firstLine="851"/>
        <w:rPr>
          <w:rFonts w:ascii="Book Antiqua" w:hAnsi="Book Antiqua"/>
          <w:sz w:val="28"/>
          <w:szCs w:val="28"/>
        </w:rPr>
      </w:pPr>
    </w:p>
    <w:p w14:paraId="0A7AFAAE" w14:textId="77777777" w:rsidR="00AF7A61" w:rsidRDefault="00AF7A61" w:rsidP="008E25CE">
      <w:pPr>
        <w:spacing w:after="0"/>
        <w:ind w:firstLine="851"/>
        <w:rPr>
          <w:rFonts w:ascii="Book Antiqua" w:hAnsi="Book Antiqua"/>
          <w:sz w:val="28"/>
          <w:szCs w:val="28"/>
        </w:rPr>
      </w:pPr>
    </w:p>
    <w:p w14:paraId="45EF3C08" w14:textId="7538B2E4" w:rsidR="00AF7A61" w:rsidRDefault="00AF7A61" w:rsidP="008E25CE">
      <w:pPr>
        <w:spacing w:after="0"/>
        <w:ind w:firstLine="851"/>
        <w:rPr>
          <w:rFonts w:ascii="Book Antiqua" w:hAnsi="Book Antiqua"/>
          <w:sz w:val="28"/>
          <w:szCs w:val="28"/>
        </w:rPr>
      </w:pPr>
    </w:p>
    <w:p w14:paraId="4D0F68FC" w14:textId="6C56EFE0" w:rsidR="009A376E" w:rsidRPr="008E25CE" w:rsidRDefault="00AF7A61" w:rsidP="008E25CE">
      <w:pPr>
        <w:spacing w:after="0"/>
        <w:ind w:firstLine="851"/>
        <w:rPr>
          <w:rFonts w:ascii="Book Antiqua" w:hAnsi="Book Antiqua"/>
          <w:sz w:val="28"/>
          <w:szCs w:val="28"/>
        </w:rPr>
      </w:pPr>
      <w:r w:rsidRPr="00AF7A6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23E44354" wp14:editId="3EBBEBDF">
            <wp:simplePos x="0" y="0"/>
            <wp:positionH relativeFrom="column">
              <wp:posOffset>2891155</wp:posOffset>
            </wp:positionH>
            <wp:positionV relativeFrom="paragraph">
              <wp:posOffset>88900</wp:posOffset>
            </wp:positionV>
            <wp:extent cx="2818765" cy="2543810"/>
            <wp:effectExtent l="0" t="0" r="0" b="0"/>
            <wp:wrapSquare wrapText="bothSides"/>
            <wp:docPr id="3" name="Kép 3" descr="C:\Users\Otthon\Desktop\61közlés\képek\dömölky\MTI-FOTO-RlVLbUVUK3VwMzJ5SnN5NVJUV204QT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61közlés\képek\dömölky\MTI-FOTO-RlVLbUVUK3VwMzJ5SnN5NVJUV204QT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A61">
        <w:rPr>
          <w:rFonts w:ascii="Book Antiqua" w:hAnsi="Book Antiqua"/>
          <w:sz w:val="28"/>
          <w:szCs w:val="28"/>
        </w:rPr>
        <w:t xml:space="preserve"> </w:t>
      </w:r>
      <w:r w:rsidR="0034207B" w:rsidRPr="008E25CE">
        <w:rPr>
          <w:rFonts w:ascii="Book Antiqua" w:hAnsi="Book Antiqua"/>
          <w:sz w:val="28"/>
          <w:szCs w:val="28"/>
        </w:rPr>
        <w:t>„</w:t>
      </w:r>
      <w:r w:rsidR="00872433" w:rsidRPr="008E25CE">
        <w:rPr>
          <w:rFonts w:ascii="Book Antiqua" w:hAnsi="Book Antiqua"/>
          <w:sz w:val="28"/>
          <w:szCs w:val="28"/>
        </w:rPr>
        <w:t>Kiviszem V</w:t>
      </w:r>
      <w:r w:rsidR="0034207B" w:rsidRPr="008E25CE">
        <w:rPr>
          <w:rFonts w:ascii="Book Antiqua" w:hAnsi="Book Antiqua"/>
          <w:sz w:val="28"/>
          <w:szCs w:val="28"/>
        </w:rPr>
        <w:t>olkswagen, behozom ócskavas.” Ezt a szálló</w:t>
      </w:r>
      <w:r>
        <w:rPr>
          <w:rFonts w:ascii="Book Antiqua" w:hAnsi="Book Antiqua"/>
          <w:sz w:val="28"/>
          <w:szCs w:val="28"/>
        </w:rPr>
        <w:t>-</w:t>
      </w:r>
      <w:r w:rsidR="0034207B" w:rsidRPr="008E25CE">
        <w:rPr>
          <w:rFonts w:ascii="Book Antiqua" w:hAnsi="Book Antiqua"/>
          <w:sz w:val="28"/>
          <w:szCs w:val="28"/>
        </w:rPr>
        <w:t>igeszerű mondatot idézte valaki Budapest</w:t>
      </w:r>
      <w:r w:rsidR="001F1E2B" w:rsidRPr="008E25CE">
        <w:rPr>
          <w:rFonts w:ascii="Book Antiqua" w:hAnsi="Book Antiqua"/>
          <w:sz w:val="28"/>
          <w:szCs w:val="28"/>
        </w:rPr>
        <w:t xml:space="preserve"> legjobb, épp ezért </w:t>
      </w:r>
      <w:r w:rsidR="00BD4129" w:rsidRPr="008E25CE">
        <w:rPr>
          <w:rFonts w:ascii="Book Antiqua" w:hAnsi="Book Antiqua"/>
          <w:sz w:val="28"/>
          <w:szCs w:val="28"/>
        </w:rPr>
        <w:t xml:space="preserve">azóta </w:t>
      </w:r>
      <w:r w:rsidR="001F1E2B" w:rsidRPr="008E25CE">
        <w:rPr>
          <w:rFonts w:ascii="Book Antiqua" w:hAnsi="Book Antiqua"/>
          <w:sz w:val="28"/>
          <w:szCs w:val="28"/>
        </w:rPr>
        <w:t>me</w:t>
      </w:r>
      <w:r w:rsidR="0034207B" w:rsidRPr="008E25CE">
        <w:rPr>
          <w:rFonts w:ascii="Book Antiqua" w:hAnsi="Book Antiqua"/>
          <w:sz w:val="28"/>
          <w:szCs w:val="28"/>
        </w:rPr>
        <w:t>g</w:t>
      </w:r>
      <w:r w:rsidR="00BD4129" w:rsidRPr="008E25CE">
        <w:rPr>
          <w:rFonts w:ascii="Book Antiqua" w:hAnsi="Book Antiqua"/>
          <w:sz w:val="28"/>
          <w:szCs w:val="28"/>
        </w:rPr>
        <w:t xml:space="preserve"> is </w:t>
      </w:r>
      <w:r w:rsidR="0034207B" w:rsidRPr="008E25CE">
        <w:rPr>
          <w:rFonts w:ascii="Book Antiqua" w:hAnsi="Book Antiqua"/>
          <w:sz w:val="28"/>
          <w:szCs w:val="28"/>
        </w:rPr>
        <w:t>szűn</w:t>
      </w:r>
      <w:r w:rsidR="00BD4129" w:rsidRPr="008E25CE">
        <w:rPr>
          <w:rFonts w:ascii="Book Antiqua" w:hAnsi="Book Antiqua"/>
          <w:sz w:val="28"/>
          <w:szCs w:val="28"/>
        </w:rPr>
        <w:t>t</w:t>
      </w:r>
      <w:r w:rsidR="0034207B" w:rsidRPr="008E25CE">
        <w:rPr>
          <w:rFonts w:ascii="Book Antiqua" w:hAnsi="Book Antiqua"/>
          <w:sz w:val="28"/>
          <w:szCs w:val="28"/>
        </w:rPr>
        <w:t xml:space="preserve"> </w:t>
      </w:r>
      <w:r w:rsidR="00B82986" w:rsidRPr="008E25CE">
        <w:rPr>
          <w:rFonts w:ascii="Book Antiqua" w:hAnsi="Book Antiqua"/>
          <w:sz w:val="28"/>
          <w:szCs w:val="28"/>
        </w:rPr>
        <w:t>DVD-bolt</w:t>
      </w:r>
      <w:r w:rsidR="001F1E2B" w:rsidRPr="008E25CE">
        <w:rPr>
          <w:rFonts w:ascii="Book Antiqua" w:hAnsi="Book Antiqua"/>
          <w:sz w:val="28"/>
          <w:szCs w:val="28"/>
        </w:rPr>
        <w:t>jában.</w:t>
      </w:r>
      <w:r w:rsidR="00B82986" w:rsidRPr="008E25CE">
        <w:rPr>
          <w:rFonts w:ascii="Book Antiqua" w:hAnsi="Book Antiqua"/>
          <w:sz w:val="28"/>
          <w:szCs w:val="28"/>
        </w:rPr>
        <w:t xml:space="preserve"> Egy korlátolt vámos – melyik nem volt az a diktatúra esztendeiben</w:t>
      </w:r>
      <w:r w:rsidR="00872433" w:rsidRPr="008E25CE">
        <w:rPr>
          <w:rFonts w:ascii="Book Antiqua" w:hAnsi="Book Antiqua"/>
          <w:sz w:val="28"/>
          <w:szCs w:val="28"/>
        </w:rPr>
        <w:t>?</w:t>
      </w:r>
      <w:r w:rsidR="00B82986" w:rsidRPr="008E25CE">
        <w:rPr>
          <w:rFonts w:ascii="Book Antiqua" w:hAnsi="Book Antiqua"/>
          <w:sz w:val="28"/>
          <w:szCs w:val="28"/>
        </w:rPr>
        <w:t xml:space="preserve"> – mondja a </w:t>
      </w:r>
      <w:proofErr w:type="spellStart"/>
      <w:r w:rsidR="00B82986" w:rsidRPr="008E25CE">
        <w:rPr>
          <w:rFonts w:ascii="Book Antiqua" w:hAnsi="Book Antiqua"/>
          <w:sz w:val="28"/>
          <w:szCs w:val="28"/>
        </w:rPr>
        <w:t>Haumann</w:t>
      </w:r>
      <w:proofErr w:type="spellEnd"/>
      <w:r w:rsidR="00B82986" w:rsidRPr="008E25CE">
        <w:rPr>
          <w:rFonts w:ascii="Book Antiqua" w:hAnsi="Book Antiqua"/>
          <w:sz w:val="28"/>
          <w:szCs w:val="28"/>
        </w:rPr>
        <w:t xml:space="preserve"> Péter által játszott főszereplőnek </w:t>
      </w:r>
      <w:r w:rsidR="00B82986" w:rsidRPr="008E25CE">
        <w:rPr>
          <w:rFonts w:ascii="Book Antiqua" w:hAnsi="Book Antiqua"/>
          <w:i/>
          <w:sz w:val="28"/>
          <w:szCs w:val="28"/>
        </w:rPr>
        <w:t xml:space="preserve">A kard </w:t>
      </w:r>
      <w:r w:rsidR="00B82986" w:rsidRPr="008E25CE">
        <w:rPr>
          <w:rFonts w:ascii="Book Antiqua" w:hAnsi="Book Antiqua"/>
          <w:sz w:val="28"/>
          <w:szCs w:val="28"/>
        </w:rPr>
        <w:t>című vitriolos szatírában.</w:t>
      </w:r>
      <w:r w:rsidR="001F1E2B" w:rsidRPr="008E25CE">
        <w:rPr>
          <w:rFonts w:ascii="Book Antiqua" w:hAnsi="Book Antiqua"/>
          <w:sz w:val="28"/>
          <w:szCs w:val="28"/>
        </w:rPr>
        <w:t xml:space="preserve"> </w:t>
      </w:r>
      <w:r w:rsidR="00B82986" w:rsidRPr="008E25CE">
        <w:rPr>
          <w:rFonts w:ascii="Book Antiqua" w:hAnsi="Book Antiqua"/>
          <w:sz w:val="28"/>
          <w:szCs w:val="28"/>
        </w:rPr>
        <w:t>Rég volt ez, 1976-b</w:t>
      </w:r>
      <w:r w:rsidR="009A376E" w:rsidRPr="008E25CE">
        <w:rPr>
          <w:rFonts w:ascii="Book Antiqua" w:hAnsi="Book Antiqua"/>
          <w:sz w:val="28"/>
          <w:szCs w:val="28"/>
        </w:rPr>
        <w:t>an, mesélni kell róla, film-</w:t>
      </w:r>
      <w:r w:rsidR="00B82986" w:rsidRPr="008E25CE">
        <w:rPr>
          <w:rFonts w:ascii="Book Antiqua" w:hAnsi="Book Antiqua"/>
          <w:sz w:val="28"/>
          <w:szCs w:val="28"/>
        </w:rPr>
        <w:t>fiaknak, mozi-unokáknak, miért is volt akkora</w:t>
      </w:r>
      <w:r w:rsidR="0012321E" w:rsidRPr="008E25CE">
        <w:rPr>
          <w:rFonts w:ascii="Book Antiqua" w:hAnsi="Book Antiqua"/>
          <w:sz w:val="28"/>
          <w:szCs w:val="28"/>
        </w:rPr>
        <w:t xml:space="preserve"> bűn, botrány, törvényszegés, ha egy magyar turista min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2321E" w:rsidRPr="008E25CE">
        <w:rPr>
          <w:rFonts w:ascii="Book Antiqua" w:hAnsi="Book Antiqua"/>
          <w:sz w:val="28"/>
          <w:szCs w:val="28"/>
        </w:rPr>
        <w:t>denét</w:t>
      </w:r>
      <w:proofErr w:type="spellEnd"/>
      <w:r w:rsidR="0012321E" w:rsidRPr="008E25CE">
        <w:rPr>
          <w:rFonts w:ascii="Book Antiqua" w:hAnsi="Book Antiqua"/>
          <w:sz w:val="28"/>
          <w:szCs w:val="28"/>
        </w:rPr>
        <w:t xml:space="preserve"> eladva egy bécsi műtárgyárverésen megveszi azt a pallost, mellyel a Wesselényi féle Habsburg-ellenes össz</w:t>
      </w:r>
      <w:r w:rsidR="00872433" w:rsidRPr="008E25CE">
        <w:rPr>
          <w:rFonts w:ascii="Book Antiqua" w:hAnsi="Book Antiqua"/>
          <w:sz w:val="28"/>
          <w:szCs w:val="28"/>
        </w:rPr>
        <w:t xml:space="preserve">eesküvés részvevőit lefejezték a 17. században. </w:t>
      </w:r>
    </w:p>
    <w:p w14:paraId="7BCF548D" w14:textId="40FA2354" w:rsidR="0034207B" w:rsidRPr="008E25CE" w:rsidRDefault="00AF7A61" w:rsidP="00E50FBD">
      <w:pPr>
        <w:spacing w:after="0"/>
        <w:ind w:firstLine="851"/>
        <w:rPr>
          <w:rFonts w:ascii="Book Antiqua" w:hAnsi="Book Antiqua"/>
          <w:sz w:val="28"/>
          <w:szCs w:val="28"/>
        </w:rPr>
      </w:pPr>
      <w:r w:rsidRPr="00AF7A6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4656" behindDoc="0" locked="0" layoutInCell="1" allowOverlap="1" wp14:anchorId="2E6B0F4E" wp14:editId="72A342DF">
            <wp:simplePos x="0" y="0"/>
            <wp:positionH relativeFrom="column">
              <wp:posOffset>-4445</wp:posOffset>
            </wp:positionH>
            <wp:positionV relativeFrom="paragraph">
              <wp:posOffset>104775</wp:posOffset>
            </wp:positionV>
            <wp:extent cx="1847850" cy="2658745"/>
            <wp:effectExtent l="0" t="0" r="0" b="0"/>
            <wp:wrapSquare wrapText="bothSides"/>
            <wp:docPr id="4" name="Kép 4" descr="C:\Users\Otthon\Desktop\61közlés\képek\dömölky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61közlés\képek\dömölky\letölté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433" w:rsidRPr="008E25CE">
        <w:rPr>
          <w:rFonts w:ascii="Book Antiqua" w:hAnsi="Book Antiqua"/>
          <w:sz w:val="28"/>
          <w:szCs w:val="28"/>
        </w:rPr>
        <w:t xml:space="preserve">Idestova </w:t>
      </w:r>
      <w:r w:rsidR="00BD4129" w:rsidRPr="008E25CE">
        <w:rPr>
          <w:rFonts w:ascii="Book Antiqua" w:hAnsi="Book Antiqua"/>
          <w:sz w:val="28"/>
          <w:szCs w:val="28"/>
        </w:rPr>
        <w:t>fél évszázada</w:t>
      </w:r>
      <w:r w:rsidR="00872433" w:rsidRPr="008E25CE">
        <w:rPr>
          <w:rFonts w:ascii="Book Antiqua" w:hAnsi="Book Antiqua"/>
          <w:sz w:val="28"/>
          <w:szCs w:val="28"/>
        </w:rPr>
        <w:t xml:space="preserve"> forgott ez a film, melynek gyilkos humorát igazán csak az értheti, aki felnőtt fejjel élt már az </w:t>
      </w:r>
      <w:r w:rsidR="009A376E" w:rsidRPr="008E25CE">
        <w:rPr>
          <w:rFonts w:ascii="Book Antiqua" w:hAnsi="Book Antiqua"/>
          <w:sz w:val="28"/>
          <w:szCs w:val="28"/>
        </w:rPr>
        <w:t>„</w:t>
      </w:r>
      <w:r w:rsidR="00872433" w:rsidRPr="008E25CE">
        <w:rPr>
          <w:rFonts w:ascii="Book Antiqua" w:hAnsi="Book Antiqua"/>
          <w:sz w:val="28"/>
          <w:szCs w:val="28"/>
        </w:rPr>
        <w:t>ancien régime</w:t>
      </w:r>
      <w:r w:rsidR="009A376E" w:rsidRPr="008E25CE">
        <w:rPr>
          <w:rFonts w:ascii="Book Antiqua" w:hAnsi="Book Antiqua"/>
          <w:sz w:val="28"/>
          <w:szCs w:val="28"/>
        </w:rPr>
        <w:t>”</w:t>
      </w:r>
      <w:r w:rsidR="00872433" w:rsidRPr="008E25CE">
        <w:rPr>
          <w:rFonts w:ascii="Book Antiqua" w:hAnsi="Book Antiqua"/>
          <w:sz w:val="28"/>
          <w:szCs w:val="28"/>
        </w:rPr>
        <w:t xml:space="preserve"> ide</w:t>
      </w:r>
      <w:r w:rsidR="00E50FBD">
        <w:rPr>
          <w:rFonts w:ascii="Book Antiqua" w:hAnsi="Book Antiqua"/>
          <w:sz w:val="28"/>
          <w:szCs w:val="28"/>
        </w:rPr>
        <w:t>-jén. Mai filmtörténet</w:t>
      </w:r>
      <w:r w:rsidR="00872433" w:rsidRPr="008E25CE">
        <w:rPr>
          <w:rFonts w:ascii="Book Antiqua" w:hAnsi="Book Antiqua"/>
          <w:sz w:val="28"/>
          <w:szCs w:val="28"/>
        </w:rPr>
        <w:t>ó</w:t>
      </w:r>
      <w:r w:rsidR="00231F17" w:rsidRPr="008E25CE">
        <w:rPr>
          <w:rFonts w:ascii="Book Antiqua" w:hAnsi="Book Antiqua"/>
          <w:sz w:val="28"/>
          <w:szCs w:val="28"/>
        </w:rPr>
        <w:t xml:space="preserve">rákon hosszasan </w:t>
      </w:r>
      <w:proofErr w:type="spellStart"/>
      <w:r w:rsidR="00231F17" w:rsidRPr="008E25CE">
        <w:rPr>
          <w:rFonts w:ascii="Book Antiqua" w:hAnsi="Book Antiqua"/>
          <w:sz w:val="28"/>
          <w:szCs w:val="28"/>
        </w:rPr>
        <w:t>magya</w:t>
      </w:r>
      <w:proofErr w:type="spellEnd"/>
      <w:r w:rsidR="00E50FBD">
        <w:rPr>
          <w:rFonts w:ascii="Book Antiqua" w:hAnsi="Book Antiqua"/>
          <w:sz w:val="28"/>
          <w:szCs w:val="28"/>
        </w:rPr>
        <w:t>-</w:t>
      </w:r>
      <w:r w:rsidR="00231F17" w:rsidRPr="008E25CE">
        <w:rPr>
          <w:rFonts w:ascii="Book Antiqua" w:hAnsi="Book Antiqua"/>
          <w:sz w:val="28"/>
          <w:szCs w:val="28"/>
        </w:rPr>
        <w:t xml:space="preserve">rázni kell a kevés buzgalmat mutató diákoknak, </w:t>
      </w:r>
      <w:r w:rsidR="00231F17" w:rsidRPr="00E50FBD">
        <w:rPr>
          <w:rFonts w:ascii="Book Antiqua" w:hAnsi="Book Antiqua"/>
          <w:spacing w:val="-6"/>
          <w:sz w:val="28"/>
          <w:szCs w:val="28"/>
        </w:rPr>
        <w:t>miért is volt akkora durranás a Jékely Zoltán ver</w:t>
      </w:r>
      <w:r w:rsidR="00231F17" w:rsidRPr="008E25CE">
        <w:rPr>
          <w:rFonts w:ascii="Book Antiqua" w:hAnsi="Book Antiqua"/>
          <w:sz w:val="28"/>
          <w:szCs w:val="28"/>
        </w:rPr>
        <w:t xml:space="preserve">se nyomán Csurka István </w:t>
      </w:r>
      <w:r w:rsidR="009A376E" w:rsidRPr="008E25CE">
        <w:rPr>
          <w:rFonts w:ascii="Book Antiqua" w:hAnsi="Book Antiqua"/>
          <w:sz w:val="28"/>
          <w:szCs w:val="28"/>
        </w:rPr>
        <w:t>tollából kifutott forgató</w:t>
      </w:r>
      <w:r w:rsidR="00E50FBD">
        <w:rPr>
          <w:rFonts w:ascii="Book Antiqua" w:hAnsi="Book Antiqua"/>
          <w:sz w:val="28"/>
          <w:szCs w:val="28"/>
        </w:rPr>
        <w:t>-</w:t>
      </w:r>
      <w:r w:rsidR="009A376E" w:rsidRPr="008E25CE">
        <w:rPr>
          <w:rFonts w:ascii="Book Antiqua" w:hAnsi="Book Antiqua"/>
          <w:sz w:val="28"/>
          <w:szCs w:val="28"/>
        </w:rPr>
        <w:t>könyv</w:t>
      </w:r>
      <w:r w:rsidR="00231F17" w:rsidRPr="008E25CE">
        <w:rPr>
          <w:rFonts w:ascii="Book Antiqua" w:hAnsi="Book Antiqua"/>
          <w:sz w:val="28"/>
          <w:szCs w:val="28"/>
        </w:rPr>
        <w:t xml:space="preserve">ből, Zsombolyai János által fényképezett, Szemes Mari, Őze Lajos, Sinkovits Imre, Kállai </w:t>
      </w:r>
      <w:r w:rsidR="00231F17" w:rsidRPr="00E50FBD">
        <w:rPr>
          <w:rFonts w:ascii="Book Antiqua" w:hAnsi="Book Antiqua"/>
          <w:spacing w:val="-4"/>
          <w:sz w:val="28"/>
          <w:szCs w:val="28"/>
        </w:rPr>
        <w:t>Ferenc, Temessy Hédi szereplésével készített</w:t>
      </w:r>
      <w:r w:rsidR="00166035" w:rsidRPr="00E50FBD">
        <w:rPr>
          <w:rFonts w:ascii="Book Antiqua" w:hAnsi="Book Antiqua"/>
          <w:spacing w:val="-4"/>
          <w:sz w:val="28"/>
          <w:szCs w:val="28"/>
        </w:rPr>
        <w:t xml:space="preserve"> pro</w:t>
      </w:r>
      <w:r w:rsidR="00E50FBD" w:rsidRPr="00E50FBD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="00166035" w:rsidRPr="008E25CE">
        <w:rPr>
          <w:rFonts w:ascii="Book Antiqua" w:hAnsi="Book Antiqua"/>
          <w:sz w:val="28"/>
          <w:szCs w:val="28"/>
        </w:rPr>
        <w:t>dukció</w:t>
      </w:r>
      <w:proofErr w:type="spellEnd"/>
      <w:r w:rsidR="00166035" w:rsidRPr="008E25CE">
        <w:rPr>
          <w:rFonts w:ascii="Book Antiqua" w:hAnsi="Book Antiqua"/>
          <w:sz w:val="28"/>
          <w:szCs w:val="28"/>
        </w:rPr>
        <w:t xml:space="preserve">. </w:t>
      </w:r>
      <w:r w:rsidR="00EB35D9" w:rsidRPr="008E25CE">
        <w:rPr>
          <w:rFonts w:ascii="Book Antiqua" w:hAnsi="Book Antiqua"/>
          <w:sz w:val="28"/>
          <w:szCs w:val="28"/>
        </w:rPr>
        <w:t xml:space="preserve">Dömölky János </w:t>
      </w:r>
      <w:r w:rsidR="00333110" w:rsidRPr="008E25CE">
        <w:rPr>
          <w:rFonts w:ascii="Book Antiqua" w:hAnsi="Book Antiqua"/>
          <w:sz w:val="28"/>
          <w:szCs w:val="28"/>
        </w:rPr>
        <w:t>ezzel a darabjával irat</w:t>
      </w:r>
      <w:r w:rsidR="00E50FBD">
        <w:rPr>
          <w:rFonts w:ascii="Book Antiqua" w:hAnsi="Book Antiqua"/>
          <w:sz w:val="28"/>
          <w:szCs w:val="28"/>
        </w:rPr>
        <w:t>-</w:t>
      </w:r>
      <w:proofErr w:type="spellStart"/>
      <w:r w:rsidR="00333110" w:rsidRPr="008E25CE">
        <w:rPr>
          <w:rFonts w:ascii="Book Antiqua" w:hAnsi="Book Antiqua"/>
          <w:sz w:val="28"/>
          <w:szCs w:val="28"/>
        </w:rPr>
        <w:t>kozott</w:t>
      </w:r>
      <w:proofErr w:type="spellEnd"/>
      <w:r w:rsidR="00333110" w:rsidRPr="008E25CE">
        <w:rPr>
          <w:rFonts w:ascii="Book Antiqua" w:hAnsi="Book Antiqua"/>
          <w:sz w:val="28"/>
          <w:szCs w:val="28"/>
        </w:rPr>
        <w:t xml:space="preserve"> föl a „klasszikus, kultikus és korfestő” magyar filmek jelképes márványtáblájára. </w:t>
      </w:r>
    </w:p>
    <w:p w14:paraId="5BEBA619" w14:textId="2D9FDF44" w:rsidR="00FC2B84" w:rsidRPr="008E25CE" w:rsidRDefault="00E50FBD" w:rsidP="003D594D">
      <w:pPr>
        <w:spacing w:after="0"/>
        <w:ind w:firstLine="851"/>
        <w:rPr>
          <w:rFonts w:ascii="Book Antiqua" w:hAnsi="Book Antiqua"/>
          <w:sz w:val="28"/>
          <w:szCs w:val="28"/>
        </w:rPr>
      </w:pPr>
      <w:r w:rsidRPr="00E50FBD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 wp14:anchorId="1C174EB4" wp14:editId="173F9507">
            <wp:simplePos x="0" y="0"/>
            <wp:positionH relativeFrom="column">
              <wp:posOffset>2680335</wp:posOffset>
            </wp:positionH>
            <wp:positionV relativeFrom="paragraph">
              <wp:posOffset>81280</wp:posOffset>
            </wp:positionV>
            <wp:extent cx="3124835" cy="2333625"/>
            <wp:effectExtent l="0" t="0" r="0" b="0"/>
            <wp:wrapSquare wrapText="bothSides"/>
            <wp:docPr id="5" name="Kép 5" descr="C:\Users\Otthon\Desktop\61közlés\képek\dömölky\tenger_c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61közlés\képek\dömölky\tenger_cse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AD6" w:rsidRPr="008E25CE">
        <w:rPr>
          <w:rFonts w:ascii="Book Antiqua" w:hAnsi="Book Antiqua"/>
          <w:sz w:val="28"/>
          <w:szCs w:val="28"/>
        </w:rPr>
        <w:t xml:space="preserve">Első művészi otthona, pályakezdő és </w:t>
      </w:r>
      <w:r w:rsidR="009A376E" w:rsidRPr="008E25CE">
        <w:rPr>
          <w:rFonts w:ascii="Book Antiqua" w:hAnsi="Book Antiqua"/>
          <w:sz w:val="28"/>
          <w:szCs w:val="28"/>
        </w:rPr>
        <w:t>-</w:t>
      </w:r>
      <w:r w:rsidR="009B2AD6" w:rsidRPr="008E25CE">
        <w:rPr>
          <w:rFonts w:ascii="Book Antiqua" w:hAnsi="Book Antiqua"/>
          <w:sz w:val="28"/>
          <w:szCs w:val="28"/>
        </w:rPr>
        <w:t xml:space="preserve">folytató </w:t>
      </w:r>
      <w:proofErr w:type="spellStart"/>
      <w:r w:rsidR="009B2AD6" w:rsidRPr="008E25CE">
        <w:rPr>
          <w:rFonts w:ascii="Book Antiqua" w:hAnsi="Book Antiqua"/>
          <w:sz w:val="28"/>
          <w:szCs w:val="28"/>
        </w:rPr>
        <w:t>alkotá</w:t>
      </w:r>
      <w:r w:rsidR="00AF7A61">
        <w:rPr>
          <w:rFonts w:ascii="Book Antiqua" w:hAnsi="Book Antiqua"/>
          <w:sz w:val="28"/>
          <w:szCs w:val="28"/>
        </w:rPr>
        <w:t>-</w:t>
      </w:r>
      <w:r w:rsidR="009B2AD6" w:rsidRPr="008E25CE">
        <w:rPr>
          <w:rFonts w:ascii="Book Antiqua" w:hAnsi="Book Antiqua"/>
          <w:sz w:val="28"/>
          <w:szCs w:val="28"/>
        </w:rPr>
        <w:t>sainak</w:t>
      </w:r>
      <w:proofErr w:type="spellEnd"/>
      <w:r w:rsidR="009B2AD6" w:rsidRPr="008E25CE">
        <w:rPr>
          <w:rFonts w:ascii="Book Antiqua" w:hAnsi="Book Antiqua"/>
          <w:sz w:val="28"/>
          <w:szCs w:val="28"/>
        </w:rPr>
        <w:t xml:space="preserve"> terepe a televízió volt. Neki is, mint annyi ott dolgozó művésztársának, meg kellett küzdenie azzal a – ne szépítsük a szót – lenézéssel, mellyel a boldog </w:t>
      </w:r>
      <w:proofErr w:type="spellStart"/>
      <w:r w:rsidR="009B2AD6" w:rsidRPr="008E25CE">
        <w:rPr>
          <w:rFonts w:ascii="Book Antiqua" w:hAnsi="Book Antiqua"/>
          <w:sz w:val="28"/>
          <w:szCs w:val="28"/>
        </w:rPr>
        <w:t>Lumumba</w:t>
      </w:r>
      <w:proofErr w:type="spellEnd"/>
      <w:r w:rsidR="009B2AD6" w:rsidRPr="008E25CE">
        <w:rPr>
          <w:rFonts w:ascii="Book Antiqua" w:hAnsi="Book Antiqua"/>
          <w:sz w:val="28"/>
          <w:szCs w:val="28"/>
        </w:rPr>
        <w:t xml:space="preserve"> utcaiak a </w:t>
      </w:r>
      <w:proofErr w:type="spellStart"/>
      <w:r w:rsidR="009A376E" w:rsidRPr="008E25CE">
        <w:rPr>
          <w:rFonts w:ascii="Book Antiqua" w:hAnsi="Book Antiqua"/>
          <w:sz w:val="28"/>
          <w:szCs w:val="28"/>
        </w:rPr>
        <w:t>sze</w:t>
      </w:r>
      <w:r w:rsidR="003D594D">
        <w:rPr>
          <w:rFonts w:ascii="Book Antiqua" w:hAnsi="Book Antiqua"/>
          <w:sz w:val="28"/>
          <w:szCs w:val="28"/>
        </w:rPr>
        <w:t>-</w:t>
      </w:r>
      <w:r w:rsidR="009A376E" w:rsidRPr="008E25CE">
        <w:rPr>
          <w:rFonts w:ascii="Book Antiqua" w:hAnsi="Book Antiqua"/>
          <w:sz w:val="28"/>
          <w:szCs w:val="28"/>
        </w:rPr>
        <w:t>gény</w:t>
      </w:r>
      <w:proofErr w:type="spellEnd"/>
      <w:r w:rsidR="009A376E" w:rsidRPr="008E25CE">
        <w:rPr>
          <w:rFonts w:ascii="Book Antiqua" w:hAnsi="Book Antiqua"/>
          <w:sz w:val="28"/>
          <w:szCs w:val="28"/>
        </w:rPr>
        <w:t xml:space="preserve"> </w:t>
      </w:r>
      <w:r w:rsidR="009B2AD6" w:rsidRPr="008E25CE">
        <w:rPr>
          <w:rFonts w:ascii="Book Antiqua" w:hAnsi="Book Antiqua"/>
          <w:sz w:val="28"/>
          <w:szCs w:val="28"/>
        </w:rPr>
        <w:t>Szabadság tériek</w:t>
      </w:r>
      <w:r w:rsidR="00032EEC" w:rsidRPr="008E25CE">
        <w:rPr>
          <w:rFonts w:ascii="Book Antiqua" w:hAnsi="Book Antiqua"/>
          <w:sz w:val="28"/>
          <w:szCs w:val="28"/>
        </w:rPr>
        <w:t>re</w:t>
      </w:r>
      <w:r w:rsidR="009B2AD6" w:rsidRPr="008E25C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B2AD6" w:rsidRPr="008E25CE">
        <w:rPr>
          <w:rFonts w:ascii="Book Antiqua" w:hAnsi="Book Antiqua"/>
          <w:sz w:val="28"/>
          <w:szCs w:val="28"/>
        </w:rPr>
        <w:t>tekin</w:t>
      </w:r>
      <w:proofErr w:type="spellEnd"/>
      <w:r w:rsidR="003D594D">
        <w:rPr>
          <w:rFonts w:ascii="Book Antiqua" w:hAnsi="Book Antiqua"/>
          <w:sz w:val="28"/>
          <w:szCs w:val="28"/>
        </w:rPr>
        <w:t>-</w:t>
      </w:r>
      <w:r w:rsidR="009B2AD6" w:rsidRPr="008E25CE">
        <w:rPr>
          <w:rFonts w:ascii="Book Antiqua" w:hAnsi="Book Antiqua"/>
          <w:sz w:val="28"/>
          <w:szCs w:val="28"/>
        </w:rPr>
        <w:t>tettek.</w:t>
      </w:r>
      <w:r w:rsidR="00032EEC" w:rsidRPr="008E25CE">
        <w:rPr>
          <w:rFonts w:ascii="Book Antiqua" w:hAnsi="Book Antiqua"/>
          <w:sz w:val="28"/>
          <w:szCs w:val="28"/>
        </w:rPr>
        <w:t xml:space="preserve"> Azok meg magukra vet</w:t>
      </w:r>
      <w:r w:rsidR="003D594D">
        <w:rPr>
          <w:rFonts w:ascii="Book Antiqua" w:hAnsi="Book Antiqua"/>
          <w:sz w:val="28"/>
          <w:szCs w:val="28"/>
        </w:rPr>
        <w:t>-</w:t>
      </w:r>
      <w:proofErr w:type="spellStart"/>
      <w:r w:rsidR="00032EEC" w:rsidRPr="008E25CE">
        <w:rPr>
          <w:rFonts w:ascii="Book Antiqua" w:hAnsi="Book Antiqua"/>
          <w:sz w:val="28"/>
          <w:szCs w:val="28"/>
        </w:rPr>
        <w:t>ték</w:t>
      </w:r>
      <w:proofErr w:type="spellEnd"/>
      <w:r w:rsidR="00032EEC" w:rsidRPr="008E25CE">
        <w:rPr>
          <w:rFonts w:ascii="Book Antiqua" w:hAnsi="Book Antiqua"/>
          <w:sz w:val="28"/>
          <w:szCs w:val="28"/>
        </w:rPr>
        <w:t>, titkon bosszankodtak, eset</w:t>
      </w:r>
      <w:r w:rsidR="003D594D">
        <w:rPr>
          <w:rFonts w:ascii="Book Antiqua" w:hAnsi="Book Antiqua"/>
          <w:sz w:val="28"/>
          <w:szCs w:val="28"/>
        </w:rPr>
        <w:t>-</w:t>
      </w:r>
      <w:r w:rsidR="00032EEC" w:rsidRPr="008E25CE">
        <w:rPr>
          <w:rFonts w:ascii="Book Antiqua" w:hAnsi="Book Antiqua"/>
          <w:sz w:val="28"/>
          <w:szCs w:val="28"/>
        </w:rPr>
        <w:t>leg antidepresszánst szedtek, s olykor ráittak. Ám nagy néha remek</w:t>
      </w:r>
      <w:r w:rsidR="003D594D">
        <w:rPr>
          <w:rFonts w:ascii="Book Antiqua" w:hAnsi="Book Antiqua"/>
          <w:sz w:val="28"/>
          <w:szCs w:val="28"/>
        </w:rPr>
        <w:t>-</w:t>
      </w:r>
      <w:r w:rsidR="00032EEC" w:rsidRPr="008E25CE">
        <w:rPr>
          <w:rFonts w:ascii="Book Antiqua" w:hAnsi="Book Antiqua"/>
          <w:sz w:val="28"/>
          <w:szCs w:val="28"/>
        </w:rPr>
        <w:t xml:space="preserve">művekkel vágtak vissza. Ilyen volt </w:t>
      </w:r>
      <w:r w:rsidR="00032EEC" w:rsidRPr="008E25CE">
        <w:rPr>
          <w:rFonts w:ascii="Book Antiqua" w:hAnsi="Book Antiqua"/>
          <w:i/>
          <w:sz w:val="28"/>
          <w:szCs w:val="28"/>
        </w:rPr>
        <w:t xml:space="preserve">A tenger csendje </w:t>
      </w:r>
      <w:r w:rsidR="00032EEC" w:rsidRPr="008E25CE">
        <w:rPr>
          <w:rFonts w:ascii="Book Antiqua" w:hAnsi="Book Antiqua"/>
          <w:sz w:val="28"/>
          <w:szCs w:val="28"/>
        </w:rPr>
        <w:t xml:space="preserve">(egy Vercors </w:t>
      </w:r>
      <w:proofErr w:type="spellStart"/>
      <w:r w:rsidR="00032EEC" w:rsidRPr="008E25CE">
        <w:rPr>
          <w:rFonts w:ascii="Book Antiqua" w:hAnsi="Book Antiqua"/>
          <w:sz w:val="28"/>
          <w:szCs w:val="28"/>
        </w:rPr>
        <w:t>adap</w:t>
      </w:r>
      <w:r w:rsidR="003D594D">
        <w:rPr>
          <w:rFonts w:ascii="Book Antiqua" w:hAnsi="Book Antiqua"/>
          <w:sz w:val="28"/>
          <w:szCs w:val="28"/>
        </w:rPr>
        <w:t>-</w:t>
      </w:r>
      <w:r w:rsidR="00032EEC" w:rsidRPr="008E25CE">
        <w:rPr>
          <w:rFonts w:ascii="Book Antiqua" w:hAnsi="Book Antiqua"/>
          <w:sz w:val="28"/>
          <w:szCs w:val="28"/>
        </w:rPr>
        <w:t>táció</w:t>
      </w:r>
      <w:proofErr w:type="spellEnd"/>
      <w:r w:rsidR="00032EEC" w:rsidRPr="008E25CE">
        <w:rPr>
          <w:rFonts w:ascii="Book Antiqua" w:hAnsi="Book Antiqua"/>
          <w:sz w:val="28"/>
          <w:szCs w:val="28"/>
        </w:rPr>
        <w:t>) még 1965-ben, amely külhoni tévés fesztiválon is dicsőséget szer</w:t>
      </w:r>
      <w:r w:rsidR="003D594D">
        <w:rPr>
          <w:rFonts w:ascii="Book Antiqua" w:hAnsi="Book Antiqua"/>
          <w:sz w:val="28"/>
          <w:szCs w:val="28"/>
        </w:rPr>
        <w:t>-</w:t>
      </w:r>
      <w:proofErr w:type="spellStart"/>
      <w:r w:rsidR="00032EEC" w:rsidRPr="008E25CE">
        <w:rPr>
          <w:rFonts w:ascii="Book Antiqua" w:hAnsi="Book Antiqua"/>
          <w:sz w:val="28"/>
          <w:szCs w:val="28"/>
        </w:rPr>
        <w:t>zett</w:t>
      </w:r>
      <w:proofErr w:type="spellEnd"/>
      <w:r w:rsidR="00032EEC" w:rsidRPr="008E25CE">
        <w:rPr>
          <w:rFonts w:ascii="Book Antiqua" w:hAnsi="Book Antiqua"/>
          <w:sz w:val="28"/>
          <w:szCs w:val="28"/>
        </w:rPr>
        <w:t xml:space="preserve">, bizonyítva, hogy semmit se számít, melyik kulturális intézmény személyzeti irodájában hever egy filmrendező munkakönyve. </w:t>
      </w:r>
    </w:p>
    <w:p w14:paraId="7A4FF71A" w14:textId="7276A074" w:rsidR="00032EEC" w:rsidRPr="008E25CE" w:rsidRDefault="003D594D" w:rsidP="008E25CE">
      <w:pPr>
        <w:spacing w:after="0"/>
        <w:ind w:firstLine="851"/>
        <w:rPr>
          <w:rFonts w:ascii="Book Antiqua" w:hAnsi="Book Antiqua"/>
          <w:sz w:val="28"/>
          <w:szCs w:val="28"/>
        </w:rPr>
      </w:pPr>
      <w:r w:rsidRPr="003D594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7728" behindDoc="0" locked="0" layoutInCell="1" allowOverlap="1" wp14:anchorId="0E6F63D2" wp14:editId="1D3BC3D3">
            <wp:simplePos x="0" y="0"/>
            <wp:positionH relativeFrom="column">
              <wp:posOffset>-4445</wp:posOffset>
            </wp:positionH>
            <wp:positionV relativeFrom="paragraph">
              <wp:posOffset>260985</wp:posOffset>
            </wp:positionV>
            <wp:extent cx="2494280" cy="3048000"/>
            <wp:effectExtent l="0" t="0" r="0" b="0"/>
            <wp:wrapSquare wrapText="bothSides"/>
            <wp:docPr id="6" name="Kép 6" descr="C:\Users\Otthon\Desktop\61közlés\képek\dömölky\f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61közlés\képek\dömölky\fjjj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32EEC" w:rsidRPr="008E25CE">
        <w:rPr>
          <w:rFonts w:ascii="Book Antiqua" w:hAnsi="Book Antiqua"/>
          <w:sz w:val="28"/>
          <w:szCs w:val="28"/>
        </w:rPr>
        <w:t>Dömölky</w:t>
      </w:r>
      <w:proofErr w:type="spellEnd"/>
      <w:r w:rsidR="00032EEC" w:rsidRPr="008E25CE">
        <w:rPr>
          <w:rFonts w:ascii="Book Antiqua" w:hAnsi="Book Antiqua"/>
          <w:sz w:val="28"/>
          <w:szCs w:val="28"/>
        </w:rPr>
        <w:t xml:space="preserve"> János a fogalom esztétikai értelmében mégis örökre tévés maradt. </w:t>
      </w:r>
      <w:r w:rsidR="00723012" w:rsidRPr="008E25CE">
        <w:rPr>
          <w:rFonts w:ascii="Book Antiqua" w:hAnsi="Book Antiqua"/>
          <w:sz w:val="28"/>
          <w:szCs w:val="28"/>
        </w:rPr>
        <w:t>Miért? Mert a közelkép mindennél fontosabb volt számára. Tit</w:t>
      </w:r>
      <w:r w:rsidR="00E23EED">
        <w:rPr>
          <w:rFonts w:ascii="Book Antiqua" w:hAnsi="Book Antiqua"/>
          <w:sz w:val="28"/>
          <w:szCs w:val="28"/>
        </w:rPr>
        <w:t>-</w:t>
      </w:r>
      <w:proofErr w:type="spellStart"/>
      <w:r w:rsidR="00723012" w:rsidRPr="00E23EED">
        <w:rPr>
          <w:rFonts w:ascii="Book Antiqua" w:hAnsi="Book Antiqua"/>
          <w:spacing w:val="-8"/>
          <w:sz w:val="28"/>
          <w:szCs w:val="28"/>
        </w:rPr>
        <w:t>kokat</w:t>
      </w:r>
      <w:proofErr w:type="spellEnd"/>
      <w:r w:rsidR="00723012" w:rsidRPr="00E23EED">
        <w:rPr>
          <w:rFonts w:ascii="Book Antiqua" w:hAnsi="Book Antiqua"/>
          <w:spacing w:val="-8"/>
          <w:sz w:val="28"/>
          <w:szCs w:val="28"/>
        </w:rPr>
        <w:t xml:space="preserve"> tudott meglesni a színészek arcán.</w:t>
      </w:r>
      <w:r w:rsidR="00723012" w:rsidRPr="008E25CE">
        <w:rPr>
          <w:rFonts w:ascii="Book Antiqua" w:hAnsi="Book Antiqua"/>
          <w:sz w:val="28"/>
          <w:szCs w:val="28"/>
        </w:rPr>
        <w:t xml:space="preserve"> </w:t>
      </w:r>
      <w:r w:rsidR="00AE2FD2" w:rsidRPr="008E25CE">
        <w:rPr>
          <w:rFonts w:ascii="Book Antiqua" w:hAnsi="Book Antiqua"/>
          <w:sz w:val="28"/>
          <w:szCs w:val="28"/>
        </w:rPr>
        <w:t xml:space="preserve">Nem óhajtotta a világot megváltani. </w:t>
      </w:r>
      <w:r w:rsidR="00AE2FD2" w:rsidRPr="00E23EED">
        <w:rPr>
          <w:rFonts w:ascii="Book Antiqua" w:hAnsi="Book Antiqua"/>
          <w:spacing w:val="-6"/>
          <w:sz w:val="28"/>
          <w:szCs w:val="28"/>
        </w:rPr>
        <w:t xml:space="preserve">Nem szőtt romantikus terveket </w:t>
      </w:r>
      <w:proofErr w:type="spellStart"/>
      <w:r w:rsidR="00AE2FD2" w:rsidRPr="00E23EED">
        <w:rPr>
          <w:rFonts w:ascii="Book Antiqua" w:hAnsi="Book Antiqua"/>
          <w:spacing w:val="-6"/>
          <w:sz w:val="28"/>
          <w:szCs w:val="28"/>
        </w:rPr>
        <w:t>történel</w:t>
      </w:r>
      <w:proofErr w:type="spellEnd"/>
      <w:r w:rsidR="00E23EED" w:rsidRPr="00E23EED">
        <w:rPr>
          <w:rFonts w:ascii="Book Antiqua" w:hAnsi="Book Antiqua"/>
          <w:spacing w:val="-6"/>
          <w:sz w:val="28"/>
          <w:szCs w:val="28"/>
        </w:rPr>
        <w:t>-</w:t>
      </w:r>
      <w:r w:rsidR="00AE2FD2" w:rsidRPr="008E25CE">
        <w:rPr>
          <w:rFonts w:ascii="Book Antiqua" w:hAnsi="Book Antiqua"/>
          <w:sz w:val="28"/>
          <w:szCs w:val="28"/>
        </w:rPr>
        <w:t>mi kataklizmáink bemutatására. A leg</w:t>
      </w:r>
      <w:r w:rsidR="00E23EED">
        <w:rPr>
          <w:rFonts w:ascii="Book Antiqua" w:hAnsi="Book Antiqua"/>
          <w:sz w:val="28"/>
          <w:szCs w:val="28"/>
        </w:rPr>
        <w:t>-</w:t>
      </w:r>
      <w:r w:rsidR="00AE2FD2" w:rsidRPr="00E23EED">
        <w:rPr>
          <w:rFonts w:ascii="Book Antiqua" w:hAnsi="Book Antiqua"/>
          <w:spacing w:val="-6"/>
          <w:sz w:val="28"/>
          <w:szCs w:val="28"/>
        </w:rPr>
        <w:t>olvasottabb filmrendezők közé tartozott –</w:t>
      </w:r>
      <w:r w:rsidR="00AE2FD2" w:rsidRPr="008E25CE">
        <w:rPr>
          <w:rFonts w:ascii="Book Antiqua" w:hAnsi="Book Antiqua"/>
          <w:sz w:val="28"/>
          <w:szCs w:val="28"/>
        </w:rPr>
        <w:t xml:space="preserve"> mondhatnánk róla, ha ezzel nem </w:t>
      </w:r>
      <w:proofErr w:type="spellStart"/>
      <w:r w:rsidR="00AE2FD2" w:rsidRPr="008E25CE">
        <w:rPr>
          <w:rFonts w:ascii="Book Antiqua" w:hAnsi="Book Antiqua"/>
          <w:sz w:val="28"/>
          <w:szCs w:val="28"/>
        </w:rPr>
        <w:t>sérte</w:t>
      </w:r>
      <w:r w:rsidR="00E23EED">
        <w:rPr>
          <w:rFonts w:ascii="Book Antiqua" w:hAnsi="Book Antiqua"/>
          <w:sz w:val="28"/>
          <w:szCs w:val="28"/>
        </w:rPr>
        <w:t>-</w:t>
      </w:r>
      <w:r w:rsidR="00AE2FD2" w:rsidRPr="008E25CE">
        <w:rPr>
          <w:rFonts w:ascii="Book Antiqua" w:hAnsi="Book Antiqua"/>
          <w:sz w:val="28"/>
          <w:szCs w:val="28"/>
        </w:rPr>
        <w:t>nénk</w:t>
      </w:r>
      <w:proofErr w:type="spellEnd"/>
      <w:r w:rsidR="00AE2FD2" w:rsidRPr="008E25CE">
        <w:rPr>
          <w:rFonts w:ascii="Book Antiqua" w:hAnsi="Book Antiqua"/>
          <w:sz w:val="28"/>
          <w:szCs w:val="28"/>
        </w:rPr>
        <w:t xml:space="preserve"> meg más, nem kevésbé verzátus alkotókat. Nem a </w:t>
      </w:r>
      <w:r w:rsidR="00213605" w:rsidRPr="008E25CE">
        <w:rPr>
          <w:rFonts w:ascii="Book Antiqua" w:hAnsi="Book Antiqua"/>
          <w:sz w:val="28"/>
          <w:szCs w:val="28"/>
        </w:rPr>
        <w:t xml:space="preserve">saját </w:t>
      </w:r>
      <w:r w:rsidR="00AE2FD2" w:rsidRPr="008E25CE">
        <w:rPr>
          <w:rFonts w:ascii="Book Antiqua" w:hAnsi="Book Antiqua"/>
          <w:sz w:val="28"/>
          <w:szCs w:val="28"/>
        </w:rPr>
        <w:t>látomás</w:t>
      </w:r>
      <w:r w:rsidR="00213605" w:rsidRPr="008E25CE">
        <w:rPr>
          <w:rFonts w:ascii="Book Antiqua" w:hAnsi="Book Antiqua"/>
          <w:sz w:val="28"/>
          <w:szCs w:val="28"/>
        </w:rPr>
        <w:t>á</w:t>
      </w:r>
      <w:r w:rsidR="00AE2FD2" w:rsidRPr="008E25CE">
        <w:rPr>
          <w:rFonts w:ascii="Book Antiqua" w:hAnsi="Book Antiqua"/>
          <w:sz w:val="28"/>
          <w:szCs w:val="28"/>
        </w:rPr>
        <w:t>t haj</w:t>
      </w:r>
      <w:r w:rsidR="00E23EED">
        <w:rPr>
          <w:rFonts w:ascii="Book Antiqua" w:hAnsi="Book Antiqua"/>
          <w:sz w:val="28"/>
          <w:szCs w:val="28"/>
        </w:rPr>
        <w:t>-</w:t>
      </w:r>
      <w:proofErr w:type="spellStart"/>
      <w:r w:rsidR="00AE2FD2" w:rsidRPr="008E25CE">
        <w:rPr>
          <w:rFonts w:ascii="Book Antiqua" w:hAnsi="Book Antiqua"/>
          <w:sz w:val="28"/>
          <w:szCs w:val="28"/>
        </w:rPr>
        <w:t>szolta</w:t>
      </w:r>
      <w:proofErr w:type="spellEnd"/>
      <w:r w:rsidR="00AE2FD2" w:rsidRPr="008E25CE">
        <w:rPr>
          <w:rFonts w:ascii="Book Antiqua" w:hAnsi="Book Antiqua"/>
          <w:sz w:val="28"/>
          <w:szCs w:val="28"/>
        </w:rPr>
        <w:t xml:space="preserve"> – közvetíteni akart. Ha úgy tet</w:t>
      </w:r>
      <w:r w:rsidR="00E23EED">
        <w:rPr>
          <w:rFonts w:ascii="Book Antiqua" w:hAnsi="Book Antiqua"/>
          <w:sz w:val="28"/>
          <w:szCs w:val="28"/>
        </w:rPr>
        <w:t>-</w:t>
      </w:r>
      <w:r w:rsidR="00AE2FD2" w:rsidRPr="008E25CE">
        <w:rPr>
          <w:rFonts w:ascii="Book Antiqua" w:hAnsi="Book Antiqua"/>
          <w:sz w:val="28"/>
          <w:szCs w:val="28"/>
        </w:rPr>
        <w:t>szik a magáénál nagyobb értékeket. Így jutott el az egyik élő magyar klasszikus, Ottlik Géza írói világának bűvkörébe.</w:t>
      </w:r>
    </w:p>
    <w:p w14:paraId="68C7A178" w14:textId="3E09A762" w:rsidR="00986118" w:rsidRPr="008E25CE" w:rsidRDefault="00E23EED" w:rsidP="008E25CE">
      <w:pPr>
        <w:spacing w:before="120" w:after="120"/>
        <w:jc w:val="center"/>
        <w:rPr>
          <w:rFonts w:ascii="Book Antiqua" w:hAnsi="Book Antiqua"/>
          <w:sz w:val="28"/>
          <w:szCs w:val="28"/>
        </w:rPr>
      </w:pPr>
      <w:r w:rsidRPr="00E23EE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0800" behindDoc="0" locked="0" layoutInCell="1" allowOverlap="1" wp14:anchorId="0209C679" wp14:editId="08A70796">
            <wp:simplePos x="0" y="0"/>
            <wp:positionH relativeFrom="column">
              <wp:posOffset>3231515</wp:posOffset>
            </wp:positionH>
            <wp:positionV relativeFrom="paragraph">
              <wp:posOffset>128270</wp:posOffset>
            </wp:positionV>
            <wp:extent cx="2383790" cy="1752600"/>
            <wp:effectExtent l="0" t="0" r="0" b="0"/>
            <wp:wrapSquare wrapText="bothSides"/>
            <wp:docPr id="7" name="Kép 7" descr="C:\Users\Otthon\Desktop\61közlés\képek\dömölky\72627075_112071540203778_5481122974075453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61közlés\képek\dömölky\72627075_112071540203778_548112297407545344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18" w:rsidRPr="008E25CE">
        <w:rPr>
          <w:rFonts w:ascii="Book Antiqua" w:hAnsi="Book Antiqua"/>
          <w:sz w:val="28"/>
          <w:szCs w:val="28"/>
        </w:rPr>
        <w:t>*</w:t>
      </w:r>
    </w:p>
    <w:p w14:paraId="2C4E2CA1" w14:textId="43FD4520" w:rsidR="008E25CE" w:rsidRDefault="00986118" w:rsidP="008E25CE">
      <w:pPr>
        <w:spacing w:after="0"/>
        <w:ind w:firstLine="851"/>
        <w:rPr>
          <w:rFonts w:ascii="Book Antiqua" w:hAnsi="Book Antiqua"/>
          <w:sz w:val="28"/>
          <w:szCs w:val="28"/>
        </w:rPr>
      </w:pPr>
      <w:r w:rsidRPr="008E25CE">
        <w:rPr>
          <w:rFonts w:ascii="Book Antiqua" w:hAnsi="Book Antiqua"/>
          <w:sz w:val="28"/>
          <w:szCs w:val="28"/>
        </w:rPr>
        <w:t>Pályakezdő dramaturgként jelen voltam azon</w:t>
      </w:r>
      <w:r w:rsidR="009A376E" w:rsidRPr="008E25CE">
        <w:rPr>
          <w:rFonts w:ascii="Book Antiqua" w:hAnsi="Book Antiqua"/>
          <w:sz w:val="28"/>
          <w:szCs w:val="28"/>
        </w:rPr>
        <w:t xml:space="preserve"> az immár legendássá </w:t>
      </w:r>
      <w:proofErr w:type="spellStart"/>
      <w:r w:rsidR="009A376E" w:rsidRPr="008E25CE">
        <w:rPr>
          <w:rFonts w:ascii="Book Antiqua" w:hAnsi="Book Antiqua"/>
          <w:sz w:val="28"/>
          <w:szCs w:val="28"/>
        </w:rPr>
        <w:t>szé</w:t>
      </w:r>
      <w:r w:rsidR="00E23EED">
        <w:rPr>
          <w:rFonts w:ascii="Book Antiqua" w:hAnsi="Book Antiqua"/>
          <w:sz w:val="28"/>
          <w:szCs w:val="28"/>
        </w:rPr>
        <w:t>-</w:t>
      </w:r>
      <w:r w:rsidR="009A376E" w:rsidRPr="008E25CE">
        <w:rPr>
          <w:rFonts w:ascii="Book Antiqua" w:hAnsi="Book Antiqua"/>
          <w:sz w:val="28"/>
          <w:szCs w:val="28"/>
        </w:rPr>
        <w:t>pült</w:t>
      </w:r>
      <w:proofErr w:type="spellEnd"/>
      <w:r w:rsidR="009A376E" w:rsidRPr="008E25CE">
        <w:rPr>
          <w:rFonts w:ascii="Book Antiqua" w:hAnsi="Book Antiqua"/>
          <w:sz w:val="28"/>
          <w:szCs w:val="28"/>
        </w:rPr>
        <w:t xml:space="preserve"> szeptemberi délutánon, amikor</w:t>
      </w:r>
      <w:r w:rsidR="00E23EED">
        <w:rPr>
          <w:rFonts w:ascii="Book Antiqua" w:hAnsi="Book Antiqua"/>
          <w:sz w:val="28"/>
          <w:szCs w:val="28"/>
        </w:rPr>
        <w:t xml:space="preserve"> a</w:t>
      </w:r>
      <w:r w:rsidR="009A376E" w:rsidRPr="008E25CE">
        <w:rPr>
          <w:rFonts w:ascii="Book Antiqua" w:hAnsi="Book Antiqua"/>
          <w:sz w:val="28"/>
          <w:szCs w:val="28"/>
        </w:rPr>
        <w:t xml:space="preserve"> magyar próza akkor még nem kultikus alakja áldását adta a tervre. Dömölky saját bevallása szerint azzal nyert, hogy nem az </w:t>
      </w:r>
      <w:r w:rsidR="009A376E" w:rsidRPr="008E25CE">
        <w:rPr>
          <w:rFonts w:ascii="Book Antiqua" w:hAnsi="Book Antiqua"/>
          <w:i/>
          <w:sz w:val="28"/>
          <w:szCs w:val="28"/>
        </w:rPr>
        <w:t xml:space="preserve">Iskola a határon, </w:t>
      </w:r>
      <w:r w:rsidR="009A376E" w:rsidRPr="008E25CE">
        <w:rPr>
          <w:rFonts w:ascii="Book Antiqua" w:hAnsi="Book Antiqua"/>
          <w:sz w:val="28"/>
          <w:szCs w:val="28"/>
        </w:rPr>
        <w:t xml:space="preserve">hanem a </w:t>
      </w:r>
      <w:r w:rsidR="009A376E" w:rsidRPr="008E25CE">
        <w:rPr>
          <w:rFonts w:ascii="Book Antiqua" w:hAnsi="Book Antiqua"/>
          <w:i/>
          <w:sz w:val="28"/>
          <w:szCs w:val="28"/>
        </w:rPr>
        <w:t xml:space="preserve">Hajnali </w:t>
      </w:r>
      <w:r w:rsidR="00E23EED" w:rsidRPr="00E23EED">
        <w:rPr>
          <w:rFonts w:ascii="Book Antiqua" w:hAnsi="Book Antiqua"/>
          <w:i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1552" behindDoc="0" locked="0" layoutInCell="1" allowOverlap="1" wp14:anchorId="42731291" wp14:editId="53C5DA1D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2734945" cy="1819275"/>
            <wp:effectExtent l="0" t="0" r="0" b="0"/>
            <wp:wrapSquare wrapText="bothSides"/>
            <wp:docPr id="8" name="Kép 8" descr="C:\Users\Otthon\Desktop\61közlés\képek\dömölky\haj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61közlés\képek\dömölky\haj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6E" w:rsidRPr="008E25CE">
        <w:rPr>
          <w:rFonts w:ascii="Book Antiqua" w:hAnsi="Book Antiqua"/>
          <w:i/>
          <w:sz w:val="28"/>
          <w:szCs w:val="28"/>
        </w:rPr>
        <w:t xml:space="preserve">háztetők </w:t>
      </w:r>
      <w:r w:rsidR="009A376E" w:rsidRPr="008E25CE">
        <w:rPr>
          <w:rFonts w:ascii="Book Antiqua" w:hAnsi="Book Antiqua"/>
          <w:sz w:val="28"/>
          <w:szCs w:val="28"/>
        </w:rPr>
        <w:t>megfilmesítési jogáért jelent</w:t>
      </w:r>
      <w:r w:rsidR="00E23EED">
        <w:rPr>
          <w:rFonts w:ascii="Book Antiqua" w:hAnsi="Book Antiqua"/>
          <w:sz w:val="28"/>
          <w:szCs w:val="28"/>
        </w:rPr>
        <w:t>-</w:t>
      </w:r>
      <w:proofErr w:type="spellStart"/>
      <w:r w:rsidR="009A376E" w:rsidRPr="008E25CE">
        <w:rPr>
          <w:rFonts w:ascii="Book Antiqua" w:hAnsi="Book Antiqua"/>
          <w:sz w:val="28"/>
          <w:szCs w:val="28"/>
        </w:rPr>
        <w:t>kezett</w:t>
      </w:r>
      <w:proofErr w:type="spellEnd"/>
      <w:r w:rsidR="009A376E" w:rsidRPr="008E25CE">
        <w:rPr>
          <w:rFonts w:ascii="Book Antiqua" w:hAnsi="Book Antiqua"/>
          <w:sz w:val="28"/>
          <w:szCs w:val="28"/>
        </w:rPr>
        <w:t xml:space="preserve">. Ottlik ugyanis általában </w:t>
      </w:r>
      <w:proofErr w:type="spellStart"/>
      <w:r w:rsidR="009A376E" w:rsidRPr="008E25CE">
        <w:rPr>
          <w:rFonts w:ascii="Book Antiqua" w:hAnsi="Book Antiqua"/>
          <w:sz w:val="28"/>
          <w:szCs w:val="28"/>
        </w:rPr>
        <w:t>mo</w:t>
      </w:r>
      <w:r w:rsidR="00E23EED">
        <w:rPr>
          <w:rFonts w:ascii="Book Antiqua" w:hAnsi="Book Antiqua"/>
          <w:sz w:val="28"/>
          <w:szCs w:val="28"/>
        </w:rPr>
        <w:t>-</w:t>
      </w:r>
      <w:r w:rsidR="009A376E" w:rsidRPr="008E25CE">
        <w:rPr>
          <w:rFonts w:ascii="Book Antiqua" w:hAnsi="Book Antiqua"/>
          <w:sz w:val="28"/>
          <w:szCs w:val="28"/>
        </w:rPr>
        <w:t>rózusan</w:t>
      </w:r>
      <w:proofErr w:type="spellEnd"/>
      <w:r w:rsidR="009A376E" w:rsidRPr="008E25CE">
        <w:rPr>
          <w:rFonts w:ascii="Book Antiqua" w:hAnsi="Book Antiqua"/>
          <w:sz w:val="28"/>
          <w:szCs w:val="28"/>
        </w:rPr>
        <w:t xml:space="preserve"> elzavarta azokat a </w:t>
      </w:r>
      <w:proofErr w:type="spellStart"/>
      <w:r w:rsidR="009A376E" w:rsidRPr="008E25CE">
        <w:rPr>
          <w:rFonts w:ascii="Book Antiqua" w:hAnsi="Book Antiqua"/>
          <w:sz w:val="28"/>
          <w:szCs w:val="28"/>
        </w:rPr>
        <w:t>rende</w:t>
      </w:r>
      <w:r w:rsidR="00E23EED">
        <w:rPr>
          <w:rFonts w:ascii="Book Antiqua" w:hAnsi="Book Antiqua"/>
          <w:sz w:val="28"/>
          <w:szCs w:val="28"/>
        </w:rPr>
        <w:t>-</w:t>
      </w:r>
      <w:r w:rsidR="009A376E" w:rsidRPr="008E25CE">
        <w:rPr>
          <w:rFonts w:ascii="Book Antiqua" w:hAnsi="Book Antiqua"/>
          <w:sz w:val="28"/>
          <w:szCs w:val="28"/>
        </w:rPr>
        <w:t>zőket</w:t>
      </w:r>
      <w:proofErr w:type="spellEnd"/>
      <w:r w:rsidR="009A376E" w:rsidRPr="008E25CE">
        <w:rPr>
          <w:rFonts w:ascii="Book Antiqua" w:hAnsi="Book Antiqua"/>
          <w:sz w:val="28"/>
          <w:szCs w:val="28"/>
        </w:rPr>
        <w:t xml:space="preserve"> – még a hatvanas évek elején Jancsó Miklóst is – akik a kőszegi cőgeráj históriáját akarták vászonra vinni. A „jó és léha” regény, a </w:t>
      </w:r>
      <w:proofErr w:type="spellStart"/>
      <w:r w:rsidR="009A376E" w:rsidRPr="008E25CE">
        <w:rPr>
          <w:rFonts w:ascii="Book Antiqua" w:hAnsi="Book Antiqua"/>
          <w:sz w:val="28"/>
          <w:szCs w:val="28"/>
        </w:rPr>
        <w:t>ka</w:t>
      </w:r>
      <w:r w:rsidR="00434147">
        <w:rPr>
          <w:rFonts w:ascii="Book Antiqua" w:hAnsi="Book Antiqua"/>
          <w:sz w:val="28"/>
          <w:szCs w:val="28"/>
        </w:rPr>
        <w:t>-</w:t>
      </w:r>
      <w:r w:rsidR="009A376E" w:rsidRPr="008E25CE">
        <w:rPr>
          <w:rFonts w:ascii="Book Antiqua" w:hAnsi="Book Antiqua"/>
          <w:sz w:val="28"/>
          <w:szCs w:val="28"/>
        </w:rPr>
        <w:t>landos</w:t>
      </w:r>
      <w:proofErr w:type="spellEnd"/>
      <w:r w:rsidR="009A376E" w:rsidRPr="008E25CE">
        <w:rPr>
          <w:rFonts w:ascii="Book Antiqua" w:hAnsi="Book Antiqua"/>
          <w:sz w:val="28"/>
          <w:szCs w:val="28"/>
        </w:rPr>
        <w:t xml:space="preserve"> sorsú, többszöri nekifutással írt</w:t>
      </w:r>
      <w:r w:rsidR="00F830C0" w:rsidRPr="008E25CE">
        <w:rPr>
          <w:rFonts w:ascii="Book Antiqua" w:hAnsi="Book Antiqua"/>
          <w:sz w:val="28"/>
          <w:szCs w:val="28"/>
        </w:rPr>
        <w:t xml:space="preserve"> </w:t>
      </w:r>
      <w:r w:rsidR="00F830C0" w:rsidRPr="008E25CE">
        <w:rPr>
          <w:rFonts w:ascii="Book Antiqua" w:hAnsi="Book Antiqua"/>
          <w:i/>
          <w:sz w:val="28"/>
          <w:szCs w:val="28"/>
        </w:rPr>
        <w:t>Háztetők</w:t>
      </w:r>
      <w:r w:rsidR="009A376E" w:rsidRPr="008E25CE">
        <w:rPr>
          <w:rFonts w:ascii="Book Antiqua" w:hAnsi="Book Antiqua"/>
          <w:sz w:val="28"/>
          <w:szCs w:val="28"/>
        </w:rPr>
        <w:t xml:space="preserve"> sztori</w:t>
      </w:r>
      <w:r w:rsidR="00F830C0" w:rsidRPr="008E25CE">
        <w:rPr>
          <w:rFonts w:ascii="Book Antiqua" w:hAnsi="Book Antiqua"/>
          <w:sz w:val="28"/>
          <w:szCs w:val="28"/>
        </w:rPr>
        <w:t>ja,</w:t>
      </w:r>
      <w:r w:rsidR="009A376E" w:rsidRPr="008E25CE">
        <w:rPr>
          <w:rFonts w:ascii="Book Antiqua" w:hAnsi="Book Antiqua"/>
          <w:sz w:val="28"/>
          <w:szCs w:val="28"/>
        </w:rPr>
        <w:t xml:space="preserve"> </w:t>
      </w:r>
      <w:r w:rsidR="00E23EED" w:rsidRPr="00E23EE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4896" behindDoc="0" locked="0" layoutInCell="1" allowOverlap="1" wp14:anchorId="30A21842" wp14:editId="1595B31E">
            <wp:simplePos x="0" y="0"/>
            <wp:positionH relativeFrom="column">
              <wp:posOffset>3058160</wp:posOffset>
            </wp:positionH>
            <wp:positionV relativeFrom="paragraph">
              <wp:posOffset>2167255</wp:posOffset>
            </wp:positionV>
            <wp:extent cx="2693035" cy="1743075"/>
            <wp:effectExtent l="0" t="0" r="0" b="0"/>
            <wp:wrapSquare wrapText="bothSides"/>
            <wp:docPr id="9" name="Kép 9" descr="C:\Users\Otthon\Desktop\61közlés\képek\dömölky\images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61közlés\képek\dömölky\imagesv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6E" w:rsidRPr="008E25CE">
        <w:rPr>
          <w:rFonts w:ascii="Book Antiqua" w:hAnsi="Book Antiqua"/>
          <w:sz w:val="28"/>
          <w:szCs w:val="28"/>
        </w:rPr>
        <w:t xml:space="preserve">sokkalta </w:t>
      </w:r>
      <w:proofErr w:type="spellStart"/>
      <w:r w:rsidR="009A376E" w:rsidRPr="008E25CE">
        <w:rPr>
          <w:rFonts w:ascii="Book Antiqua" w:hAnsi="Book Antiqua"/>
          <w:sz w:val="28"/>
          <w:szCs w:val="28"/>
        </w:rPr>
        <w:t>alkal</w:t>
      </w:r>
      <w:r w:rsidR="00434147">
        <w:rPr>
          <w:rFonts w:ascii="Book Antiqua" w:hAnsi="Book Antiqua"/>
          <w:sz w:val="28"/>
          <w:szCs w:val="28"/>
        </w:rPr>
        <w:t>-</w:t>
      </w:r>
      <w:r w:rsidR="009A376E" w:rsidRPr="008E25CE">
        <w:rPr>
          <w:rFonts w:ascii="Book Antiqua" w:hAnsi="Book Antiqua"/>
          <w:sz w:val="28"/>
          <w:szCs w:val="28"/>
        </w:rPr>
        <w:t>masabb</w:t>
      </w:r>
      <w:proofErr w:type="spellEnd"/>
      <w:r w:rsidR="009A376E" w:rsidRPr="008E25CE">
        <w:rPr>
          <w:rFonts w:ascii="Book Antiqua" w:hAnsi="Book Antiqua"/>
          <w:sz w:val="28"/>
          <w:szCs w:val="28"/>
        </w:rPr>
        <w:t xml:space="preserve"> volt a filmvászonra, mint a bonyolult időszerkezet</w:t>
      </w:r>
      <w:r w:rsidR="00604E49" w:rsidRPr="008E25CE">
        <w:rPr>
          <w:rFonts w:ascii="Book Antiqua" w:hAnsi="Book Antiqua"/>
          <w:sz w:val="28"/>
          <w:szCs w:val="28"/>
        </w:rPr>
        <w:t xml:space="preserve">ű, </w:t>
      </w:r>
      <w:proofErr w:type="spellStart"/>
      <w:r w:rsidR="00604E49" w:rsidRPr="008E25CE">
        <w:rPr>
          <w:rFonts w:ascii="Book Antiqua" w:hAnsi="Book Antiqua"/>
          <w:sz w:val="28"/>
          <w:szCs w:val="28"/>
        </w:rPr>
        <w:t>erkölcsfilo</w:t>
      </w:r>
      <w:r w:rsidR="00434147">
        <w:rPr>
          <w:rFonts w:ascii="Book Antiqua" w:hAnsi="Book Antiqua"/>
          <w:sz w:val="28"/>
          <w:szCs w:val="28"/>
        </w:rPr>
        <w:t>-</w:t>
      </w:r>
      <w:r w:rsidR="00604E49" w:rsidRPr="008E25CE">
        <w:rPr>
          <w:rFonts w:ascii="Book Antiqua" w:hAnsi="Book Antiqua"/>
          <w:sz w:val="28"/>
          <w:szCs w:val="28"/>
        </w:rPr>
        <w:t>zófiai</w:t>
      </w:r>
      <w:proofErr w:type="spellEnd"/>
      <w:r w:rsidR="00604E49" w:rsidRPr="008E25CE">
        <w:rPr>
          <w:rFonts w:ascii="Book Antiqua" w:hAnsi="Book Antiqua"/>
          <w:sz w:val="28"/>
          <w:szCs w:val="28"/>
        </w:rPr>
        <w:t xml:space="preserve"> témákat bon</w:t>
      </w:r>
      <w:r w:rsidR="009A376E" w:rsidRPr="008E25CE">
        <w:rPr>
          <w:rFonts w:ascii="Book Antiqua" w:hAnsi="Book Antiqua"/>
          <w:sz w:val="28"/>
          <w:szCs w:val="28"/>
        </w:rPr>
        <w:t>colgató</w:t>
      </w:r>
      <w:r w:rsidR="00604E49" w:rsidRPr="008E25CE">
        <w:rPr>
          <w:rFonts w:ascii="Book Antiqua" w:hAnsi="Book Antiqua"/>
          <w:sz w:val="28"/>
          <w:szCs w:val="28"/>
        </w:rPr>
        <w:t xml:space="preserve"> </w:t>
      </w:r>
      <w:r w:rsidR="00604E49" w:rsidRPr="008E25CE">
        <w:rPr>
          <w:rFonts w:ascii="Book Antiqua" w:hAnsi="Book Antiqua"/>
          <w:i/>
          <w:sz w:val="28"/>
          <w:szCs w:val="28"/>
        </w:rPr>
        <w:t>Iskola.</w:t>
      </w:r>
      <w:r w:rsidR="00F830C0" w:rsidRPr="008E25CE">
        <w:rPr>
          <w:rFonts w:ascii="Book Antiqua" w:hAnsi="Book Antiqua"/>
          <w:sz w:val="28"/>
          <w:szCs w:val="28"/>
        </w:rPr>
        <w:t xml:space="preserve"> Le is forgott a mű, s Ottlik még el-eljárt a forgatásokra, élvezte a hirtelen tá</w:t>
      </w:r>
      <w:r w:rsidR="00434147">
        <w:rPr>
          <w:rFonts w:ascii="Book Antiqua" w:hAnsi="Book Antiqua"/>
          <w:sz w:val="28"/>
          <w:szCs w:val="28"/>
        </w:rPr>
        <w:t>-</w:t>
      </w:r>
      <w:proofErr w:type="spellStart"/>
      <w:r w:rsidR="00F830C0" w:rsidRPr="008E25CE">
        <w:rPr>
          <w:rFonts w:ascii="Book Antiqua" w:hAnsi="Book Antiqua"/>
          <w:sz w:val="28"/>
          <w:szCs w:val="28"/>
        </w:rPr>
        <w:t>madt</w:t>
      </w:r>
      <w:proofErr w:type="spellEnd"/>
      <w:r w:rsidR="00F830C0" w:rsidRPr="008E25CE">
        <w:rPr>
          <w:rFonts w:ascii="Book Antiqua" w:hAnsi="Book Antiqua"/>
          <w:sz w:val="28"/>
          <w:szCs w:val="28"/>
        </w:rPr>
        <w:t xml:space="preserve"> népszerűséget, büszkélkedve, hogy immár</w:t>
      </w:r>
      <w:r w:rsidR="001F5C4E" w:rsidRPr="008E25CE">
        <w:rPr>
          <w:rFonts w:ascii="Book Antiqua" w:hAnsi="Book Antiqua"/>
          <w:sz w:val="28"/>
          <w:szCs w:val="28"/>
        </w:rPr>
        <w:t>,</w:t>
      </w:r>
      <w:r w:rsidR="00F830C0" w:rsidRPr="008E25CE">
        <w:rPr>
          <w:rFonts w:ascii="Book Antiqua" w:hAnsi="Book Antiqua"/>
          <w:sz w:val="28"/>
          <w:szCs w:val="28"/>
        </w:rPr>
        <w:t xml:space="preserve"> az ő kifejezésével élve, nemcsak Kossuth Lajos díjjal rendel</w:t>
      </w:r>
      <w:r w:rsidR="00434147">
        <w:rPr>
          <w:rFonts w:ascii="Book Antiqua" w:hAnsi="Book Antiqua"/>
          <w:sz w:val="28"/>
          <w:szCs w:val="28"/>
        </w:rPr>
        <w:t>-</w:t>
      </w:r>
      <w:proofErr w:type="spellStart"/>
      <w:r w:rsidR="00F830C0" w:rsidRPr="008E25CE">
        <w:rPr>
          <w:rFonts w:ascii="Book Antiqua" w:hAnsi="Book Antiqua"/>
          <w:sz w:val="28"/>
          <w:szCs w:val="28"/>
        </w:rPr>
        <w:t>kezik</w:t>
      </w:r>
      <w:proofErr w:type="spellEnd"/>
      <w:r w:rsidR="00F830C0" w:rsidRPr="008E25CE">
        <w:rPr>
          <w:rFonts w:ascii="Book Antiqua" w:hAnsi="Book Antiqua"/>
          <w:sz w:val="28"/>
          <w:szCs w:val="28"/>
        </w:rPr>
        <w:t>,</w:t>
      </w:r>
      <w:r w:rsidR="001F5C4E" w:rsidRPr="008E25CE">
        <w:rPr>
          <w:rFonts w:ascii="Book Antiqua" w:hAnsi="Book Antiqua"/>
          <w:sz w:val="28"/>
          <w:szCs w:val="28"/>
        </w:rPr>
        <w:t xml:space="preserve"> de</w:t>
      </w:r>
      <w:r w:rsidR="00F830C0" w:rsidRPr="008E25CE">
        <w:rPr>
          <w:rFonts w:ascii="Book Antiqua" w:hAnsi="Book Antiqua"/>
          <w:sz w:val="28"/>
          <w:szCs w:val="28"/>
        </w:rPr>
        <w:t xml:space="preserve"> egy filmíró népszerűsége is az övé.</w:t>
      </w:r>
      <w:r w:rsidR="00E23EED" w:rsidRPr="00E23EED">
        <w:rPr>
          <w:noProof/>
        </w:rPr>
        <w:t xml:space="preserve"> </w:t>
      </w:r>
    </w:p>
    <w:p w14:paraId="531289BF" w14:textId="2C7ABFD0" w:rsidR="00A73F19" w:rsidRPr="008E25CE" w:rsidRDefault="00434147" w:rsidP="008E25CE">
      <w:pPr>
        <w:spacing w:after="0"/>
        <w:ind w:firstLine="851"/>
        <w:rPr>
          <w:rFonts w:ascii="Book Antiqua" w:hAnsi="Book Antiqua"/>
          <w:sz w:val="28"/>
          <w:szCs w:val="28"/>
        </w:rPr>
      </w:pPr>
      <w:r w:rsidRPr="00434147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5648" behindDoc="0" locked="0" layoutInCell="1" allowOverlap="1" wp14:anchorId="3EF57E36" wp14:editId="1BBEFFA2">
            <wp:simplePos x="0" y="0"/>
            <wp:positionH relativeFrom="column">
              <wp:posOffset>-4445</wp:posOffset>
            </wp:positionH>
            <wp:positionV relativeFrom="paragraph">
              <wp:posOffset>1550670</wp:posOffset>
            </wp:positionV>
            <wp:extent cx="2984500" cy="2038350"/>
            <wp:effectExtent l="0" t="0" r="0" b="0"/>
            <wp:wrapSquare wrapText="bothSides"/>
            <wp:docPr id="10" name="Kép 10" descr="C:\Users\Otthon\Desktop\61közlés\képek\dömölky\vale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61közlés\képek\dömölky\valen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8001"/>
                    <a:stretch/>
                  </pic:blipFill>
                  <pic:spPr bwMode="auto">
                    <a:xfrm>
                      <a:off x="0" y="0"/>
                      <a:ext cx="298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4E" w:rsidRPr="008E25CE">
        <w:rPr>
          <w:rFonts w:ascii="Book Antiqua" w:hAnsi="Book Antiqua"/>
          <w:sz w:val="28"/>
          <w:szCs w:val="28"/>
        </w:rPr>
        <w:t xml:space="preserve"> A film viszont nem lett népszerű. Ki tudná ma már megmondani, </w:t>
      </w:r>
      <w:r w:rsidR="001F5C4E" w:rsidRPr="00434147">
        <w:rPr>
          <w:rFonts w:ascii="Book Antiqua" w:hAnsi="Book Antiqua"/>
          <w:spacing w:val="-4"/>
          <w:sz w:val="28"/>
          <w:szCs w:val="28"/>
        </w:rPr>
        <w:t>miért nem? A Kongresszusi Központ</w:t>
      </w:r>
      <w:r w:rsidR="003605C9" w:rsidRPr="00434147">
        <w:rPr>
          <w:rFonts w:ascii="Book Antiqua" w:hAnsi="Book Antiqua"/>
          <w:spacing w:val="-4"/>
          <w:sz w:val="28"/>
          <w:szCs w:val="28"/>
        </w:rPr>
        <w:t>ot</w:t>
      </w:r>
      <w:r w:rsidR="001F5C4E" w:rsidRPr="00434147">
        <w:rPr>
          <w:rFonts w:ascii="Book Antiqua" w:hAnsi="Book Antiqua"/>
          <w:spacing w:val="-4"/>
          <w:sz w:val="28"/>
          <w:szCs w:val="28"/>
        </w:rPr>
        <w:t xml:space="preserve"> zsúfolásig megtöltő közönség nem</w:t>
      </w:r>
      <w:r w:rsidR="001F5C4E" w:rsidRPr="008E25CE">
        <w:rPr>
          <w:rFonts w:ascii="Book Antiqua" w:hAnsi="Book Antiqua"/>
          <w:sz w:val="28"/>
          <w:szCs w:val="28"/>
        </w:rPr>
        <w:t xml:space="preserve"> a rendezőt, s nem is a kiváló alakítást nyújtó színészeket (Andorait, Cser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F5C4E" w:rsidRPr="008E25CE">
        <w:rPr>
          <w:rFonts w:ascii="Book Antiqua" w:hAnsi="Book Antiqua"/>
          <w:sz w:val="28"/>
          <w:szCs w:val="28"/>
        </w:rPr>
        <w:t>halmit</w:t>
      </w:r>
      <w:proofErr w:type="spellEnd"/>
      <w:r w:rsidR="001F5C4E" w:rsidRPr="008E25CE">
        <w:rPr>
          <w:rFonts w:ascii="Book Antiqua" w:hAnsi="Book Antiqua"/>
          <w:sz w:val="28"/>
          <w:szCs w:val="28"/>
        </w:rPr>
        <w:t>, Haumannt és Udvarost) ünnepelte, hanem a díszbemutatón el</w:t>
      </w:r>
      <w:r>
        <w:rPr>
          <w:rFonts w:ascii="Book Antiqua" w:hAnsi="Book Antiqua"/>
          <w:sz w:val="28"/>
          <w:szCs w:val="28"/>
        </w:rPr>
        <w:t>-</w:t>
      </w:r>
      <w:r w:rsidR="001F5C4E" w:rsidRPr="008E25CE">
        <w:rPr>
          <w:rFonts w:ascii="Book Antiqua" w:hAnsi="Book Antiqua"/>
          <w:sz w:val="28"/>
          <w:szCs w:val="28"/>
        </w:rPr>
        <w:t>maradhatatlan tweed zakójában meghajló idősödő írót.</w:t>
      </w:r>
      <w:r w:rsidR="003605C9" w:rsidRPr="008E25CE">
        <w:rPr>
          <w:rFonts w:ascii="Book Antiqua" w:hAnsi="Book Antiqua"/>
          <w:sz w:val="28"/>
          <w:szCs w:val="28"/>
        </w:rPr>
        <w:t xml:space="preserve"> A </w:t>
      </w:r>
      <w:r w:rsidR="003605C9" w:rsidRPr="008E25CE">
        <w:rPr>
          <w:rFonts w:ascii="Book Antiqua" w:hAnsi="Book Antiqua"/>
          <w:i/>
          <w:sz w:val="28"/>
          <w:szCs w:val="28"/>
        </w:rPr>
        <w:t xml:space="preserve">Hajnali háztetők </w:t>
      </w:r>
      <w:r w:rsidR="003605C9" w:rsidRPr="008E25CE">
        <w:rPr>
          <w:rFonts w:ascii="Book Antiqua" w:hAnsi="Book Antiqua"/>
          <w:sz w:val="28"/>
          <w:szCs w:val="28"/>
        </w:rPr>
        <w:t>moziváltozata csak elmúlt évtizedek so</w:t>
      </w:r>
      <w:r w:rsidR="009D2349" w:rsidRPr="008E25CE">
        <w:rPr>
          <w:rFonts w:ascii="Book Antiqua" w:hAnsi="Book Antiqua"/>
          <w:sz w:val="28"/>
          <w:szCs w:val="28"/>
        </w:rPr>
        <w:t>rán értékelődött fel, s került méltó</w:t>
      </w:r>
      <w:r w:rsidR="003605C9" w:rsidRPr="008E25CE">
        <w:rPr>
          <w:rFonts w:ascii="Book Antiqua" w:hAnsi="Book Antiqua"/>
          <w:sz w:val="28"/>
          <w:szCs w:val="28"/>
        </w:rPr>
        <w:t xml:space="preserve"> helyére.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Dömölkyt</w:t>
      </w:r>
      <w:proofErr w:type="spellEnd"/>
      <w:r>
        <w:rPr>
          <w:rFonts w:ascii="Book Antiqua" w:hAnsi="Book Antiqua"/>
          <w:sz w:val="28"/>
          <w:szCs w:val="28"/>
        </w:rPr>
        <w:t xml:space="preserve"> nem zavarta a fél</w:t>
      </w:r>
      <w:r w:rsidR="009D2349" w:rsidRPr="008E25CE">
        <w:rPr>
          <w:rFonts w:ascii="Book Antiqua" w:hAnsi="Book Antiqua"/>
          <w:sz w:val="28"/>
          <w:szCs w:val="28"/>
        </w:rPr>
        <w:t xml:space="preserve">siker. Készített még egy Ottlik-filmet, a legtitkosabb és </w:t>
      </w:r>
      <w:proofErr w:type="spellStart"/>
      <w:r w:rsidR="009D2349" w:rsidRPr="008E25CE">
        <w:rPr>
          <w:rFonts w:ascii="Book Antiqua" w:hAnsi="Book Antiqua"/>
          <w:sz w:val="28"/>
          <w:szCs w:val="28"/>
        </w:rPr>
        <w:t>legrejté</w:t>
      </w:r>
      <w:r>
        <w:rPr>
          <w:rFonts w:ascii="Book Antiqua" w:hAnsi="Book Antiqua"/>
          <w:sz w:val="28"/>
          <w:szCs w:val="28"/>
        </w:rPr>
        <w:t>-</w:t>
      </w:r>
      <w:r w:rsidR="009D2349" w:rsidRPr="008E25CE">
        <w:rPr>
          <w:rFonts w:ascii="Book Antiqua" w:hAnsi="Book Antiqua"/>
          <w:sz w:val="28"/>
          <w:szCs w:val="28"/>
        </w:rPr>
        <w:t>lyesebb</w:t>
      </w:r>
      <w:proofErr w:type="spellEnd"/>
      <w:r w:rsidR="009D2349" w:rsidRPr="008E25CE">
        <w:rPr>
          <w:rFonts w:ascii="Book Antiqua" w:hAnsi="Book Antiqua"/>
          <w:sz w:val="28"/>
          <w:szCs w:val="28"/>
        </w:rPr>
        <w:t xml:space="preserve">, az irodalmár kutatókat is izgató, szerzője által „hang- és </w:t>
      </w:r>
      <w:r w:rsidR="009D2349" w:rsidRPr="00434147">
        <w:rPr>
          <w:rFonts w:ascii="Book Antiqua" w:hAnsi="Book Antiqua"/>
          <w:spacing w:val="-10"/>
          <w:sz w:val="28"/>
          <w:szCs w:val="28"/>
        </w:rPr>
        <w:t xml:space="preserve">képsornak” aposztrofált </w:t>
      </w:r>
      <w:r w:rsidR="009D2349" w:rsidRPr="00434147">
        <w:rPr>
          <w:rFonts w:ascii="Book Antiqua" w:hAnsi="Book Antiqua"/>
          <w:i/>
          <w:spacing w:val="-10"/>
          <w:sz w:val="28"/>
          <w:szCs w:val="28"/>
        </w:rPr>
        <w:t>A Valencia-</w:t>
      </w:r>
      <w:r w:rsidR="009D2349" w:rsidRPr="008E25CE">
        <w:rPr>
          <w:rFonts w:ascii="Book Antiqua" w:hAnsi="Book Antiqua"/>
          <w:i/>
          <w:sz w:val="28"/>
          <w:szCs w:val="28"/>
        </w:rPr>
        <w:t xml:space="preserve">rejtély </w:t>
      </w:r>
      <w:r w:rsidR="009D2349" w:rsidRPr="008E25CE">
        <w:rPr>
          <w:rFonts w:ascii="Book Antiqua" w:hAnsi="Book Antiqua"/>
          <w:sz w:val="28"/>
          <w:szCs w:val="28"/>
        </w:rPr>
        <w:t>alapján, már Ottlik Géza halála után, de még ugyanannak a gondolatkörnek a bűvöletében, nagyjából ugyanazokkal a szí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9D2349" w:rsidRPr="008E25CE">
        <w:rPr>
          <w:rFonts w:ascii="Book Antiqua" w:hAnsi="Book Antiqua"/>
          <w:sz w:val="28"/>
          <w:szCs w:val="28"/>
        </w:rPr>
        <w:t>nészekkel</w:t>
      </w:r>
      <w:proofErr w:type="spellEnd"/>
      <w:r w:rsidR="009D2349" w:rsidRPr="008E25CE">
        <w:rPr>
          <w:rFonts w:ascii="Book Antiqua" w:hAnsi="Book Antiqua"/>
          <w:sz w:val="28"/>
          <w:szCs w:val="28"/>
        </w:rPr>
        <w:t>.</w:t>
      </w:r>
    </w:p>
    <w:p w14:paraId="093B54DC" w14:textId="77777777" w:rsidR="00B82986" w:rsidRPr="008E25CE" w:rsidRDefault="00A73F19" w:rsidP="008E25CE">
      <w:pPr>
        <w:spacing w:before="120" w:after="120"/>
        <w:jc w:val="center"/>
        <w:rPr>
          <w:rFonts w:ascii="Book Antiqua" w:hAnsi="Book Antiqua"/>
          <w:sz w:val="28"/>
          <w:szCs w:val="28"/>
        </w:rPr>
      </w:pPr>
      <w:r w:rsidRPr="008E25CE">
        <w:rPr>
          <w:rFonts w:ascii="Book Antiqua" w:hAnsi="Book Antiqua"/>
          <w:sz w:val="28"/>
          <w:szCs w:val="28"/>
        </w:rPr>
        <w:t>*</w:t>
      </w:r>
    </w:p>
    <w:p w14:paraId="443321B0" w14:textId="39AFCA6E" w:rsidR="007560A0" w:rsidRPr="00751826" w:rsidRDefault="00804858" w:rsidP="008E25CE">
      <w:pPr>
        <w:spacing w:after="0"/>
        <w:ind w:firstLine="709"/>
        <w:rPr>
          <w:rFonts w:ascii="Book Antiqua" w:hAnsi="Book Antiqua"/>
          <w:spacing w:val="-6"/>
          <w:sz w:val="28"/>
          <w:szCs w:val="28"/>
        </w:rPr>
      </w:pPr>
      <w:r w:rsidRPr="008E25CE">
        <w:rPr>
          <w:rFonts w:ascii="Book Antiqua" w:hAnsi="Book Antiqua"/>
          <w:sz w:val="28"/>
          <w:szCs w:val="28"/>
        </w:rPr>
        <w:t>Dömölky Jánosnak nem egy</w:t>
      </w:r>
      <w:r w:rsidR="00F74254" w:rsidRPr="008E25CE">
        <w:rPr>
          <w:rFonts w:ascii="Book Antiqua" w:hAnsi="Book Antiqua"/>
          <w:sz w:val="28"/>
          <w:szCs w:val="28"/>
        </w:rPr>
        <w:t>,</w:t>
      </w:r>
      <w:r w:rsidRPr="008E25CE">
        <w:rPr>
          <w:rFonts w:ascii="Book Antiqua" w:hAnsi="Book Antiqua"/>
          <w:sz w:val="28"/>
          <w:szCs w:val="28"/>
        </w:rPr>
        <w:t xml:space="preserve"> kész vagy félkész munkája maradt </w:t>
      </w:r>
      <w:r w:rsidR="00605225" w:rsidRPr="008E25CE">
        <w:rPr>
          <w:rFonts w:ascii="Book Antiqua" w:hAnsi="Book Antiqua"/>
          <w:sz w:val="28"/>
          <w:szCs w:val="28"/>
        </w:rPr>
        <w:t>dobozban/titokban. A Latinovits-Őze-</w:t>
      </w:r>
      <w:r w:rsidRPr="008E25CE">
        <w:rPr>
          <w:rFonts w:ascii="Book Antiqua" w:hAnsi="Book Antiqua"/>
          <w:sz w:val="28"/>
          <w:szCs w:val="28"/>
        </w:rPr>
        <w:t xml:space="preserve">Domján színésztrió által fémjelzett </w:t>
      </w:r>
      <w:r w:rsidRPr="008E25CE">
        <w:rPr>
          <w:rFonts w:ascii="Book Antiqua" w:hAnsi="Book Antiqua"/>
          <w:i/>
          <w:sz w:val="28"/>
          <w:szCs w:val="28"/>
        </w:rPr>
        <w:t>Mélyrétegben</w:t>
      </w:r>
      <w:r w:rsidRPr="008E25CE">
        <w:rPr>
          <w:rFonts w:ascii="Book Antiqua" w:hAnsi="Book Antiqua"/>
          <w:sz w:val="28"/>
          <w:szCs w:val="28"/>
        </w:rPr>
        <w:t xml:space="preserve"> egy szerencsés véletlen folytán 2010-ben, több mint harminc </w:t>
      </w:r>
      <w:r w:rsidR="00434147" w:rsidRPr="00434147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7696" behindDoc="0" locked="0" layoutInCell="1" allowOverlap="1" wp14:anchorId="445760AC" wp14:editId="28DE2751">
            <wp:simplePos x="0" y="0"/>
            <wp:positionH relativeFrom="column">
              <wp:posOffset>1996440</wp:posOffset>
            </wp:positionH>
            <wp:positionV relativeFrom="paragraph">
              <wp:posOffset>81280</wp:posOffset>
            </wp:positionV>
            <wp:extent cx="3646805" cy="2724150"/>
            <wp:effectExtent l="0" t="0" r="0" b="0"/>
            <wp:wrapSquare wrapText="bothSides"/>
            <wp:docPr id="11" name="Kép 11" descr="C:\Users\Otthon\Desktop\61közlés\képek\dömölky\mélyréteg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61közlés\képek\dömölky\mélyrétegb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E">
        <w:rPr>
          <w:rFonts w:ascii="Book Antiqua" w:hAnsi="Book Antiqua"/>
          <w:sz w:val="28"/>
          <w:szCs w:val="28"/>
        </w:rPr>
        <w:t xml:space="preserve">év után, képernyőre </w:t>
      </w:r>
      <w:proofErr w:type="spellStart"/>
      <w:r w:rsidRPr="008E25CE">
        <w:rPr>
          <w:rFonts w:ascii="Book Antiqua" w:hAnsi="Book Antiqua"/>
          <w:sz w:val="28"/>
          <w:szCs w:val="28"/>
        </w:rPr>
        <w:t>ke</w:t>
      </w:r>
      <w:r w:rsidR="00751826">
        <w:rPr>
          <w:rFonts w:ascii="Book Antiqua" w:hAnsi="Book Antiqua"/>
          <w:sz w:val="28"/>
          <w:szCs w:val="28"/>
        </w:rPr>
        <w:t>-</w:t>
      </w:r>
      <w:r w:rsidRPr="008E25CE">
        <w:rPr>
          <w:rFonts w:ascii="Book Antiqua" w:hAnsi="Book Antiqua"/>
          <w:sz w:val="28"/>
          <w:szCs w:val="28"/>
        </w:rPr>
        <w:t>rült</w:t>
      </w:r>
      <w:proofErr w:type="spellEnd"/>
      <w:r w:rsidRPr="008E25CE">
        <w:rPr>
          <w:rFonts w:ascii="Book Antiqua" w:hAnsi="Book Antiqua"/>
          <w:sz w:val="28"/>
          <w:szCs w:val="28"/>
        </w:rPr>
        <w:t xml:space="preserve"> (írója „</w:t>
      </w:r>
      <w:proofErr w:type="spellStart"/>
      <w:r w:rsidRPr="008E25CE">
        <w:rPr>
          <w:rFonts w:ascii="Book Antiqua" w:hAnsi="Book Antiqua"/>
          <w:sz w:val="28"/>
          <w:szCs w:val="28"/>
        </w:rPr>
        <w:t>disszidálá</w:t>
      </w:r>
      <w:r w:rsidR="00751826">
        <w:rPr>
          <w:rFonts w:ascii="Book Antiqua" w:hAnsi="Book Antiqua"/>
          <w:sz w:val="28"/>
          <w:szCs w:val="28"/>
        </w:rPr>
        <w:t>-</w:t>
      </w:r>
      <w:r w:rsidRPr="008E25CE">
        <w:rPr>
          <w:rFonts w:ascii="Book Antiqua" w:hAnsi="Book Antiqua"/>
          <w:sz w:val="28"/>
          <w:szCs w:val="28"/>
        </w:rPr>
        <w:t>sa</w:t>
      </w:r>
      <w:proofErr w:type="spellEnd"/>
      <w:r w:rsidRPr="008E25CE">
        <w:rPr>
          <w:rFonts w:ascii="Book Antiqua" w:hAnsi="Book Antiqua"/>
          <w:sz w:val="28"/>
          <w:szCs w:val="28"/>
        </w:rPr>
        <w:t xml:space="preserve">” miatt nem mutatták be). Nemes </w:t>
      </w:r>
      <w:r w:rsidR="00F9365A" w:rsidRPr="008E25CE">
        <w:rPr>
          <w:rFonts w:ascii="Book Antiqua" w:hAnsi="Book Antiqua"/>
          <w:sz w:val="28"/>
          <w:szCs w:val="28"/>
        </w:rPr>
        <w:t>Gyula film</w:t>
      </w:r>
      <w:r w:rsidR="00751826">
        <w:rPr>
          <w:rFonts w:ascii="Book Antiqua" w:hAnsi="Book Antiqua"/>
          <w:sz w:val="28"/>
          <w:szCs w:val="28"/>
        </w:rPr>
        <w:t>-</w:t>
      </w:r>
      <w:r w:rsidR="00F9365A" w:rsidRPr="008E25CE">
        <w:rPr>
          <w:rFonts w:ascii="Book Antiqua" w:hAnsi="Book Antiqua"/>
          <w:sz w:val="28"/>
          <w:szCs w:val="28"/>
        </w:rPr>
        <w:t>jében</w:t>
      </w:r>
      <w:r w:rsidR="00F74254" w:rsidRPr="008E25CE">
        <w:rPr>
          <w:rFonts w:ascii="Book Antiqua" w:hAnsi="Book Antiqua"/>
          <w:sz w:val="28"/>
          <w:szCs w:val="28"/>
        </w:rPr>
        <w:t xml:space="preserve"> (</w:t>
      </w:r>
      <w:r w:rsidR="00F74254" w:rsidRPr="008E25CE">
        <w:rPr>
          <w:rFonts w:ascii="Book Antiqua" w:hAnsi="Book Antiqua"/>
          <w:i/>
          <w:sz w:val="28"/>
          <w:szCs w:val="28"/>
        </w:rPr>
        <w:t xml:space="preserve">Negatív magyar </w:t>
      </w:r>
      <w:r w:rsidR="00F74254" w:rsidRPr="00751826">
        <w:rPr>
          <w:rFonts w:ascii="Book Antiqua" w:hAnsi="Book Antiqua"/>
          <w:i/>
          <w:spacing w:val="-10"/>
          <w:sz w:val="28"/>
          <w:szCs w:val="28"/>
        </w:rPr>
        <w:t>filmtörténet</w:t>
      </w:r>
      <w:r w:rsidR="00F74254" w:rsidRPr="00751826">
        <w:rPr>
          <w:rFonts w:ascii="Book Antiqua" w:hAnsi="Book Antiqua"/>
          <w:spacing w:val="-10"/>
          <w:sz w:val="28"/>
          <w:szCs w:val="28"/>
        </w:rPr>
        <w:t>)</w:t>
      </w:r>
      <w:r w:rsidR="00F9365A" w:rsidRPr="00751826">
        <w:rPr>
          <w:rFonts w:ascii="Book Antiqua" w:hAnsi="Book Antiqua"/>
          <w:spacing w:val="-10"/>
          <w:sz w:val="28"/>
          <w:szCs w:val="28"/>
        </w:rPr>
        <w:t xml:space="preserve"> a </w:t>
      </w:r>
      <w:r w:rsidR="00F9365A" w:rsidRPr="00751826">
        <w:rPr>
          <w:rFonts w:ascii="Book Antiqua" w:hAnsi="Book Antiqua"/>
          <w:i/>
          <w:spacing w:val="-10"/>
          <w:sz w:val="28"/>
          <w:szCs w:val="28"/>
        </w:rPr>
        <w:t>Vaskor</w:t>
      </w:r>
      <w:r w:rsidR="00F9365A" w:rsidRPr="00751826">
        <w:rPr>
          <w:rFonts w:ascii="Book Antiqua" w:hAnsi="Book Antiqua"/>
          <w:spacing w:val="-10"/>
          <w:sz w:val="28"/>
          <w:szCs w:val="28"/>
        </w:rPr>
        <w:t xml:space="preserve"> ese</w:t>
      </w:r>
      <w:r w:rsidR="00F74254" w:rsidRPr="00751826">
        <w:rPr>
          <w:rFonts w:ascii="Book Antiqua" w:hAnsi="Book Antiqua"/>
          <w:spacing w:val="-10"/>
          <w:sz w:val="28"/>
          <w:szCs w:val="28"/>
        </w:rPr>
        <w:t>te</w:t>
      </w:r>
      <w:r w:rsidR="00F74254" w:rsidRPr="008E25CE">
        <w:rPr>
          <w:rFonts w:ascii="Book Antiqua" w:hAnsi="Book Antiqua"/>
          <w:sz w:val="28"/>
          <w:szCs w:val="28"/>
        </w:rPr>
        <w:t xml:space="preserve"> szerepel. Gáll István prózakötete</w:t>
      </w:r>
      <w:r w:rsidR="00F9365A" w:rsidRPr="008E25CE">
        <w:rPr>
          <w:rFonts w:ascii="Book Antiqua" w:hAnsi="Book Antiqua"/>
          <w:sz w:val="28"/>
          <w:szCs w:val="28"/>
        </w:rPr>
        <w:t>, nem sok</w:t>
      </w:r>
      <w:r w:rsidR="00751826">
        <w:rPr>
          <w:rFonts w:ascii="Book Antiqua" w:hAnsi="Book Antiqua"/>
          <w:sz w:val="28"/>
          <w:szCs w:val="28"/>
        </w:rPr>
        <w:t>-</w:t>
      </w:r>
      <w:proofErr w:type="spellStart"/>
      <w:r w:rsidR="00F9365A" w:rsidRPr="008E25CE">
        <w:rPr>
          <w:rFonts w:ascii="Book Antiqua" w:hAnsi="Book Antiqua"/>
          <w:sz w:val="28"/>
          <w:szCs w:val="28"/>
        </w:rPr>
        <w:t>kal</w:t>
      </w:r>
      <w:proofErr w:type="spellEnd"/>
      <w:r w:rsidR="00F9365A" w:rsidRPr="008E25CE">
        <w:rPr>
          <w:rFonts w:ascii="Book Antiqua" w:hAnsi="Book Antiqua"/>
          <w:sz w:val="28"/>
          <w:szCs w:val="28"/>
        </w:rPr>
        <w:t xml:space="preserve"> az író halála előtt, 1980-ban jelent meg. </w:t>
      </w:r>
      <w:r w:rsidR="00F9365A" w:rsidRPr="008E25CE">
        <w:rPr>
          <w:rFonts w:ascii="Book Antiqua" w:hAnsi="Book Antiqua"/>
          <w:i/>
          <w:sz w:val="28"/>
          <w:szCs w:val="28"/>
        </w:rPr>
        <w:t xml:space="preserve">A </w:t>
      </w:r>
      <w:r w:rsidR="00F9365A" w:rsidRPr="00751826">
        <w:rPr>
          <w:rFonts w:ascii="Book Antiqua" w:hAnsi="Book Antiqua"/>
          <w:i/>
          <w:spacing w:val="-10"/>
          <w:sz w:val="28"/>
          <w:szCs w:val="28"/>
        </w:rPr>
        <w:t>ménesgazda</w:t>
      </w:r>
      <w:r w:rsidR="00F9365A" w:rsidRPr="00751826">
        <w:rPr>
          <w:rFonts w:ascii="Book Antiqua" w:hAnsi="Book Antiqua"/>
          <w:spacing w:val="-10"/>
          <w:sz w:val="28"/>
          <w:szCs w:val="28"/>
        </w:rPr>
        <w:t xml:space="preserve"> című korábbi</w:t>
      </w:r>
      <w:r w:rsidR="00F9365A" w:rsidRPr="008E25CE">
        <w:rPr>
          <w:rFonts w:ascii="Book Antiqua" w:hAnsi="Book Antiqua"/>
          <w:sz w:val="28"/>
          <w:szCs w:val="28"/>
        </w:rPr>
        <w:t xml:space="preserve"> regénye Kovács András rendezésében addigra már jelentős mozisikert aratott. A </w:t>
      </w:r>
      <w:r w:rsidR="00F9365A" w:rsidRPr="008E25CE">
        <w:rPr>
          <w:rFonts w:ascii="Book Antiqua" w:hAnsi="Book Antiqua"/>
          <w:i/>
          <w:sz w:val="28"/>
          <w:szCs w:val="28"/>
        </w:rPr>
        <w:t>Vaskor</w:t>
      </w:r>
      <w:r w:rsidR="00F9365A" w:rsidRPr="008E25CE">
        <w:rPr>
          <w:rFonts w:ascii="Book Antiqua" w:hAnsi="Book Antiqua"/>
          <w:sz w:val="28"/>
          <w:szCs w:val="28"/>
        </w:rPr>
        <w:t xml:space="preserve"> n</w:t>
      </w:r>
      <w:r w:rsidR="00B86852" w:rsidRPr="008E25CE">
        <w:rPr>
          <w:rFonts w:ascii="Book Antiqua" w:hAnsi="Book Antiqua"/>
          <w:sz w:val="28"/>
          <w:szCs w:val="28"/>
        </w:rPr>
        <w:t>ovellagyűjtemény, melyben Gáll</w:t>
      </w:r>
      <w:r w:rsidR="00F9365A" w:rsidRPr="008E25CE">
        <w:rPr>
          <w:rFonts w:ascii="Book Antiqua" w:hAnsi="Book Antiqua"/>
          <w:sz w:val="28"/>
          <w:szCs w:val="28"/>
        </w:rPr>
        <w:t xml:space="preserve"> félig-meddig hadiállapotba</w:t>
      </w:r>
      <w:r w:rsidR="00B86852" w:rsidRPr="008E25CE">
        <w:rPr>
          <w:rFonts w:ascii="Book Antiqua" w:hAnsi="Book Antiqua"/>
          <w:sz w:val="28"/>
          <w:szCs w:val="28"/>
        </w:rPr>
        <w:t>n</w:t>
      </w:r>
      <w:r w:rsidR="00F9365A" w:rsidRPr="008E25CE">
        <w:rPr>
          <w:rFonts w:ascii="Book Antiqua" w:hAnsi="Book Antiqua"/>
          <w:sz w:val="28"/>
          <w:szCs w:val="28"/>
        </w:rPr>
        <w:t xml:space="preserve"> eltöltött </w:t>
      </w:r>
      <w:proofErr w:type="spellStart"/>
      <w:r w:rsidR="00F9365A" w:rsidRPr="008E25CE">
        <w:rPr>
          <w:rFonts w:ascii="Book Antiqua" w:hAnsi="Book Antiqua"/>
          <w:sz w:val="28"/>
          <w:szCs w:val="28"/>
        </w:rPr>
        <w:t>katonaidejének</w:t>
      </w:r>
      <w:proofErr w:type="spellEnd"/>
      <w:r w:rsidR="00F9365A" w:rsidRPr="008E25CE">
        <w:rPr>
          <w:rFonts w:ascii="Book Antiqua" w:hAnsi="Book Antiqua"/>
          <w:sz w:val="28"/>
          <w:szCs w:val="28"/>
        </w:rPr>
        <w:t xml:space="preserve"> emlékeit vetet</w:t>
      </w:r>
      <w:r w:rsidR="00751826">
        <w:rPr>
          <w:rFonts w:ascii="Book Antiqua" w:hAnsi="Book Antiqua"/>
          <w:sz w:val="28"/>
          <w:szCs w:val="28"/>
        </w:rPr>
        <w:t>-</w:t>
      </w:r>
      <w:r w:rsidR="00F9365A" w:rsidRPr="008E25CE">
        <w:rPr>
          <w:rFonts w:ascii="Book Antiqua" w:hAnsi="Book Antiqua"/>
          <w:sz w:val="28"/>
          <w:szCs w:val="28"/>
        </w:rPr>
        <w:t xml:space="preserve">te papírra: </w:t>
      </w:r>
      <w:r w:rsidR="00B86852" w:rsidRPr="008E25CE">
        <w:rPr>
          <w:rFonts w:ascii="Book Antiqua" w:hAnsi="Book Antiqua"/>
          <w:sz w:val="28"/>
          <w:szCs w:val="28"/>
        </w:rPr>
        <w:t>a Jugoszláviával ellenségeskedő „Tito-kutyás” években szol</w:t>
      </w:r>
      <w:r w:rsidR="00751826">
        <w:rPr>
          <w:rFonts w:ascii="Book Antiqua" w:hAnsi="Book Antiqua"/>
          <w:sz w:val="28"/>
          <w:szCs w:val="28"/>
        </w:rPr>
        <w:t>-</w:t>
      </w:r>
      <w:proofErr w:type="spellStart"/>
      <w:r w:rsidR="00B86852" w:rsidRPr="008E25CE">
        <w:rPr>
          <w:rFonts w:ascii="Book Antiqua" w:hAnsi="Book Antiqua"/>
          <w:sz w:val="28"/>
          <w:szCs w:val="28"/>
        </w:rPr>
        <w:t>gált</w:t>
      </w:r>
      <w:proofErr w:type="spellEnd"/>
      <w:r w:rsidR="00B86852" w:rsidRPr="008E25CE">
        <w:rPr>
          <w:rFonts w:ascii="Book Antiqua" w:hAnsi="Book Antiqua"/>
          <w:sz w:val="28"/>
          <w:szCs w:val="28"/>
        </w:rPr>
        <w:t xml:space="preserve"> a magyar néphadseregben. A forgatókönyvet Dömölky írta, már próbafelvételek is készültek, Eperjes Károly és Cserhalmi György lettek volna a főszereplők. Aztá</w:t>
      </w:r>
      <w:r w:rsidR="00E6642D" w:rsidRPr="008E25CE">
        <w:rPr>
          <w:rFonts w:ascii="Book Antiqua" w:hAnsi="Book Antiqua"/>
          <w:sz w:val="28"/>
          <w:szCs w:val="28"/>
        </w:rPr>
        <w:t>n az történt, amit a rendező Nemes Gyulának</w:t>
      </w:r>
      <w:r w:rsidR="00B86852" w:rsidRPr="008E25CE">
        <w:rPr>
          <w:rFonts w:ascii="Book Antiqua" w:hAnsi="Book Antiqua"/>
          <w:sz w:val="28"/>
          <w:szCs w:val="28"/>
        </w:rPr>
        <w:t xml:space="preserve"> elmondott: a tervezett forgatási helyszínen közölte vele egy </w:t>
      </w:r>
      <w:proofErr w:type="spellStart"/>
      <w:r w:rsidR="00B86852" w:rsidRPr="008E25CE">
        <w:rPr>
          <w:rFonts w:ascii="Book Antiqua" w:hAnsi="Book Antiqua"/>
          <w:sz w:val="28"/>
          <w:szCs w:val="28"/>
        </w:rPr>
        <w:t>főelvtárs</w:t>
      </w:r>
      <w:proofErr w:type="spellEnd"/>
      <w:r w:rsidR="00B86852" w:rsidRPr="008E25CE">
        <w:rPr>
          <w:rFonts w:ascii="Book Antiqua" w:hAnsi="Book Antiqua"/>
          <w:sz w:val="28"/>
          <w:szCs w:val="28"/>
        </w:rPr>
        <w:t xml:space="preserve">, hogy márpedig ebből a produkcióból semmi sem lesz. </w:t>
      </w:r>
      <w:r w:rsidR="00997CA6" w:rsidRPr="008E25CE">
        <w:rPr>
          <w:rFonts w:ascii="Book Antiqua" w:hAnsi="Book Antiqua"/>
          <w:sz w:val="28"/>
          <w:szCs w:val="28"/>
        </w:rPr>
        <w:t>Ez ellen nem volt fellebbezés; hatalmi helyzetből jött a tiltás, nem filmgyári, nem is film-főigazgatósági hivatalnok</w:t>
      </w:r>
      <w:r w:rsidR="007560A0" w:rsidRPr="008E25CE">
        <w:rPr>
          <w:rFonts w:ascii="Book Antiqua" w:hAnsi="Book Antiqua"/>
          <w:sz w:val="28"/>
          <w:szCs w:val="28"/>
        </w:rPr>
        <w:t xml:space="preserve"> volt a cenzor, hanem egy testületi személy, ci</w:t>
      </w:r>
      <w:r w:rsidR="00751826">
        <w:rPr>
          <w:rFonts w:ascii="Book Antiqua" w:hAnsi="Book Antiqua"/>
          <w:sz w:val="28"/>
          <w:szCs w:val="28"/>
        </w:rPr>
        <w:t>-</w:t>
      </w:r>
      <w:proofErr w:type="spellStart"/>
      <w:r w:rsidR="007560A0" w:rsidRPr="008E25CE">
        <w:rPr>
          <w:rFonts w:ascii="Book Antiqua" w:hAnsi="Book Antiqua"/>
          <w:sz w:val="28"/>
          <w:szCs w:val="28"/>
        </w:rPr>
        <w:t>vilben</w:t>
      </w:r>
      <w:proofErr w:type="spellEnd"/>
      <w:r w:rsidR="007560A0" w:rsidRPr="008E25CE">
        <w:rPr>
          <w:rFonts w:ascii="Book Antiqua" w:hAnsi="Book Antiqua"/>
          <w:sz w:val="28"/>
          <w:szCs w:val="28"/>
        </w:rPr>
        <w:t xml:space="preserve"> is egyenruhás lélek. A </w:t>
      </w:r>
      <w:r w:rsidR="007560A0" w:rsidRPr="008E25CE">
        <w:rPr>
          <w:rFonts w:ascii="Book Antiqua" w:hAnsi="Book Antiqua"/>
          <w:i/>
          <w:sz w:val="28"/>
          <w:szCs w:val="28"/>
        </w:rPr>
        <w:t>Vaskor</w:t>
      </w:r>
      <w:r w:rsidR="007560A0" w:rsidRPr="008E25CE">
        <w:rPr>
          <w:rFonts w:ascii="Book Antiqua" w:hAnsi="Book Antiqua"/>
          <w:sz w:val="28"/>
          <w:szCs w:val="28"/>
        </w:rPr>
        <w:t xml:space="preserve"> maradt a könyvtárpolcon, film</w:t>
      </w:r>
      <w:r w:rsidR="00751826">
        <w:rPr>
          <w:rFonts w:ascii="Book Antiqua" w:hAnsi="Book Antiqua"/>
          <w:sz w:val="28"/>
          <w:szCs w:val="28"/>
        </w:rPr>
        <w:t>-</w:t>
      </w:r>
      <w:r w:rsidR="007560A0" w:rsidRPr="00751826">
        <w:rPr>
          <w:rFonts w:ascii="Book Antiqua" w:hAnsi="Book Antiqua"/>
          <w:spacing w:val="-6"/>
          <w:sz w:val="28"/>
          <w:szCs w:val="28"/>
        </w:rPr>
        <w:t xml:space="preserve">változat nem segíthetett olvasottsága növelésében, pedig kevés ilyen </w:t>
      </w:r>
      <w:proofErr w:type="spellStart"/>
      <w:r w:rsidR="007560A0" w:rsidRPr="00751826">
        <w:rPr>
          <w:rFonts w:ascii="Book Antiqua" w:hAnsi="Book Antiqua"/>
          <w:spacing w:val="-6"/>
          <w:sz w:val="28"/>
          <w:szCs w:val="28"/>
        </w:rPr>
        <w:t>kono</w:t>
      </w:r>
      <w:r w:rsidR="00751826" w:rsidRPr="00751826">
        <w:rPr>
          <w:rFonts w:ascii="Book Antiqua" w:hAnsi="Book Antiqua"/>
          <w:spacing w:val="-6"/>
          <w:sz w:val="28"/>
          <w:szCs w:val="28"/>
        </w:rPr>
        <w:t>-</w:t>
      </w:r>
      <w:r w:rsidR="007560A0" w:rsidRPr="00751826">
        <w:rPr>
          <w:rFonts w:ascii="Book Antiqua" w:hAnsi="Book Antiqua"/>
          <w:spacing w:val="-6"/>
          <w:sz w:val="28"/>
          <w:szCs w:val="28"/>
        </w:rPr>
        <w:t>kul</w:t>
      </w:r>
      <w:proofErr w:type="spellEnd"/>
      <w:r w:rsidR="007560A0" w:rsidRPr="00751826">
        <w:rPr>
          <w:rFonts w:ascii="Book Antiqua" w:hAnsi="Book Antiqua"/>
          <w:spacing w:val="-6"/>
          <w:sz w:val="28"/>
          <w:szCs w:val="28"/>
        </w:rPr>
        <w:t xml:space="preserve"> igazságkereső kötet született az ötvenes évek első felének témájáról.</w:t>
      </w:r>
    </w:p>
    <w:p w14:paraId="7ABE7349" w14:textId="2DDC7023" w:rsidR="008E25CE" w:rsidRDefault="00751826" w:rsidP="00751826">
      <w:pPr>
        <w:spacing w:after="0"/>
        <w:ind w:firstLine="567"/>
        <w:rPr>
          <w:rFonts w:ascii="Book Antiqua" w:hAnsi="Book Antiqua"/>
          <w:sz w:val="28"/>
          <w:szCs w:val="28"/>
        </w:rPr>
      </w:pPr>
      <w:r w:rsidRPr="00751826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9744" behindDoc="0" locked="0" layoutInCell="1" allowOverlap="1" wp14:anchorId="1BBF1964" wp14:editId="0C1B7E0E">
            <wp:simplePos x="0" y="0"/>
            <wp:positionH relativeFrom="column">
              <wp:posOffset>-4445</wp:posOffset>
            </wp:positionH>
            <wp:positionV relativeFrom="paragraph">
              <wp:posOffset>89535</wp:posOffset>
            </wp:positionV>
            <wp:extent cx="2526665" cy="2952750"/>
            <wp:effectExtent l="0" t="0" r="0" b="0"/>
            <wp:wrapSquare wrapText="bothSides"/>
            <wp:docPr id="12" name="Kép 12" descr="C:\Users\Otthon\Desktop\61közlés\képek\dömölky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tthon\Desktop\61közlés\képek\dömölky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0D" w:rsidRPr="008E25CE">
        <w:rPr>
          <w:rFonts w:ascii="Book Antiqua" w:hAnsi="Book Antiqua"/>
          <w:sz w:val="28"/>
          <w:szCs w:val="28"/>
        </w:rPr>
        <w:t xml:space="preserve">Az a rendező, aki nem tudta </w:t>
      </w:r>
      <w:proofErr w:type="spellStart"/>
      <w:r w:rsidR="0037600D" w:rsidRPr="008E25CE">
        <w:rPr>
          <w:rFonts w:ascii="Book Antiqua" w:hAnsi="Book Antiqua"/>
          <w:sz w:val="28"/>
          <w:szCs w:val="28"/>
        </w:rPr>
        <w:t>vala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37600D" w:rsidRPr="008E25CE">
        <w:rPr>
          <w:rFonts w:ascii="Book Antiqua" w:hAnsi="Book Antiqua"/>
          <w:sz w:val="28"/>
          <w:szCs w:val="28"/>
        </w:rPr>
        <w:t xml:space="preserve">hogy kicselezni a hatóságok éberségét, megnézhette magát. </w:t>
      </w:r>
      <w:proofErr w:type="spellStart"/>
      <w:r w:rsidR="009015C8" w:rsidRPr="008E25CE">
        <w:rPr>
          <w:rFonts w:ascii="Book Antiqua" w:hAnsi="Book Antiqua"/>
          <w:sz w:val="28"/>
          <w:szCs w:val="28"/>
        </w:rPr>
        <w:t>Dömölky</w:t>
      </w:r>
      <w:proofErr w:type="spellEnd"/>
      <w:r w:rsidR="009015C8" w:rsidRPr="008E25CE">
        <w:rPr>
          <w:rFonts w:ascii="Book Antiqua" w:hAnsi="Book Antiqua"/>
          <w:sz w:val="28"/>
          <w:szCs w:val="28"/>
        </w:rPr>
        <w:t xml:space="preserve"> </w:t>
      </w:r>
      <w:r w:rsidR="00BE04B7">
        <w:rPr>
          <w:rFonts w:ascii="Book Antiqua" w:hAnsi="Book Antiqua"/>
          <w:sz w:val="28"/>
          <w:szCs w:val="28"/>
        </w:rPr>
        <w:t>egyik tévé</w:t>
      </w:r>
      <w:r w:rsidR="0037600D" w:rsidRPr="008E25CE">
        <w:rPr>
          <w:rFonts w:ascii="Book Antiqua" w:hAnsi="Book Antiqua"/>
          <w:sz w:val="28"/>
          <w:szCs w:val="28"/>
        </w:rPr>
        <w:t xml:space="preserve">filmjében </w:t>
      </w:r>
      <w:r w:rsidR="0012016A" w:rsidRPr="008E25CE">
        <w:rPr>
          <w:rFonts w:ascii="Book Antiqua" w:hAnsi="Book Antiqua"/>
          <w:sz w:val="28"/>
          <w:szCs w:val="28"/>
        </w:rPr>
        <w:t xml:space="preserve">például </w:t>
      </w:r>
      <w:r w:rsidR="0037600D" w:rsidRPr="008E25CE">
        <w:rPr>
          <w:rFonts w:ascii="Book Antiqua" w:hAnsi="Book Antiqua"/>
          <w:sz w:val="28"/>
          <w:szCs w:val="28"/>
        </w:rPr>
        <w:t>volt egy ter</w:t>
      </w:r>
      <w:r w:rsidR="009015C8" w:rsidRPr="008E25CE">
        <w:rPr>
          <w:rFonts w:ascii="Book Antiqua" w:hAnsi="Book Antiqua"/>
          <w:sz w:val="28"/>
          <w:szCs w:val="28"/>
        </w:rPr>
        <w:t xml:space="preserve">vezett jelenet: két ifjú mérnök </w:t>
      </w:r>
      <w:r w:rsidR="0037600D" w:rsidRPr="008E25CE">
        <w:rPr>
          <w:rFonts w:ascii="Book Antiqua" w:hAnsi="Book Antiqua"/>
          <w:sz w:val="28"/>
          <w:szCs w:val="28"/>
        </w:rPr>
        <w:t>egy filmdobozt helyezne koszorú gyanánt a Hősök terén az ismeretlen katona emlékművé</w:t>
      </w:r>
      <w:r>
        <w:rPr>
          <w:rFonts w:ascii="Book Antiqua" w:hAnsi="Book Antiqua"/>
          <w:sz w:val="28"/>
          <w:szCs w:val="28"/>
        </w:rPr>
        <w:t>-</w:t>
      </w:r>
      <w:r w:rsidR="0037600D" w:rsidRPr="008E25CE">
        <w:rPr>
          <w:rFonts w:ascii="Book Antiqua" w:hAnsi="Book Antiqua"/>
          <w:sz w:val="28"/>
          <w:szCs w:val="28"/>
        </w:rPr>
        <w:t>re</w:t>
      </w:r>
      <w:r w:rsidR="009015C8" w:rsidRPr="008E25CE">
        <w:rPr>
          <w:rFonts w:ascii="Book Antiqua" w:hAnsi="Book Antiqua"/>
          <w:sz w:val="28"/>
          <w:szCs w:val="28"/>
        </w:rPr>
        <w:t xml:space="preserve">. Az emlékműre nem, csak eléje – ez volt a felsőbb utasítás. A stáb erre </w:t>
      </w:r>
      <w:r w:rsidR="009015C8" w:rsidRPr="00751826">
        <w:rPr>
          <w:rFonts w:ascii="Book Antiqua" w:hAnsi="Book Antiqua"/>
          <w:spacing w:val="-4"/>
          <w:sz w:val="28"/>
          <w:szCs w:val="28"/>
        </w:rPr>
        <w:t>hatal</w:t>
      </w:r>
      <w:r w:rsidR="00BE04B7" w:rsidRPr="00751826">
        <w:rPr>
          <w:rFonts w:ascii="Book Antiqua" w:hAnsi="Book Antiqua"/>
          <w:spacing w:val="-4"/>
          <w:sz w:val="28"/>
          <w:szCs w:val="28"/>
        </w:rPr>
        <w:t>mas locsoló</w:t>
      </w:r>
      <w:r w:rsidR="009015C8" w:rsidRPr="00751826">
        <w:rPr>
          <w:rFonts w:ascii="Book Antiqua" w:hAnsi="Book Antiqua"/>
          <w:spacing w:val="-4"/>
          <w:sz w:val="28"/>
          <w:szCs w:val="28"/>
        </w:rPr>
        <w:t>kocsikat hozatott, hogy</w:t>
      </w:r>
      <w:r w:rsidR="009015C8" w:rsidRPr="008E25CE">
        <w:rPr>
          <w:rFonts w:ascii="Book Antiqua" w:hAnsi="Book Antiqua"/>
          <w:sz w:val="28"/>
          <w:szCs w:val="28"/>
        </w:rPr>
        <w:t xml:space="preserve"> a forgatásra csillogjon a tér kövez</w:t>
      </w:r>
      <w:r w:rsidR="009972E7" w:rsidRPr="008E25CE">
        <w:rPr>
          <w:rFonts w:ascii="Book Antiqua" w:hAnsi="Book Antiqua"/>
          <w:sz w:val="28"/>
          <w:szCs w:val="28"/>
        </w:rPr>
        <w:t>ete, s a behemót járművek takarás</w:t>
      </w:r>
      <w:r w:rsidR="009015C8" w:rsidRPr="008E25CE">
        <w:rPr>
          <w:rFonts w:ascii="Book Antiqua" w:hAnsi="Book Antiqua"/>
          <w:sz w:val="28"/>
          <w:szCs w:val="28"/>
        </w:rPr>
        <w:t>ában, a figyelő tekintetek ellenére mégis fel</w:t>
      </w:r>
      <w:r>
        <w:rPr>
          <w:rFonts w:ascii="Book Antiqua" w:hAnsi="Book Antiqua"/>
          <w:sz w:val="28"/>
          <w:szCs w:val="28"/>
        </w:rPr>
        <w:t>-</w:t>
      </w:r>
      <w:r w:rsidR="009015C8" w:rsidRPr="008E25CE">
        <w:rPr>
          <w:rFonts w:ascii="Book Antiqua" w:hAnsi="Book Antiqua"/>
          <w:sz w:val="28"/>
          <w:szCs w:val="28"/>
        </w:rPr>
        <w:t>vették a filmdobozos koszorúzás kép</w:t>
      </w:r>
      <w:r>
        <w:rPr>
          <w:rFonts w:ascii="Book Antiqua" w:hAnsi="Book Antiqua"/>
          <w:sz w:val="28"/>
          <w:szCs w:val="28"/>
        </w:rPr>
        <w:t>-</w:t>
      </w:r>
      <w:r w:rsidR="009015C8" w:rsidRPr="008E25CE">
        <w:rPr>
          <w:rFonts w:ascii="Book Antiqua" w:hAnsi="Book Antiqua"/>
          <w:sz w:val="28"/>
          <w:szCs w:val="28"/>
        </w:rPr>
        <w:lastRenderedPageBreak/>
        <w:t>sorát</w:t>
      </w:r>
      <w:r w:rsidR="0012016A" w:rsidRPr="008E25CE">
        <w:rPr>
          <w:rFonts w:ascii="Book Antiqua" w:hAnsi="Book Antiqua"/>
          <w:sz w:val="28"/>
          <w:szCs w:val="28"/>
        </w:rPr>
        <w:t>, úgy ahogy eredetileg akarták</w:t>
      </w:r>
      <w:r w:rsidR="009015C8" w:rsidRPr="008E25CE">
        <w:rPr>
          <w:rFonts w:ascii="Book Antiqua" w:hAnsi="Book Antiqua"/>
          <w:sz w:val="28"/>
          <w:szCs w:val="28"/>
        </w:rPr>
        <w:t xml:space="preserve">. Persze, hogy nem került képernyőre a film: </w:t>
      </w:r>
      <w:r w:rsidR="009015C8" w:rsidRPr="008E25CE">
        <w:rPr>
          <w:rFonts w:ascii="Book Antiqua" w:hAnsi="Book Antiqua"/>
          <w:i/>
          <w:sz w:val="28"/>
          <w:szCs w:val="28"/>
        </w:rPr>
        <w:t>Kiterítve</w:t>
      </w:r>
      <w:r w:rsidR="009015C8" w:rsidRPr="008E25CE">
        <w:rPr>
          <w:rFonts w:ascii="Book Antiqua" w:hAnsi="Book Antiqua"/>
          <w:sz w:val="28"/>
          <w:szCs w:val="28"/>
        </w:rPr>
        <w:t xml:space="preserve"> címen lehet utánakeresni a tévé sokat fosztogatott, sokat költöztetett archívumában.</w:t>
      </w:r>
    </w:p>
    <w:p w14:paraId="32C75FF8" w14:textId="7DDEDF05" w:rsidR="00E6642D" w:rsidRPr="008E25CE" w:rsidRDefault="00751826" w:rsidP="008E25CE">
      <w:pPr>
        <w:spacing w:after="0"/>
        <w:ind w:firstLine="851"/>
        <w:rPr>
          <w:rFonts w:ascii="Book Antiqua" w:hAnsi="Book Antiqua"/>
          <w:sz w:val="28"/>
          <w:szCs w:val="28"/>
        </w:rPr>
      </w:pPr>
      <w:r w:rsidRPr="00751826">
        <w:rPr>
          <w:rFonts w:ascii="Book Antiqua" w:hAnsi="Book Antiqua"/>
          <w:i/>
          <w:noProof/>
          <w:sz w:val="28"/>
          <w:szCs w:val="28"/>
          <w:lang w:eastAsia="hu-HU"/>
        </w:rPr>
        <w:drawing>
          <wp:anchor distT="0" distB="0" distL="114300" distR="114300" simplePos="0" relativeHeight="251681792" behindDoc="0" locked="0" layoutInCell="1" allowOverlap="1" wp14:anchorId="60269542" wp14:editId="633E94AB">
            <wp:simplePos x="0" y="0"/>
            <wp:positionH relativeFrom="column">
              <wp:posOffset>2000250</wp:posOffset>
            </wp:positionH>
            <wp:positionV relativeFrom="paragraph">
              <wp:posOffset>761365</wp:posOffset>
            </wp:positionV>
            <wp:extent cx="3810000" cy="3009900"/>
            <wp:effectExtent l="0" t="0" r="0" b="0"/>
            <wp:wrapSquare wrapText="bothSides"/>
            <wp:docPr id="13" name="Kép 13" descr="C:\Users\Otthon\Desktop\61közlés\képek\dömölky\nem érsz halálo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tthon\Desktop\61közlés\képek\dömölky\nem érsz halálodi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2D" w:rsidRPr="008E25CE">
        <w:rPr>
          <w:rFonts w:ascii="Book Antiqua" w:hAnsi="Book Antiqua"/>
          <w:i/>
          <w:sz w:val="28"/>
          <w:szCs w:val="28"/>
        </w:rPr>
        <w:t>Nem érsz a halálodig</w:t>
      </w:r>
      <w:r w:rsidR="00D811B1" w:rsidRPr="008E25CE">
        <w:rPr>
          <w:rFonts w:ascii="Book Antiqua" w:hAnsi="Book Antiqua"/>
          <w:i/>
          <w:sz w:val="28"/>
          <w:szCs w:val="28"/>
        </w:rPr>
        <w:t xml:space="preserve"> </w:t>
      </w:r>
      <w:r w:rsidR="00D811B1" w:rsidRPr="008E25CE">
        <w:rPr>
          <w:rFonts w:ascii="Book Antiqua" w:hAnsi="Book Antiqua"/>
          <w:sz w:val="28"/>
          <w:szCs w:val="28"/>
        </w:rPr>
        <w:t xml:space="preserve">– ez a címe Dömölky János 1990-ben forgatott tévéfilmjének, amely </w:t>
      </w:r>
      <w:r w:rsidR="00681A76" w:rsidRPr="008E25CE">
        <w:rPr>
          <w:rFonts w:ascii="Book Antiqua" w:hAnsi="Book Antiqua"/>
          <w:sz w:val="28"/>
          <w:szCs w:val="28"/>
        </w:rPr>
        <w:t>Császár István konokul igazságkereső írása alapján készült. Megint egy</w:t>
      </w:r>
      <w:r>
        <w:rPr>
          <w:rFonts w:ascii="Book Antiqua" w:hAnsi="Book Antiqua"/>
          <w:sz w:val="28"/>
          <w:szCs w:val="28"/>
        </w:rPr>
        <w:t xml:space="preserve"> tévé</w:t>
      </w:r>
      <w:r w:rsidR="00C331CB" w:rsidRPr="008E25CE">
        <w:rPr>
          <w:rFonts w:ascii="Book Antiqua" w:hAnsi="Book Antiqua"/>
          <w:sz w:val="28"/>
          <w:szCs w:val="28"/>
        </w:rPr>
        <w:t>film, megint egy adaptáció</w:t>
      </w:r>
      <w:r w:rsidR="00681A76" w:rsidRPr="008E25CE">
        <w:rPr>
          <w:rFonts w:ascii="Book Antiqua" w:hAnsi="Book Antiqua"/>
          <w:sz w:val="28"/>
          <w:szCs w:val="28"/>
        </w:rPr>
        <w:t>, megint egy válság</w:t>
      </w:r>
      <w:r w:rsidR="008E25CE">
        <w:rPr>
          <w:rFonts w:ascii="Book Antiqua" w:hAnsi="Book Antiqua"/>
          <w:sz w:val="28"/>
          <w:szCs w:val="28"/>
        </w:rPr>
        <w:t>-</w:t>
      </w:r>
      <w:r w:rsidR="00681A76" w:rsidRPr="008E25CE">
        <w:rPr>
          <w:rFonts w:ascii="Book Antiqua" w:hAnsi="Book Antiqua"/>
          <w:sz w:val="28"/>
          <w:szCs w:val="28"/>
        </w:rPr>
        <w:t>film. Andorai Péter ját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81A76" w:rsidRPr="008E25CE">
        <w:rPr>
          <w:rFonts w:ascii="Book Antiqua" w:hAnsi="Book Antiqua"/>
          <w:sz w:val="28"/>
          <w:szCs w:val="28"/>
        </w:rPr>
        <w:t>szotta</w:t>
      </w:r>
      <w:proofErr w:type="spellEnd"/>
      <w:r w:rsidR="00681A76" w:rsidRPr="008E25CE">
        <w:rPr>
          <w:rFonts w:ascii="Book Antiqua" w:hAnsi="Book Antiqua"/>
          <w:sz w:val="28"/>
          <w:szCs w:val="28"/>
        </w:rPr>
        <w:t xml:space="preserve"> benne</w:t>
      </w:r>
      <w:r w:rsidR="00C331CB" w:rsidRPr="008E25CE">
        <w:rPr>
          <w:rFonts w:ascii="Book Antiqua" w:hAnsi="Book Antiqua"/>
          <w:sz w:val="28"/>
          <w:szCs w:val="28"/>
        </w:rPr>
        <w:t xml:space="preserve"> az ön</w:t>
      </w:r>
      <w:r>
        <w:rPr>
          <w:rFonts w:ascii="Book Antiqua" w:hAnsi="Book Antiqua"/>
          <w:sz w:val="28"/>
          <w:szCs w:val="28"/>
        </w:rPr>
        <w:t>-</w:t>
      </w:r>
      <w:r w:rsidR="00C331CB" w:rsidRPr="008E25CE">
        <w:rPr>
          <w:rFonts w:ascii="Book Antiqua" w:hAnsi="Book Antiqua"/>
          <w:sz w:val="28"/>
          <w:szCs w:val="28"/>
        </w:rPr>
        <w:t xml:space="preserve">pusztító, önfelszámoló </w:t>
      </w:r>
      <w:r w:rsidR="00C331CB" w:rsidRPr="00751826">
        <w:rPr>
          <w:rFonts w:ascii="Book Antiqua" w:hAnsi="Book Antiqua"/>
          <w:spacing w:val="-8"/>
          <w:sz w:val="28"/>
          <w:szCs w:val="28"/>
        </w:rPr>
        <w:t xml:space="preserve">életű hegedűművész </w:t>
      </w:r>
      <w:proofErr w:type="spellStart"/>
      <w:r w:rsidR="00C331CB" w:rsidRPr="00751826">
        <w:rPr>
          <w:rFonts w:ascii="Book Antiqua" w:hAnsi="Book Antiqua"/>
          <w:spacing w:val="-8"/>
          <w:sz w:val="28"/>
          <w:szCs w:val="28"/>
        </w:rPr>
        <w:t>sze</w:t>
      </w:r>
      <w:r w:rsidRPr="00751826">
        <w:rPr>
          <w:rFonts w:ascii="Book Antiqua" w:hAnsi="Book Antiqua"/>
          <w:spacing w:val="-8"/>
          <w:sz w:val="28"/>
          <w:szCs w:val="28"/>
        </w:rPr>
        <w:t>-</w:t>
      </w:r>
      <w:r w:rsidR="00C331CB" w:rsidRPr="008E25CE">
        <w:rPr>
          <w:rFonts w:ascii="Book Antiqua" w:hAnsi="Book Antiqua"/>
          <w:sz w:val="28"/>
          <w:szCs w:val="28"/>
        </w:rPr>
        <w:t>repét</w:t>
      </w:r>
      <w:proofErr w:type="spellEnd"/>
      <w:r w:rsidR="00C331CB" w:rsidRPr="008E25CE">
        <w:rPr>
          <w:rFonts w:ascii="Book Antiqua" w:hAnsi="Book Antiqua"/>
          <w:sz w:val="28"/>
          <w:szCs w:val="28"/>
        </w:rPr>
        <w:t xml:space="preserve">. </w:t>
      </w:r>
      <w:r w:rsidR="00E15632" w:rsidRPr="008E25CE">
        <w:rPr>
          <w:rFonts w:ascii="Book Antiqua" w:hAnsi="Book Antiqua"/>
          <w:sz w:val="28"/>
          <w:szCs w:val="28"/>
        </w:rPr>
        <w:t>Dosztojevszkijt emlegette annak idején a kritika a filmmel kap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15632" w:rsidRPr="008E25CE">
        <w:rPr>
          <w:rFonts w:ascii="Book Antiqua" w:hAnsi="Book Antiqua"/>
          <w:sz w:val="28"/>
          <w:szCs w:val="28"/>
        </w:rPr>
        <w:t>csolatban</w:t>
      </w:r>
      <w:proofErr w:type="spellEnd"/>
      <w:r w:rsidR="00E15632" w:rsidRPr="008E25CE">
        <w:rPr>
          <w:rFonts w:ascii="Book Antiqua" w:hAnsi="Book Antiqua"/>
          <w:sz w:val="28"/>
          <w:szCs w:val="28"/>
        </w:rPr>
        <w:t xml:space="preserve">. Akár jogos a párhuzam, akár nem, </w:t>
      </w:r>
      <w:r w:rsidR="00E15632" w:rsidRPr="00751826">
        <w:rPr>
          <w:rFonts w:ascii="Book Antiqua" w:hAnsi="Book Antiqua"/>
          <w:spacing w:val="-4"/>
          <w:sz w:val="28"/>
          <w:szCs w:val="28"/>
        </w:rPr>
        <w:t>most már ki kell monda</w:t>
      </w:r>
      <w:r w:rsidRPr="00751826">
        <w:rPr>
          <w:rFonts w:ascii="Book Antiqua" w:hAnsi="Book Antiqua"/>
          <w:spacing w:val="-4"/>
          <w:sz w:val="28"/>
          <w:szCs w:val="28"/>
        </w:rPr>
        <w:t>-</w:t>
      </w:r>
      <w:r w:rsidR="00E15632" w:rsidRPr="008E25CE">
        <w:rPr>
          <w:rFonts w:ascii="Book Antiqua" w:hAnsi="Book Antiqua"/>
          <w:sz w:val="28"/>
          <w:szCs w:val="28"/>
        </w:rPr>
        <w:t xml:space="preserve">ni: </w:t>
      </w:r>
      <w:proofErr w:type="spellStart"/>
      <w:r w:rsidR="00E15632" w:rsidRPr="008E25CE">
        <w:rPr>
          <w:rFonts w:ascii="Book Antiqua" w:hAnsi="Book Antiqua"/>
          <w:sz w:val="28"/>
          <w:szCs w:val="28"/>
        </w:rPr>
        <w:t>Dömölky</w:t>
      </w:r>
      <w:proofErr w:type="spellEnd"/>
      <w:r w:rsidR="00E15632" w:rsidRPr="008E25CE">
        <w:rPr>
          <w:rFonts w:ascii="Book Antiqua" w:hAnsi="Book Antiqua"/>
          <w:sz w:val="28"/>
          <w:szCs w:val="28"/>
        </w:rPr>
        <w:t xml:space="preserve"> János élete a nagy irodalom, az élő és holt klasszikusok bűvöletében telt.   </w:t>
      </w:r>
    </w:p>
    <w:p w14:paraId="25B983A3" w14:textId="77777777" w:rsidR="00911C7F" w:rsidRPr="008E25CE" w:rsidRDefault="000F48C0" w:rsidP="008E25CE">
      <w:pPr>
        <w:spacing w:after="0"/>
        <w:ind w:firstLine="709"/>
        <w:rPr>
          <w:rFonts w:ascii="Book Antiqua" w:hAnsi="Book Antiqua"/>
          <w:b/>
          <w:sz w:val="28"/>
          <w:szCs w:val="28"/>
        </w:rPr>
      </w:pPr>
      <w:r w:rsidRPr="008E25CE">
        <w:rPr>
          <w:rFonts w:ascii="Book Antiqua" w:hAnsi="Book Antiqua"/>
          <w:sz w:val="28"/>
          <w:szCs w:val="28"/>
        </w:rPr>
        <w:t xml:space="preserve">   </w:t>
      </w:r>
    </w:p>
    <w:p w14:paraId="5054BE56" w14:textId="77777777" w:rsidR="006B5EDD" w:rsidRPr="008E25CE" w:rsidRDefault="006B5EDD" w:rsidP="008E25CE">
      <w:pPr>
        <w:spacing w:after="0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6B5EDD" w:rsidRPr="008E25CE" w:rsidSect="008B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54"/>
    <w:rsid w:val="00007B11"/>
    <w:rsid w:val="00013AE5"/>
    <w:rsid w:val="00032EEC"/>
    <w:rsid w:val="000F48C0"/>
    <w:rsid w:val="00102090"/>
    <w:rsid w:val="00113047"/>
    <w:rsid w:val="0012016A"/>
    <w:rsid w:val="0012321E"/>
    <w:rsid w:val="001452B2"/>
    <w:rsid w:val="00166035"/>
    <w:rsid w:val="00193BE2"/>
    <w:rsid w:val="001C6458"/>
    <w:rsid w:val="001D6449"/>
    <w:rsid w:val="001F1E2B"/>
    <w:rsid w:val="001F5C4E"/>
    <w:rsid w:val="00213605"/>
    <w:rsid w:val="00231F17"/>
    <w:rsid w:val="002770D9"/>
    <w:rsid w:val="002976CA"/>
    <w:rsid w:val="002A32BD"/>
    <w:rsid w:val="0030273F"/>
    <w:rsid w:val="003116CF"/>
    <w:rsid w:val="00316B07"/>
    <w:rsid w:val="00333110"/>
    <w:rsid w:val="00334F75"/>
    <w:rsid w:val="0034207B"/>
    <w:rsid w:val="003605C9"/>
    <w:rsid w:val="003749C1"/>
    <w:rsid w:val="0037600D"/>
    <w:rsid w:val="0038039E"/>
    <w:rsid w:val="003B55B1"/>
    <w:rsid w:val="003C33B8"/>
    <w:rsid w:val="003D594D"/>
    <w:rsid w:val="003F7308"/>
    <w:rsid w:val="003F7617"/>
    <w:rsid w:val="0042068E"/>
    <w:rsid w:val="00434147"/>
    <w:rsid w:val="00450794"/>
    <w:rsid w:val="004B50A6"/>
    <w:rsid w:val="004E7D5F"/>
    <w:rsid w:val="004F407A"/>
    <w:rsid w:val="005144E7"/>
    <w:rsid w:val="0056005B"/>
    <w:rsid w:val="005A4694"/>
    <w:rsid w:val="005D6F61"/>
    <w:rsid w:val="00604E49"/>
    <w:rsid w:val="00605225"/>
    <w:rsid w:val="0061128B"/>
    <w:rsid w:val="00611B05"/>
    <w:rsid w:val="00657017"/>
    <w:rsid w:val="00681A76"/>
    <w:rsid w:val="006B5EDD"/>
    <w:rsid w:val="006C114F"/>
    <w:rsid w:val="006E2B87"/>
    <w:rsid w:val="00701D8E"/>
    <w:rsid w:val="00723012"/>
    <w:rsid w:val="00751826"/>
    <w:rsid w:val="007560A0"/>
    <w:rsid w:val="007750D0"/>
    <w:rsid w:val="007D7478"/>
    <w:rsid w:val="00804858"/>
    <w:rsid w:val="00824261"/>
    <w:rsid w:val="00872433"/>
    <w:rsid w:val="00886B37"/>
    <w:rsid w:val="008B2C6C"/>
    <w:rsid w:val="008B668C"/>
    <w:rsid w:val="008E25CE"/>
    <w:rsid w:val="009015C8"/>
    <w:rsid w:val="00903826"/>
    <w:rsid w:val="00911C7F"/>
    <w:rsid w:val="00942759"/>
    <w:rsid w:val="00946536"/>
    <w:rsid w:val="009721F6"/>
    <w:rsid w:val="00986118"/>
    <w:rsid w:val="009972E7"/>
    <w:rsid w:val="00997CA6"/>
    <w:rsid w:val="009A376E"/>
    <w:rsid w:val="009B2AD6"/>
    <w:rsid w:val="009D2349"/>
    <w:rsid w:val="009D2494"/>
    <w:rsid w:val="009D2C38"/>
    <w:rsid w:val="009E4E99"/>
    <w:rsid w:val="009F23C8"/>
    <w:rsid w:val="00A12C31"/>
    <w:rsid w:val="00A355D2"/>
    <w:rsid w:val="00A44E03"/>
    <w:rsid w:val="00A60433"/>
    <w:rsid w:val="00A73F19"/>
    <w:rsid w:val="00A92B00"/>
    <w:rsid w:val="00AE00BE"/>
    <w:rsid w:val="00AE2FD2"/>
    <w:rsid w:val="00AF7A61"/>
    <w:rsid w:val="00B40543"/>
    <w:rsid w:val="00B76007"/>
    <w:rsid w:val="00B82986"/>
    <w:rsid w:val="00B86852"/>
    <w:rsid w:val="00BB0D35"/>
    <w:rsid w:val="00BD115F"/>
    <w:rsid w:val="00BD3B48"/>
    <w:rsid w:val="00BD4129"/>
    <w:rsid w:val="00BE04B7"/>
    <w:rsid w:val="00C14584"/>
    <w:rsid w:val="00C215F7"/>
    <w:rsid w:val="00C331CB"/>
    <w:rsid w:val="00C531D2"/>
    <w:rsid w:val="00CC3E61"/>
    <w:rsid w:val="00D13372"/>
    <w:rsid w:val="00D3233A"/>
    <w:rsid w:val="00D62B76"/>
    <w:rsid w:val="00D811B1"/>
    <w:rsid w:val="00DA4154"/>
    <w:rsid w:val="00DD4E55"/>
    <w:rsid w:val="00DE7CCE"/>
    <w:rsid w:val="00E15632"/>
    <w:rsid w:val="00E23EED"/>
    <w:rsid w:val="00E309D3"/>
    <w:rsid w:val="00E50FBD"/>
    <w:rsid w:val="00E51AA5"/>
    <w:rsid w:val="00E64DE8"/>
    <w:rsid w:val="00E6642D"/>
    <w:rsid w:val="00EB35D9"/>
    <w:rsid w:val="00EC0018"/>
    <w:rsid w:val="00ED3F6E"/>
    <w:rsid w:val="00F13D81"/>
    <w:rsid w:val="00F17186"/>
    <w:rsid w:val="00F32787"/>
    <w:rsid w:val="00F40A0E"/>
    <w:rsid w:val="00F40CFB"/>
    <w:rsid w:val="00F427AC"/>
    <w:rsid w:val="00F64066"/>
    <w:rsid w:val="00F71E40"/>
    <w:rsid w:val="00F74254"/>
    <w:rsid w:val="00F830C0"/>
    <w:rsid w:val="00F83C40"/>
    <w:rsid w:val="00F9365A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9C96"/>
  <w15:docId w15:val="{EEF84819-1A88-496D-AD9D-4C652203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0D0"/>
    <w:pPr>
      <w:widowControl w:val="0"/>
      <w:autoSpaceDE w:val="0"/>
      <w:autoSpaceDN w:val="0"/>
      <w:adjustRightInd w:val="0"/>
      <w:spacing w:after="72" w:line="240" w:lineRule="auto"/>
      <w:jc w:val="both"/>
    </w:pPr>
    <w:rPr>
      <w:rFonts w:ascii="Times New Roman" w:hAnsi="Times New Roman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7750D0"/>
    <w:pPr>
      <w:pBdr>
        <w:top w:val="single" w:sz="6" w:space="2" w:color="800080"/>
        <w:left w:val="single" w:sz="6" w:space="2" w:color="800080"/>
        <w:bottom w:val="single" w:sz="12" w:space="2" w:color="800080"/>
        <w:right w:val="single" w:sz="12" w:space="2" w:color="800080"/>
      </w:pBdr>
      <w:spacing w:before="720" w:after="18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qFormat/>
    <w:rsid w:val="007750D0"/>
    <w:pPr>
      <w:pBdr>
        <w:bottom w:val="single" w:sz="4" w:space="2" w:color="800080"/>
      </w:pBdr>
      <w:spacing w:before="540" w:after="18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7750D0"/>
    <w:pPr>
      <w:spacing w:before="360" w:after="180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7750D0"/>
    <w:pPr>
      <w:spacing w:before="180"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50D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7750D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7750D0"/>
    <w:rPr>
      <w:rFonts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7750D0"/>
    <w:rPr>
      <w:rFonts w:cs="Times New Roman"/>
      <w:b/>
      <w:bCs/>
      <w:i/>
      <w:iCs/>
      <w:color w:val="000000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7750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7750D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E356-DF63-4978-B622-A9F31835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Kelecsényi László</dc:creator>
  <cp:lastModifiedBy>Otthon</cp:lastModifiedBy>
  <cp:revision>2</cp:revision>
  <dcterms:created xsi:type="dcterms:W3CDTF">2023-10-28T20:32:00Z</dcterms:created>
  <dcterms:modified xsi:type="dcterms:W3CDTF">2023-10-28T20:32:00Z</dcterms:modified>
</cp:coreProperties>
</file>