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E7" w:rsidRPr="000F76E7" w:rsidRDefault="000F76E7" w:rsidP="000F76E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0F76E7">
        <w:rPr>
          <w:rFonts w:ascii="Book Antiqua" w:hAnsi="Book Antiqua"/>
          <w:sz w:val="36"/>
          <w:szCs w:val="36"/>
        </w:rPr>
        <w:t>Norman Károly</w:t>
      </w:r>
    </w:p>
    <w:p w:rsidR="000F76E7" w:rsidRPr="000F76E7" w:rsidRDefault="000F76E7" w:rsidP="000F76E7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0F76E7">
        <w:rPr>
          <w:rFonts w:ascii="Book Antiqua" w:hAnsi="Book Antiqua"/>
          <w:i/>
          <w:sz w:val="40"/>
          <w:szCs w:val="40"/>
        </w:rPr>
        <w:t>Pöndör</w:t>
      </w:r>
      <w:proofErr w:type="spellEnd"/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Nehezen nyílik ez a rohadt ajtó. Vagy szét kell szedni, megnézni, hol akad a zárszerkezete, vagy be kell fújni WD40-nel, az nagyon jó anyag, mindenen segít, Amerikában megtalálják az utat a civil szférába a katonai fejlesztések. Csak ugye, amikor az ember végre bejut a lakásába, minden </w:t>
      </w:r>
      <w:r w:rsidRPr="000F76E7">
        <w:rPr>
          <w:rFonts w:ascii="Book Antiqua" w:hAnsi="Book Antiqua" w:cstheme="minorHAnsi"/>
          <w:spacing w:val="-6"/>
          <w:sz w:val="28"/>
          <w:szCs w:val="28"/>
        </w:rPr>
        <w:t xml:space="preserve">rendben van, a </w:t>
      </w:r>
      <w:proofErr w:type="gramStart"/>
      <w:r w:rsidRPr="000F76E7">
        <w:rPr>
          <w:rFonts w:ascii="Book Antiqua" w:hAnsi="Book Antiqua" w:cstheme="minorHAnsi"/>
          <w:spacing w:val="-6"/>
          <w:sz w:val="28"/>
          <w:szCs w:val="28"/>
        </w:rPr>
        <w:t>fene</w:t>
      </w:r>
      <w:proofErr w:type="gramEnd"/>
      <w:r w:rsidRPr="000F76E7">
        <w:rPr>
          <w:rFonts w:ascii="Book Antiqua" w:hAnsi="Book Antiqua" w:cstheme="minorHAnsi"/>
          <w:spacing w:val="-6"/>
          <w:sz w:val="28"/>
          <w:szCs w:val="28"/>
        </w:rPr>
        <w:t xml:space="preserve"> emlékszik rá, hogy elő kellene keresni a rohadt WD40-et.</w:t>
      </w:r>
      <w:r w:rsidRPr="000F76E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0F76E7">
        <w:rPr>
          <w:rFonts w:ascii="Book Antiqua" w:hAnsi="Book Antiqua"/>
          <w:sz w:val="28"/>
          <w:szCs w:val="28"/>
        </w:rPr>
        <w:t>Na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végre.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Hé! Maga mit keres itt? Hogy jutott be az én lakásomba</w:t>
      </w:r>
      <w:proofErr w:type="gramStart"/>
      <w:r w:rsidRPr="000F76E7">
        <w:rPr>
          <w:rFonts w:ascii="Book Antiqua" w:hAnsi="Book Antiqua"/>
          <w:sz w:val="28"/>
          <w:szCs w:val="28"/>
        </w:rPr>
        <w:t>!?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 w:cstheme="minorHAnsi"/>
          <w:spacing w:val="-4"/>
          <w:sz w:val="28"/>
          <w:szCs w:val="28"/>
        </w:rPr>
        <w:t>Bizonytalan korú, vastag szemüveges férfi, barna, kopott háziköpeny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0F76E7">
        <w:rPr>
          <w:rFonts w:ascii="Book Antiqua" w:hAnsi="Book Antiqua"/>
          <w:sz w:val="28"/>
          <w:szCs w:val="28"/>
        </w:rPr>
        <w:t>ben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kényelmesen üldögél a karosszékemben. Vágni lehet a dohányfüstöt. Soha életemben nem dohányoztam. Mi a rohadt nyavalya ez? Úgy ül, félig fekszik a </w:t>
      </w:r>
      <w:proofErr w:type="spellStart"/>
      <w:r w:rsidRPr="000F76E7">
        <w:rPr>
          <w:rFonts w:ascii="Book Antiqua" w:hAnsi="Book Antiqua"/>
          <w:sz w:val="28"/>
          <w:szCs w:val="28"/>
        </w:rPr>
        <w:t>széttiport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karosszékben, a feneke alól kilóg a párna lószőre a szakadáson, mintha ez nem az én lakásom lenne, hanem az övé. A harisnyás talpain időnként megcsattan a papucsom, ahogy kényelmesen leffegteti. Rám emeli az ijesztő tekintetét a villogó szemüvege mögül, birtokon belül vagyok, mégis megrettenek.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Ki maga</w:t>
      </w:r>
      <w:proofErr w:type="gramStart"/>
      <w:r w:rsidRPr="000F76E7">
        <w:rPr>
          <w:rFonts w:ascii="Book Antiqua" w:hAnsi="Book Antiqua"/>
          <w:sz w:val="28"/>
          <w:szCs w:val="28"/>
        </w:rPr>
        <w:t>?!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Hogy</w:t>
      </w:r>
      <w:proofErr w:type="gramStart"/>
      <w:r w:rsidRPr="000F76E7">
        <w:rPr>
          <w:rFonts w:ascii="Book Antiqua" w:hAnsi="Book Antiqua"/>
          <w:sz w:val="28"/>
          <w:szCs w:val="28"/>
        </w:rPr>
        <w:t>...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– elfulladok. Nem vagyok félős fiú, számlálatlan évek óta még csak meg sem </w:t>
      </w:r>
      <w:proofErr w:type="spellStart"/>
      <w:r w:rsidRPr="000F76E7">
        <w:rPr>
          <w:rFonts w:ascii="Book Antiqua" w:hAnsi="Book Antiqua"/>
          <w:sz w:val="28"/>
          <w:szCs w:val="28"/>
        </w:rPr>
        <w:t>lepődöm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semmin, nemhogy bármitől meg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ijednék. Most szorongok, erősen. Mibe keveredtem? Kaparok az elmém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0F76E7">
        <w:rPr>
          <w:rFonts w:ascii="Book Antiqua" w:hAnsi="Book Antiqua"/>
          <w:sz w:val="28"/>
          <w:szCs w:val="28"/>
        </w:rPr>
        <w:t>ben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, mik fordulnak elő a világban; valami titkosszolgálat jön-megy a </w:t>
      </w:r>
      <w:proofErr w:type="spellStart"/>
      <w:r w:rsidRPr="000F76E7">
        <w:rPr>
          <w:rFonts w:ascii="Book Antiqua" w:hAnsi="Book Antiqua"/>
          <w:sz w:val="28"/>
          <w:szCs w:val="28"/>
        </w:rPr>
        <w:t>laká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somban, régen voltak ilyenek, hazamegy a polgár, a kapuja előtt fekete autó, már régóta csak regényekben olvas ilyet az ember. Áh, nem, nem jön össze efféle ésszerű forgatókönyv. Manapság már nem, a korszerűbb ver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0F76E7">
        <w:rPr>
          <w:rFonts w:ascii="Book Antiqua" w:hAnsi="Book Antiqua"/>
          <w:sz w:val="28"/>
          <w:szCs w:val="28"/>
        </w:rPr>
        <w:t>ziók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pedig hidegen hagynak, nem vagyok félős fiú. Talán a cigarettafüst.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vagyok, barátom. Innen jöttem.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Barátja a</w:t>
      </w:r>
      <w:proofErr w:type="gramStart"/>
      <w:r w:rsidRPr="000F76E7">
        <w:rPr>
          <w:rFonts w:ascii="Book Antiqua" w:hAnsi="Book Antiqua"/>
          <w:sz w:val="28"/>
          <w:szCs w:val="28"/>
        </w:rPr>
        <w:t>...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Honnan</w:t>
      </w:r>
      <w:proofErr w:type="gramStart"/>
      <w:r w:rsidRPr="000F76E7">
        <w:rPr>
          <w:rFonts w:ascii="Book Antiqua" w:hAnsi="Book Antiqua"/>
          <w:sz w:val="28"/>
          <w:szCs w:val="28"/>
        </w:rPr>
        <w:t>!?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Hát innen. Mindig is itt laktam. 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Maga</w:t>
      </w:r>
      <w:proofErr w:type="gramStart"/>
      <w:r w:rsidRPr="000F76E7">
        <w:rPr>
          <w:rFonts w:ascii="Book Antiqua" w:hAnsi="Book Antiqua"/>
          <w:sz w:val="28"/>
          <w:szCs w:val="28"/>
        </w:rPr>
        <w:t>?!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Én</w:t>
      </w:r>
      <w:proofErr w:type="gramStart"/>
      <w:r w:rsidRPr="000F76E7">
        <w:rPr>
          <w:rFonts w:ascii="Book Antiqua" w:hAnsi="Book Antiqua"/>
          <w:sz w:val="28"/>
          <w:szCs w:val="28"/>
        </w:rPr>
        <w:t>!!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Na-na, lassabban, öcsi.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Öcsi a rohadt nagyanyja. Tűnjön el. Hogy kerül ide. Mit akar itt. </w:t>
      </w:r>
      <w:r>
        <w:rPr>
          <w:rFonts w:ascii="Book Antiqua" w:hAnsi="Book Antiqua"/>
          <w:sz w:val="28"/>
          <w:szCs w:val="28"/>
        </w:rPr>
        <w:t xml:space="preserve">Ez az én lakásom. Hogy mer itt 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Fogd be a pofád. Én itthon vagyok. Itt születtem.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Itt. Maga.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Én bizony. Rólam sem tehet senki más, csak te. És arról sem, hogy most itt vagyok. Csakis te.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Hogy mer letegezni?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Ó-ó. Felnőttünk? </w:t>
      </w:r>
      <w:proofErr w:type="spellStart"/>
      <w:r w:rsidRPr="000F76E7">
        <w:rPr>
          <w:rFonts w:ascii="Book Antiqua" w:hAnsi="Book Antiqua"/>
          <w:sz w:val="28"/>
          <w:szCs w:val="28"/>
        </w:rPr>
        <w:t>Magázódhatunk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is persze, de nem lesz jobb.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lastRenderedPageBreak/>
        <w:t>– Kezdjük az elején. Még</w:t>
      </w:r>
      <w:r>
        <w:rPr>
          <w:rFonts w:ascii="Book Antiqua" w:hAnsi="Book Antiqua"/>
          <w:sz w:val="28"/>
          <w:szCs w:val="28"/>
        </w:rPr>
        <w:t xml:space="preserve"> </w:t>
      </w:r>
      <w:r w:rsidRPr="000F76E7">
        <w:rPr>
          <w:rFonts w:ascii="Book Antiqua" w:hAnsi="Book Antiqua"/>
          <w:sz w:val="28"/>
          <w:szCs w:val="28"/>
        </w:rPr>
        <w:t>egyszer: ki maga</w:t>
      </w:r>
      <w:proofErr w:type="gramStart"/>
      <w:r w:rsidRPr="000F76E7">
        <w:rPr>
          <w:rFonts w:ascii="Book Antiqua" w:hAnsi="Book Antiqua"/>
          <w:sz w:val="28"/>
          <w:szCs w:val="28"/>
        </w:rPr>
        <w:t>!?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Nem ismer meg?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vagyok!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Soha életemben nem láttam magát.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Ez igaz. Mégis jobban ismer, mint bárki más. És régebb óta. Én itt születtem, amúgy a maga jóvoltából.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Nem emlékszem efféle újszülöttre, vagy olyanra, akiből ilyen </w:t>
      </w:r>
      <w:proofErr w:type="spellStart"/>
      <w:r w:rsidRPr="000F76E7">
        <w:rPr>
          <w:rFonts w:ascii="Book Antiqua" w:hAnsi="Book Antiqua"/>
          <w:sz w:val="28"/>
          <w:szCs w:val="28"/>
        </w:rPr>
        <w:t>lehe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tett volna, mint maga itt. Vegye le a papucsomat, a rohadt életbe. Mégis, mit szólna, ha elővenném a revolveremet?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</w:t>
      </w:r>
      <w:r w:rsidRPr="000F76E7">
        <w:rPr>
          <w:rFonts w:ascii="Book Antiqua" w:hAnsi="Book Antiqua" w:cstheme="minorHAnsi"/>
          <w:spacing w:val="-4"/>
          <w:sz w:val="28"/>
          <w:szCs w:val="28"/>
        </w:rPr>
        <w:t xml:space="preserve">Nincs magának </w:t>
      </w:r>
      <w:proofErr w:type="spellStart"/>
      <w:r w:rsidRPr="000F76E7">
        <w:rPr>
          <w:rFonts w:ascii="Book Antiqua" w:hAnsi="Book Antiqua" w:cstheme="minorHAnsi"/>
          <w:spacing w:val="-4"/>
          <w:sz w:val="28"/>
          <w:szCs w:val="28"/>
        </w:rPr>
        <w:t>revolvere</w:t>
      </w:r>
      <w:proofErr w:type="spellEnd"/>
      <w:r w:rsidRPr="000F76E7">
        <w:rPr>
          <w:rFonts w:ascii="Book Antiqua" w:hAnsi="Book Antiqua" w:cstheme="minorHAnsi"/>
          <w:spacing w:val="-4"/>
          <w:sz w:val="28"/>
          <w:szCs w:val="28"/>
        </w:rPr>
        <w:t>, öcsike. Sosem voltam kisgyerek. Ilyennek</w:t>
      </w:r>
      <w:r w:rsidRPr="000F76E7">
        <w:rPr>
          <w:rFonts w:ascii="Book Antiqua" w:hAnsi="Book Antiqua"/>
          <w:sz w:val="28"/>
          <w:szCs w:val="28"/>
        </w:rPr>
        <w:t xml:space="preserve"> születtem. És itt. Mit sem változtam, szemben magával, nagyarcú öcsike.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Öcsike a rohadt</w:t>
      </w:r>
      <w:proofErr w:type="gramStart"/>
      <w:r w:rsidRPr="000F76E7">
        <w:rPr>
          <w:rFonts w:ascii="Book Antiqua" w:hAnsi="Book Antiqua"/>
          <w:sz w:val="28"/>
          <w:szCs w:val="28"/>
        </w:rPr>
        <w:t>...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Egy szép napon majd elmélyed a biológiában, és megérti, hogy ezt a jelzőt merőben értelmetlen lépten-nyomon használnia, ráadásul egy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általában nem a helyén. Rohadt volt az a kovászos uborka, amit a jó édes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anyja dobott ki dühében, aznap, amikor én megszülettem. Fékezze meg a hisztériáját.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Tényleg volt ilyen. Hát ezt az egészet nem lehet komolyan venni. A szavak sokszor nem jelentik azt, amit látszólag. Fordulat </w:t>
      </w:r>
      <w:proofErr w:type="spellStart"/>
      <w:r w:rsidRPr="000F76E7">
        <w:rPr>
          <w:rFonts w:ascii="Book Antiqua" w:hAnsi="Book Antiqua"/>
          <w:sz w:val="28"/>
          <w:szCs w:val="28"/>
        </w:rPr>
        <w:t>fordulat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hátán, és mégsem jelentenek semmit. Megtanultam az egész életem során, </w:t>
      </w:r>
      <w:proofErr w:type="spellStart"/>
      <w:r w:rsidRPr="000F76E7">
        <w:rPr>
          <w:rFonts w:ascii="Book Antiqua" w:hAnsi="Book Antiqua"/>
          <w:sz w:val="28"/>
          <w:szCs w:val="28"/>
        </w:rPr>
        <w:t>stilisz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tikai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koreográfia, már semmi értelme a szósorokat olvasni, csakis a sorok alatt és fölött, ha egyáltalában van jelentés, legföljebb ott.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Maga nem igaz. Magának nincs igaza. Magának semmi értelme. Majd jól fölébredek, és úgy eltűnik, mint</w:t>
      </w:r>
      <w:proofErr w:type="gramStart"/>
      <w:r w:rsidRPr="000F76E7">
        <w:rPr>
          <w:rFonts w:ascii="Book Antiqua" w:hAnsi="Book Antiqua"/>
          <w:sz w:val="28"/>
          <w:szCs w:val="28"/>
        </w:rPr>
        <w:t>...</w:t>
      </w:r>
      <w:proofErr w:type="gramEnd"/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Jobban teszi, öcsike, ha komolyan vesz. Tudja jól, hogy nem alszik, és nem fog tudni úgy fölébredni, hogy én eltűnjek. Az Istennel is pont ez történt.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0F76E7">
        <w:rPr>
          <w:rFonts w:ascii="Book Antiqua" w:hAnsi="Book Antiqua"/>
          <w:sz w:val="28"/>
          <w:szCs w:val="28"/>
        </w:rPr>
        <w:t>Na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jó. Tegyük fel, hogy ezt az egész ésszerűtlen konstrukciót abban az eljárásban részesítem, ami biztosan megoldja. Amiről az életem során, így a vége felé, immár meggyőződtem. Racionalizálásnak hívják. Kiracionalizálom a lakásomból magát, akinél vélhetőleg nincs </w:t>
      </w:r>
      <w:proofErr w:type="spellStart"/>
      <w:r w:rsidRPr="000F76E7">
        <w:rPr>
          <w:rFonts w:ascii="Book Antiqua" w:hAnsi="Book Antiqua"/>
          <w:sz w:val="28"/>
          <w:szCs w:val="28"/>
        </w:rPr>
        <w:t>átkozottabb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ellenségem, hiszen én sokat próbált fiú vagyok, és el sem tudom képzelni, ne tudnék feldolgozni bármiféle problémát, mégis most meg vagyok akadva. Lefújom magát WD40-nel.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Öcsike, maga nem ennyire </w:t>
      </w:r>
      <w:proofErr w:type="gramStart"/>
      <w:r w:rsidRPr="000F76E7">
        <w:rPr>
          <w:rFonts w:ascii="Book Antiqua" w:hAnsi="Book Antiqua"/>
          <w:sz w:val="28"/>
          <w:szCs w:val="28"/>
        </w:rPr>
        <w:t>hülye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. Szedje már össze magát. </w:t>
      </w:r>
      <w:proofErr w:type="spellStart"/>
      <w:r w:rsidRPr="000F76E7">
        <w:rPr>
          <w:rFonts w:ascii="Book Antiqua" w:hAnsi="Book Antiqua"/>
          <w:sz w:val="28"/>
          <w:szCs w:val="28"/>
        </w:rPr>
        <w:t>Kezé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ben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a helyzet kulcsa, megint ki fogja nyitni az ajtót, nem kell ahhoz WD40.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0F76E7">
        <w:rPr>
          <w:rFonts w:ascii="Book Antiqua" w:hAnsi="Book Antiqua"/>
          <w:sz w:val="28"/>
          <w:szCs w:val="28"/>
        </w:rPr>
        <w:t>Ej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már, ez a figura simán hadonászik az én szimbólumaimmal. Mond dolgokat, afféle szófordulatokkal, amelyeknek – már rég tudom – semmi tartalmuk, </w:t>
      </w:r>
      <w:proofErr w:type="spellStart"/>
      <w:r w:rsidRPr="000F76E7">
        <w:rPr>
          <w:rFonts w:ascii="Book Antiqua" w:hAnsi="Book Antiqua"/>
          <w:sz w:val="28"/>
          <w:szCs w:val="28"/>
        </w:rPr>
        <w:t>stilisztikailag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pedig még a közhelyszintig sem </w:t>
      </w:r>
      <w:proofErr w:type="spellStart"/>
      <w:r w:rsidRPr="000F76E7">
        <w:rPr>
          <w:rFonts w:ascii="Book Antiqua" w:hAnsi="Book Antiqua"/>
          <w:sz w:val="28"/>
          <w:szCs w:val="28"/>
        </w:rPr>
        <w:t>emelked</w:t>
      </w:r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nek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föl. Na, ez jó lesz, most leterítem az entitást itten, a karosszékemben. Erre nem lesz orvossága. Minden szavát komolyan fogom venni, mintha </w:t>
      </w:r>
      <w:r w:rsidRPr="000F76E7">
        <w:rPr>
          <w:rFonts w:ascii="Book Antiqua" w:hAnsi="Book Antiqua"/>
          <w:sz w:val="28"/>
          <w:szCs w:val="28"/>
        </w:rPr>
        <w:lastRenderedPageBreak/>
        <w:t>jelentenének valamit, mindbe beleakadok, mindet felboncolom, a végére úgy oszlanak el, mint ez a büdös cigarettafüstje, amúgy vele együtt.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Figyeljen ide,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>. Mostantól komolyan veszem.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Épp ideje, öcsike. Kezdheti, úgy értem, nemcsak sor szerint, hanem az elején is.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Merően néz a vastag szemüvege mögül, de </w:t>
      </w:r>
      <w:proofErr w:type="spellStart"/>
      <w:r w:rsidRPr="000F76E7">
        <w:rPr>
          <w:rFonts w:ascii="Book Antiqua" w:hAnsi="Book Antiqua"/>
          <w:sz w:val="28"/>
          <w:szCs w:val="28"/>
        </w:rPr>
        <w:t>erősödöm</w:t>
      </w:r>
      <w:proofErr w:type="spellEnd"/>
      <w:r w:rsidRPr="000F76E7">
        <w:rPr>
          <w:rFonts w:ascii="Book Antiqua" w:hAnsi="Book Antiqua"/>
          <w:sz w:val="28"/>
          <w:szCs w:val="28"/>
        </w:rPr>
        <w:t>.</w:t>
      </w:r>
    </w:p>
    <w:p w:rsidR="000F76E7" w:rsidRPr="000F76E7" w:rsidRDefault="000F76E7" w:rsidP="000F76E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Van egy rég kipróbált receptem, a legnehezebb helyzetekre. Elindul valami szörnyűséges szcenárió, és nincs más teendő, mint finom </w:t>
      </w:r>
      <w:proofErr w:type="spellStart"/>
      <w:r w:rsidRPr="000F76E7">
        <w:rPr>
          <w:rFonts w:ascii="Book Antiqua" w:hAnsi="Book Antiqua"/>
          <w:sz w:val="28"/>
          <w:szCs w:val="28"/>
        </w:rPr>
        <w:t>ope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rációkkal átkalauzolni egy másikba, amely nemhogy szörnyűséges volna, hanem az ellenkezője. Ott áll az ember a kocsma közepén, három sötét alak szegez kést feléje, ez a gyilkosság forgatókönyve. És akkor kiválasztja az ember a késvezért, és a megfelelő lélektani pillanatban szélesen rá</w:t>
      </w:r>
      <w:r>
        <w:rPr>
          <w:rFonts w:ascii="Book Antiqua" w:hAnsi="Book Antiqua"/>
          <w:sz w:val="28"/>
          <w:szCs w:val="28"/>
        </w:rPr>
        <w:t>-</w:t>
      </w:r>
      <w:r w:rsidR="00924284">
        <w:rPr>
          <w:rFonts w:ascii="Book Antiqua" w:hAnsi="Book Antiqua"/>
          <w:sz w:val="28"/>
          <w:szCs w:val="28"/>
        </w:rPr>
        <w:t>vigyorog: „</w:t>
      </w:r>
      <w:r w:rsidRPr="000F76E7">
        <w:rPr>
          <w:rFonts w:ascii="Book Antiqua" w:hAnsi="Book Antiqua"/>
          <w:sz w:val="28"/>
          <w:szCs w:val="28"/>
        </w:rPr>
        <w:t>hé, Józsi! Nem jártál t</w:t>
      </w:r>
      <w:r w:rsidR="00924284">
        <w:rPr>
          <w:rFonts w:ascii="Book Antiqua" w:hAnsi="Book Antiqua"/>
          <w:sz w:val="28"/>
          <w:szCs w:val="28"/>
        </w:rPr>
        <w:t>e is az Áldás utcai általánosba?”</w:t>
      </w:r>
      <w:r w:rsidRPr="000F76E7">
        <w:rPr>
          <w:rFonts w:ascii="Book Antiqua" w:hAnsi="Book Antiqua"/>
          <w:sz w:val="28"/>
          <w:szCs w:val="28"/>
        </w:rPr>
        <w:t xml:space="preserve"> Tudom, hogy Józsi, a másik ezzel indította. A gyilkossági projektnek annyi. Vagy egy másik: ülök a buszban gyanútlanul, egyszer csak a hátam mögül </w:t>
      </w:r>
      <w:proofErr w:type="spellStart"/>
      <w:r w:rsidRPr="000F76E7">
        <w:rPr>
          <w:rFonts w:ascii="Book Antiqua" w:hAnsi="Book Antiqua"/>
          <w:sz w:val="28"/>
          <w:szCs w:val="28"/>
        </w:rPr>
        <w:t>mor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gás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indul, egy elmebajos harci szörnyeteg megállókon át </w:t>
      </w:r>
      <w:proofErr w:type="spellStart"/>
      <w:r w:rsidRPr="000F76E7">
        <w:rPr>
          <w:rFonts w:ascii="Book Antiqua" w:hAnsi="Book Antiqua"/>
          <w:sz w:val="28"/>
          <w:szCs w:val="28"/>
        </w:rPr>
        <w:t>turbózik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, én </w:t>
      </w:r>
      <w:proofErr w:type="spellStart"/>
      <w:r w:rsidRPr="000F76E7">
        <w:rPr>
          <w:rFonts w:ascii="Book Antiqua" w:hAnsi="Book Antiqua"/>
          <w:sz w:val="28"/>
          <w:szCs w:val="28"/>
        </w:rPr>
        <w:t>va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gyok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a célpont. Nem tetszik neki a hátam, biztos</w:t>
      </w:r>
      <w:r w:rsidR="00924284">
        <w:rPr>
          <w:rFonts w:ascii="Book Antiqua" w:hAnsi="Book Antiqua"/>
          <w:sz w:val="28"/>
          <w:szCs w:val="28"/>
        </w:rPr>
        <w:t xml:space="preserve"> magában. Beér a busz a Moszkva </w:t>
      </w:r>
      <w:r w:rsidRPr="000F76E7">
        <w:rPr>
          <w:rFonts w:ascii="Book Antiqua" w:hAnsi="Book Antiqua"/>
          <w:sz w:val="28"/>
          <w:szCs w:val="28"/>
        </w:rPr>
        <w:t xml:space="preserve">térre, leszállok, erős ütés a hátamra. Dühösen </w:t>
      </w:r>
      <w:proofErr w:type="spellStart"/>
      <w:r w:rsidRPr="000F76E7">
        <w:rPr>
          <w:rFonts w:ascii="Book Antiqua" w:hAnsi="Book Antiqua"/>
          <w:sz w:val="28"/>
          <w:szCs w:val="28"/>
        </w:rPr>
        <w:t>sze</w:t>
      </w:r>
      <w:r w:rsidR="00924284">
        <w:rPr>
          <w:rFonts w:ascii="Book Antiqua" w:hAnsi="Book Antiqua"/>
          <w:sz w:val="28"/>
          <w:szCs w:val="28"/>
        </w:rPr>
        <w:t>mbefordulok</w:t>
      </w:r>
      <w:proofErr w:type="spellEnd"/>
      <w:r w:rsidR="00924284">
        <w:rPr>
          <w:rFonts w:ascii="Book Antiqua" w:hAnsi="Book Antiqua"/>
          <w:sz w:val="28"/>
          <w:szCs w:val="28"/>
        </w:rPr>
        <w:t>, szabályos ökölvívó</w:t>
      </w:r>
      <w:r w:rsidRPr="000F76E7">
        <w:rPr>
          <w:rFonts w:ascii="Book Antiqua" w:hAnsi="Book Antiqua"/>
          <w:sz w:val="28"/>
          <w:szCs w:val="28"/>
        </w:rPr>
        <w:t>állás vár. A színdarab szerint a harcművész most ki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csinál. Nő a feszültség. Egyszerre, kicsit a magam számára is váratlanul, felkacagok</w:t>
      </w:r>
      <w:r w:rsidR="00924284">
        <w:rPr>
          <w:rFonts w:ascii="Book Antiqua" w:hAnsi="Book Antiqua"/>
          <w:sz w:val="28"/>
          <w:szCs w:val="28"/>
        </w:rPr>
        <w:t>,</w:t>
      </w:r>
      <w:r w:rsidRPr="000F76E7">
        <w:rPr>
          <w:rFonts w:ascii="Book Antiqua" w:hAnsi="Book Antiqua"/>
          <w:sz w:val="28"/>
          <w:szCs w:val="28"/>
        </w:rPr>
        <w:t xml:space="preserve"> és félreütöm a kezét, megyek utamra. A harci alakulat tán még most is ott áll, tökéletesen védtelen ezzel a nevetéssel szemben, amint diktátorok humoristákkal szemben. Színdarabnak annyi. Vagy: gombát gyűjtök a csinos, fiatal párommal. Jön ám szembe a keskeny ösvényen a debil tesztoszteronállat, nem lehetek komoly ellenfél, fele sem vagyok. Most kitekeri a nyakam</w:t>
      </w:r>
      <w:r w:rsidR="00924284">
        <w:rPr>
          <w:rFonts w:ascii="Book Antiqua" w:hAnsi="Book Antiqua"/>
          <w:sz w:val="28"/>
          <w:szCs w:val="28"/>
        </w:rPr>
        <w:t>,</w:t>
      </w:r>
      <w:r w:rsidRPr="000F76E7">
        <w:rPr>
          <w:rFonts w:ascii="Book Antiqua" w:hAnsi="Book Antiqua"/>
          <w:sz w:val="28"/>
          <w:szCs w:val="28"/>
        </w:rPr>
        <w:t xml:space="preserve"> és megerőszakolja a lányt. Beváltunk az erdőbe az ösvényről, megyünk dombnak fel, keresem a köveket, nekem legyen, neki ne; stratégiai gondolatok cikáznak a fejemben, a darab forgatókönyve szerint. Felérünk a kis tisztásra, nincs tovább fölfelé. </w:t>
      </w:r>
      <w:proofErr w:type="spellStart"/>
      <w:r w:rsidRPr="000F76E7">
        <w:rPr>
          <w:rFonts w:ascii="Book Antiqua" w:hAnsi="Book Antiqua"/>
          <w:sz w:val="28"/>
          <w:szCs w:val="28"/>
        </w:rPr>
        <w:t>Szembefordulok</w:t>
      </w:r>
      <w:proofErr w:type="spellEnd"/>
      <w:r w:rsidR="00924284">
        <w:rPr>
          <w:rFonts w:ascii="Book Antiqua" w:hAnsi="Book Antiqua"/>
          <w:sz w:val="28"/>
          <w:szCs w:val="28"/>
        </w:rPr>
        <w:t xml:space="preserve"> a </w:t>
      </w:r>
      <w:r w:rsidR="00924284" w:rsidRPr="00924284">
        <w:rPr>
          <w:rFonts w:ascii="Book Antiqua" w:hAnsi="Book Antiqua" w:cstheme="minorHAnsi"/>
          <w:spacing w:val="-4"/>
          <w:sz w:val="28"/>
          <w:szCs w:val="28"/>
        </w:rPr>
        <w:t>figurával, érek a derekáig. „</w:t>
      </w:r>
      <w:r w:rsidRPr="00924284">
        <w:rPr>
          <w:rFonts w:ascii="Book Antiqua" w:hAnsi="Book Antiqua" w:cstheme="minorHAnsi"/>
          <w:spacing w:val="-4"/>
          <w:sz w:val="28"/>
          <w:szCs w:val="28"/>
        </w:rPr>
        <w:t>Nem tudja</w:t>
      </w:r>
      <w:r w:rsidR="00924284" w:rsidRPr="00924284">
        <w:rPr>
          <w:rFonts w:ascii="Book Antiqua" w:hAnsi="Book Antiqua" w:cstheme="minorHAnsi"/>
          <w:spacing w:val="-4"/>
          <w:sz w:val="28"/>
          <w:szCs w:val="28"/>
        </w:rPr>
        <w:t>, merre van itt az átvezető út?”</w:t>
      </w:r>
      <w:r w:rsidRPr="00924284">
        <w:rPr>
          <w:rFonts w:ascii="Book Antiqua" w:hAnsi="Book Antiqua" w:cstheme="minorHAnsi"/>
          <w:spacing w:val="-4"/>
          <w:sz w:val="28"/>
          <w:szCs w:val="28"/>
        </w:rPr>
        <w:t xml:space="preserve"> – kér</w:t>
      </w:r>
      <w:r w:rsidR="00924284" w:rsidRPr="00924284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924284">
        <w:rPr>
          <w:rFonts w:ascii="Book Antiqua" w:hAnsi="Book Antiqua" w:cstheme="minorHAnsi"/>
          <w:spacing w:val="-4"/>
          <w:sz w:val="28"/>
          <w:szCs w:val="28"/>
        </w:rPr>
        <w:t>dezem</w:t>
      </w:r>
      <w:proofErr w:type="spellEnd"/>
      <w:r w:rsidRPr="00924284">
        <w:rPr>
          <w:rFonts w:ascii="Book Antiqua" w:hAnsi="Book Antiqua" w:cstheme="minorHAnsi"/>
          <w:spacing w:val="-4"/>
          <w:sz w:val="28"/>
          <w:szCs w:val="28"/>
        </w:rPr>
        <w:t xml:space="preserve"> tőle, az álla leesik. Az intellektuális érintk</w:t>
      </w:r>
      <w:r w:rsidR="00924284" w:rsidRPr="00924284">
        <w:rPr>
          <w:rFonts w:ascii="Book Antiqua" w:hAnsi="Book Antiqua" w:cstheme="minorHAnsi"/>
          <w:spacing w:val="-4"/>
          <w:sz w:val="28"/>
          <w:szCs w:val="28"/>
        </w:rPr>
        <w:t>ezés nem szerepelt a darab-</w:t>
      </w:r>
      <w:proofErr w:type="spellStart"/>
      <w:r w:rsidR="00924284">
        <w:rPr>
          <w:rFonts w:ascii="Book Antiqua" w:hAnsi="Book Antiqua"/>
          <w:sz w:val="28"/>
          <w:szCs w:val="28"/>
        </w:rPr>
        <w:t>ban</w:t>
      </w:r>
      <w:proofErr w:type="spellEnd"/>
      <w:r w:rsidR="00924284">
        <w:rPr>
          <w:rFonts w:ascii="Book Antiqua" w:hAnsi="Book Antiqua"/>
          <w:sz w:val="28"/>
          <w:szCs w:val="28"/>
        </w:rPr>
        <w:t>. „Nem” –</w:t>
      </w:r>
      <w:r w:rsidRPr="000F76E7">
        <w:rPr>
          <w:rFonts w:ascii="Book Antiqua" w:hAnsi="Book Antiqua"/>
          <w:sz w:val="28"/>
          <w:szCs w:val="28"/>
        </w:rPr>
        <w:t xml:space="preserve"> válaszolja, és felismerem a </w:t>
      </w:r>
      <w:proofErr w:type="spellStart"/>
      <w:r w:rsidRPr="000F76E7">
        <w:rPr>
          <w:rFonts w:ascii="Book Antiqua" w:hAnsi="Book Antiqua"/>
          <w:sz w:val="28"/>
          <w:szCs w:val="28"/>
        </w:rPr>
        <w:t>této</w:t>
      </w:r>
      <w:r w:rsidR="00924284">
        <w:rPr>
          <w:rFonts w:ascii="Book Antiqua" w:hAnsi="Book Antiqua"/>
          <w:sz w:val="28"/>
          <w:szCs w:val="28"/>
        </w:rPr>
        <w:t>vaságából</w:t>
      </w:r>
      <w:proofErr w:type="spellEnd"/>
      <w:r w:rsidR="00924284">
        <w:rPr>
          <w:rFonts w:ascii="Book Antiqua" w:hAnsi="Book Antiqua"/>
          <w:sz w:val="28"/>
          <w:szCs w:val="28"/>
        </w:rPr>
        <w:t xml:space="preserve">, hogy már </w:t>
      </w:r>
      <w:proofErr w:type="spellStart"/>
      <w:r w:rsidR="00924284">
        <w:rPr>
          <w:rFonts w:ascii="Book Antiqua" w:hAnsi="Book Antiqua"/>
          <w:sz w:val="28"/>
          <w:szCs w:val="28"/>
        </w:rPr>
        <w:t>veszí</w:t>
      </w:r>
      <w:proofErr w:type="spellEnd"/>
      <w:r w:rsidR="00924284">
        <w:rPr>
          <w:rFonts w:ascii="Book Antiqua" w:hAnsi="Book Antiqua"/>
          <w:sz w:val="28"/>
          <w:szCs w:val="28"/>
        </w:rPr>
        <w:t>-tett. „</w:t>
      </w:r>
      <w:r w:rsidRPr="000F76E7">
        <w:rPr>
          <w:rFonts w:ascii="Book Antiqua" w:hAnsi="Book Antiqua"/>
          <w:sz w:val="28"/>
          <w:szCs w:val="28"/>
        </w:rPr>
        <w:t>Szóval nem tudja. Na</w:t>
      </w:r>
      <w:r w:rsidR="00924284">
        <w:rPr>
          <w:rFonts w:ascii="Book Antiqua" w:hAnsi="Book Antiqua"/>
          <w:sz w:val="28"/>
          <w:szCs w:val="28"/>
        </w:rPr>
        <w:t>,</w:t>
      </w:r>
      <w:r w:rsidRPr="000F76E7">
        <w:rPr>
          <w:rFonts w:ascii="Book Antiqua" w:hAnsi="Book Antiqua"/>
          <w:sz w:val="28"/>
          <w:szCs w:val="28"/>
        </w:rPr>
        <w:t xml:space="preserve"> menjen előre, majd mi megyünk maga után!</w:t>
      </w:r>
      <w:r w:rsidR="00924284">
        <w:rPr>
          <w:rFonts w:ascii="Book Antiqua" w:hAnsi="Book Antiqua"/>
          <w:sz w:val="28"/>
          <w:szCs w:val="28"/>
        </w:rPr>
        <w:t>”</w:t>
      </w:r>
      <w:r w:rsidRPr="000F76E7">
        <w:rPr>
          <w:rFonts w:ascii="Book Antiqua" w:hAnsi="Book Antiqua"/>
          <w:sz w:val="28"/>
          <w:szCs w:val="28"/>
        </w:rPr>
        <w:t xml:space="preserve"> </w:t>
      </w:r>
      <w:r w:rsidRPr="00924284">
        <w:rPr>
          <w:rFonts w:ascii="Book Antiqua" w:hAnsi="Book Antiqua" w:cstheme="minorHAnsi"/>
          <w:spacing w:val="-4"/>
          <w:sz w:val="28"/>
          <w:szCs w:val="28"/>
        </w:rPr>
        <w:t xml:space="preserve">– mondom neki növekvő fenyegetéssel. Fordul, a vizuális motiváció eltűnik </w:t>
      </w:r>
      <w:r w:rsidRPr="000F76E7">
        <w:rPr>
          <w:rFonts w:ascii="Book Antiqua" w:hAnsi="Book Antiqua"/>
          <w:sz w:val="28"/>
          <w:szCs w:val="28"/>
        </w:rPr>
        <w:t>a szeme elől, a törékeny értelme szétesik, elindul az egyik kis úton, mi ketten tényleg megyünk mögötte kicsit, aztán otthagyjuk, hadd menjen.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Mindig van megoldás. Most is lesz.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0F76E7">
        <w:rPr>
          <w:rFonts w:ascii="Book Antiqua" w:hAnsi="Book Antiqua"/>
          <w:sz w:val="28"/>
          <w:szCs w:val="28"/>
        </w:rPr>
        <w:t>Na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mi lesz, öcsike? Tényleg elkezd komolyan venni, vagy itt hall</w:t>
      </w:r>
      <w:r w:rsidR="00924284">
        <w:rPr>
          <w:rFonts w:ascii="Book Antiqua" w:hAnsi="Book Antiqua"/>
          <w:sz w:val="28"/>
          <w:szCs w:val="28"/>
        </w:rPr>
        <w:t>-</w:t>
      </w:r>
      <w:proofErr w:type="spellStart"/>
      <w:r w:rsidRPr="000F76E7">
        <w:rPr>
          <w:rFonts w:ascii="Book Antiqua" w:hAnsi="Book Antiqua"/>
          <w:sz w:val="28"/>
          <w:szCs w:val="28"/>
        </w:rPr>
        <w:t>gatunk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estig?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lastRenderedPageBreak/>
        <w:t>– Ha már az elején. Említette Istent, aki ugyanúgy járt, mint én most. Tegyük fel, hogy ez nem viccesen túlzó, üres szófordulat, hanem több van benne.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Egyetlen üres szavam sincs, öcsike, és mindegyik mélyebb, mint a sekély szöveghez szokottak az első pillantásukra gondolják, a második pedig elsiklik fölötte. Az Isten első dolga volt, hogy megteremtette a világot, aztán pedig, látván mit tett, remélte, hogy csak álmodott.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0F76E7">
        <w:rPr>
          <w:rFonts w:ascii="Book Antiqua" w:hAnsi="Book Antiqua"/>
          <w:sz w:val="28"/>
          <w:szCs w:val="28"/>
        </w:rPr>
        <w:t>Ez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mint sántító allegória...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Nem sántít. Engem is teremtett valaki.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Töprengek. Nem azt mondja, hogy őt is az Isten teremtette.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. Én teremtettem. Még a Rémkorszakban, ami egybeesett a Paradicsom </w:t>
      </w:r>
      <w:proofErr w:type="spellStart"/>
      <w:r w:rsidRPr="000F76E7">
        <w:rPr>
          <w:rFonts w:ascii="Book Antiqua" w:hAnsi="Book Antiqua"/>
          <w:sz w:val="28"/>
          <w:szCs w:val="28"/>
        </w:rPr>
        <w:t>ko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rával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. A húgommal rémüldöztünk a megszemélyesített sötétségtől, ahol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lakozik. Itt született, és sosem volt kisgyerek, hanem mindig is ilyen volt, maga az elháríthatatlan, testetlen rémület. Meg sem kellett találnia az ajtót a lakásomba, hiszen mindig is itt lakott. Mégsem járt-kelt idebent állandóan, hol van már a gyerekkori rettegés, a gyerekkori </w:t>
      </w:r>
      <w:proofErr w:type="spellStart"/>
      <w:r w:rsidRPr="000F76E7">
        <w:rPr>
          <w:rFonts w:ascii="Book Antiqua" w:hAnsi="Book Antiqua"/>
          <w:sz w:val="28"/>
          <w:szCs w:val="28"/>
        </w:rPr>
        <w:t>szivár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ványos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paletta egyik alapszíne. Mitől került elő, a pszichológus azt </w:t>
      </w:r>
      <w:proofErr w:type="spellStart"/>
      <w:r w:rsidRPr="000F76E7">
        <w:rPr>
          <w:rFonts w:ascii="Book Antiqua" w:hAnsi="Book Antiqua"/>
          <w:sz w:val="28"/>
          <w:szCs w:val="28"/>
        </w:rPr>
        <w:t>mon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daná</w:t>
      </w:r>
      <w:proofErr w:type="spellEnd"/>
      <w:r w:rsidRPr="000F76E7">
        <w:rPr>
          <w:rFonts w:ascii="Book Antiqua" w:hAnsi="Book Antiqua"/>
          <w:sz w:val="28"/>
          <w:szCs w:val="28"/>
        </w:rPr>
        <w:t>, nem dolgoztam föl valamit. Volt ajtó, csak nem térben, mint a lakásomé, hanem az időben.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Érzem az éles pillantást, a vastag szemüveg mögül. Szót sem kellene szólnom, hiszen ismeri minden gondolatomat, nincsen nála közelebb senki. Egyben van az elménk, bár nem azonos, ha tényleg ő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>. Meg kellene azért erről győződni, vannak pszichológiában képzett bűnözők is, megetetnek. Rábeszélnek, hogy magam adjam oda az értékeimet.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Azt mondta, kezemben a helyzet kulcsa, és ki fogom nyitni az ajtót. Megint. Időajtóra gondolt?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Hát persze.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Azt mondja, ki fogom nyitni. Miközben már itt van. Eszerint nem ő az egyetlen, aki majd ezen az ajtón egyszer csak ideérkezik, a lakásomba. A múltból. Merthogy nem dolgoztam föl. Persze-persze, író volnék, a múltból merítem az anyagot, a jövőből az energiát, amit reménynek hív</w:t>
      </w:r>
      <w:r w:rsidR="00924284">
        <w:rPr>
          <w:rFonts w:ascii="Book Antiqua" w:hAnsi="Book Antiqua"/>
          <w:sz w:val="28"/>
          <w:szCs w:val="28"/>
        </w:rPr>
        <w:t>-</w:t>
      </w:r>
      <w:proofErr w:type="spellStart"/>
      <w:r w:rsidRPr="000F76E7">
        <w:rPr>
          <w:rFonts w:ascii="Book Antiqua" w:hAnsi="Book Antiqua"/>
          <w:sz w:val="28"/>
          <w:szCs w:val="28"/>
        </w:rPr>
        <w:t>nak</w:t>
      </w:r>
      <w:proofErr w:type="spellEnd"/>
      <w:r w:rsidRPr="000F76E7">
        <w:rPr>
          <w:rFonts w:ascii="Book Antiqua" w:hAnsi="Book Antiqua"/>
          <w:sz w:val="28"/>
          <w:szCs w:val="28"/>
        </w:rPr>
        <w:t>. Kinyílt az ajtó, mert elszántam magam erre, és ezen az ajtón nem csupán azok a dolgok jönnek át, amelyekkel a jelenben simán kalkulál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 xml:space="preserve">hatok. Hiszen éreztem a veszélyt, nem véletlenül odáztam a dolgot egyre, közben a reményeim a lappangó lehetőségeken sanyarogtak. Elváltozhat és elveszítem, aminek az intakt mivoltát védelmezném, amíg csak lehet; többet képzelek róla, mint ami esetleg tényleg benne van. A Nagy Regény addig nagy, amíg meg nem írja az ember, </w:t>
      </w:r>
      <w:proofErr w:type="gramStart"/>
      <w:r w:rsidRPr="000F76E7">
        <w:rPr>
          <w:rFonts w:ascii="Book Antiqua" w:hAnsi="Book Antiqua"/>
          <w:sz w:val="28"/>
          <w:szCs w:val="28"/>
        </w:rPr>
        <w:t>aztán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mint az Isten, nézi, mit is tett, </w:t>
      </w:r>
      <w:r w:rsidR="00924284">
        <w:rPr>
          <w:rFonts w:ascii="Book Antiqua" w:hAnsi="Book Antiqua"/>
          <w:sz w:val="28"/>
          <w:szCs w:val="28"/>
        </w:rPr>
        <w:t xml:space="preserve">és csak reméli, hogy álmodott. „És </w:t>
      </w:r>
      <w:proofErr w:type="spellStart"/>
      <w:r w:rsidR="00924284">
        <w:rPr>
          <w:rFonts w:ascii="Book Antiqua" w:hAnsi="Book Antiqua"/>
          <w:sz w:val="28"/>
          <w:szCs w:val="28"/>
        </w:rPr>
        <w:t>látá</w:t>
      </w:r>
      <w:proofErr w:type="spellEnd"/>
      <w:r w:rsidR="00924284">
        <w:rPr>
          <w:rFonts w:ascii="Book Antiqua" w:hAnsi="Book Antiqua"/>
          <w:sz w:val="28"/>
          <w:szCs w:val="28"/>
        </w:rPr>
        <w:t>, hogy jó.”</w:t>
      </w:r>
      <w:r w:rsidRPr="000F76E7">
        <w:rPr>
          <w:rFonts w:ascii="Book Antiqua" w:hAnsi="Book Antiqua"/>
          <w:sz w:val="28"/>
          <w:szCs w:val="28"/>
        </w:rPr>
        <w:t xml:space="preserve"> Persze-persze. Itt van például ez a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, átjött az Időn, a maga rémisztő teljességében, de </w:t>
      </w:r>
      <w:r w:rsidRPr="000F76E7">
        <w:rPr>
          <w:rFonts w:ascii="Book Antiqua" w:hAnsi="Book Antiqua"/>
          <w:sz w:val="28"/>
          <w:szCs w:val="28"/>
        </w:rPr>
        <w:lastRenderedPageBreak/>
        <w:t>ma már alig tud rémiszteni, mert közben felnőttem, és a benne lakozó reménykedés, a horrorteremtő ereje megkopott. A pszichológus most azt mondaná, feldolgoztam.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0F76E7">
        <w:rPr>
          <w:rFonts w:ascii="Book Antiqua" w:hAnsi="Book Antiqua"/>
          <w:sz w:val="28"/>
          <w:szCs w:val="28"/>
        </w:rPr>
        <w:t>– .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.. </w:t>
      </w:r>
      <w:proofErr w:type="gramStart"/>
      <w:r w:rsidRPr="000F76E7">
        <w:rPr>
          <w:rFonts w:ascii="Book Antiqua" w:hAnsi="Book Antiqua"/>
          <w:sz w:val="28"/>
          <w:szCs w:val="28"/>
        </w:rPr>
        <w:t>azt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gondoltam, magánál nincs </w:t>
      </w:r>
      <w:proofErr w:type="spellStart"/>
      <w:r w:rsidRPr="000F76E7">
        <w:rPr>
          <w:rFonts w:ascii="Book Antiqua" w:hAnsi="Book Antiqua"/>
          <w:sz w:val="28"/>
          <w:szCs w:val="28"/>
        </w:rPr>
        <w:t>átkozottabb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ellenségem...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Tényleg nincs. Én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vagyok!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De én teremtettem</w:t>
      </w:r>
      <w:proofErr w:type="gramStart"/>
      <w:r w:rsidRPr="000F76E7">
        <w:rPr>
          <w:rFonts w:ascii="Book Antiqua" w:hAnsi="Book Antiqua"/>
          <w:sz w:val="28"/>
          <w:szCs w:val="28"/>
        </w:rPr>
        <w:t>...</w:t>
      </w:r>
      <w:proofErr w:type="gramEnd"/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Bizony. A Sátánt is Isten teremtette, és nincs nála </w:t>
      </w:r>
      <w:proofErr w:type="spellStart"/>
      <w:r w:rsidRPr="000F76E7">
        <w:rPr>
          <w:rFonts w:ascii="Book Antiqua" w:hAnsi="Book Antiqua"/>
          <w:sz w:val="28"/>
          <w:szCs w:val="28"/>
        </w:rPr>
        <w:t>átkozottabb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ellensége. A szavak lehetnek pontosak is. Maga sem akar egyebet a szavaktól, öcsi. A tépelődő Isten.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Ha egyszer fel tudok dolgozni valamit, akkor eloszlik a tépelődés? </w:t>
      </w:r>
    </w:p>
    <w:p w:rsidR="000F76E7" w:rsidRPr="000F76E7" w:rsidRDefault="000F76E7" w:rsidP="0092428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Ha ez megtörténhetne, föladhatna minden reményt. Nem azt jelen</w:t>
      </w:r>
      <w:r w:rsidR="00924284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 xml:space="preserve">ti a földolgozás, hogy eloszlik az alapanyaga. Földolgozza a téglát? Eltűnt volna, miközben felépült a ház? Hiszen ott van benne, a helyén, és az </w:t>
      </w:r>
      <w:proofErr w:type="spellStart"/>
      <w:r w:rsidRPr="000F76E7">
        <w:rPr>
          <w:rFonts w:ascii="Book Antiqua" w:hAnsi="Book Antiqua"/>
          <w:sz w:val="28"/>
          <w:szCs w:val="28"/>
        </w:rPr>
        <w:t>ös</w:t>
      </w:r>
      <w:r w:rsidR="00924284">
        <w:rPr>
          <w:rFonts w:ascii="Book Antiqua" w:hAnsi="Book Antiqua"/>
          <w:sz w:val="28"/>
          <w:szCs w:val="28"/>
        </w:rPr>
        <w:t>z-</w:t>
      </w:r>
      <w:r w:rsidRPr="000F76E7">
        <w:rPr>
          <w:rFonts w:ascii="Book Antiqua" w:hAnsi="Book Antiqua"/>
          <w:sz w:val="28"/>
          <w:szCs w:val="28"/>
        </w:rPr>
        <w:t>szes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eredeti lehetősége ebben a valóságosságában ölti fel a végleges testét. Végre becsén használja. Efféle a földolgozás igazi jelentése. A rémüldözés, meg a rémisztési képesség és készség is immár készen áll. Kezében kulcs, kinyitja az Idő ajtaját, és átjövünk. Én már itt is vagyok, hiszen elszánta magát; ha jól értette, effélére biztatta a Szerkesztője is. Én vagyok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>!</w:t>
      </w:r>
    </w:p>
    <w:p w:rsidR="000F76E7" w:rsidRPr="000F76E7" w:rsidRDefault="000F76E7" w:rsidP="00EA45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A456F">
        <w:rPr>
          <w:rFonts w:ascii="Book Antiqua" w:hAnsi="Book Antiqua" w:cstheme="minorHAnsi"/>
          <w:spacing w:val="-4"/>
          <w:sz w:val="28"/>
          <w:szCs w:val="28"/>
        </w:rPr>
        <w:t>Nem remélhetem hát, hogy eloszlik a tépelődés, hiú teológiai remény</w:t>
      </w:r>
      <w:r w:rsidR="00EA456F" w:rsidRPr="00EA456F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EA456F">
        <w:rPr>
          <w:rFonts w:ascii="Book Antiqua" w:hAnsi="Book Antiqua" w:cstheme="minorHAnsi"/>
          <w:spacing w:val="-6"/>
          <w:sz w:val="28"/>
          <w:szCs w:val="28"/>
        </w:rPr>
        <w:t>kedés</w:t>
      </w:r>
      <w:proofErr w:type="spellEnd"/>
      <w:r w:rsidRPr="00EA456F">
        <w:rPr>
          <w:rFonts w:ascii="Book Antiqua" w:hAnsi="Book Antiqua" w:cstheme="minorHAnsi"/>
          <w:spacing w:val="-6"/>
          <w:sz w:val="28"/>
          <w:szCs w:val="28"/>
        </w:rPr>
        <w:t>, hogy a Sátán végül</w:t>
      </w:r>
      <w:r w:rsidR="00EA456F" w:rsidRPr="00EA456F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EA456F">
        <w:rPr>
          <w:rFonts w:ascii="Book Antiqua" w:hAnsi="Book Antiqua" w:cstheme="minorHAnsi"/>
          <w:spacing w:val="-6"/>
          <w:sz w:val="28"/>
          <w:szCs w:val="28"/>
        </w:rPr>
        <w:t>is semmi több, mint az egyik eszköz Isten terveinek</w:t>
      </w:r>
      <w:r w:rsidRPr="000F76E7">
        <w:rPr>
          <w:rFonts w:ascii="Book Antiqua" w:hAnsi="Book Antiqua"/>
          <w:sz w:val="28"/>
          <w:szCs w:val="28"/>
        </w:rPr>
        <w:t xml:space="preserve"> végső beteljesítésére. </w:t>
      </w:r>
      <w:proofErr w:type="spellStart"/>
      <w:r w:rsidRPr="000F76E7">
        <w:rPr>
          <w:rFonts w:ascii="Book Antiqua" w:hAnsi="Book Antiqua"/>
          <w:sz w:val="28"/>
          <w:szCs w:val="28"/>
        </w:rPr>
        <w:t>Pöndör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ezentúl itt lakozik velem, mert ez az ő lakása, itt született, ide tartozik. És dolga van, mint jómagamnak. Ő az én </w:t>
      </w:r>
      <w:proofErr w:type="spellStart"/>
      <w:r w:rsidRPr="000F76E7">
        <w:rPr>
          <w:rFonts w:ascii="Book Antiqua" w:hAnsi="Book Antiqua"/>
          <w:sz w:val="28"/>
          <w:szCs w:val="28"/>
        </w:rPr>
        <w:t>aggo</w:t>
      </w:r>
      <w:r w:rsidR="00EA456F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dalmas</w:t>
      </w:r>
      <w:proofErr w:type="spellEnd"/>
      <w:r w:rsidRPr="000F76E7">
        <w:rPr>
          <w:rFonts w:ascii="Book Antiqua" w:hAnsi="Book Antiqua"/>
          <w:sz w:val="28"/>
          <w:szCs w:val="28"/>
        </w:rPr>
        <w:t xml:space="preserve"> rémületem, hozzám tartozik, mint a tégla a házhoz. Velem tűnik egyszer a semmibe. Addig pedig kényelmetlen lesz, de el kell viselnem.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Van ám kérdésem, öcsi.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Azok mind az én kérdéseim. </w:t>
      </w:r>
    </w:p>
    <w:p w:rsidR="000F76E7" w:rsidRPr="000F76E7" w:rsidRDefault="000F76E7" w:rsidP="00EA45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A Sátán is szemben áll Istennel, és minden végső egységük ellenére folyik a huzakodás.</w:t>
      </w:r>
    </w:p>
    <w:p w:rsidR="000F76E7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A nézők jól szórakoznak.</w:t>
      </w:r>
    </w:p>
    <w:p w:rsidR="000F76E7" w:rsidRPr="000F76E7" w:rsidRDefault="000F76E7" w:rsidP="00EA45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Amíg tart a darab, öcsi, igen. A kérdésem, ami a magáé is, amint mondja: miért most nyitotta ki az ajtót? Azt is pontosan értettem, hogy magánál van a kulcs. Nincs tehát senki, aki ön helyett kinyithatta volna, és ha kinyílt, ezt ön tette vele. Mégis, eddig mire várt? </w:t>
      </w:r>
    </w:p>
    <w:p w:rsidR="000F76E7" w:rsidRPr="000F76E7" w:rsidRDefault="000F76E7" w:rsidP="00EA45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 xml:space="preserve">– Talán múzsára. </w:t>
      </w:r>
      <w:proofErr w:type="gramStart"/>
      <w:r w:rsidRPr="000F76E7">
        <w:rPr>
          <w:rFonts w:ascii="Book Antiqua" w:hAnsi="Book Antiqua"/>
          <w:sz w:val="28"/>
          <w:szCs w:val="28"/>
        </w:rPr>
        <w:t>Vagy</w:t>
      </w:r>
      <w:proofErr w:type="gramEnd"/>
      <w:r w:rsidRPr="000F76E7">
        <w:rPr>
          <w:rFonts w:ascii="Book Antiqua" w:hAnsi="Book Antiqua"/>
          <w:sz w:val="28"/>
          <w:szCs w:val="28"/>
        </w:rPr>
        <w:t xml:space="preserve"> hogy valakik igényt jelentenek be. Azt hit</w:t>
      </w:r>
      <w:r w:rsidR="00EA456F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tem, egyedül nem megy.</w:t>
      </w:r>
    </w:p>
    <w:p w:rsidR="000F76E7" w:rsidRPr="000F76E7" w:rsidRDefault="000F76E7" w:rsidP="00EA456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Persze, és ha kiderül, hogy az Idők elején, a Paradicsom kincses</w:t>
      </w:r>
      <w:r w:rsidR="00EA456F">
        <w:rPr>
          <w:rFonts w:ascii="Book Antiqua" w:hAnsi="Book Antiqua"/>
          <w:sz w:val="28"/>
          <w:szCs w:val="28"/>
        </w:rPr>
        <w:t>-</w:t>
      </w:r>
      <w:r w:rsidRPr="000F76E7">
        <w:rPr>
          <w:rFonts w:ascii="Book Antiqua" w:hAnsi="Book Antiqua"/>
          <w:sz w:val="28"/>
          <w:szCs w:val="28"/>
        </w:rPr>
        <w:t>tárában drágakövek helyett csak szalma volt, rájuk kenhette volna a fele</w:t>
      </w:r>
      <w:r w:rsidR="00EA456F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0F76E7">
        <w:rPr>
          <w:rFonts w:ascii="Book Antiqua" w:hAnsi="Book Antiqua"/>
          <w:sz w:val="28"/>
          <w:szCs w:val="28"/>
        </w:rPr>
        <w:t>lősséget. Pedig a gyémánt és a szalma ugyanúgy anyag, a természet nem értékelget; a többi a maga dolga.</w:t>
      </w:r>
    </w:p>
    <w:p w:rsidR="003130B0" w:rsidRPr="000F76E7" w:rsidRDefault="000F76E7" w:rsidP="000F76E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0F76E7">
        <w:rPr>
          <w:rFonts w:ascii="Book Antiqua" w:hAnsi="Book Antiqua"/>
          <w:sz w:val="28"/>
          <w:szCs w:val="28"/>
        </w:rPr>
        <w:t>– Legalább ne dohányozna, a rohadt életbe!</w:t>
      </w:r>
    </w:p>
    <w:sectPr w:rsidR="003130B0" w:rsidRPr="000F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E7"/>
    <w:rsid w:val="000F76E7"/>
    <w:rsid w:val="003130B0"/>
    <w:rsid w:val="00924284"/>
    <w:rsid w:val="00E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C86"/>
  <w15:chartTrackingRefBased/>
  <w15:docId w15:val="{5893AA64-4837-4087-8062-31EDB04A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1509</Words>
  <Characters>10419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2023-11-27T14:05:00Z</dcterms:created>
  <dcterms:modified xsi:type="dcterms:W3CDTF">2023-11-27T14:28:00Z</dcterms:modified>
</cp:coreProperties>
</file>