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7D" w:rsidRDefault="00073A7D" w:rsidP="00E343DF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073A7D">
        <w:rPr>
          <w:rFonts w:ascii="Book Antiqua" w:hAnsi="Book Antiqua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2705100" cy="1685925"/>
            <wp:effectExtent l="0" t="0" r="0" b="9525"/>
            <wp:wrapSquare wrapText="bothSides"/>
            <wp:docPr id="1" name="Kép 1" descr="C:\Users\Otthon\Desktop\64.közlés\képek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4.közlés\képek\letölté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316" w:rsidRDefault="000B2316" w:rsidP="00073A7D">
      <w:pPr>
        <w:spacing w:after="0" w:line="360" w:lineRule="auto"/>
        <w:ind w:firstLine="284"/>
        <w:rPr>
          <w:rFonts w:ascii="Book Antiqua" w:hAnsi="Book Antiqua" w:cs="Times New Roman"/>
          <w:sz w:val="36"/>
          <w:szCs w:val="36"/>
        </w:rPr>
      </w:pPr>
      <w:r w:rsidRPr="000B2316">
        <w:rPr>
          <w:rFonts w:ascii="Book Antiqua" w:hAnsi="Book Antiqua" w:cs="Times New Roman"/>
          <w:sz w:val="36"/>
          <w:szCs w:val="36"/>
        </w:rPr>
        <w:t>Báthori Csaba</w:t>
      </w:r>
    </w:p>
    <w:p w:rsidR="000B2316" w:rsidRPr="000B2316" w:rsidRDefault="000B2316" w:rsidP="00073A7D">
      <w:pPr>
        <w:spacing w:after="0" w:line="360" w:lineRule="auto"/>
        <w:ind w:firstLine="284"/>
        <w:rPr>
          <w:rFonts w:ascii="Book Antiqua" w:hAnsi="Book Antiqua" w:cs="Times New Roman"/>
          <w:i/>
          <w:sz w:val="40"/>
          <w:szCs w:val="40"/>
        </w:rPr>
      </w:pPr>
      <w:r>
        <w:rPr>
          <w:rFonts w:ascii="Book Antiqua" w:hAnsi="Book Antiqua" w:cs="Times New Roman"/>
          <w:i/>
          <w:sz w:val="40"/>
          <w:szCs w:val="40"/>
        </w:rPr>
        <w:t>Feleségem: Balla Zsófia</w:t>
      </w:r>
    </w:p>
    <w:p w:rsidR="00073A7D" w:rsidRDefault="00073A7D" w:rsidP="000B2316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073A7D" w:rsidRDefault="00073A7D" w:rsidP="000B2316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073A7D" w:rsidRDefault="00073A7D" w:rsidP="000B2316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662168" w:rsidRDefault="000B2316" w:rsidP="000B2316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0B2316">
        <w:rPr>
          <w:rFonts w:ascii="Book Antiqua" w:hAnsi="Book Antiqua" w:cs="Times New Roman"/>
          <w:sz w:val="28"/>
          <w:szCs w:val="28"/>
        </w:rPr>
        <w:t xml:space="preserve">– Mint egy álmot, úgy követtem a sötétet. Mint egy vak, a költészet fehér botjával </w:t>
      </w:r>
      <w:proofErr w:type="spellStart"/>
      <w:r w:rsidRPr="000B2316">
        <w:rPr>
          <w:rFonts w:ascii="Book Antiqua" w:hAnsi="Book Antiqua" w:cs="Times New Roman"/>
          <w:sz w:val="28"/>
          <w:szCs w:val="28"/>
        </w:rPr>
        <w:t>tapogatózva</w:t>
      </w:r>
      <w:proofErr w:type="spellEnd"/>
      <w:r w:rsidRPr="000B2316">
        <w:rPr>
          <w:rFonts w:ascii="Book Antiqua" w:hAnsi="Book Antiqua" w:cs="Times New Roman"/>
          <w:sz w:val="28"/>
          <w:szCs w:val="28"/>
        </w:rPr>
        <w:t xml:space="preserve">, úgy kerestem a forrást. Én Zsófitól alig ismertem akkor pár sort, de az a pár sor már azt tükrözte, ami vagyok. Mondjuk így: </w:t>
      </w:r>
      <w:r w:rsidRPr="000B2316">
        <w:rPr>
          <w:rFonts w:ascii="Book Antiqua" w:hAnsi="Book Antiqua" w:cs="Times New Roman"/>
          <w:i/>
          <w:sz w:val="28"/>
          <w:szCs w:val="28"/>
        </w:rPr>
        <w:t>vezetett</w:t>
      </w:r>
      <w:r w:rsidRPr="000B2316">
        <w:rPr>
          <w:rFonts w:ascii="Book Antiqua" w:hAnsi="Book Antiqua" w:cs="Times New Roman"/>
          <w:sz w:val="28"/>
          <w:szCs w:val="28"/>
        </w:rPr>
        <w:t xml:space="preserve">. Utólag megnevezte, mi igazította útjaimat. </w:t>
      </w:r>
      <w:r w:rsidRPr="000B2316">
        <w:rPr>
          <w:rFonts w:ascii="Book Antiqua" w:hAnsi="Book Antiqua" w:cs="Times New Roman"/>
          <w:i/>
          <w:sz w:val="28"/>
          <w:szCs w:val="28"/>
        </w:rPr>
        <w:t>Újra, csak újra megtérek. Nem akarok más lenni (félek), mint ami lenni szeretnék. Ahogyan élek, az a hazám</w:t>
      </w:r>
      <w:r w:rsidRPr="000B2316">
        <w:rPr>
          <w:rFonts w:ascii="Book Antiqua" w:hAnsi="Book Antiqua" w:cs="Times New Roman"/>
          <w:sz w:val="28"/>
          <w:szCs w:val="28"/>
        </w:rPr>
        <w:t xml:space="preserve">. Engem ez a kijelentés örökre magához kötött. A világító sorok adták nekem a költőt. Messziről bámultam ezt az emblémát, hátrébb vetettem magamban a többi halhatatlant, csak ezért néhány sorért. Akkor még fogalmam se volt, hogy ez a </w:t>
      </w:r>
      <w:r w:rsidRPr="000B2316">
        <w:rPr>
          <w:rFonts w:ascii="Book Antiqua" w:hAnsi="Book Antiqua" w:cs="Times New Roman"/>
          <w:i/>
          <w:sz w:val="28"/>
          <w:szCs w:val="28"/>
        </w:rPr>
        <w:t>megtérés</w:t>
      </w:r>
      <w:r w:rsidRPr="000B2316">
        <w:rPr>
          <w:rFonts w:ascii="Book Antiqua" w:hAnsi="Book Antiqua" w:cs="Times New Roman"/>
          <w:sz w:val="28"/>
          <w:szCs w:val="28"/>
        </w:rPr>
        <w:t xml:space="preserve"> Eliottal függ össze (</w:t>
      </w:r>
      <w:r w:rsidRPr="000B2316">
        <w:rPr>
          <w:rFonts w:ascii="Book Antiqua" w:hAnsi="Book Antiqua" w:cs="Times New Roman"/>
          <w:i/>
          <w:sz w:val="28"/>
          <w:szCs w:val="28"/>
        </w:rPr>
        <w:t>Nem remélek új fordulatot</w:t>
      </w:r>
      <w:r w:rsidRPr="000B2316">
        <w:rPr>
          <w:rFonts w:ascii="Book Antiqua" w:hAnsi="Book Antiqua" w:cs="Times New Roman"/>
          <w:sz w:val="28"/>
          <w:szCs w:val="28"/>
        </w:rPr>
        <w:t>…), mint ahogy arról se, hogy Zsófi nem volt még húszéves, amikor a verset papírra vetette.</w:t>
      </w:r>
    </w:p>
    <w:p w:rsidR="000B2316" w:rsidRPr="000B2316" w:rsidRDefault="000B2316" w:rsidP="000B2316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…</w:t>
      </w:r>
    </w:p>
    <w:p w:rsidR="000B2316" w:rsidRDefault="000B2316" w:rsidP="000B2316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0B2316">
        <w:rPr>
          <w:rFonts w:ascii="Book Antiqua" w:hAnsi="Book Antiqua" w:cs="Times New Roman"/>
          <w:sz w:val="28"/>
          <w:szCs w:val="28"/>
        </w:rPr>
        <w:t xml:space="preserve">Kétség nem férhet ahhoz, hogy Zsófi javaslata folytatja és modernizálja Vörösmarty tételét, és valódi erkölcsi értelmet, egyetemes (ne mondjam: katolikus) jelentést ad a régi eligazításnak. Tehát még mielőtt szabad szemmel megláttuk volna egymást az Astoria szálló földszinti halljában, már ismertük egymást, tudtunk egymásról azzal, hogy életünket hasonló elv </w:t>
      </w:r>
      <w:r>
        <w:rPr>
          <w:rFonts w:ascii="Book Antiqua" w:hAnsi="Book Antiqua" w:cs="Times New Roman"/>
          <w:sz w:val="28"/>
          <w:szCs w:val="28"/>
        </w:rPr>
        <w:t xml:space="preserve">mentén rendezgettük. </w:t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</w:p>
    <w:p w:rsidR="000B2316" w:rsidRDefault="000B2316" w:rsidP="000B2316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0B2316">
        <w:rPr>
          <w:rFonts w:ascii="Book Antiqua" w:hAnsi="Book Antiqua" w:cs="Times New Roman"/>
          <w:sz w:val="28"/>
          <w:szCs w:val="28"/>
        </w:rPr>
        <w:t xml:space="preserve">– </w:t>
      </w:r>
      <w:r w:rsidRPr="000B2316">
        <w:rPr>
          <w:rFonts w:ascii="Book Antiqua" w:hAnsi="Book Antiqua" w:cs="Times New Roman"/>
          <w:i/>
          <w:sz w:val="28"/>
          <w:szCs w:val="28"/>
        </w:rPr>
        <w:t>És a személyes megismerkedés, az hogyan történt</w:t>
      </w:r>
      <w:r w:rsidRPr="000B2316">
        <w:rPr>
          <w:rFonts w:ascii="Book Antiqua" w:hAnsi="Book Antiqua" w:cs="Times New Roman"/>
          <w:sz w:val="28"/>
          <w:szCs w:val="28"/>
        </w:rPr>
        <w:t xml:space="preserve">? </w:t>
      </w:r>
    </w:p>
    <w:p w:rsidR="000B2316" w:rsidRPr="000B2316" w:rsidRDefault="000B2316" w:rsidP="000B2316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…</w:t>
      </w:r>
      <w:r w:rsidRPr="000B2316">
        <w:rPr>
          <w:rFonts w:ascii="Book Antiqua" w:hAnsi="Book Antiqua" w:cs="Times New Roman"/>
          <w:sz w:val="28"/>
          <w:szCs w:val="28"/>
        </w:rPr>
        <w:tab/>
      </w:r>
    </w:p>
    <w:p w:rsidR="000B2316" w:rsidRPr="000B2316" w:rsidRDefault="000B2316" w:rsidP="000B2316">
      <w:pPr>
        <w:spacing w:after="0" w:line="240" w:lineRule="auto"/>
        <w:ind w:firstLine="709"/>
        <w:rPr>
          <w:rFonts w:ascii="Book Antiqua" w:hAnsi="Book Antiqua" w:cs="Times New Roman"/>
          <w:color w:val="70AD47" w:themeColor="accent6"/>
          <w:sz w:val="28"/>
          <w:szCs w:val="28"/>
        </w:rPr>
      </w:pPr>
      <w:r w:rsidRPr="000B2316">
        <w:rPr>
          <w:rFonts w:ascii="Book Antiqua" w:hAnsi="Book Antiqua" w:cs="Times New Roman"/>
          <w:sz w:val="28"/>
          <w:szCs w:val="28"/>
        </w:rPr>
        <w:t xml:space="preserve">Zsófihoz léptem, és átleheltem a nevemet. </w:t>
      </w:r>
      <w:r w:rsidRPr="000B2316">
        <w:rPr>
          <w:rFonts w:ascii="Book Antiqua" w:hAnsi="Book Antiqua" w:cs="Times New Roman"/>
          <w:i/>
          <w:sz w:val="28"/>
          <w:szCs w:val="28"/>
        </w:rPr>
        <w:t>Ja, te vagy az, aki a Hölderlin-könyvet írta</w:t>
      </w:r>
      <w:r w:rsidRPr="000B2316">
        <w:rPr>
          <w:rFonts w:ascii="Book Antiqua" w:hAnsi="Book Antiqua" w:cs="Times New Roman"/>
          <w:sz w:val="28"/>
          <w:szCs w:val="28"/>
        </w:rPr>
        <w:t xml:space="preserve">? </w:t>
      </w:r>
      <w:r w:rsidRPr="000B2316">
        <w:rPr>
          <w:rFonts w:ascii="Book Antiqua" w:hAnsi="Book Antiqua" w:cs="Times New Roman"/>
          <w:i/>
          <w:sz w:val="28"/>
          <w:szCs w:val="28"/>
        </w:rPr>
        <w:t>Meg azokat az emlékezetes Holmi-kritikákat</w:t>
      </w:r>
      <w:r w:rsidRPr="000B2316">
        <w:rPr>
          <w:rFonts w:ascii="Book Antiqua" w:hAnsi="Book Antiqua" w:cs="Times New Roman"/>
          <w:sz w:val="28"/>
          <w:szCs w:val="28"/>
        </w:rPr>
        <w:t>? Hát ilyen hízelgően kezdődött, és ilyen kerekdeden folytatódott. Találkát beszéltünk meg a New York kávéházban, és emlékszem, december elején már kis sztaniolos műtejcsokis mikulásmütyürt ajándékoztam Zsófinak, és életemből néhány sztorit, tragikus csipetet. Sötét (vagy elsötétülő) szemüveget viseltem</w:t>
      </w:r>
      <w:r>
        <w:rPr>
          <w:rFonts w:ascii="Book Antiqua" w:hAnsi="Book Antiqua" w:cs="Times New Roman"/>
          <w:sz w:val="28"/>
          <w:szCs w:val="28"/>
        </w:rPr>
        <w:t>…</w:t>
      </w:r>
      <w:r w:rsidRPr="000B2316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 xml:space="preserve"> </w:t>
      </w:r>
      <w:r w:rsidRPr="000B2316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akkor, úgyhogy kiérdemeltem rajongás közben a </w:t>
      </w:r>
      <w:r w:rsidRPr="000B2316">
        <w:rPr>
          <w:rFonts w:ascii="Times New Roman" w:hAnsi="Times New Roman" w:cs="Times New Roman"/>
          <w:i/>
          <w:color w:val="70AD47" w:themeColor="accent6"/>
          <w:sz w:val="28"/>
          <w:szCs w:val="28"/>
        </w:rPr>
        <w:t>szíriai bérgyilkos</w:t>
      </w:r>
      <w:r w:rsidRPr="000B2316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proofErr w:type="spellStart"/>
      <w:r w:rsidRPr="000B2316">
        <w:rPr>
          <w:rFonts w:ascii="Times New Roman" w:hAnsi="Times New Roman" w:cs="Times New Roman"/>
          <w:color w:val="70AD47" w:themeColor="accent6"/>
          <w:sz w:val="28"/>
          <w:szCs w:val="28"/>
        </w:rPr>
        <w:t>epitetont</w:t>
      </w:r>
      <w:proofErr w:type="spellEnd"/>
      <w:r w:rsidRPr="000B2316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. Soha el nem </w:t>
      </w:r>
      <w:proofErr w:type="spellStart"/>
      <w:r w:rsidRPr="000B2316">
        <w:rPr>
          <w:rFonts w:ascii="Times New Roman" w:hAnsi="Times New Roman" w:cs="Times New Roman"/>
          <w:color w:val="70AD47" w:themeColor="accent6"/>
          <w:sz w:val="28"/>
          <w:szCs w:val="28"/>
        </w:rPr>
        <w:t>enyésző</w:t>
      </w:r>
      <w:proofErr w:type="spellEnd"/>
      <w:r w:rsidRPr="000B2316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szomorúság szorongott Zsófi szemében, soha el nem múló szelídség és esdő okosság.</w:t>
      </w:r>
    </w:p>
    <w:p w:rsidR="000B2316" w:rsidRDefault="000B2316" w:rsidP="000B2316">
      <w:pPr>
        <w:spacing w:after="0" w:line="240" w:lineRule="auto"/>
        <w:ind w:firstLine="709"/>
        <w:rPr>
          <w:rFonts w:ascii="Book Antiqua" w:hAnsi="Book Antiqua" w:cs="Times New Roman"/>
          <w:color w:val="525252" w:themeColor="accent3" w:themeShade="80"/>
          <w:sz w:val="28"/>
          <w:szCs w:val="28"/>
        </w:rPr>
      </w:pPr>
      <w:r w:rsidRPr="000B2316">
        <w:rPr>
          <w:rFonts w:ascii="Book Antiqua" w:hAnsi="Book Antiqua" w:cs="Times New Roman"/>
          <w:sz w:val="28"/>
          <w:szCs w:val="28"/>
        </w:rPr>
        <w:t xml:space="preserve">Új oldalát tudta felfedni azonnali hatállyal és lebilincselő nyíltsággal egy-egy szellemi-lelki görcsnek, más értelmet tudott adni </w:t>
      </w:r>
      <w:r w:rsidRPr="000B2316">
        <w:rPr>
          <w:rFonts w:ascii="Book Antiqua" w:hAnsi="Book Antiqua" w:cs="Times New Roman"/>
          <w:sz w:val="28"/>
          <w:szCs w:val="28"/>
        </w:rPr>
        <w:lastRenderedPageBreak/>
        <w:t xml:space="preserve">holt vagy </w:t>
      </w:r>
      <w:proofErr w:type="gramStart"/>
      <w:r w:rsidRPr="000B2316">
        <w:rPr>
          <w:rFonts w:ascii="Book Antiqua" w:hAnsi="Book Antiqua" w:cs="Times New Roman"/>
          <w:sz w:val="28"/>
          <w:szCs w:val="28"/>
        </w:rPr>
        <w:t>félholt</w:t>
      </w:r>
      <w:proofErr w:type="gramEnd"/>
      <w:r w:rsidRPr="000B2316">
        <w:rPr>
          <w:rFonts w:ascii="Book Antiqua" w:hAnsi="Book Antiqua" w:cs="Times New Roman"/>
          <w:sz w:val="28"/>
          <w:szCs w:val="28"/>
        </w:rPr>
        <w:t xml:space="preserve"> vagy csak elfojtott </w:t>
      </w:r>
      <w:proofErr w:type="spellStart"/>
      <w:r w:rsidRPr="000B2316">
        <w:rPr>
          <w:rFonts w:ascii="Book Antiqua" w:hAnsi="Book Antiqua" w:cs="Times New Roman"/>
          <w:sz w:val="28"/>
          <w:szCs w:val="28"/>
        </w:rPr>
        <w:t>rögzüléseknek</w:t>
      </w:r>
      <w:proofErr w:type="spellEnd"/>
      <w:r w:rsidRPr="000B2316">
        <w:rPr>
          <w:rFonts w:ascii="Book Antiqua" w:hAnsi="Book Antiqua" w:cs="Times New Roman"/>
          <w:sz w:val="28"/>
          <w:szCs w:val="28"/>
        </w:rPr>
        <w:t>,</w:t>
      </w:r>
      <w:r w:rsidRPr="000B2316">
        <w:rPr>
          <w:rFonts w:ascii="Book Antiqua" w:hAnsi="Book Antiqua" w:cs="Times New Roman"/>
          <w:color w:val="525252" w:themeColor="accent3" w:themeShade="80"/>
          <w:sz w:val="28"/>
          <w:szCs w:val="28"/>
        </w:rPr>
        <w:t xml:space="preserve"> bántalmaknak, gátlásoknak.</w:t>
      </w:r>
    </w:p>
    <w:p w:rsidR="000B2316" w:rsidRPr="000B2316" w:rsidRDefault="000B2316" w:rsidP="000B2316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color w:val="525252" w:themeColor="accent3" w:themeShade="80"/>
          <w:sz w:val="28"/>
          <w:szCs w:val="28"/>
        </w:rPr>
        <w:t>…</w:t>
      </w:r>
    </w:p>
    <w:p w:rsidR="000B2316" w:rsidRDefault="000B2316" w:rsidP="000B2316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0B2316">
        <w:rPr>
          <w:rFonts w:ascii="Book Antiqua" w:hAnsi="Book Antiqua" w:cs="Times New Roman"/>
          <w:sz w:val="28"/>
          <w:szCs w:val="28"/>
        </w:rPr>
        <w:t xml:space="preserve">És hogy miről beszélgettünk? Gondolhatod: arról, amivel mindketten rendelkeztünk, s ami </w:t>
      </w:r>
      <w:proofErr w:type="spellStart"/>
      <w:r w:rsidRPr="000B2316">
        <w:rPr>
          <w:rFonts w:ascii="Book Antiqua" w:hAnsi="Book Antiqua" w:cs="Times New Roman"/>
          <w:sz w:val="28"/>
          <w:szCs w:val="28"/>
        </w:rPr>
        <w:t>mindkettünknek</w:t>
      </w:r>
      <w:proofErr w:type="spellEnd"/>
      <w:r w:rsidRPr="000B2316">
        <w:rPr>
          <w:rFonts w:ascii="Book Antiqua" w:hAnsi="Book Antiqua" w:cs="Times New Roman"/>
          <w:sz w:val="28"/>
          <w:szCs w:val="28"/>
        </w:rPr>
        <w:t xml:space="preserve"> hiányzott. A költészetről és a szenvedély történetéről. Zsófi akkor a Wesselényi utcában lakott, az Almássy tér közelében, úgyhogy pár hét után oda kezdtem járni… </w:t>
      </w:r>
      <w:proofErr w:type="gramStart"/>
      <w:r w:rsidRPr="000B2316">
        <w:rPr>
          <w:rFonts w:ascii="Book Antiqua" w:hAnsi="Book Antiqua" w:cs="Times New Roman"/>
          <w:sz w:val="28"/>
          <w:szCs w:val="28"/>
        </w:rPr>
        <w:t>És</w:t>
      </w:r>
      <w:proofErr w:type="gramEnd"/>
      <w:r w:rsidRPr="000B2316">
        <w:rPr>
          <w:rFonts w:ascii="Book Antiqua" w:hAnsi="Book Antiqua" w:cs="Times New Roman"/>
          <w:sz w:val="28"/>
          <w:szCs w:val="28"/>
        </w:rPr>
        <w:t xml:space="preserve"> hamarosan, 1997 őszén összeházasodtunk a XII. kerületi önkormányzat épületében.</w:t>
      </w:r>
    </w:p>
    <w:p w:rsidR="000B2316" w:rsidRPr="000B2316" w:rsidRDefault="000B2316" w:rsidP="000B2316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…</w:t>
      </w:r>
    </w:p>
    <w:p w:rsidR="000B2316" w:rsidRDefault="000B2316" w:rsidP="000B2316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0B2316">
        <w:rPr>
          <w:rFonts w:ascii="Book Antiqua" w:hAnsi="Book Antiqua" w:cs="Times New Roman"/>
          <w:sz w:val="28"/>
          <w:szCs w:val="28"/>
        </w:rPr>
        <w:t>Tehát: Zsófi új érzékszerveket növesztett bennem, és csak ezekkel tudtam felfogni azt a szellemi teljesítményt, azt a csak-kicsit-mást, ami mégis majdnem olyan, mint a mienk.</w:t>
      </w:r>
    </w:p>
    <w:p w:rsidR="00073A7D" w:rsidRDefault="00073A7D" w:rsidP="00E343DF">
      <w:pPr>
        <w:spacing w:before="120"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</w:t>
      </w:r>
      <w:r w:rsidR="00E343DF" w:rsidRPr="00E343DF">
        <w:rPr>
          <w:rFonts w:ascii="Book Antiqua" w:hAnsi="Book Antiqua"/>
          <w:i/>
          <w:sz w:val="28"/>
          <w:szCs w:val="28"/>
        </w:rPr>
        <w:t>Részletek</w:t>
      </w:r>
      <w:r w:rsidR="00E343DF">
        <w:rPr>
          <w:rFonts w:ascii="Book Antiqua" w:hAnsi="Book Antiqua"/>
          <w:i/>
          <w:sz w:val="28"/>
          <w:szCs w:val="28"/>
        </w:rPr>
        <w:t xml:space="preserve"> Báthori Csaba – Füleki Gábor: </w:t>
      </w:r>
    </w:p>
    <w:p w:rsidR="00073A7D" w:rsidRDefault="00E343DF" w:rsidP="00073A7D">
      <w:pPr>
        <w:spacing w:after="0" w:line="240" w:lineRule="auto"/>
        <w:ind w:firstLine="1843"/>
        <w:rPr>
          <w:rFonts w:ascii="Book Antiqua" w:hAnsi="Book Antiqua"/>
          <w:i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i/>
          <w:sz w:val="28"/>
          <w:szCs w:val="28"/>
        </w:rPr>
        <w:t xml:space="preserve">Szó szerint minden </w:t>
      </w:r>
    </w:p>
    <w:p w:rsidR="00E343DF" w:rsidRDefault="00073A7D" w:rsidP="00073A7D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</w:t>
      </w:r>
      <w:proofErr w:type="gramStart"/>
      <w:r w:rsidR="00E343DF">
        <w:rPr>
          <w:rFonts w:ascii="Book Antiqua" w:hAnsi="Book Antiqua"/>
          <w:i/>
          <w:sz w:val="28"/>
          <w:szCs w:val="28"/>
        </w:rPr>
        <w:t>című</w:t>
      </w:r>
      <w:proofErr w:type="gramEnd"/>
      <w:r w:rsidR="00E343DF">
        <w:rPr>
          <w:rFonts w:ascii="Book Antiqua" w:hAnsi="Book Antiqua"/>
          <w:i/>
          <w:sz w:val="28"/>
          <w:szCs w:val="28"/>
        </w:rPr>
        <w:t xml:space="preserve"> beszélgetés-könyvéből (2. kötet)</w:t>
      </w:r>
    </w:p>
    <w:p w:rsidR="00073A7D" w:rsidRPr="00073A7D" w:rsidRDefault="00073A7D" w:rsidP="00073A7D">
      <w:pPr>
        <w:spacing w:after="0" w:line="360" w:lineRule="auto"/>
        <w:ind w:firstLine="1843"/>
        <w:jc w:val="both"/>
        <w:rPr>
          <w:rFonts w:ascii="Book Antiqua" w:eastAsia="Times New Roman" w:hAnsi="Book Antiqua" w:cs="Times New Roman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</w:t>
      </w:r>
      <w:r w:rsidRPr="00073A7D">
        <w:rPr>
          <w:rFonts w:ascii="Book Antiqua" w:eastAsia="Times New Roman" w:hAnsi="Book Antiqua" w:cs="Times New Roman"/>
          <w:i/>
          <w:sz w:val="28"/>
          <w:szCs w:val="28"/>
        </w:rPr>
        <w:t>Cédrus Művészeti Alapítvány, 2020.</w:t>
      </w:r>
    </w:p>
    <w:p w:rsidR="00073A7D" w:rsidRPr="00E343DF" w:rsidRDefault="00073A7D" w:rsidP="00E343DF">
      <w:pPr>
        <w:spacing w:before="120"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</w:t>
      </w:r>
    </w:p>
    <w:sectPr w:rsidR="00073A7D" w:rsidRPr="00E3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16"/>
    <w:rsid w:val="00073A7D"/>
    <w:rsid w:val="000B2316"/>
    <w:rsid w:val="00662168"/>
    <w:rsid w:val="00E3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1FB7"/>
  <w15:chartTrackingRefBased/>
  <w15:docId w15:val="{686E20E1-7FDD-4799-90AB-0D8C818D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2024-02-01T21:31:00Z</dcterms:created>
  <dcterms:modified xsi:type="dcterms:W3CDTF">2024-02-01T21:31:00Z</dcterms:modified>
</cp:coreProperties>
</file>