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F73" w:rsidRDefault="00AF6F73" w:rsidP="00BA342D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AF6F73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59690</wp:posOffset>
            </wp:positionV>
            <wp:extent cx="1257300" cy="1943100"/>
            <wp:effectExtent l="0" t="0" r="0" b="0"/>
            <wp:wrapSquare wrapText="bothSides"/>
            <wp:docPr id="1" name="Kép 1" descr="C:\Users\Otthon\Desktop\illés\képgy\babits esztergom\bm\babits 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illés\képgy\babits esztergom\bm\babits m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0"/>
                    <a:stretch/>
                  </pic:blipFill>
                  <pic:spPr bwMode="auto">
                    <a:xfrm>
                      <a:off x="0" y="0"/>
                      <a:ext cx="1257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42D" w:rsidRPr="00BA342D" w:rsidRDefault="00BA342D" w:rsidP="00AF6F73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BA342D">
        <w:rPr>
          <w:rFonts w:ascii="Book Antiqua" w:hAnsi="Book Antiqua"/>
          <w:sz w:val="36"/>
          <w:szCs w:val="36"/>
        </w:rPr>
        <w:t>Illés György</w:t>
      </w:r>
    </w:p>
    <w:p w:rsidR="004C6061" w:rsidRPr="00BA342D" w:rsidRDefault="004C6061" w:rsidP="00AF6F73">
      <w:pPr>
        <w:spacing w:after="120" w:line="240" w:lineRule="auto"/>
        <w:ind w:firstLine="709"/>
        <w:rPr>
          <w:rFonts w:ascii="Book Antiqua" w:hAnsi="Book Antiqua"/>
          <w:i/>
          <w:sz w:val="40"/>
          <w:szCs w:val="40"/>
        </w:rPr>
      </w:pPr>
      <w:r w:rsidRPr="00BA342D">
        <w:rPr>
          <w:rFonts w:ascii="Book Antiqua" w:hAnsi="Book Antiqua"/>
          <w:i/>
          <w:sz w:val="40"/>
          <w:szCs w:val="40"/>
        </w:rPr>
        <w:t>A</w:t>
      </w:r>
      <w:r w:rsidR="000A599B" w:rsidRPr="00BA342D">
        <w:rPr>
          <w:rFonts w:ascii="Book Antiqua" w:hAnsi="Book Antiqua"/>
          <w:i/>
          <w:sz w:val="40"/>
          <w:szCs w:val="40"/>
        </w:rPr>
        <w:t>z</w:t>
      </w:r>
      <w:r w:rsidRPr="00BA342D">
        <w:rPr>
          <w:rFonts w:ascii="Book Antiqua" w:hAnsi="Book Antiqua"/>
          <w:i/>
          <w:sz w:val="40"/>
          <w:szCs w:val="40"/>
        </w:rPr>
        <w:t xml:space="preserve"> </w:t>
      </w:r>
      <w:r w:rsidR="000A599B" w:rsidRPr="00BA342D">
        <w:rPr>
          <w:rFonts w:ascii="Book Antiqua" w:hAnsi="Book Antiqua"/>
          <w:i/>
          <w:sz w:val="40"/>
          <w:szCs w:val="40"/>
        </w:rPr>
        <w:t xml:space="preserve">esztergomi </w:t>
      </w:r>
      <w:r w:rsidRPr="00BA342D">
        <w:rPr>
          <w:rFonts w:ascii="Book Antiqua" w:hAnsi="Book Antiqua"/>
          <w:i/>
          <w:sz w:val="40"/>
          <w:szCs w:val="40"/>
        </w:rPr>
        <w:t>Jer</w:t>
      </w:r>
      <w:r w:rsidR="000A599B" w:rsidRPr="00BA342D">
        <w:rPr>
          <w:rFonts w:ascii="Book Antiqua" w:hAnsi="Book Antiqua"/>
          <w:i/>
          <w:sz w:val="40"/>
          <w:szCs w:val="40"/>
        </w:rPr>
        <w:t>e</w:t>
      </w:r>
      <w:r w:rsidRPr="00BA342D">
        <w:rPr>
          <w:rFonts w:ascii="Book Antiqua" w:hAnsi="Book Antiqua"/>
          <w:i/>
          <w:sz w:val="40"/>
          <w:szCs w:val="40"/>
        </w:rPr>
        <w:t>miás</w:t>
      </w:r>
    </w:p>
    <w:p w:rsidR="004C6061" w:rsidRPr="00BA342D" w:rsidRDefault="004C6061" w:rsidP="00AF6F73">
      <w:pPr>
        <w:spacing w:after="0" w:line="240" w:lineRule="auto"/>
        <w:ind w:firstLine="709"/>
        <w:rPr>
          <w:rFonts w:ascii="Book Antiqua" w:hAnsi="Book Antiqua"/>
          <w:b/>
          <w:sz w:val="28"/>
          <w:szCs w:val="28"/>
        </w:rPr>
      </w:pPr>
      <w:r w:rsidRPr="00BA342D">
        <w:rPr>
          <w:rFonts w:ascii="Book Antiqua" w:hAnsi="Book Antiqua"/>
          <w:b/>
          <w:sz w:val="28"/>
          <w:szCs w:val="28"/>
        </w:rPr>
        <w:t xml:space="preserve">Babits Mihály </w:t>
      </w:r>
      <w:r w:rsidR="000A599B" w:rsidRPr="00BA342D">
        <w:rPr>
          <w:rFonts w:ascii="Book Antiqua" w:hAnsi="Book Antiqua"/>
          <w:b/>
          <w:sz w:val="28"/>
          <w:szCs w:val="28"/>
        </w:rPr>
        <w:t>nyomában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  <w:u w:val="single"/>
        </w:rPr>
      </w:pPr>
    </w:p>
    <w:p w:rsidR="00AF6F73" w:rsidRDefault="00AF6F7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AF6F73" w:rsidRDefault="00AF6F7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C6061" w:rsidRPr="00BA342D" w:rsidRDefault="00AF6F7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6F7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55245</wp:posOffset>
            </wp:positionV>
            <wp:extent cx="2324100" cy="3208020"/>
            <wp:effectExtent l="0" t="0" r="0" b="0"/>
            <wp:wrapSquare wrapText="bothSides"/>
            <wp:docPr id="4" name="Kép 4" descr="C:\Users\Otthon\Desktop\illés\képgy\babits esztergom\bm\17795_b (1j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illés\képgy\babits esztergom\bm\17795_b (1j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Babits sehol nem él olyan erősen, mint Esztergomban, az Előhegyen, ahol könyveinek tiszteletdíjából szőlőt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vásá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rolt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>, s kerti házikója volt. Tavasztól őszig Esztergomban élt és írt, a hegytetőn. Itt látogatták meg barátai, írók és művé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szek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. Odaírták nevüket a ház falára. Budapest jelenlétét alig érezni Babits életművében, Esztergom viszont ott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lük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tet sok-sok versben.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6F73">
        <w:rPr>
          <w:rFonts w:ascii="Book Antiqua" w:hAnsi="Book Antiqua"/>
          <w:spacing w:val="-8"/>
          <w:sz w:val="28"/>
          <w:szCs w:val="28"/>
        </w:rPr>
        <w:t>Az esztergomi Babits-ház ma emlék</w:t>
      </w:r>
      <w:r w:rsidR="00AF6F73" w:rsidRPr="00AF6F73">
        <w:rPr>
          <w:rFonts w:ascii="Book Antiqua" w:hAnsi="Book Antiqua"/>
          <w:spacing w:val="-8"/>
          <w:sz w:val="28"/>
          <w:szCs w:val="28"/>
        </w:rPr>
        <w:t>-</w:t>
      </w:r>
      <w:r w:rsidRPr="00BA342D">
        <w:rPr>
          <w:rFonts w:ascii="Book Antiqua" w:hAnsi="Book Antiqua"/>
          <w:sz w:val="28"/>
          <w:szCs w:val="28"/>
        </w:rPr>
        <w:t>múzeum. A kis szobákban összevissza lépcsők, kamrák, benyílók. Magyaros díszítésű terítők, faliszőnyegek vidítják a szemet, s a heverő mellett – pihenés cél</w:t>
      </w:r>
      <w:r w:rsidR="00AF6F73">
        <w:rPr>
          <w:rFonts w:ascii="Book Antiqua" w:hAnsi="Book Antiqua"/>
          <w:sz w:val="28"/>
          <w:szCs w:val="28"/>
        </w:rPr>
        <w:t>-</w:t>
      </w:r>
      <w:proofErr w:type="spellStart"/>
      <w:r w:rsidRPr="00BA342D">
        <w:rPr>
          <w:rFonts w:ascii="Book Antiqua" w:hAnsi="Book Antiqua"/>
          <w:sz w:val="28"/>
          <w:szCs w:val="28"/>
        </w:rPr>
        <w:t>jából</w:t>
      </w:r>
      <w:proofErr w:type="spellEnd"/>
      <w:r w:rsidRPr="00BA342D">
        <w:rPr>
          <w:rFonts w:ascii="Book Antiqua" w:hAnsi="Book Antiqua"/>
          <w:sz w:val="28"/>
          <w:szCs w:val="28"/>
        </w:rPr>
        <w:t xml:space="preserve"> sok detektívregény. A falakon a költő fényképei: lobogó, sötéthajú, fényes pillantások, szelíd nyugalom, s csillogó, ősz hajszál a bajuszában. Itt írta a feleségének Török </w:t>
      </w:r>
      <w:proofErr w:type="spellStart"/>
      <w:r w:rsidRPr="00BA342D">
        <w:rPr>
          <w:rFonts w:ascii="Book Antiqua" w:hAnsi="Book Antiqua"/>
          <w:sz w:val="28"/>
          <w:szCs w:val="28"/>
        </w:rPr>
        <w:t>Sophie-nak</w:t>
      </w:r>
      <w:proofErr w:type="spellEnd"/>
      <w:r w:rsidRPr="00BA342D">
        <w:rPr>
          <w:rFonts w:ascii="Book Antiqua" w:hAnsi="Book Antiqua"/>
          <w:sz w:val="28"/>
          <w:szCs w:val="28"/>
        </w:rPr>
        <w:t>: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C6061" w:rsidRPr="00BA342D" w:rsidRDefault="004C6061" w:rsidP="00BA342D">
      <w:pPr>
        <w:spacing w:after="0" w:line="240" w:lineRule="auto"/>
        <w:ind w:left="2268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Jer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ki, kedves, az esőtől minden újra friss.</w:t>
      </w:r>
    </w:p>
    <w:p w:rsidR="004C6061" w:rsidRPr="00BA342D" w:rsidRDefault="004C6061" w:rsidP="00BA342D">
      <w:pPr>
        <w:spacing w:after="0" w:line="240" w:lineRule="auto"/>
        <w:ind w:left="2552" w:hanging="284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Láttad, hogy kinyílt a másik georgina is?</w:t>
      </w:r>
    </w:p>
    <w:p w:rsidR="004C6061" w:rsidRPr="00BA342D" w:rsidRDefault="004C6061" w:rsidP="00BA342D">
      <w:pPr>
        <w:spacing w:after="0" w:line="240" w:lineRule="auto"/>
        <w:ind w:left="2552" w:hanging="284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Ne nevess! Csak pár szál virág tipeg körülünk:</w:t>
      </w:r>
    </w:p>
    <w:p w:rsidR="004C6061" w:rsidRPr="00BA342D" w:rsidRDefault="004C6061" w:rsidP="00BA342D">
      <w:pPr>
        <w:spacing w:after="0" w:line="240" w:lineRule="auto"/>
        <w:ind w:left="2552" w:hanging="284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de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legalább mindeniknek külön örülünk.</w:t>
      </w:r>
    </w:p>
    <w:p w:rsidR="004C6061" w:rsidRPr="00BA342D" w:rsidRDefault="004C6061" w:rsidP="00BA342D">
      <w:pPr>
        <w:spacing w:after="0" w:line="240" w:lineRule="auto"/>
        <w:ind w:hanging="284"/>
        <w:jc w:val="center"/>
        <w:rPr>
          <w:rFonts w:ascii="Book Antiqua" w:hAnsi="Book Antiqua"/>
          <w:i/>
          <w:sz w:val="28"/>
          <w:szCs w:val="28"/>
        </w:rPr>
      </w:pP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Bizony örülhettek itt mindennek, távol a fővárostól, a munka, a szerkesztés napi robotjától, az őrlő gondoktól. Idillről beszélt itt minden, a mégis-idillről, a mindennek ellenére idillről, amelyet egy nagy költő és családja bölcs és makac</w:t>
      </w:r>
      <w:r w:rsidR="000A599B" w:rsidRPr="00BA342D">
        <w:rPr>
          <w:rFonts w:ascii="Book Antiqua" w:hAnsi="Book Antiqua"/>
          <w:sz w:val="28"/>
          <w:szCs w:val="28"/>
        </w:rPr>
        <w:t xml:space="preserve">s boldogság- igénye teremtett. </w:t>
      </w:r>
      <w:r w:rsidRPr="00BA342D">
        <w:rPr>
          <w:rFonts w:ascii="Book Antiqua" w:hAnsi="Book Antiqua"/>
          <w:i/>
          <w:sz w:val="28"/>
          <w:szCs w:val="28"/>
        </w:rPr>
        <w:t>Szökevény, renitens idill</w:t>
      </w:r>
      <w:r w:rsidRPr="00BA342D">
        <w:rPr>
          <w:rFonts w:ascii="Book Antiqua" w:hAnsi="Book Antiqua"/>
          <w:sz w:val="28"/>
          <w:szCs w:val="28"/>
        </w:rPr>
        <w:t xml:space="preserve">, de idill; vagy </w:t>
      </w:r>
      <w:r w:rsidRPr="00BA342D">
        <w:rPr>
          <w:rFonts w:ascii="Book Antiqua" w:hAnsi="Book Antiqua"/>
          <w:i/>
          <w:sz w:val="28"/>
          <w:szCs w:val="28"/>
        </w:rPr>
        <w:t>dzsungel idill</w:t>
      </w:r>
      <w:r w:rsidRPr="00BA342D">
        <w:rPr>
          <w:rFonts w:ascii="Book Antiqua" w:hAnsi="Book Antiqua"/>
          <w:sz w:val="28"/>
          <w:szCs w:val="28"/>
        </w:rPr>
        <w:t>, ahogyan írja.</w:t>
      </w:r>
    </w:p>
    <w:p w:rsidR="004C6061" w:rsidRPr="00BA342D" w:rsidRDefault="00AF6F7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6F7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80645</wp:posOffset>
            </wp:positionV>
            <wp:extent cx="2382520" cy="1685925"/>
            <wp:effectExtent l="0" t="0" r="0" b="0"/>
            <wp:wrapSquare wrapText="bothSides"/>
            <wp:docPr id="5" name="Kép 5" descr="C:\Users\Otthon\Desktop\illés\képgy\babits esztergom\bm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illés\képgy\babits esztergom\bm\images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>Nem csoda, hogy e házban, e kertben, e verandán a költő minden ismerője, tisztelője meghatódik. Ez az a hely, ahol nyugalmat talált.</w:t>
      </w:r>
    </w:p>
    <w:p w:rsidR="004C6061" w:rsidRPr="00BA342D" w:rsidRDefault="000A599B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Ősz</w:t>
      </w:r>
      <w:r w:rsidR="004C6061" w:rsidRPr="00BA342D">
        <w:rPr>
          <w:rFonts w:ascii="Book Antiqua" w:hAnsi="Book Antiqua"/>
          <w:sz w:val="28"/>
          <w:szCs w:val="28"/>
        </w:rPr>
        <w:t xml:space="preserve"> volt, amikor erre jártam, szél fújt szakadatlanul, mintha csak a </w:t>
      </w:r>
      <w:r w:rsidR="004C6061" w:rsidRPr="00BA342D">
        <w:rPr>
          <w:rFonts w:ascii="Book Antiqua" w:hAnsi="Book Antiqua"/>
          <w:i/>
          <w:sz w:val="28"/>
          <w:szCs w:val="28"/>
        </w:rPr>
        <w:t>Napló</w:t>
      </w:r>
      <w:r w:rsidR="004C6061" w:rsidRPr="00BA342D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ból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zúgna elő: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C6061" w:rsidRPr="00BA342D" w:rsidRDefault="004C6061" w:rsidP="00600F43">
      <w:pPr>
        <w:spacing w:before="120" w:after="0" w:line="240" w:lineRule="auto"/>
        <w:ind w:firstLine="709"/>
        <w:jc w:val="center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Itt a legnagyobb átok a szél.</w:t>
      </w:r>
    </w:p>
    <w:p w:rsidR="004C6061" w:rsidRPr="00BA342D" w:rsidRDefault="004C6061" w:rsidP="00BA342D">
      <w:pPr>
        <w:spacing w:after="0" w:line="240" w:lineRule="auto"/>
        <w:ind w:firstLine="709"/>
        <w:jc w:val="center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Ilyenkor kezdi, s csak este ül el…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C6061" w:rsidRPr="00BA342D" w:rsidRDefault="005C155C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C155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321310</wp:posOffset>
            </wp:positionV>
            <wp:extent cx="3137535" cy="2319655"/>
            <wp:effectExtent l="0" t="0" r="0" b="0"/>
            <wp:wrapSquare wrapText="bothSides"/>
            <wp:docPr id="6" name="Kép 6" descr="C:\Users\Otthon\Desktop\illés\képgy\babits esztergom\bm\193436348_228828559007206_977354473409024841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illés\képgy\babits esztergom\bm\193436348_228828559007206_977354473409024841f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>Babits imádott a kertben dolgozni, ha agyonhajszolta magát az írásban. A kertben diófa áll, alatta ma is asztal és pad. Estén</w:t>
      </w:r>
      <w:r w:rsidR="00600F43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ként oda</w:t>
      </w:r>
      <w:r>
        <w:rPr>
          <w:rFonts w:ascii="Book Antiqua" w:hAnsi="Book Antiqua"/>
          <w:sz w:val="28"/>
          <w:szCs w:val="28"/>
        </w:rPr>
        <w:t>-</w:t>
      </w:r>
      <w:r w:rsidR="004C6061" w:rsidRPr="005C155C">
        <w:rPr>
          <w:rFonts w:ascii="Book Antiqua" w:hAnsi="Book Antiqua"/>
          <w:spacing w:val="-6"/>
          <w:sz w:val="28"/>
          <w:szCs w:val="28"/>
        </w:rPr>
        <w:t>telepedtek, s gyönyör</w:t>
      </w:r>
      <w:r w:rsidR="00600F43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="004C6061" w:rsidRPr="005C155C">
        <w:rPr>
          <w:rFonts w:ascii="Book Antiqua" w:hAnsi="Book Antiqua"/>
          <w:spacing w:val="-6"/>
          <w:sz w:val="28"/>
          <w:szCs w:val="28"/>
        </w:rPr>
        <w:t>ködtek</w:t>
      </w:r>
      <w:proofErr w:type="spellEnd"/>
      <w:r w:rsidR="004C6061" w:rsidRPr="005C155C">
        <w:rPr>
          <w:rFonts w:ascii="Book Antiqua" w:hAnsi="Book Antiqua"/>
          <w:spacing w:val="-6"/>
          <w:sz w:val="28"/>
          <w:szCs w:val="28"/>
        </w:rPr>
        <w:t xml:space="preserve"> Eszter</w:t>
      </w:r>
      <w:r w:rsidR="004C6061" w:rsidRPr="00BA342D">
        <w:rPr>
          <w:rFonts w:ascii="Book Antiqua" w:hAnsi="Book Antiqua"/>
          <w:sz w:val="28"/>
          <w:szCs w:val="28"/>
        </w:rPr>
        <w:t>gomban, a kilátás</w:t>
      </w:r>
      <w:r w:rsidR="00600F43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ban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. Szerelmesek lettek ebbe a </w:t>
      </w:r>
      <w:r w:rsidR="004C6061" w:rsidRPr="00600F43">
        <w:rPr>
          <w:rFonts w:ascii="Book Antiqua" w:hAnsi="Book Antiqua"/>
          <w:spacing w:val="-8"/>
          <w:sz w:val="28"/>
          <w:szCs w:val="28"/>
        </w:rPr>
        <w:t>tájba. Babits szerint az esztergomi</w:t>
      </w:r>
      <w:r w:rsidR="004C6061" w:rsidRPr="00BA342D">
        <w:rPr>
          <w:rFonts w:ascii="Book Antiqua" w:hAnsi="Book Antiqua"/>
          <w:sz w:val="28"/>
          <w:szCs w:val="28"/>
        </w:rPr>
        <w:t xml:space="preserve"> levegő „balzsamos”, „zamatos”, „harapni lehetne”. Ez a hely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ih</w:t>
      </w:r>
      <w:r w:rsidR="00600F43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lette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élete utolsó napjáig. Itt, ha félve is, de örülni tudott az élet</w:t>
      </w:r>
      <w:r>
        <w:rPr>
          <w:rFonts w:ascii="Book Antiqua" w:hAnsi="Book Antiqua"/>
          <w:sz w:val="28"/>
          <w:szCs w:val="28"/>
        </w:rPr>
        <w:t>-</w:t>
      </w:r>
      <w:proofErr w:type="spellStart"/>
      <w:r>
        <w:rPr>
          <w:rFonts w:ascii="Book Antiqua" w:hAnsi="Book Antiqua"/>
          <w:sz w:val="28"/>
          <w:szCs w:val="28"/>
        </w:rPr>
        <w:t>nek</w:t>
      </w:r>
      <w:proofErr w:type="spellEnd"/>
      <w:r>
        <w:rPr>
          <w:rFonts w:ascii="Book Antiqua" w:hAnsi="Book Antiqua"/>
          <w:sz w:val="28"/>
          <w:szCs w:val="28"/>
        </w:rPr>
        <w:t>. Sok-</w:t>
      </w:r>
      <w:r w:rsidR="004C6061" w:rsidRPr="00BA342D">
        <w:rPr>
          <w:rFonts w:ascii="Book Antiqua" w:hAnsi="Book Antiqua"/>
          <w:sz w:val="28"/>
          <w:szCs w:val="28"/>
        </w:rPr>
        <w:t>sok idillikus verset írt, miközben föl- alá járkált a kertben…</w:t>
      </w:r>
    </w:p>
    <w:p w:rsidR="004C6061" w:rsidRPr="00BA342D" w:rsidRDefault="004C6061" w:rsidP="00BA342D">
      <w:pPr>
        <w:spacing w:after="0" w:line="240" w:lineRule="auto"/>
        <w:ind w:left="2835" w:firstLine="709"/>
        <w:rPr>
          <w:rFonts w:ascii="Book Antiqua" w:hAnsi="Book Antiqua"/>
          <w:sz w:val="28"/>
          <w:szCs w:val="28"/>
        </w:rPr>
      </w:pP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Ebéd után, elpilledve, tompán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benn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ülünk a függönyös verandán. 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Kávé gőzöl, édes-erős illat.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És a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passziánszot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 xml:space="preserve"> rakja ujjad.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Csészémbe nézek hol a cukornak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nyomán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apró szökőkutak forrnak,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s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arcom visszanéz, mint bűvös körből</w:t>
      </w:r>
    </w:p>
    <w:p w:rsidR="004C6061" w:rsidRPr="00BA342D" w:rsidRDefault="004C6061" w:rsidP="00CD3003">
      <w:pPr>
        <w:spacing w:after="0" w:line="240" w:lineRule="auto"/>
        <w:ind w:left="2835" w:hanging="567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egy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fekete, kerek jóstükörből.</w:t>
      </w:r>
    </w:p>
    <w:p w:rsidR="004C6061" w:rsidRPr="00BA342D" w:rsidRDefault="004C6061" w:rsidP="00CD3003">
      <w:pPr>
        <w:spacing w:after="0" w:line="240" w:lineRule="auto"/>
        <w:ind w:left="3402" w:hanging="567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(</w:t>
      </w:r>
      <w:r w:rsidRPr="00BA342D">
        <w:rPr>
          <w:rFonts w:ascii="Book Antiqua" w:hAnsi="Book Antiqua"/>
          <w:i/>
          <w:sz w:val="28"/>
          <w:szCs w:val="28"/>
        </w:rPr>
        <w:t>Verses napló, Esztergom, Előhegy, 1932 nyarán)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C6061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 xml:space="preserve">Török </w:t>
      </w:r>
      <w:proofErr w:type="spellStart"/>
      <w:r w:rsidRPr="00BA342D">
        <w:rPr>
          <w:rFonts w:ascii="Book Antiqua" w:hAnsi="Book Antiqua"/>
          <w:sz w:val="28"/>
          <w:szCs w:val="28"/>
        </w:rPr>
        <w:t>Sophie</w:t>
      </w:r>
      <w:proofErr w:type="spellEnd"/>
      <w:r w:rsidRPr="00BA342D">
        <w:rPr>
          <w:rFonts w:ascii="Book Antiqua" w:hAnsi="Book Antiqua"/>
          <w:sz w:val="28"/>
          <w:szCs w:val="28"/>
        </w:rPr>
        <w:t xml:space="preserve"> innen vitte mentőautóval a budai </w:t>
      </w:r>
      <w:proofErr w:type="spellStart"/>
      <w:r w:rsidRPr="00BA342D">
        <w:rPr>
          <w:rFonts w:ascii="Book Antiqua" w:hAnsi="Book Antiqua"/>
          <w:sz w:val="28"/>
          <w:szCs w:val="28"/>
        </w:rPr>
        <w:t>Siesta</w:t>
      </w:r>
      <w:proofErr w:type="spellEnd"/>
      <w:r w:rsidRPr="00BA342D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BA342D">
        <w:rPr>
          <w:rFonts w:ascii="Book Antiqua" w:hAnsi="Book Antiqua"/>
          <w:sz w:val="28"/>
          <w:szCs w:val="28"/>
        </w:rPr>
        <w:t>Szana</w:t>
      </w:r>
      <w:proofErr w:type="spellEnd"/>
      <w:r w:rsidR="00150EC8">
        <w:rPr>
          <w:rFonts w:ascii="Book Antiqua" w:hAnsi="Book Antiqua"/>
          <w:sz w:val="28"/>
          <w:szCs w:val="28"/>
        </w:rPr>
        <w:t>-</w:t>
      </w:r>
      <w:r w:rsidRPr="00BA342D">
        <w:rPr>
          <w:rFonts w:ascii="Book Antiqua" w:hAnsi="Book Antiqua"/>
          <w:sz w:val="28"/>
          <w:szCs w:val="28"/>
        </w:rPr>
        <w:t>tóriumba, ahol meghalt.</w:t>
      </w:r>
    </w:p>
    <w:p w:rsidR="004C6061" w:rsidRPr="00600F43" w:rsidRDefault="00600F43" w:rsidP="00600F43">
      <w:pPr>
        <w:spacing w:before="120" w:after="0" w:line="240" w:lineRule="auto"/>
        <w:ind w:firstLine="709"/>
        <w:jc w:val="both"/>
        <w:rPr>
          <w:rFonts w:ascii="Book Antiqua" w:hAnsi="Book Antiqua"/>
          <w:sz w:val="36"/>
          <w:szCs w:val="36"/>
        </w:rPr>
      </w:pPr>
      <w:r w:rsidRPr="00600F43">
        <w:rPr>
          <w:rFonts w:ascii="Book Antiqua" w:hAnsi="Book Antiqua"/>
          <w:sz w:val="28"/>
          <w:szCs w:val="28"/>
        </w:rPr>
        <w:t xml:space="preserve">                                       </w:t>
      </w:r>
      <w:r>
        <w:rPr>
          <w:rFonts w:ascii="Book Antiqua" w:hAnsi="Book Antiqua"/>
          <w:sz w:val="28"/>
          <w:szCs w:val="28"/>
        </w:rPr>
        <w:t xml:space="preserve">        </w:t>
      </w:r>
      <w:r w:rsidRPr="00600F43">
        <w:rPr>
          <w:rFonts w:ascii="Book Antiqua" w:hAnsi="Book Antiqua"/>
          <w:sz w:val="28"/>
          <w:szCs w:val="28"/>
        </w:rPr>
        <w:t xml:space="preserve"> </w:t>
      </w:r>
      <w:r w:rsidRPr="00600F43">
        <w:rPr>
          <w:rFonts w:ascii="Book Antiqua" w:hAnsi="Book Antiqua"/>
          <w:sz w:val="36"/>
          <w:szCs w:val="36"/>
        </w:rPr>
        <w:t xml:space="preserve">* </w:t>
      </w:r>
    </w:p>
    <w:p w:rsidR="004C6061" w:rsidRPr="00BA342D" w:rsidRDefault="00600F4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C155C">
        <w:rPr>
          <w:rFonts w:ascii="Book Antiqua" w:hAnsi="Book Antiqua"/>
          <w:noProof/>
          <w:spacing w:val="-4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3348355</wp:posOffset>
            </wp:positionV>
            <wp:extent cx="1818005" cy="2753995"/>
            <wp:effectExtent l="0" t="0" r="0" b="0"/>
            <wp:wrapSquare wrapText="bothSides"/>
            <wp:docPr id="8" name="Kép 8" descr="C:\Users\Otthon\Desktop\illés\képgy\babits esztergom\kilátás\17794_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illés\képgy\babits esztergom\kilátás\17794_j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>Esztergomot bűn vonat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tal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vagy autóval felkeresni, a pesti zajt hajón érdemes el</w:t>
      </w:r>
      <w:r>
        <w:rPr>
          <w:rFonts w:ascii="Book Antiqua" w:hAnsi="Book Antiqua"/>
          <w:sz w:val="28"/>
          <w:szCs w:val="28"/>
        </w:rPr>
        <w:t>-</w:t>
      </w:r>
      <w:r w:rsidR="004C6061" w:rsidRPr="00600F43">
        <w:rPr>
          <w:rFonts w:ascii="Book Antiqua" w:hAnsi="Book Antiqua"/>
          <w:spacing w:val="-6"/>
          <w:sz w:val="28"/>
          <w:szCs w:val="28"/>
        </w:rPr>
        <w:t>feledni Babits-keresőben. A hajó</w:t>
      </w:r>
      <w:r w:rsidRPr="00600F43">
        <w:rPr>
          <w:rFonts w:ascii="Book Antiqua" w:hAnsi="Book Antiqua"/>
          <w:spacing w:val="-6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út felfelé a Dunán a </w:t>
      </w:r>
      <w:r w:rsidR="005C155C" w:rsidRPr="005C155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3162300" cy="2343150"/>
            <wp:effectExtent l="0" t="0" r="0" b="0"/>
            <wp:wrapSquare wrapText="bothSides"/>
            <wp:docPr id="7" name="Kép 7" descr="C:\Users\Otthon\Desktop\illés\képgy\babits esztergom\kilátás\31435395_c7ef440c3f46a3e4c5277f1fc0b62c9dv_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illés\képgy\babits esztergom\kilátás\31435395_c7ef440c3f46a3e4c5277f1fc0b62c9dv_b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4"/>
                    <a:stretch/>
                  </pic:blipFill>
                  <pic:spPr bwMode="auto">
                    <a:xfrm>
                      <a:off x="0" y="0"/>
                      <a:ext cx="3162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világszép kanyarban, Visegrád és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Zebe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gény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között, a nyári fényekben, felejthetetlen élmény. Festői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ké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pek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jobbról, s balról, nem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cso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da, hogy Szőnyi István ezt a tájat örökítette meg vásznain, a színdús fényeket égbolton és vízen, a boldog nyári nappalt. Alighanem ezt a fényt kereste itt a költő is, valamit, ami a Dunántúl egy része,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azo</w:t>
      </w:r>
      <w:proofErr w:type="spellEnd"/>
      <w:r w:rsidR="005C155C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nos vidék a szekszárdival, bölcsőhelyével, a szülői házzal, ahová mindig visszavágyott. S felejteni, pihenni járt Esztergomba, érzékeny volt, mint a </w:t>
      </w:r>
      <w:r w:rsidR="004C6061" w:rsidRPr="005C155C">
        <w:rPr>
          <w:rFonts w:ascii="Book Antiqua" w:hAnsi="Book Antiqua"/>
          <w:spacing w:val="-4"/>
          <w:sz w:val="28"/>
          <w:szCs w:val="28"/>
        </w:rPr>
        <w:t xml:space="preserve">költők mind, </w:t>
      </w:r>
      <w:r w:rsidR="004C6061" w:rsidRPr="00600F43">
        <w:rPr>
          <w:rFonts w:ascii="Book Antiqua" w:hAnsi="Book Antiqua"/>
          <w:spacing w:val="-8"/>
          <w:sz w:val="28"/>
          <w:szCs w:val="28"/>
        </w:rPr>
        <w:t>érzékenyebb bárkinél, sokan meg</w:t>
      </w:r>
      <w:r>
        <w:rPr>
          <w:rFonts w:ascii="Book Antiqua" w:hAnsi="Book Antiqua"/>
          <w:spacing w:val="-8"/>
          <w:sz w:val="28"/>
          <w:szCs w:val="28"/>
        </w:rPr>
        <w:t>-</w:t>
      </w:r>
      <w:r w:rsidR="004C6061" w:rsidRPr="00600F43">
        <w:rPr>
          <w:rFonts w:ascii="Book Antiqua" w:hAnsi="Book Antiqua"/>
          <w:spacing w:val="-6"/>
          <w:sz w:val="28"/>
          <w:szCs w:val="28"/>
        </w:rPr>
        <w:t>bántották, sok sebe volt. S dacolni akart, mérkőzni, szembeszállni a világgal, nemcsak a pesti</w:t>
      </w:r>
      <w:r w:rsidR="004C6061" w:rsidRPr="00BA342D">
        <w:rPr>
          <w:rFonts w:ascii="Book Antiqua" w:hAnsi="Book Antiqua"/>
          <w:sz w:val="28"/>
          <w:szCs w:val="28"/>
        </w:rPr>
        <w:t xml:space="preserve"> kis</w:t>
      </w:r>
      <w:r w:rsidR="00150EC8">
        <w:rPr>
          <w:rFonts w:ascii="Book Antiqua" w:hAnsi="Book Antiqua"/>
          <w:sz w:val="28"/>
          <w:szCs w:val="28"/>
        </w:rPr>
        <w:t xml:space="preserve"> vi-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lággal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>, hanem az egésszel, Európával, de a friss rosszal, nem a nemes régivel, melyet annyira is</w:t>
      </w:r>
      <w:r w:rsidR="00150EC8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mert és szeretett, s megannyi szép műfordítása elénk tárt. Korával és kortársaival akart dacolni. </w:t>
      </w:r>
      <w:r w:rsidR="004C6061" w:rsidRPr="00150EC8">
        <w:rPr>
          <w:rFonts w:ascii="Book Antiqua" w:hAnsi="Book Antiqua"/>
          <w:spacing w:val="-8"/>
          <w:sz w:val="28"/>
          <w:szCs w:val="28"/>
        </w:rPr>
        <w:t>Ilyesmire csak úgy képes az, aki gyönge és beteg,</w:t>
      </w:r>
      <w:r w:rsidR="004C6061" w:rsidRPr="00BA342D">
        <w:rPr>
          <w:rFonts w:ascii="Book Antiqua" w:hAnsi="Book Antiqua"/>
          <w:sz w:val="28"/>
          <w:szCs w:val="28"/>
        </w:rPr>
        <w:t xml:space="preserve"> hogy elvonul messze, fel, valahová, ahol a fák és </w:t>
      </w:r>
      <w:r w:rsidR="004C6061" w:rsidRPr="00150EC8">
        <w:rPr>
          <w:rFonts w:ascii="Book Antiqua" w:hAnsi="Book Antiqua"/>
          <w:spacing w:val="-6"/>
          <w:sz w:val="28"/>
          <w:szCs w:val="28"/>
        </w:rPr>
        <w:t>felhők szinte meghosszabbítják karjait és lábait, s</w:t>
      </w:r>
      <w:r w:rsidR="004C6061" w:rsidRPr="00BA342D">
        <w:rPr>
          <w:rFonts w:ascii="Book Antiqua" w:hAnsi="Book Antiqua"/>
          <w:sz w:val="28"/>
          <w:szCs w:val="28"/>
        </w:rPr>
        <w:t xml:space="preserve"> így óriásként mérkőzhet már a gonosz világgal. </w:t>
      </w:r>
      <w:r w:rsidR="004C6061" w:rsidRPr="00150EC8">
        <w:rPr>
          <w:rFonts w:ascii="Book Antiqua" w:hAnsi="Book Antiqua"/>
          <w:spacing w:val="-12"/>
          <w:sz w:val="28"/>
          <w:szCs w:val="28"/>
        </w:rPr>
        <w:t>Erre volt jó Babits Mihálynak az esztergomi Előhegy.</w:t>
      </w:r>
      <w:r w:rsidR="005C155C" w:rsidRPr="005C155C">
        <w:rPr>
          <w:noProof/>
        </w:rPr>
        <w:t xml:space="preserve"> </w:t>
      </w:r>
    </w:p>
    <w:p w:rsidR="004C6061" w:rsidRPr="00BA342D" w:rsidRDefault="005C155C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C155C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963930</wp:posOffset>
            </wp:positionV>
            <wp:extent cx="2562225" cy="1891665"/>
            <wp:effectExtent l="0" t="0" r="0" b="0"/>
            <wp:wrapSquare wrapText="bothSides"/>
            <wp:docPr id="9" name="Kép 9" descr="C:\Users\Otthon\Desktop\illés\képgy\babits esztergom\kilátás\79604_20150312_173216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illés\képgy\babits esztergom\kilátás\79604_20150312_173216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13"/>
                    <a:stretch/>
                  </pic:blipFill>
                  <pic:spPr bwMode="auto">
                    <a:xfrm>
                      <a:off x="0" y="0"/>
                      <a:ext cx="256222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i/>
          <w:sz w:val="28"/>
          <w:szCs w:val="28"/>
        </w:rPr>
        <w:t xml:space="preserve">Állok zöld domb ormán: </w:t>
      </w:r>
      <w:r w:rsidR="000A599B" w:rsidRPr="00BA342D">
        <w:rPr>
          <w:rFonts w:ascii="Book Antiqua" w:hAnsi="Book Antiqua"/>
          <w:i/>
          <w:sz w:val="28"/>
          <w:szCs w:val="28"/>
        </w:rPr>
        <w:t xml:space="preserve">/ </w:t>
      </w:r>
      <w:r w:rsidR="004C6061" w:rsidRPr="00BA342D">
        <w:rPr>
          <w:rFonts w:ascii="Book Antiqua" w:hAnsi="Book Antiqua"/>
          <w:i/>
          <w:sz w:val="28"/>
          <w:szCs w:val="28"/>
        </w:rPr>
        <w:t>nagy folyó, kis város szelíden néz föl rám</w:t>
      </w:r>
      <w:r w:rsidR="004C6061" w:rsidRPr="00BA342D">
        <w:rPr>
          <w:rFonts w:ascii="Book Antiqua" w:hAnsi="Book Antiqua"/>
          <w:sz w:val="28"/>
          <w:szCs w:val="28"/>
        </w:rPr>
        <w:t xml:space="preserve"> – írta </w:t>
      </w:r>
      <w:r w:rsidR="000A599B" w:rsidRPr="00BA342D">
        <w:rPr>
          <w:rFonts w:ascii="Book Antiqua" w:hAnsi="Book Antiqua"/>
          <w:sz w:val="28"/>
          <w:szCs w:val="28"/>
        </w:rPr>
        <w:t xml:space="preserve">a </w:t>
      </w:r>
      <w:r w:rsidR="000A599B" w:rsidRPr="00BA342D">
        <w:rPr>
          <w:rFonts w:ascii="Book Antiqua" w:hAnsi="Book Antiqua"/>
          <w:i/>
          <w:sz w:val="28"/>
          <w:szCs w:val="28"/>
        </w:rPr>
        <w:t>Napló</w:t>
      </w:r>
      <w:r w:rsidR="000A599B" w:rsidRPr="00BA342D">
        <w:rPr>
          <w:rFonts w:ascii="Book Antiqua" w:hAnsi="Book Antiqua"/>
          <w:sz w:val="28"/>
          <w:szCs w:val="28"/>
        </w:rPr>
        <w:t>ban</w:t>
      </w:r>
      <w:r w:rsidR="004C6061" w:rsidRPr="00BA342D">
        <w:rPr>
          <w:rFonts w:ascii="Book Antiqua" w:hAnsi="Book Antiqua"/>
          <w:sz w:val="28"/>
          <w:szCs w:val="28"/>
        </w:rPr>
        <w:t>. A folyó és a város élménye lett. Hisz a Duna országokat köt össze, s Esztergom első királyunk városa, közép</w:t>
      </w:r>
      <w:r w:rsidR="00150EC8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kori kultúránk valóságos múzeuma. Ott az Árpád-kori várkastély, a kiásott királyi palota, a Bazilika tömbje és Balassi Bálint szobra, azon a helyen, </w:t>
      </w:r>
      <w:r w:rsidR="004C6061" w:rsidRPr="00150EC8">
        <w:rPr>
          <w:rFonts w:ascii="Book Antiqua" w:hAnsi="Book Antiqua"/>
          <w:spacing w:val="-10"/>
          <w:sz w:val="28"/>
          <w:szCs w:val="28"/>
        </w:rPr>
        <w:t>ahol a török golyó leterítette. Igen, mindez</w:t>
      </w:r>
      <w:r w:rsidR="004C6061" w:rsidRPr="00BA342D">
        <w:rPr>
          <w:rFonts w:ascii="Book Antiqua" w:hAnsi="Book Antiqua"/>
          <w:sz w:val="28"/>
          <w:szCs w:val="28"/>
        </w:rPr>
        <w:t xml:space="preserve"> nevezetes és megnéznivaló. De a költőt a hegy vonzotta. Nem annyira a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nyu</w:t>
      </w:r>
      <w:r w:rsidR="00150EC8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galom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és pihenés lehetősége, sokkal in</w:t>
      </w:r>
      <w:r w:rsidR="00150EC8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150EC8">
        <w:rPr>
          <w:rFonts w:ascii="Book Antiqua" w:hAnsi="Book Antiqua"/>
          <w:spacing w:val="-6"/>
          <w:sz w:val="28"/>
          <w:szCs w:val="28"/>
        </w:rPr>
        <w:t>kább</w:t>
      </w:r>
      <w:proofErr w:type="spellEnd"/>
      <w:r w:rsidR="004C6061" w:rsidRPr="00150EC8">
        <w:rPr>
          <w:rFonts w:ascii="Book Antiqua" w:hAnsi="Book Antiqua"/>
          <w:spacing w:val="-6"/>
          <w:sz w:val="28"/>
          <w:szCs w:val="28"/>
        </w:rPr>
        <w:t xml:space="preserve"> a szabadság valamilyen megköze</w:t>
      </w:r>
      <w:r w:rsidR="00150EC8" w:rsidRPr="00150EC8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lítése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, a szabad légtenger, a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mérhetet</w:t>
      </w:r>
      <w:proofErr w:type="spellEnd"/>
      <w:r w:rsidR="00150EC8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len ég, igen, ez vitte fel az Előhegyre.</w:t>
      </w:r>
    </w:p>
    <w:p w:rsidR="004C6061" w:rsidRPr="00BA342D" w:rsidRDefault="005C155C" w:rsidP="005B34F6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C155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1614805</wp:posOffset>
            </wp:positionV>
            <wp:extent cx="1808480" cy="2371725"/>
            <wp:effectExtent l="0" t="0" r="0" b="0"/>
            <wp:wrapSquare wrapText="bothSides"/>
            <wp:docPr id="12" name="Kép 12" descr="C:\Users\Otthon\Desktop\illés\képgy\babits esztergom\ház\6-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illés\képgy\babits esztergom\ház\6-0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b="17717"/>
                    <a:stretch/>
                  </pic:blipFill>
                  <pic:spPr bwMode="auto">
                    <a:xfrm>
                      <a:off x="0" y="0"/>
                      <a:ext cx="18084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55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1357630</wp:posOffset>
            </wp:positionV>
            <wp:extent cx="2590165" cy="685800"/>
            <wp:effectExtent l="0" t="0" r="0" b="0"/>
            <wp:wrapSquare wrapText="bothSides"/>
            <wp:docPr id="11" name="Kép 11" descr="C:\Users\Otthon\Desktop\illés\képgy\babits esztergom\ház\79604_20150312_1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illés\képgy\babits esztergom\ház\79604_20150312_1759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55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2990850" cy="1990725"/>
            <wp:effectExtent l="0" t="0" r="0" b="0"/>
            <wp:wrapSquare wrapText="bothSides"/>
            <wp:docPr id="10" name="Kép 10" descr="C:\Users\Otthon\Desktop\illés\képgy\babits esztergom\ház\préshá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illés\képgy\babits esztergom\ház\présház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>Elmehet az ember Eszter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gomba bazilikát nézni és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múzeu</w:t>
      </w:r>
      <w:r w:rsidR="005B34F6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mot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>, középkori képzőművésze</w:t>
      </w:r>
      <w:r w:rsidR="005B34F6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tünk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képeit szemlélheti, Szent István király szülőhelyét a várat, s a vár fokáról a Dunát, s a Duna túlsó oldalán Párkányt és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vidé</w:t>
      </w:r>
      <w:proofErr w:type="spellEnd"/>
      <w:r w:rsidR="005B34F6">
        <w:rPr>
          <w:rFonts w:ascii="Book Antiqua" w:hAnsi="Book Antiqua"/>
          <w:sz w:val="28"/>
          <w:szCs w:val="28"/>
        </w:rPr>
        <w:t>-</w:t>
      </w:r>
      <w:r w:rsidR="004C6061" w:rsidRPr="005B34F6">
        <w:rPr>
          <w:rFonts w:ascii="Book Antiqua" w:hAnsi="Book Antiqua"/>
          <w:spacing w:val="-4"/>
          <w:sz w:val="28"/>
          <w:szCs w:val="28"/>
        </w:rPr>
        <w:t xml:space="preserve">két, de </w:t>
      </w:r>
      <w:proofErr w:type="spellStart"/>
      <w:r w:rsidR="004C6061" w:rsidRPr="005B34F6">
        <w:rPr>
          <w:rFonts w:ascii="Book Antiqua" w:hAnsi="Book Antiqua"/>
          <w:spacing w:val="-4"/>
          <w:sz w:val="28"/>
          <w:szCs w:val="28"/>
        </w:rPr>
        <w:t>jö</w:t>
      </w:r>
      <w:r w:rsidR="005B34F6" w:rsidRPr="005B34F6">
        <w:rPr>
          <w:rFonts w:ascii="Book Antiqua" w:hAnsi="Book Antiqua"/>
          <w:spacing w:val="-4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het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el ide Babits kedvéért is. Olyan az a kis szőlő meg a házikó benne, mint egy forrás, újra bugyogtatja a leg</w:t>
      </w:r>
      <w:r w:rsidR="005B34F6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szebb Dante-fordítást, Babits művét, s egy nagy magyar költő poémáit. Perzsel a „lángderűs ég”, ahogy ő mondta, s a hegytető, jobbról, s balról egyaránt hosszan lefelé húzódó szőlőkertekkel és gyümölcsösökkel körülvéve, a „hegyi szere</w:t>
      </w:r>
      <w:r w:rsidR="005B34F6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tők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idilljét”</w:t>
      </w:r>
      <w:r w:rsidR="005B34F6">
        <w:rPr>
          <w:rFonts w:ascii="Book Antiqua" w:hAnsi="Book Antiqua"/>
          <w:sz w:val="28"/>
          <w:szCs w:val="28"/>
        </w:rPr>
        <w:t xml:space="preserve"> </w:t>
      </w:r>
      <w:r w:rsidR="004C6061" w:rsidRPr="00BA342D">
        <w:rPr>
          <w:rFonts w:ascii="Book Antiqua" w:hAnsi="Book Antiqua"/>
          <w:sz w:val="28"/>
          <w:szCs w:val="28"/>
        </w:rPr>
        <w:t>vallja, az első szabadulást:</w:t>
      </w:r>
      <w:r w:rsidRPr="005C155C">
        <w:rPr>
          <w:noProof/>
        </w:rPr>
        <w:t xml:space="preserve"> 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Milyen jó nekünk, édes, itt és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messzehagyva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>, lásd,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a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városok szűk utait,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ahol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mindenki csak kicsit</w:t>
      </w:r>
    </w:p>
    <w:p w:rsidR="004C6061" w:rsidRDefault="004C6061" w:rsidP="005B34F6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lát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és mindenki mást!</w:t>
      </w:r>
    </w:p>
    <w:p w:rsidR="004C6061" w:rsidRPr="00BA342D" w:rsidRDefault="004C6061" w:rsidP="005B34F6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Milyen jó együtt látni itt egyet és óriást!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A költő önfeláldozó asszonya élt itt így, Babits és a tanítványnak nőtt feleség. Más környezet ez, mint a városi, a hegytető elviszi mind a pesti gondot, mert</w:t>
      </w:r>
    </w:p>
    <w:p w:rsidR="004C6061" w:rsidRPr="00BA342D" w:rsidRDefault="004C6061" w:rsidP="005B34F6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Fürtjeinket a magas égbe mártjuk</w:t>
      </w:r>
    </w:p>
    <w:p w:rsidR="004C6061" w:rsidRPr="00BA342D" w:rsidRDefault="004C6061" w:rsidP="005B34F6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s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a csillagok egész közelre jönnek.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Kozmikus lég ez az áporodott szobalevegő helyett: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Forog a Föld: ma elhiszed! </w:t>
      </w:r>
      <w:proofErr w:type="gramStart"/>
      <w:r w:rsidRPr="00BA342D">
        <w:rPr>
          <w:rFonts w:ascii="Book Antiqua" w:hAnsi="Book Antiqua"/>
          <w:i/>
          <w:sz w:val="28"/>
          <w:szCs w:val="28"/>
        </w:rPr>
        <w:t>ma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látod!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Szinte kifordul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alulunk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>; de nem baj.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Az Ég közepén állunk, életünket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messze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hagyva, mint elszállt mag a fáját.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Ott, hol vagytok lenn, földi kis csatáink?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Győzni majdnem oly kicsiség, mint bukni.</w:t>
      </w:r>
    </w:p>
    <w:p w:rsidR="004C6061" w:rsidRPr="00BA342D" w:rsidRDefault="004C6061" w:rsidP="00CD3003">
      <w:pPr>
        <w:spacing w:after="0" w:line="240" w:lineRule="auto"/>
        <w:ind w:hanging="426"/>
        <w:jc w:val="both"/>
        <w:rPr>
          <w:rFonts w:ascii="Book Antiqua" w:hAnsi="Book Antiqua"/>
          <w:sz w:val="28"/>
          <w:szCs w:val="28"/>
        </w:rPr>
      </w:pPr>
    </w:p>
    <w:p w:rsidR="004C6061" w:rsidRPr="00BA342D" w:rsidRDefault="005B34F6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B34F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88900</wp:posOffset>
            </wp:positionV>
            <wp:extent cx="2676525" cy="2105025"/>
            <wp:effectExtent l="0" t="0" r="0" b="0"/>
            <wp:wrapSquare wrapText="bothSides"/>
            <wp:docPr id="13" name="Kép 13" descr="C:\Users\Otthon\Desktop\illés\képgy\babits esztergom\letöltés (3j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illés\képgy\babits esztergom\letöltés (3j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Ez az utolsó sor mindent elárul: nem érdemes kitörni és kardot vonni </w:t>
      </w:r>
      <w:r w:rsidR="004C6061" w:rsidRPr="005B34F6">
        <w:rPr>
          <w:rFonts w:ascii="Book Antiqua" w:hAnsi="Book Antiqua"/>
          <w:spacing w:val="-6"/>
          <w:sz w:val="28"/>
          <w:szCs w:val="28"/>
        </w:rPr>
        <w:t>a rossz ellen. Barbár, gyilkos és hazug</w:t>
      </w:r>
      <w:r w:rsidR="004C6061" w:rsidRPr="00BA342D">
        <w:rPr>
          <w:rFonts w:ascii="Book Antiqua" w:hAnsi="Book Antiqua"/>
          <w:sz w:val="28"/>
          <w:szCs w:val="28"/>
        </w:rPr>
        <w:t xml:space="preserve"> ősz közeledik, érzi a költő – már egy másik versében </w:t>
      </w:r>
      <w:r w:rsidR="004C6061" w:rsidRPr="00BA342D">
        <w:rPr>
          <w:rFonts w:ascii="Times New Roman" w:hAnsi="Times New Roman"/>
          <w:sz w:val="28"/>
          <w:szCs w:val="28"/>
        </w:rPr>
        <w:t>‒</w:t>
      </w:r>
      <w:r w:rsidR="004C6061" w:rsidRPr="00BA342D">
        <w:rPr>
          <w:rFonts w:ascii="Book Antiqua" w:hAnsi="Book Antiqua"/>
          <w:sz w:val="28"/>
          <w:szCs w:val="28"/>
        </w:rPr>
        <w:t xml:space="preserve">, s ezt mondja az </w:t>
      </w:r>
      <w:r w:rsidR="004C6061" w:rsidRPr="00BA342D">
        <w:rPr>
          <w:rFonts w:ascii="Book Antiqua" w:hAnsi="Book Antiqua" w:cs="Book Antiqua"/>
          <w:sz w:val="28"/>
          <w:szCs w:val="28"/>
        </w:rPr>
        <w:t>á</w:t>
      </w:r>
      <w:r w:rsidR="004C6061" w:rsidRPr="00BA342D">
        <w:rPr>
          <w:rFonts w:ascii="Book Antiqua" w:hAnsi="Book Antiqua"/>
          <w:sz w:val="28"/>
          <w:szCs w:val="28"/>
        </w:rPr>
        <w:t>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c</w:t>
      </w:r>
      <w:r w:rsidR="004C6061" w:rsidRPr="00BA342D">
        <w:rPr>
          <w:rFonts w:ascii="Book Antiqua" w:hAnsi="Book Antiqua" w:cs="Book Antiqua"/>
          <w:sz w:val="28"/>
          <w:szCs w:val="28"/>
        </w:rPr>
        <w:t>á</w:t>
      </w:r>
      <w:r w:rsidR="004C6061" w:rsidRPr="00BA342D">
        <w:rPr>
          <w:rFonts w:ascii="Book Antiqua" w:hAnsi="Book Antiqua"/>
          <w:sz w:val="28"/>
          <w:szCs w:val="28"/>
        </w:rPr>
        <w:t>zott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</w:t>
      </w:r>
      <w:r w:rsidR="004C6061" w:rsidRPr="00BA342D">
        <w:rPr>
          <w:rFonts w:ascii="Book Antiqua" w:hAnsi="Book Antiqua" w:cs="Book Antiqua"/>
          <w:sz w:val="28"/>
          <w:szCs w:val="28"/>
        </w:rPr>
        <w:t>ő</w:t>
      </w:r>
      <w:r w:rsidR="004C6061" w:rsidRPr="00BA342D">
        <w:rPr>
          <w:rFonts w:ascii="Book Antiqua" w:hAnsi="Book Antiqua"/>
          <w:sz w:val="28"/>
          <w:szCs w:val="28"/>
        </w:rPr>
        <w:t xml:space="preserve">sz: </w:t>
      </w:r>
      <w:r w:rsidR="004C6061" w:rsidRPr="00BA342D">
        <w:rPr>
          <w:rFonts w:ascii="Book Antiqua" w:hAnsi="Book Antiqua"/>
          <w:i/>
          <w:sz w:val="28"/>
          <w:szCs w:val="28"/>
        </w:rPr>
        <w:t xml:space="preserve">Én vagyok az </w:t>
      </w:r>
      <w:proofErr w:type="spellStart"/>
      <w:r w:rsidR="004C6061" w:rsidRPr="00BA342D">
        <w:rPr>
          <w:rFonts w:ascii="Book Antiqua" w:hAnsi="Book Antiqua"/>
          <w:i/>
          <w:sz w:val="28"/>
          <w:szCs w:val="28"/>
        </w:rPr>
        <w:t>Uj</w:t>
      </w:r>
      <w:proofErr w:type="spellEnd"/>
      <w:r w:rsidR="000A599B" w:rsidRPr="00BA342D">
        <w:rPr>
          <w:rFonts w:ascii="Book Antiqua" w:hAnsi="Book Antiqua"/>
          <w:i/>
          <w:sz w:val="28"/>
          <w:szCs w:val="28"/>
        </w:rPr>
        <w:t>!</w:t>
      </w:r>
      <w:r w:rsidR="004C6061" w:rsidRPr="00BA342D">
        <w:rPr>
          <w:rFonts w:ascii="Book Antiqua" w:hAnsi="Book Antiqua"/>
          <w:sz w:val="28"/>
          <w:szCs w:val="28"/>
        </w:rPr>
        <w:t xml:space="preserve"> Vissza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felel rá Babits: </w:t>
      </w:r>
      <w:r w:rsidR="004C6061" w:rsidRPr="00BA342D">
        <w:rPr>
          <w:rFonts w:ascii="Book Antiqua" w:hAnsi="Book Antiqua"/>
          <w:i/>
          <w:sz w:val="28"/>
          <w:szCs w:val="28"/>
        </w:rPr>
        <w:t>A Régi jobb volt!</w:t>
      </w:r>
      <w:r w:rsidR="004C6061" w:rsidRPr="00BA342D">
        <w:rPr>
          <w:rFonts w:ascii="Book Antiqua" w:hAnsi="Book Antiqua"/>
          <w:sz w:val="28"/>
          <w:szCs w:val="28"/>
        </w:rPr>
        <w:t xml:space="preserve"> A nagy régi Európa, nem a félmúlt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tal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mi csillogása. </w:t>
      </w:r>
      <w:r w:rsidR="004C6061" w:rsidRPr="00BA342D">
        <w:rPr>
          <w:rFonts w:ascii="Book Antiqua" w:hAnsi="Book Antiqua"/>
          <w:i/>
          <w:sz w:val="28"/>
          <w:szCs w:val="28"/>
        </w:rPr>
        <w:t xml:space="preserve">Akkor kezdek majd lenni újra jó, amikor a Törvény ujjal </w:t>
      </w:r>
      <w:proofErr w:type="gramStart"/>
      <w:r w:rsidR="004C6061" w:rsidRPr="00BA342D">
        <w:rPr>
          <w:rFonts w:ascii="Book Antiqua" w:hAnsi="Book Antiqua"/>
          <w:i/>
          <w:sz w:val="28"/>
          <w:szCs w:val="28"/>
        </w:rPr>
        <w:t>mutat</w:t>
      </w:r>
      <w:proofErr w:type="gramEnd"/>
      <w:r w:rsidR="004C6061" w:rsidRPr="00BA342D">
        <w:rPr>
          <w:rFonts w:ascii="Book Antiqua" w:hAnsi="Book Antiqua"/>
          <w:i/>
          <w:sz w:val="28"/>
          <w:szCs w:val="28"/>
        </w:rPr>
        <w:t xml:space="preserve"> rám</w:t>
      </w:r>
      <w:r w:rsidR="004C6061" w:rsidRPr="00BA342D">
        <w:rPr>
          <w:rFonts w:ascii="Times New Roman" w:hAnsi="Times New Roman"/>
          <w:sz w:val="28"/>
          <w:szCs w:val="28"/>
        </w:rPr>
        <w:t>‒</w:t>
      </w:r>
      <w:r w:rsidR="004C6061" w:rsidRPr="00BA342D">
        <w:rPr>
          <w:rFonts w:ascii="Book Antiqua" w:hAnsi="Book Antiqua"/>
          <w:sz w:val="28"/>
          <w:szCs w:val="28"/>
        </w:rPr>
        <w:t xml:space="preserve"> mondja később, s nem is magyarázatként.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Már megerősödött, eltökélte magát:</w:t>
      </w:r>
    </w:p>
    <w:p w:rsidR="004C6061" w:rsidRPr="00BA342D" w:rsidRDefault="004C6061" w:rsidP="005B34F6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Nem kell nékem örök béke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(meglesz majd a temetőbe</w:t>
      </w:r>
      <w:r w:rsidR="000A599B" w:rsidRPr="00BA342D">
        <w:rPr>
          <w:rFonts w:ascii="Book Antiqua" w:hAnsi="Book Antiqua"/>
          <w:i/>
          <w:sz w:val="28"/>
          <w:szCs w:val="28"/>
        </w:rPr>
        <w:t>’</w:t>
      </w:r>
      <w:r w:rsidRPr="00BA342D">
        <w:rPr>
          <w:rFonts w:ascii="Book Antiqua" w:hAnsi="Book Antiqua"/>
          <w:i/>
          <w:sz w:val="28"/>
          <w:szCs w:val="28"/>
        </w:rPr>
        <w:t>).</w:t>
      </w:r>
    </w:p>
    <w:p w:rsidR="004C6061" w:rsidRPr="00BA342D" w:rsidRDefault="004C6061" w:rsidP="005B34F6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Örök harc a kívánságom…</w:t>
      </w:r>
    </w:p>
    <w:p w:rsidR="004C6061" w:rsidRPr="00BA342D" w:rsidRDefault="005B34F6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B34F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71120</wp:posOffset>
            </wp:positionV>
            <wp:extent cx="2143125" cy="1428750"/>
            <wp:effectExtent l="0" t="0" r="0" b="0"/>
            <wp:wrapSquare wrapText="bothSides"/>
            <wp:docPr id="14" name="Kép 14" descr="C:\Users\Otthon\Desktop\illés\képgy\babits esztergom\babits-mihaly-emlekhaz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illés\képgy\babits esztergom\babits-mihaly-emlekhaz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Mert </w:t>
      </w:r>
      <w:proofErr w:type="gramStart"/>
      <w:r w:rsidR="004C6061" w:rsidRPr="00BA342D">
        <w:rPr>
          <w:rFonts w:ascii="Book Antiqua" w:hAnsi="Book Antiqua"/>
          <w:i/>
          <w:sz w:val="28"/>
          <w:szCs w:val="28"/>
        </w:rPr>
        <w:t>Hogy</w:t>
      </w:r>
      <w:proofErr w:type="gramEnd"/>
      <w:r w:rsidR="004C6061" w:rsidRPr="00BA342D">
        <w:rPr>
          <w:rFonts w:ascii="Book Antiqua" w:hAnsi="Book Antiqua"/>
          <w:i/>
          <w:sz w:val="28"/>
          <w:szCs w:val="28"/>
        </w:rPr>
        <w:t xml:space="preserve"> lehetne béke boldog, </w:t>
      </w:r>
      <w:r w:rsidR="000A599B" w:rsidRPr="00BA342D">
        <w:rPr>
          <w:rFonts w:ascii="Book Antiqua" w:hAnsi="Book Antiqua"/>
          <w:i/>
          <w:sz w:val="28"/>
          <w:szCs w:val="28"/>
        </w:rPr>
        <w:t xml:space="preserve">/ </w:t>
      </w:r>
      <w:r w:rsidR="004C6061" w:rsidRPr="00BA342D">
        <w:rPr>
          <w:rFonts w:ascii="Book Antiqua" w:hAnsi="Book Antiqua"/>
          <w:i/>
          <w:sz w:val="28"/>
          <w:szCs w:val="28"/>
        </w:rPr>
        <w:t>míg a tiprott jog sikoltoz?</w:t>
      </w:r>
      <w:r w:rsidR="004C6061" w:rsidRPr="00BA342D">
        <w:rPr>
          <w:rFonts w:ascii="Book Antiqua" w:hAnsi="Book Antiqua"/>
          <w:sz w:val="28"/>
          <w:szCs w:val="28"/>
        </w:rPr>
        <w:t xml:space="preserve"> De harcolni csak annak van joga, akit </w:t>
      </w:r>
      <w:r w:rsidR="004C6061" w:rsidRPr="00BA342D">
        <w:rPr>
          <w:rFonts w:ascii="Book Antiqua" w:hAnsi="Book Antiqua"/>
          <w:i/>
          <w:sz w:val="28"/>
          <w:szCs w:val="28"/>
        </w:rPr>
        <w:t>angyala küld a harcba</w:t>
      </w:r>
      <w:r w:rsidR="004C6061" w:rsidRPr="00BA342D">
        <w:rPr>
          <w:rFonts w:ascii="Book Antiqua" w:hAnsi="Book Antiqua"/>
          <w:sz w:val="28"/>
          <w:szCs w:val="28"/>
        </w:rPr>
        <w:t xml:space="preserve">, azaz a </w:t>
      </w:r>
      <w:r w:rsidR="004C6061" w:rsidRPr="005B34F6">
        <w:rPr>
          <w:rFonts w:ascii="Book Antiqua" w:hAnsi="Book Antiqua"/>
          <w:spacing w:val="-6"/>
          <w:sz w:val="28"/>
          <w:szCs w:val="28"/>
        </w:rPr>
        <w:t>meggyőződése. A hegytető tiszta légtengeré</w:t>
      </w:r>
      <w:r w:rsidRPr="005B34F6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ben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>, a fényben és az égi teljesség láttán jön létre Babits egyik legbensőbb vallomása és önintelme:</w:t>
      </w:r>
    </w:p>
    <w:p w:rsidR="004C6061" w:rsidRPr="00BA342D" w:rsidRDefault="004C6061" w:rsidP="005B34F6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Légy hű és légy szabad! Gondolj a madarakra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kik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hívek a fához, mely fészküket adja,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s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mégis kilátnak, kiszállnak a légi magasba!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Két hazában otthonosak: polgárai a fáknak</w:t>
      </w:r>
    </w:p>
    <w:p w:rsidR="004C6061" w:rsidRPr="00BA342D" w:rsidRDefault="004C6061" w:rsidP="005B34F6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s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együtt örök polgárai mind égnek és</w:t>
      </w:r>
      <w:r w:rsidR="00FD567C" w:rsidRPr="00BA342D">
        <w:rPr>
          <w:rFonts w:ascii="Book Antiqua" w:hAnsi="Book Antiqua"/>
          <w:i/>
          <w:sz w:val="28"/>
          <w:szCs w:val="28"/>
        </w:rPr>
        <w:t xml:space="preserve"> </w:t>
      </w:r>
      <w:r w:rsidRPr="00BA342D">
        <w:rPr>
          <w:rFonts w:ascii="Book Antiqua" w:hAnsi="Book Antiqua"/>
          <w:i/>
          <w:sz w:val="28"/>
          <w:szCs w:val="28"/>
        </w:rPr>
        <w:t>szabadságnak.</w:t>
      </w:r>
    </w:p>
    <w:p w:rsidR="004C6061" w:rsidRPr="00BA342D" w:rsidRDefault="005B34F6" w:rsidP="007E1A53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5B34F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106680</wp:posOffset>
            </wp:positionV>
            <wp:extent cx="3333750" cy="2222500"/>
            <wp:effectExtent l="0" t="0" r="0" b="0"/>
            <wp:wrapSquare wrapText="bothSides"/>
            <wp:docPr id="15" name="Kép 15" descr="C:\Users\Otthon\Desktop\illés\képgy\babits esztergom\babits-mihaly-emlekha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illés\képgy\babits esztergom\babits-mihaly-emlekhaz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5B34F6">
        <w:rPr>
          <w:rFonts w:ascii="Book Antiqua" w:hAnsi="Book Antiqua"/>
          <w:spacing w:val="-8"/>
          <w:sz w:val="28"/>
          <w:szCs w:val="28"/>
        </w:rPr>
        <w:t>Csupa szabaduló, harcoló, és sza</w:t>
      </w:r>
      <w:r w:rsidR="004C6061" w:rsidRPr="00BA342D">
        <w:rPr>
          <w:rFonts w:ascii="Book Antiqua" w:hAnsi="Book Antiqua"/>
          <w:sz w:val="28"/>
          <w:szCs w:val="28"/>
        </w:rPr>
        <w:t xml:space="preserve">badító képe van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eszter</w:t>
      </w:r>
      <w:r w:rsidR="007E1A53">
        <w:rPr>
          <w:rFonts w:ascii="Book Antiqua" w:hAnsi="Book Antiqua"/>
          <w:sz w:val="28"/>
          <w:szCs w:val="28"/>
        </w:rPr>
        <w:t>-</w:t>
      </w:r>
      <w:r w:rsidR="004C6061" w:rsidRPr="007E1A53">
        <w:rPr>
          <w:rFonts w:ascii="Book Antiqua" w:hAnsi="Book Antiqua"/>
          <w:spacing w:val="-6"/>
          <w:sz w:val="28"/>
          <w:szCs w:val="28"/>
        </w:rPr>
        <w:t>gomi</w:t>
      </w:r>
      <w:proofErr w:type="spellEnd"/>
      <w:r w:rsidR="004C6061" w:rsidRPr="007E1A53">
        <w:rPr>
          <w:rFonts w:ascii="Book Antiqua" w:hAnsi="Book Antiqua"/>
          <w:spacing w:val="-6"/>
          <w:sz w:val="28"/>
          <w:szCs w:val="28"/>
        </w:rPr>
        <w:t xml:space="preserve"> énjéről. Látszólag vissza</w:t>
      </w:r>
      <w:r w:rsidR="007E1A53" w:rsidRPr="007E1A53">
        <w:rPr>
          <w:rFonts w:ascii="Book Antiqua" w:hAnsi="Book Antiqua"/>
          <w:spacing w:val="-6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vonul a hegyre, valójában a visszavonulás álcája alatt egy </w:t>
      </w:r>
      <w:r w:rsidR="004C6061" w:rsidRPr="007E1A53">
        <w:rPr>
          <w:rFonts w:ascii="Book Antiqua" w:hAnsi="Book Antiqua"/>
          <w:spacing w:val="-10"/>
          <w:sz w:val="28"/>
          <w:szCs w:val="28"/>
        </w:rPr>
        <w:t>lázadó gyűjti erejét a természet</w:t>
      </w:r>
      <w:r w:rsidR="007E1A53" w:rsidRPr="007E1A53">
        <w:rPr>
          <w:rFonts w:ascii="Book Antiqua" w:hAnsi="Book Antiqua"/>
          <w:spacing w:val="-10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ben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. Hol templomi papnak, </w:t>
      </w:r>
      <w:r w:rsidR="004C6061" w:rsidRPr="007E1A53">
        <w:rPr>
          <w:rFonts w:ascii="Book Antiqua" w:hAnsi="Book Antiqua"/>
          <w:spacing w:val="-10"/>
          <w:sz w:val="28"/>
          <w:szCs w:val="28"/>
        </w:rPr>
        <w:t>hol fakírnak, hol csillagásznak</w:t>
      </w:r>
      <w:r w:rsidR="004C6061" w:rsidRPr="00BA342D">
        <w:rPr>
          <w:rFonts w:ascii="Book Antiqua" w:hAnsi="Book Antiqua"/>
          <w:sz w:val="28"/>
          <w:szCs w:val="28"/>
        </w:rPr>
        <w:t xml:space="preserve"> mondja magát vagy szökött </w:t>
      </w:r>
      <w:r w:rsidR="004C6061" w:rsidRPr="007E1A53">
        <w:rPr>
          <w:rFonts w:ascii="Book Antiqua" w:hAnsi="Book Antiqua"/>
          <w:spacing w:val="-8"/>
          <w:sz w:val="28"/>
          <w:szCs w:val="28"/>
        </w:rPr>
        <w:t>medvének, aki megunta a dob</w:t>
      </w:r>
      <w:r w:rsidR="007E1A53" w:rsidRPr="007E1A53">
        <w:rPr>
          <w:rFonts w:ascii="Book Antiqua" w:hAnsi="Book Antiqua"/>
          <w:spacing w:val="-8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szóra induló vásári táncot: 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lastRenderedPageBreak/>
        <w:t xml:space="preserve">Fordul a világ,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kiborúl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 xml:space="preserve"> alólam,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Megkapaszkodtam peremén egy dombnak.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Kis ház, börtönöm vagy-e? </w:t>
      </w:r>
      <w:proofErr w:type="gramStart"/>
      <w:r w:rsidRPr="00BA342D">
        <w:rPr>
          <w:rFonts w:ascii="Book Antiqua" w:hAnsi="Book Antiqua"/>
          <w:i/>
          <w:sz w:val="28"/>
          <w:szCs w:val="28"/>
        </w:rPr>
        <w:t>csillagnéző</w:t>
      </w:r>
      <w:proofErr w:type="gramEnd"/>
    </w:p>
    <w:p w:rsidR="004C6061" w:rsidRPr="00BA342D" w:rsidRDefault="004C6061" w:rsidP="007E1A53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tornyom-e? Barlang</w:t>
      </w:r>
    </w:p>
    <w:p w:rsidR="004C6061" w:rsidRPr="00BA342D" w:rsidRDefault="004C6061" w:rsidP="00CD3003">
      <w:pPr>
        <w:spacing w:after="0" w:line="240" w:lineRule="auto"/>
        <w:ind w:left="2693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kell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a medvének, ha megunja táncát</w:t>
      </w:r>
    </w:p>
    <w:p w:rsidR="004C6061" w:rsidRPr="00BA342D" w:rsidRDefault="004C6061" w:rsidP="00CD3003">
      <w:pPr>
        <w:spacing w:after="0" w:line="240" w:lineRule="auto"/>
        <w:ind w:left="2693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a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vásár padján s kiszökik magányos </w:t>
      </w:r>
    </w:p>
    <w:p w:rsidR="004C6061" w:rsidRPr="00BA342D" w:rsidRDefault="004C6061" w:rsidP="00CD3003">
      <w:pPr>
        <w:spacing w:after="0" w:line="240" w:lineRule="auto"/>
        <w:ind w:left="2693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bérc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közé; mint én vonulok most tüskés </w:t>
      </w:r>
    </w:p>
    <w:p w:rsidR="004C6061" w:rsidRPr="00BA342D" w:rsidRDefault="004C6061" w:rsidP="007E1A53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bérci-magamba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>.</w:t>
      </w:r>
    </w:p>
    <w:p w:rsidR="004C6061" w:rsidRPr="00BA342D" w:rsidRDefault="004C6061" w:rsidP="00CD3003">
      <w:pPr>
        <w:spacing w:after="0" w:line="240" w:lineRule="auto"/>
        <w:ind w:left="2693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Más </w:t>
      </w:r>
      <w:proofErr w:type="gramStart"/>
      <w:r w:rsidRPr="00BA342D">
        <w:rPr>
          <w:rFonts w:ascii="Book Antiqua" w:hAnsi="Book Antiqua"/>
          <w:i/>
          <w:sz w:val="28"/>
          <w:szCs w:val="28"/>
        </w:rPr>
        <w:t>vagyok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mint más. Magasan, tüskésen,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így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kell már élnem, s ha te nem volnál itt,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tán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nem is látnék melegebb szemet zord</w:t>
      </w:r>
    </w:p>
    <w:p w:rsidR="004C6061" w:rsidRPr="00BA342D" w:rsidRDefault="004C6061" w:rsidP="007E1A53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csillagokénál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>.</w:t>
      </w:r>
    </w:p>
    <w:p w:rsidR="004C6061" w:rsidRPr="00BA342D" w:rsidRDefault="007E1A5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E1A5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118745</wp:posOffset>
            </wp:positionV>
            <wp:extent cx="2948305" cy="2066290"/>
            <wp:effectExtent l="0" t="0" r="0" b="0"/>
            <wp:wrapSquare wrapText="bothSides"/>
            <wp:docPr id="16" name="Kép 16" descr="C:\Users\Otthon\Desktop\illés\képgy\babits esztergom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illés\képgy\babits esztergom\unna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Válhat hőssé az ember úgy is, hogy egyedül marad, s egyszerre száll szembe saját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kö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zelgő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halálával és az elsötétülő </w:t>
      </w:r>
      <w:r w:rsidR="004C6061" w:rsidRPr="007E1A53">
        <w:rPr>
          <w:rFonts w:ascii="Book Antiqua" w:hAnsi="Book Antiqua"/>
          <w:spacing w:val="-6"/>
          <w:sz w:val="28"/>
          <w:szCs w:val="28"/>
        </w:rPr>
        <w:t xml:space="preserve">Közép-Európa </w:t>
      </w:r>
      <w:r w:rsidR="004C6061" w:rsidRPr="007E1A53">
        <w:rPr>
          <w:rFonts w:ascii="Book Antiqua" w:hAnsi="Book Antiqua"/>
          <w:i/>
          <w:spacing w:val="-6"/>
          <w:sz w:val="28"/>
          <w:szCs w:val="28"/>
        </w:rPr>
        <w:t>állati kultúrájával</w:t>
      </w:r>
      <w:r w:rsidR="004C6061" w:rsidRPr="007E1A53">
        <w:rPr>
          <w:rFonts w:ascii="Book Antiqua" w:hAnsi="Book Antiqua"/>
          <w:spacing w:val="-6"/>
          <w:sz w:val="28"/>
          <w:szCs w:val="28"/>
        </w:rPr>
        <w:t>,</w:t>
      </w:r>
      <w:r w:rsidR="004C6061" w:rsidRPr="00BA342D">
        <w:rPr>
          <w:rFonts w:ascii="Book Antiqua" w:hAnsi="Book Antiqua"/>
          <w:sz w:val="28"/>
          <w:szCs w:val="28"/>
        </w:rPr>
        <w:t xml:space="preserve"> a vezérek s az üdvrivalgó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töme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gek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gyű</w:t>
      </w:r>
      <w:r w:rsidR="004C6061" w:rsidRPr="007E1A53">
        <w:rPr>
          <w:rFonts w:ascii="Book Antiqua" w:hAnsi="Book Antiqua"/>
          <w:spacing w:val="-4"/>
          <w:sz w:val="28"/>
          <w:szCs w:val="28"/>
        </w:rPr>
        <w:t>löletével. Szökevénynek látszik, de</w:t>
      </w:r>
      <w:r w:rsidR="004C6061" w:rsidRPr="00BA342D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lelke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csupa dac, nem azt teszi, amit a piacon várnak tőle. Pedig teste egyre gyöngül:</w:t>
      </w:r>
    </w:p>
    <w:p w:rsidR="004C6061" w:rsidRPr="00BA342D" w:rsidRDefault="004C6061" w:rsidP="007E1A53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Búsan mosolyog rám kertemből a nyár,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mert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engem az ősz kezd aranyozni már,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hervadt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fa rozsdája, halálos arany, </w:t>
      </w:r>
    </w:p>
    <w:p w:rsidR="004C6061" w:rsidRPr="00BA342D" w:rsidRDefault="004C6061" w:rsidP="007E1A53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kit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ez a fény von be, annak este van.</w:t>
      </w:r>
    </w:p>
    <w:p w:rsidR="004C6061" w:rsidRPr="00BA342D" w:rsidRDefault="007E1A53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E1A5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90805</wp:posOffset>
            </wp:positionV>
            <wp:extent cx="3378200" cy="2314575"/>
            <wp:effectExtent l="0" t="0" r="0" b="0"/>
            <wp:wrapSquare wrapText="bothSides"/>
            <wp:docPr id="17" name="Kép 17" descr="C:\Users\Otthon\Desktop\illés\képgy\babits esztergom\bm\79604_20150312_17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illés\képgy\babits esztergom\bm\79604_20150312_1758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Mindegy, mit ér a múló test, csak az számít, mire képes a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múlha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tatlan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lélek. S az éppen elég erős ahhoz, hogy próféta lehessen. Válságos időkben jelentek meg a próféták, a legválságosabb időben azonosult a költő próféta mivoltával. Mordan ül a dombtetőn, mint Jer</w:t>
      </w:r>
      <w:r w:rsidR="00131880" w:rsidRPr="00BA342D">
        <w:rPr>
          <w:rFonts w:ascii="Book Antiqua" w:hAnsi="Book Antiqua"/>
          <w:sz w:val="28"/>
          <w:szCs w:val="28"/>
        </w:rPr>
        <w:t>e</w:t>
      </w:r>
      <w:r w:rsidR="004C6061" w:rsidRPr="00BA342D">
        <w:rPr>
          <w:rFonts w:ascii="Book Antiqua" w:hAnsi="Book Antiqua"/>
          <w:sz w:val="28"/>
          <w:szCs w:val="28"/>
        </w:rPr>
        <w:t>miás: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7E1A53" w:rsidRDefault="007E1A53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</w:p>
    <w:p w:rsidR="004C6061" w:rsidRPr="00BA342D" w:rsidRDefault="004C6061" w:rsidP="007E1A53">
      <w:pPr>
        <w:spacing w:after="0" w:line="240" w:lineRule="auto"/>
        <w:ind w:left="2694" w:hanging="993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lastRenderedPageBreak/>
        <w:t>Elsüllyedt a világ és nem maradt élve más:</w:t>
      </w:r>
    </w:p>
    <w:p w:rsidR="004C6061" w:rsidRPr="00BA342D" w:rsidRDefault="004C6061" w:rsidP="007E1A53">
      <w:pPr>
        <w:spacing w:after="120" w:line="240" w:lineRule="auto"/>
        <w:ind w:left="2693" w:hanging="993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dombon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ül s fejet csóvál </w:t>
      </w:r>
      <w:r w:rsidR="00131880" w:rsidRPr="00BA342D">
        <w:rPr>
          <w:rFonts w:ascii="Book Antiqua" w:hAnsi="Book Antiqua"/>
          <w:i/>
          <w:sz w:val="28"/>
          <w:szCs w:val="28"/>
        </w:rPr>
        <w:t xml:space="preserve">a mord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Jerémiás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>.</w:t>
      </w:r>
    </w:p>
    <w:p w:rsidR="004C6061" w:rsidRPr="00BA342D" w:rsidRDefault="004C6061" w:rsidP="007E1A53">
      <w:pPr>
        <w:spacing w:after="0" w:line="240" w:lineRule="auto"/>
        <w:ind w:left="2693" w:hanging="993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Eltűntek és elsüllyedtek, s talán így jobb:</w:t>
      </w:r>
    </w:p>
    <w:p w:rsidR="004C6061" w:rsidRPr="00BA342D" w:rsidRDefault="004C6061" w:rsidP="00BD03EF">
      <w:pPr>
        <w:spacing w:after="120" w:line="240" w:lineRule="auto"/>
        <w:ind w:left="2693" w:hanging="992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míg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itt voltak kínzóbb volt, hogy egyedül</w:t>
      </w:r>
      <w:r w:rsidR="007E1A53">
        <w:rPr>
          <w:rFonts w:ascii="Book Antiqua" w:hAnsi="Book Antiqua"/>
          <w:i/>
          <w:sz w:val="28"/>
          <w:szCs w:val="28"/>
        </w:rPr>
        <w:t xml:space="preserve"> </w:t>
      </w:r>
      <w:r w:rsidRPr="00BA342D">
        <w:rPr>
          <w:rFonts w:ascii="Book Antiqua" w:hAnsi="Book Antiqua"/>
          <w:i/>
          <w:sz w:val="28"/>
          <w:szCs w:val="28"/>
        </w:rPr>
        <w:t>vagyok.</w:t>
      </w:r>
    </w:p>
    <w:p w:rsidR="004C6061" w:rsidRPr="00BA342D" w:rsidRDefault="004C6061" w:rsidP="007E1A53">
      <w:pPr>
        <w:spacing w:after="0" w:line="240" w:lineRule="auto"/>
        <w:ind w:left="2693" w:hanging="993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Hozza a postámat a posta: mennyi hír, divat!</w:t>
      </w:r>
    </w:p>
    <w:p w:rsidR="004C6061" w:rsidRPr="00BA342D" w:rsidRDefault="004C6061" w:rsidP="00BD03EF">
      <w:pPr>
        <w:spacing w:after="120" w:line="240" w:lineRule="auto"/>
        <w:ind w:left="2693" w:hanging="992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Engem nem visznek magukkal, föl nem oldanak.</w:t>
      </w:r>
    </w:p>
    <w:p w:rsidR="004C6061" w:rsidRPr="00BA342D" w:rsidRDefault="004C6061" w:rsidP="007E1A53">
      <w:pPr>
        <w:spacing w:after="0" w:line="240" w:lineRule="auto"/>
        <w:ind w:left="2694" w:hanging="993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Mindegy! </w:t>
      </w:r>
      <w:proofErr w:type="gramStart"/>
      <w:r w:rsidRPr="00BA342D">
        <w:rPr>
          <w:rFonts w:ascii="Book Antiqua" w:hAnsi="Book Antiqua"/>
          <w:i/>
          <w:sz w:val="28"/>
          <w:szCs w:val="28"/>
        </w:rPr>
        <w:t>a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világ süllyed, vagy én lettem halott:</w:t>
      </w:r>
    </w:p>
    <w:p w:rsidR="004C6061" w:rsidRPr="00BA342D" w:rsidRDefault="004C6061" w:rsidP="00BD03EF">
      <w:pPr>
        <w:spacing w:after="120" w:line="240" w:lineRule="auto"/>
        <w:ind w:left="2693" w:hanging="992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akként </w:t>
      </w:r>
      <w:proofErr w:type="gramStart"/>
      <w:r w:rsidRPr="00BA342D">
        <w:rPr>
          <w:rFonts w:ascii="Book Antiqua" w:hAnsi="Book Antiqua"/>
          <w:i/>
          <w:sz w:val="28"/>
          <w:szCs w:val="28"/>
        </w:rPr>
        <w:t>élek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mint akik már Változatlanok.</w:t>
      </w:r>
    </w:p>
    <w:p w:rsidR="004C6061" w:rsidRPr="00BA342D" w:rsidRDefault="004C6061" w:rsidP="007E1A53">
      <w:pPr>
        <w:spacing w:after="0" w:line="240" w:lineRule="auto"/>
        <w:ind w:left="2694" w:hanging="993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S mordan </w:t>
      </w:r>
      <w:proofErr w:type="gramStart"/>
      <w:r w:rsidRPr="00BA342D">
        <w:rPr>
          <w:rFonts w:ascii="Book Antiqua" w:hAnsi="Book Antiqua"/>
          <w:i/>
          <w:sz w:val="28"/>
          <w:szCs w:val="28"/>
        </w:rPr>
        <w:t>nézem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hogy köröttem a vak élet hal,</w:t>
      </w:r>
    </w:p>
    <w:p w:rsidR="004C6061" w:rsidRPr="00BA342D" w:rsidRDefault="004C6061" w:rsidP="00BD03EF">
      <w:pPr>
        <w:spacing w:after="120" w:line="240" w:lineRule="auto"/>
        <w:ind w:left="2693" w:hanging="992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mint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egy holt próféta kit már senki úgyse hall.</w:t>
      </w:r>
    </w:p>
    <w:p w:rsidR="004C6061" w:rsidRPr="00BA342D" w:rsidRDefault="00150EC8" w:rsidP="00BD03EF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noProof/>
          <w:spacing w:val="-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6.4pt;margin-top:184.85pt;width:243pt;height:21.75pt;z-index:251692032;mso-position-horizontal-relative:text;mso-position-vertical-relative:text" stroked="f">
            <v:textbox inset="0,0,0,0">
              <w:txbxContent>
                <w:p w:rsidR="00BD03EF" w:rsidRPr="00BD03EF" w:rsidRDefault="00BD03EF" w:rsidP="00BD03EF">
                  <w:pPr>
                    <w:pStyle w:val="Kpalrs"/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</w:rPr>
                  </w:pPr>
                  <w:r w:rsidRPr="00BD03EF">
                    <w:rPr>
                      <w:rFonts w:ascii="Book Antiqua" w:hAnsi="Book Antiqua"/>
                      <w:color w:val="auto"/>
                    </w:rPr>
                    <w:t xml:space="preserve">Szabó Lőrinc, Babits, Kosztolányiné </w:t>
                  </w:r>
                  <w:proofErr w:type="spellStart"/>
                  <w:r w:rsidRPr="00BD03EF">
                    <w:rPr>
                      <w:rFonts w:ascii="Book Antiqua" w:hAnsi="Book Antiqua"/>
                      <w:color w:val="auto"/>
                    </w:rPr>
                    <w:t>Harmos</w:t>
                  </w:r>
                  <w:proofErr w:type="spellEnd"/>
                  <w:r w:rsidRPr="00BD03EF">
                    <w:rPr>
                      <w:rFonts w:ascii="Book Antiqua" w:hAnsi="Book Antiqua"/>
                      <w:color w:val="auto"/>
                    </w:rPr>
                    <w:t xml:space="preserve"> Ilona, Gellért Oszkár, Szabó Lőrincné, Kosztolányi Dezső</w:t>
                  </w:r>
                </w:p>
              </w:txbxContent>
            </v:textbox>
            <w10:wrap type="square"/>
          </v:shape>
        </w:pict>
      </w:r>
      <w:r w:rsidR="00BD03EF" w:rsidRPr="00BD03EF">
        <w:rPr>
          <w:rFonts w:ascii="Book Antiqua" w:hAnsi="Book Antiqua"/>
          <w:noProof/>
          <w:spacing w:val="-8"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90170</wp:posOffset>
            </wp:positionV>
            <wp:extent cx="3076575" cy="2279015"/>
            <wp:effectExtent l="0" t="0" r="0" b="0"/>
            <wp:wrapSquare wrapText="bothSides"/>
            <wp:docPr id="18" name="Kép 18" descr="C:\Users\Otthon\Desktop\illés\képgy\babits esztergom\vendégek\d20420adc8ed68b0ab5146c10c851aa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illés\képgy\babits esztergom\vendégek\d20420adc8ed68b0ab5146c10c851aac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D03EF">
        <w:rPr>
          <w:rFonts w:ascii="Book Antiqua" w:hAnsi="Book Antiqua"/>
          <w:spacing w:val="-8"/>
          <w:sz w:val="28"/>
          <w:szCs w:val="28"/>
        </w:rPr>
        <w:t>Tele vannak a fák gyümölc</w:t>
      </w:r>
      <w:r w:rsidR="00BD03EF" w:rsidRPr="00BD03EF">
        <w:rPr>
          <w:rFonts w:ascii="Book Antiqua" w:hAnsi="Book Antiqua"/>
          <w:spacing w:val="-8"/>
          <w:sz w:val="28"/>
          <w:szCs w:val="28"/>
        </w:rPr>
        <w:t>s-</w:t>
      </w:r>
      <w:r w:rsidR="004C6061" w:rsidRPr="00BA342D">
        <w:rPr>
          <w:rFonts w:ascii="Book Antiqua" w:hAnsi="Book Antiqua"/>
          <w:sz w:val="28"/>
          <w:szCs w:val="28"/>
        </w:rPr>
        <w:t xml:space="preserve">csel, édes-zölden duzzadnak a </w:t>
      </w:r>
      <w:r w:rsidR="004C6061" w:rsidRPr="00BD03EF">
        <w:rPr>
          <w:rFonts w:ascii="Book Antiqua" w:hAnsi="Book Antiqua"/>
          <w:spacing w:val="-4"/>
          <w:sz w:val="28"/>
          <w:szCs w:val="28"/>
        </w:rPr>
        <w:t>szőlő bogyói, cirógató szellő ját</w:t>
      </w:r>
      <w:r w:rsidR="00BD03EF" w:rsidRPr="00BD03EF">
        <w:rPr>
          <w:rFonts w:ascii="Book Antiqua" w:hAnsi="Book Antiqua"/>
          <w:spacing w:val="-4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szik a levelekkel. Napfény pi</w:t>
      </w:r>
      <w:r w:rsidR="00BD03EF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rítja arcomat, ahogy mozdulat</w:t>
      </w:r>
      <w:r w:rsidR="00BD03EF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lanul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állok Babits Mihály kert</w:t>
      </w:r>
      <w:r w:rsidR="00BD03EF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jénél, s érzem, milyen kísérte</w:t>
      </w:r>
      <w:r w:rsidR="00BD03EF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ties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itt minden. A próféta nem távozott el, most is itt van, nem az idegek lobbanásában, az ér</w:t>
      </w:r>
      <w:r w:rsidR="00BD03EF"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telem szervező erejében. Ez a </w:t>
      </w:r>
      <w:r w:rsidR="004C6061" w:rsidRPr="00BD03EF">
        <w:rPr>
          <w:rFonts w:ascii="Book Antiqua" w:hAnsi="Book Antiqua"/>
          <w:spacing w:val="-6"/>
          <w:sz w:val="28"/>
          <w:szCs w:val="28"/>
        </w:rPr>
        <w:t>legszebb és legkorszerűbb emlék</w:t>
      </w:r>
      <w:r w:rsidR="004C6061" w:rsidRPr="00BA342D">
        <w:rPr>
          <w:rFonts w:ascii="Book Antiqua" w:hAnsi="Book Antiqua"/>
          <w:sz w:val="28"/>
          <w:szCs w:val="28"/>
        </w:rPr>
        <w:t xml:space="preserve"> Esztergomban, lent a szent király, itt fent pedig a próféta-költő. Itt he</w:t>
      </w:r>
      <w:r w:rsidR="00BD03EF">
        <w:rPr>
          <w:rFonts w:ascii="Book Antiqua" w:hAnsi="Book Antiqua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lyezkedett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 szembe egy magyar író az embertelenséggel s </w:t>
      </w:r>
      <w:r w:rsidR="00131880" w:rsidRPr="00BA342D">
        <w:rPr>
          <w:rFonts w:ascii="Book Antiqua" w:hAnsi="Book Antiqua"/>
          <w:sz w:val="28"/>
          <w:szCs w:val="28"/>
        </w:rPr>
        <w:t xml:space="preserve">egy leendő </w:t>
      </w:r>
      <w:r w:rsidR="004C6061" w:rsidRPr="00BA342D">
        <w:rPr>
          <w:rFonts w:ascii="Book Antiqua" w:hAnsi="Book Antiqua"/>
          <w:sz w:val="28"/>
          <w:szCs w:val="28"/>
        </w:rPr>
        <w:t xml:space="preserve">háború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démonával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>.</w:t>
      </w:r>
    </w:p>
    <w:p w:rsidR="004C6061" w:rsidRPr="00BA342D" w:rsidRDefault="004C6061" w:rsidP="00BD03EF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Ég veled, cselekvés, munka, harc!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Engem többet ezután nem zavarsz.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Így vonul ma félre</w:t>
      </w:r>
      <w:r w:rsidR="00131880" w:rsidRPr="00BA342D">
        <w:rPr>
          <w:rFonts w:ascii="Book Antiqua" w:hAnsi="Book Antiqua"/>
          <w:i/>
          <w:sz w:val="28"/>
          <w:szCs w:val="28"/>
        </w:rPr>
        <w:t>,</w:t>
      </w:r>
      <w:r w:rsidRPr="00BA342D">
        <w:rPr>
          <w:rFonts w:ascii="Book Antiqua" w:hAnsi="Book Antiqua"/>
          <w:i/>
          <w:sz w:val="28"/>
          <w:szCs w:val="28"/>
        </w:rPr>
        <w:t xml:space="preserve"> aki jó: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küzdeni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a komisznak való,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mig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eljő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 xml:space="preserve"> az </w:t>
      </w:r>
      <w:proofErr w:type="spellStart"/>
      <w:r w:rsidRPr="00BA342D">
        <w:rPr>
          <w:rFonts w:ascii="Book Antiqua" w:hAnsi="Book Antiqua"/>
          <w:i/>
          <w:sz w:val="28"/>
          <w:szCs w:val="28"/>
        </w:rPr>
        <w:t>uj</w:t>
      </w:r>
      <w:proofErr w:type="spellEnd"/>
      <w:r w:rsidRPr="00BA342D">
        <w:rPr>
          <w:rFonts w:ascii="Book Antiqua" w:hAnsi="Book Antiqua"/>
          <w:i/>
          <w:sz w:val="28"/>
          <w:szCs w:val="28"/>
        </w:rPr>
        <w:t xml:space="preserve"> háború majd</w:t>
      </w:r>
    </w:p>
    <w:p w:rsidR="004C6061" w:rsidRPr="00BA342D" w:rsidRDefault="005A08D2" w:rsidP="00BD03EF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D03E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152400</wp:posOffset>
            </wp:positionV>
            <wp:extent cx="2153285" cy="1504950"/>
            <wp:effectExtent l="0" t="0" r="0" b="0"/>
            <wp:wrapSquare wrapText="bothSides"/>
            <wp:docPr id="19" name="Kép 19" descr="C:\Users\Otthon\Desktop\illés\képgy\babits esztergom\vendégek\moricz-tanner-babits-babits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illés\képgy\babits esztergom\vendégek\moricz-tanner-babits-babits-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"/>
                    <a:stretch/>
                  </pic:blipFill>
                  <pic:spPr bwMode="auto">
                    <a:xfrm>
                      <a:off x="0" y="0"/>
                      <a:ext cx="21532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C6061" w:rsidRPr="00BA342D">
        <w:rPr>
          <w:rFonts w:ascii="Book Antiqua" w:hAnsi="Book Antiqua"/>
          <w:i/>
          <w:sz w:val="28"/>
          <w:szCs w:val="28"/>
        </w:rPr>
        <w:t>s</w:t>
      </w:r>
      <w:proofErr w:type="gramEnd"/>
      <w:r w:rsidR="004C6061" w:rsidRPr="00BA342D">
        <w:rPr>
          <w:rFonts w:ascii="Book Antiqua" w:hAnsi="Book Antiqua"/>
          <w:i/>
          <w:sz w:val="28"/>
          <w:szCs w:val="28"/>
        </w:rPr>
        <w:t xml:space="preserve"> kipusztítja az emberi fajt.</w:t>
      </w:r>
    </w:p>
    <w:p w:rsidR="004C6061" w:rsidRPr="00BA342D" w:rsidRDefault="004C6061" w:rsidP="005A08D2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5A08D2">
        <w:rPr>
          <w:rFonts w:ascii="Book Antiqua" w:hAnsi="Book Antiqua"/>
          <w:spacing w:val="-6"/>
          <w:sz w:val="28"/>
          <w:szCs w:val="28"/>
        </w:rPr>
        <w:t>Bármerre tekintett, minden a vészt juttat</w:t>
      </w:r>
      <w:r w:rsidR="005A08D2" w:rsidRPr="005A08D2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Pr="005A08D2">
        <w:rPr>
          <w:rFonts w:ascii="Book Antiqua" w:hAnsi="Book Antiqua"/>
          <w:spacing w:val="-6"/>
          <w:sz w:val="28"/>
          <w:szCs w:val="28"/>
        </w:rPr>
        <w:t>ta</w:t>
      </w:r>
      <w:proofErr w:type="spellEnd"/>
      <w:r w:rsidRPr="005A08D2">
        <w:rPr>
          <w:rFonts w:ascii="Book Antiqua" w:hAnsi="Book Antiqua"/>
          <w:spacing w:val="-6"/>
          <w:sz w:val="28"/>
          <w:szCs w:val="28"/>
        </w:rPr>
        <w:t xml:space="preserve"> eszébe. A </w:t>
      </w:r>
      <w:r w:rsidRPr="005A08D2">
        <w:rPr>
          <w:rFonts w:ascii="Book Antiqua" w:hAnsi="Book Antiqua"/>
          <w:i/>
          <w:spacing w:val="-6"/>
          <w:sz w:val="28"/>
          <w:szCs w:val="28"/>
        </w:rPr>
        <w:t xml:space="preserve">Zengő légypokol </w:t>
      </w:r>
      <w:r w:rsidRPr="005A08D2">
        <w:rPr>
          <w:rFonts w:ascii="Book Antiqua" w:hAnsi="Book Antiqua"/>
          <w:spacing w:val="-6"/>
          <w:sz w:val="28"/>
          <w:szCs w:val="28"/>
        </w:rPr>
        <w:t>strófáiban a légy</w:t>
      </w:r>
      <w:r w:rsidR="005A08D2" w:rsidRPr="005A08D2">
        <w:rPr>
          <w:rFonts w:ascii="Book Antiqua" w:hAnsi="Book Antiqua"/>
          <w:spacing w:val="-6"/>
          <w:sz w:val="28"/>
          <w:szCs w:val="28"/>
        </w:rPr>
        <w:t>-</w:t>
      </w:r>
      <w:r w:rsidRPr="00BA342D">
        <w:rPr>
          <w:rFonts w:ascii="Book Antiqua" w:hAnsi="Book Antiqua"/>
          <w:sz w:val="28"/>
          <w:szCs w:val="28"/>
        </w:rPr>
        <w:t xml:space="preserve">fogó papírra ragadt legyek halálos </w:t>
      </w:r>
      <w:proofErr w:type="spellStart"/>
      <w:r w:rsidRPr="00BA342D">
        <w:rPr>
          <w:rFonts w:ascii="Book Antiqua" w:hAnsi="Book Antiqua"/>
          <w:sz w:val="28"/>
          <w:szCs w:val="28"/>
        </w:rPr>
        <w:t>vergődé</w:t>
      </w:r>
      <w:proofErr w:type="spellEnd"/>
      <w:r w:rsidR="005A08D2">
        <w:rPr>
          <w:rFonts w:ascii="Book Antiqua" w:hAnsi="Book Antiqua"/>
          <w:sz w:val="28"/>
          <w:szCs w:val="28"/>
        </w:rPr>
        <w:t>-</w:t>
      </w:r>
      <w:r w:rsidRPr="005A08D2">
        <w:rPr>
          <w:rFonts w:ascii="Book Antiqua" w:hAnsi="Book Antiqua"/>
          <w:spacing w:val="-6"/>
          <w:sz w:val="28"/>
          <w:szCs w:val="28"/>
        </w:rPr>
        <w:t>se egész világunkat érezteti vele, a zengő légy</w:t>
      </w:r>
      <w:r w:rsidR="005A08D2" w:rsidRPr="005A08D2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Pr="00BA342D">
        <w:rPr>
          <w:rFonts w:ascii="Book Antiqua" w:hAnsi="Book Antiqua"/>
          <w:sz w:val="28"/>
          <w:szCs w:val="28"/>
        </w:rPr>
        <w:t>pokolt</w:t>
      </w:r>
      <w:proofErr w:type="spellEnd"/>
      <w:r w:rsidRPr="00BA342D">
        <w:rPr>
          <w:rFonts w:ascii="Book Antiqua" w:hAnsi="Book Antiqua"/>
          <w:sz w:val="28"/>
          <w:szCs w:val="28"/>
        </w:rPr>
        <w:t>, amelyben mindenki fogoly immár.</w:t>
      </w:r>
    </w:p>
    <w:p w:rsidR="004C6061" w:rsidRPr="00BA342D" w:rsidRDefault="00150EC8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46" type="#_x0000_t202" style="position:absolute;left:0;text-align:left;margin-left:288.35pt;margin-top:25.15pt;width:169.55pt;height:11.1pt;z-index:251696128;mso-position-horizontal-relative:text;mso-position-vertical-relative:text" stroked="f">
            <v:textbox inset="0,0,0,0">
              <w:txbxContent>
                <w:p w:rsidR="005A08D2" w:rsidRPr="005A08D2" w:rsidRDefault="005A08D2" w:rsidP="005A08D2">
                  <w:pPr>
                    <w:pStyle w:val="Kpalrs"/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</w:rPr>
                  </w:pPr>
                  <w:r w:rsidRPr="005A08D2">
                    <w:rPr>
                      <w:rFonts w:ascii="Book Antiqua" w:hAnsi="Book Antiqua"/>
                      <w:color w:val="auto"/>
                    </w:rPr>
                    <w:t>Móricz Zsigmond a családdal</w:t>
                  </w:r>
                </w:p>
              </w:txbxContent>
            </v:textbox>
            <w10:wrap type="square"/>
          </v:shape>
        </w:pict>
      </w:r>
      <w:r w:rsidR="004C6061" w:rsidRPr="00BA342D">
        <w:rPr>
          <w:rFonts w:ascii="Book Antiqua" w:hAnsi="Book Antiqua"/>
          <w:sz w:val="28"/>
          <w:szCs w:val="28"/>
        </w:rPr>
        <w:t xml:space="preserve">Kint feküdt a meleg nyári éjszakában a szabad ég alatt, a kertben, s </w:t>
      </w:r>
      <w:proofErr w:type="gramStart"/>
      <w:r w:rsidR="004C6061" w:rsidRPr="00BA342D">
        <w:rPr>
          <w:rFonts w:ascii="Book Antiqua" w:hAnsi="Book Antiqua"/>
          <w:sz w:val="28"/>
          <w:szCs w:val="28"/>
        </w:rPr>
        <w:t>nézte</w:t>
      </w:r>
      <w:proofErr w:type="gramEnd"/>
      <w:r w:rsidR="004C6061" w:rsidRPr="00BA342D">
        <w:rPr>
          <w:rFonts w:ascii="Book Antiqua" w:hAnsi="Book Antiqua"/>
          <w:sz w:val="28"/>
          <w:szCs w:val="28"/>
        </w:rPr>
        <w:t xml:space="preserve"> mint</w:t>
      </w:r>
      <w:r w:rsidR="004C6061" w:rsidRPr="00BA342D">
        <w:rPr>
          <w:rFonts w:ascii="Book Antiqua" w:hAnsi="Book Antiqua"/>
          <w:i/>
          <w:sz w:val="28"/>
          <w:szCs w:val="28"/>
        </w:rPr>
        <w:t xml:space="preserve"> suhan </w:t>
      </w:r>
      <w:proofErr w:type="spellStart"/>
      <w:r w:rsidR="004C6061" w:rsidRPr="00BA342D">
        <w:rPr>
          <w:rFonts w:ascii="Book Antiqua" w:hAnsi="Book Antiqua"/>
          <w:i/>
          <w:sz w:val="28"/>
          <w:szCs w:val="28"/>
        </w:rPr>
        <w:lastRenderedPageBreak/>
        <w:t>tünte</w:t>
      </w:r>
      <w:proofErr w:type="spellEnd"/>
      <w:r w:rsidR="004C6061" w:rsidRPr="00BA342D">
        <w:rPr>
          <w:rFonts w:ascii="Book Antiqua" w:hAnsi="Book Antiqua"/>
          <w:i/>
          <w:sz w:val="28"/>
          <w:szCs w:val="28"/>
        </w:rPr>
        <w:t xml:space="preserve"> felé a rövid nyári éj</w:t>
      </w:r>
      <w:r w:rsidR="004C6061" w:rsidRPr="00BA342D">
        <w:rPr>
          <w:rFonts w:ascii="Book Antiqua" w:hAnsi="Book Antiqua"/>
          <w:sz w:val="28"/>
          <w:szCs w:val="28"/>
        </w:rPr>
        <w:t xml:space="preserve">. Lesi, hogyan jön, milyen formán, a halál. Minden úgy tűnik el az éjszakából, mint az álom, s </w:t>
      </w:r>
      <w:r w:rsidR="004C6061" w:rsidRPr="00BA342D">
        <w:rPr>
          <w:rFonts w:ascii="Book Antiqua" w:hAnsi="Book Antiqua"/>
          <w:i/>
          <w:sz w:val="28"/>
          <w:szCs w:val="28"/>
        </w:rPr>
        <w:t>a nap nem emlékszik a csillagokra</w:t>
      </w:r>
      <w:r w:rsidR="004C6061" w:rsidRPr="00BA342D">
        <w:rPr>
          <w:rFonts w:ascii="Book Antiqua" w:hAnsi="Book Antiqua"/>
          <w:sz w:val="28"/>
          <w:szCs w:val="28"/>
        </w:rPr>
        <w:t>.</w:t>
      </w:r>
    </w:p>
    <w:p w:rsidR="004C6061" w:rsidRPr="00BA342D" w:rsidRDefault="005A08D2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A08D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66040</wp:posOffset>
            </wp:positionV>
            <wp:extent cx="3408045" cy="2266950"/>
            <wp:effectExtent l="0" t="0" r="0" b="0"/>
            <wp:wrapSquare wrapText="bothSides"/>
            <wp:docPr id="20" name="Kép 20" descr="C:\Users\Otthon\Desktop\illés\képgy\babits esztergom\aláírásfal\79604_20150312_17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thon\Desktop\illés\képgy\babits esztergom\aláírásfal\79604_20150312_1730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>A</w:t>
      </w:r>
      <w:r w:rsidR="00131880" w:rsidRPr="00BA342D">
        <w:rPr>
          <w:rFonts w:ascii="Book Antiqua" w:hAnsi="Book Antiqua"/>
          <w:sz w:val="28"/>
          <w:szCs w:val="28"/>
        </w:rPr>
        <w:t>ztán megírt</w:t>
      </w:r>
      <w:r w:rsidR="004C6061" w:rsidRPr="00BA342D">
        <w:rPr>
          <w:rFonts w:ascii="Book Antiqua" w:hAnsi="Book Antiqua"/>
          <w:sz w:val="28"/>
          <w:szCs w:val="28"/>
        </w:rPr>
        <w:t xml:space="preserve">a a </w:t>
      </w:r>
      <w:r w:rsidR="004C6061" w:rsidRPr="00BA342D">
        <w:rPr>
          <w:rFonts w:ascii="Book Antiqua" w:hAnsi="Book Antiqua"/>
          <w:i/>
          <w:sz w:val="28"/>
          <w:szCs w:val="28"/>
        </w:rPr>
        <w:t>Verses napló</w:t>
      </w:r>
      <w:r w:rsidR="004C6061" w:rsidRPr="00BA342D">
        <w:rPr>
          <w:rFonts w:ascii="Book Antiqua" w:hAnsi="Book Antiqua"/>
          <w:sz w:val="28"/>
          <w:szCs w:val="28"/>
        </w:rPr>
        <w:t>t, az esztergomi elő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hegyi lét egy napját, nyári órák és fél órák történetét, </w:t>
      </w:r>
      <w:r w:rsidR="004C6061" w:rsidRPr="005A08D2">
        <w:rPr>
          <w:rFonts w:ascii="Book Antiqua" w:hAnsi="Book Antiqua"/>
          <w:spacing w:val="-10"/>
          <w:sz w:val="28"/>
          <w:szCs w:val="28"/>
        </w:rPr>
        <w:t>majd a zengő-áradó nagy ver</w:t>
      </w:r>
      <w:r w:rsidRPr="005A08D2">
        <w:rPr>
          <w:rFonts w:ascii="Book Antiqua" w:hAnsi="Book Antiqua"/>
          <w:spacing w:val="-10"/>
          <w:sz w:val="28"/>
          <w:szCs w:val="28"/>
        </w:rPr>
        <w:t>-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set</w:t>
      </w:r>
      <w:proofErr w:type="spellEnd"/>
      <w:r w:rsidR="004C6061" w:rsidRPr="00BA342D">
        <w:rPr>
          <w:rFonts w:ascii="Book Antiqua" w:hAnsi="Book Antiqua"/>
          <w:sz w:val="28"/>
          <w:szCs w:val="28"/>
        </w:rPr>
        <w:t xml:space="preserve">, </w:t>
      </w:r>
      <w:r w:rsidR="004C6061" w:rsidRPr="00BA342D">
        <w:rPr>
          <w:rFonts w:ascii="Book Antiqua" w:hAnsi="Book Antiqua"/>
          <w:i/>
          <w:sz w:val="28"/>
          <w:szCs w:val="28"/>
        </w:rPr>
        <w:t>Mint különös hírmondó</w:t>
      </w:r>
      <w:r w:rsidR="004C6061" w:rsidRPr="00BA342D">
        <w:rPr>
          <w:rFonts w:ascii="Book Antiqua" w:hAnsi="Book Antiqua"/>
          <w:sz w:val="28"/>
          <w:szCs w:val="28"/>
        </w:rPr>
        <w:t xml:space="preserve"> címen. A világ híreitől el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bújva, mint </w:t>
      </w:r>
      <w:r w:rsidR="004C6061" w:rsidRPr="00BA342D">
        <w:rPr>
          <w:rFonts w:ascii="Book Antiqua" w:hAnsi="Book Antiqua"/>
          <w:i/>
          <w:sz w:val="28"/>
          <w:szCs w:val="28"/>
        </w:rPr>
        <w:t>hegyi hírnök</w:t>
      </w:r>
      <w:r w:rsidR="004C6061" w:rsidRPr="00BA342D">
        <w:rPr>
          <w:rFonts w:ascii="Book Antiqua" w:hAnsi="Book Antiqua"/>
          <w:sz w:val="28"/>
          <w:szCs w:val="28"/>
        </w:rPr>
        <w:t xml:space="preserve"> le</w:t>
      </w:r>
      <w:r>
        <w:rPr>
          <w:rFonts w:ascii="Book Antiqua" w:hAnsi="Book Antiqua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>száll ősszel a völgybe, s ha kérdezik, mi híre van, ő csak az ősz megérkezéséről tud beszélni, az ősz az egyetlen igazi mondanivaló, hozzá képest kicsiny minden emberi történés. Mert a dombtetőről csak a lényegest látni, a próféta tévedhetetlen.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 xml:space="preserve">S ilyen állapotban – betegségben, s harcban – elsuhannak az utolsó évek, versenyben év az évvel, ahogy a </w:t>
      </w:r>
      <w:r w:rsidRPr="00BA342D">
        <w:rPr>
          <w:rFonts w:ascii="Book Antiqua" w:hAnsi="Book Antiqua"/>
          <w:i/>
          <w:sz w:val="28"/>
          <w:szCs w:val="28"/>
        </w:rPr>
        <w:t>Meglódult naptár</w:t>
      </w:r>
      <w:r w:rsidRPr="00BA342D">
        <w:rPr>
          <w:rFonts w:ascii="Book Antiqua" w:hAnsi="Book Antiqua"/>
          <w:sz w:val="28"/>
          <w:szCs w:val="28"/>
        </w:rPr>
        <w:t xml:space="preserve">ban írja: </w:t>
      </w:r>
    </w:p>
    <w:p w:rsidR="004C6061" w:rsidRPr="00BA342D" w:rsidRDefault="004C6061" w:rsidP="005A08D2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Lám, ha kevés van már belőle, akkor </w:t>
      </w:r>
    </w:p>
    <w:p w:rsidR="004C6061" w:rsidRPr="00BA342D" w:rsidRDefault="004C6061" w:rsidP="005A08D2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fut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legkajánabbul a gyors idő.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>Minden nyár az utolsó, minden szeles, esős nyári nap a végső. Leírja a pontos látleletet:</w:t>
      </w:r>
    </w:p>
    <w:p w:rsidR="004C6061" w:rsidRPr="00BA342D" w:rsidRDefault="004C6061" w:rsidP="005A08D2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 xml:space="preserve">Csak annyit mozdulok, amennyit hajt a szél: </w:t>
      </w:r>
    </w:p>
    <w:p w:rsidR="004C6061" w:rsidRPr="00BA342D" w:rsidRDefault="005A08D2" w:rsidP="005A08D2">
      <w:pPr>
        <w:spacing w:after="120" w:line="240" w:lineRule="auto"/>
        <w:ind w:left="2693" w:hanging="425"/>
        <w:rPr>
          <w:rFonts w:ascii="Book Antiqua" w:hAnsi="Book Antiqua"/>
          <w:sz w:val="28"/>
          <w:szCs w:val="28"/>
        </w:rPr>
      </w:pPr>
      <w:r w:rsidRPr="005A08D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188595</wp:posOffset>
            </wp:positionV>
            <wp:extent cx="2209800" cy="1236980"/>
            <wp:effectExtent l="0" t="0" r="0" b="0"/>
            <wp:wrapSquare wrapText="bothSides"/>
            <wp:docPr id="21" name="Kép 21" descr="C:\Users\Otthon\Desktop\illés\képgy\babits esztergom\aláírásfal\letölté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tthon\Desktop\illés\képgy\babits esztergom\aláírásfal\letöltés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C6061" w:rsidRPr="00BA342D">
        <w:rPr>
          <w:rFonts w:ascii="Book Antiqua" w:hAnsi="Book Antiqua"/>
          <w:i/>
          <w:sz w:val="28"/>
          <w:szCs w:val="28"/>
        </w:rPr>
        <w:t>gyakorlom</w:t>
      </w:r>
      <w:proofErr w:type="gramEnd"/>
      <w:r w:rsidR="004C6061" w:rsidRPr="00BA342D">
        <w:rPr>
          <w:rFonts w:ascii="Book Antiqua" w:hAnsi="Book Antiqua"/>
          <w:i/>
          <w:sz w:val="28"/>
          <w:szCs w:val="28"/>
        </w:rPr>
        <w:t xml:space="preserve"> a halált.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 xml:space="preserve">Búcsúzni kell. Ajka már nem volt képes hangot kiadni, a fojtogató rák a költő torkán burjánzott el. A szem még látja a hegytetői képet, de a szív már csak keserű hasonlatot diktál: </w:t>
      </w:r>
    </w:p>
    <w:p w:rsidR="004C6061" w:rsidRPr="00BA342D" w:rsidRDefault="004C6061" w:rsidP="005A08D2">
      <w:pPr>
        <w:spacing w:before="120" w:after="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Remegnek a gyenge levelek,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proofErr w:type="gramStart"/>
      <w:r w:rsidRPr="00BA342D">
        <w:rPr>
          <w:rFonts w:ascii="Book Antiqua" w:hAnsi="Book Antiqua"/>
          <w:i/>
          <w:sz w:val="28"/>
          <w:szCs w:val="28"/>
        </w:rPr>
        <w:t>mint</w:t>
      </w:r>
      <w:proofErr w:type="gramEnd"/>
      <w:r w:rsidRPr="00BA342D">
        <w:rPr>
          <w:rFonts w:ascii="Book Antiqua" w:hAnsi="Book Antiqua"/>
          <w:i/>
          <w:sz w:val="28"/>
          <w:szCs w:val="28"/>
        </w:rPr>
        <w:t xml:space="preserve"> siralomházban a fejek.</w:t>
      </w:r>
    </w:p>
    <w:p w:rsidR="004C6061" w:rsidRPr="00BA342D" w:rsidRDefault="004C6061" w:rsidP="00CD3003">
      <w:pPr>
        <w:spacing w:after="0" w:line="240" w:lineRule="auto"/>
        <w:ind w:left="2694" w:hanging="426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Az egész táj szép siralomház.</w:t>
      </w:r>
    </w:p>
    <w:p w:rsidR="004C6061" w:rsidRPr="00BA342D" w:rsidRDefault="004C6061" w:rsidP="005A08D2">
      <w:pPr>
        <w:spacing w:after="120" w:line="240" w:lineRule="auto"/>
        <w:ind w:left="2693" w:hanging="425"/>
        <w:rPr>
          <w:rFonts w:ascii="Book Antiqua" w:hAnsi="Book Antiqua"/>
          <w:i/>
          <w:sz w:val="28"/>
          <w:szCs w:val="28"/>
        </w:rPr>
      </w:pPr>
      <w:r w:rsidRPr="00BA342D">
        <w:rPr>
          <w:rFonts w:ascii="Book Antiqua" w:hAnsi="Book Antiqua"/>
          <w:i/>
          <w:sz w:val="28"/>
          <w:szCs w:val="28"/>
        </w:rPr>
        <w:t>Isten veled, kicsi nyári ház!</w:t>
      </w:r>
    </w:p>
    <w:p w:rsidR="004C6061" w:rsidRPr="00BA342D" w:rsidRDefault="004C6061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342D">
        <w:rPr>
          <w:rFonts w:ascii="Book Antiqua" w:hAnsi="Book Antiqua"/>
          <w:sz w:val="28"/>
          <w:szCs w:val="28"/>
        </w:rPr>
        <w:t xml:space="preserve">A harcnak nincs vége. Amikor már küszöbünkön a vész – az imádott Európa küszöbén </w:t>
      </w:r>
      <w:r w:rsidRPr="00BA342D">
        <w:rPr>
          <w:rFonts w:ascii="Times New Roman" w:hAnsi="Times New Roman"/>
          <w:sz w:val="28"/>
          <w:szCs w:val="28"/>
        </w:rPr>
        <w:t>‒</w:t>
      </w:r>
      <w:r w:rsidRPr="00BA342D">
        <w:rPr>
          <w:rFonts w:ascii="Book Antiqua" w:hAnsi="Book Antiqua"/>
          <w:sz w:val="28"/>
          <w:szCs w:val="28"/>
        </w:rPr>
        <w:t>, Babits meg</w:t>
      </w:r>
      <w:r w:rsidRPr="00BA342D">
        <w:rPr>
          <w:rFonts w:ascii="Book Antiqua" w:hAnsi="Book Antiqua" w:cs="Book Antiqua"/>
          <w:sz w:val="28"/>
          <w:szCs w:val="28"/>
        </w:rPr>
        <w:t>í</w:t>
      </w:r>
      <w:r w:rsidRPr="00BA342D">
        <w:rPr>
          <w:rFonts w:ascii="Book Antiqua" w:hAnsi="Book Antiqua"/>
          <w:sz w:val="28"/>
          <w:szCs w:val="28"/>
        </w:rPr>
        <w:t xml:space="preserve">rja a </w:t>
      </w:r>
      <w:r w:rsidRPr="00BA342D">
        <w:rPr>
          <w:rFonts w:ascii="Book Antiqua" w:hAnsi="Book Antiqua"/>
          <w:i/>
          <w:sz w:val="28"/>
          <w:szCs w:val="28"/>
        </w:rPr>
        <w:t>Jónás könyvét</w:t>
      </w:r>
      <w:r w:rsidRPr="00BA342D">
        <w:rPr>
          <w:rFonts w:ascii="Book Antiqua" w:hAnsi="Book Antiqua"/>
          <w:sz w:val="28"/>
          <w:szCs w:val="28"/>
        </w:rPr>
        <w:t>, újabb azonosulását, bibliai történettel álcázva saját küzdelmét az ember</w:t>
      </w:r>
      <w:r w:rsidR="005A08D2">
        <w:rPr>
          <w:rFonts w:ascii="Book Antiqua" w:hAnsi="Book Antiqua"/>
          <w:sz w:val="28"/>
          <w:szCs w:val="28"/>
        </w:rPr>
        <w:t>-</w:t>
      </w:r>
      <w:proofErr w:type="spellStart"/>
      <w:r w:rsidRPr="00BA342D">
        <w:rPr>
          <w:rFonts w:ascii="Book Antiqua" w:hAnsi="Book Antiqua"/>
          <w:sz w:val="28"/>
          <w:szCs w:val="28"/>
        </w:rPr>
        <w:t>telenség</w:t>
      </w:r>
      <w:proofErr w:type="spellEnd"/>
      <w:r w:rsidRPr="00BA342D">
        <w:rPr>
          <w:rFonts w:ascii="Book Antiqua" w:hAnsi="Book Antiqua"/>
          <w:sz w:val="28"/>
          <w:szCs w:val="28"/>
        </w:rPr>
        <w:t xml:space="preserve"> ellen. Jónás, a megcsúfolt békehirdető, a harc és pusztulás </w:t>
      </w:r>
      <w:r w:rsidR="005A08D2" w:rsidRPr="005A08D2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109855</wp:posOffset>
            </wp:positionV>
            <wp:extent cx="2373630" cy="2762250"/>
            <wp:effectExtent l="0" t="0" r="0" b="0"/>
            <wp:wrapSquare wrapText="bothSides"/>
            <wp:docPr id="22" name="Kép 22" descr="C:\Users\Otthon\Desktop\illés\képgy\babits esztergom\jon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tthon\Desktop\illés\képgy\babits esztergom\jonas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42D">
        <w:rPr>
          <w:rFonts w:ascii="Book Antiqua" w:hAnsi="Book Antiqua"/>
          <w:sz w:val="28"/>
          <w:szCs w:val="28"/>
        </w:rPr>
        <w:t xml:space="preserve">prófétája lett, </w:t>
      </w:r>
      <w:r w:rsidRPr="00BA342D">
        <w:rPr>
          <w:rFonts w:ascii="Book Antiqua" w:hAnsi="Book Antiqua"/>
          <w:i/>
          <w:sz w:val="28"/>
          <w:szCs w:val="28"/>
        </w:rPr>
        <w:t>mert vétkesek közt cinkos, aki néma</w:t>
      </w:r>
      <w:r w:rsidRPr="00BA342D">
        <w:rPr>
          <w:rFonts w:ascii="Book Antiqua" w:hAnsi="Book Antiqua"/>
          <w:sz w:val="28"/>
          <w:szCs w:val="28"/>
        </w:rPr>
        <w:t xml:space="preserve">. Strófáit most már </w:t>
      </w:r>
      <w:r w:rsidRPr="00BA342D">
        <w:rPr>
          <w:rFonts w:ascii="Book Antiqua" w:hAnsi="Book Antiqua"/>
          <w:i/>
          <w:sz w:val="28"/>
          <w:szCs w:val="28"/>
        </w:rPr>
        <w:t>hibátlan hadsorba állította</w:t>
      </w:r>
      <w:r w:rsidRPr="00BA342D">
        <w:rPr>
          <w:rFonts w:ascii="Book Antiqua" w:hAnsi="Book Antiqua"/>
          <w:sz w:val="28"/>
          <w:szCs w:val="28"/>
        </w:rPr>
        <w:t xml:space="preserve"> a ninivei hatalmak, azaz a fa</w:t>
      </w:r>
      <w:r w:rsidR="000F41A7">
        <w:rPr>
          <w:rFonts w:ascii="Book Antiqua" w:hAnsi="Book Antiqua"/>
          <w:sz w:val="28"/>
          <w:szCs w:val="28"/>
        </w:rPr>
        <w:t>-</w:t>
      </w:r>
      <w:proofErr w:type="spellStart"/>
      <w:r w:rsidRPr="00BA342D">
        <w:rPr>
          <w:rFonts w:ascii="Book Antiqua" w:hAnsi="Book Antiqua"/>
          <w:sz w:val="28"/>
          <w:szCs w:val="28"/>
        </w:rPr>
        <w:t>sizmus</w:t>
      </w:r>
      <w:proofErr w:type="spellEnd"/>
      <w:r w:rsidRPr="00BA342D">
        <w:rPr>
          <w:rFonts w:ascii="Book Antiqua" w:hAnsi="Book Antiqua"/>
          <w:sz w:val="28"/>
          <w:szCs w:val="28"/>
        </w:rPr>
        <w:t xml:space="preserve"> ellen. Nincs vállalóbb, bátrabb tiltakozás Babits Mihály Jónásánál. A kultúra és emberség egyik igaz hívője szállt itt síkra a barbárság és ember</w:t>
      </w:r>
      <w:r w:rsidR="005A08D2">
        <w:rPr>
          <w:rFonts w:ascii="Book Antiqua" w:hAnsi="Book Antiqua"/>
          <w:sz w:val="28"/>
          <w:szCs w:val="28"/>
        </w:rPr>
        <w:t>-</w:t>
      </w:r>
      <w:proofErr w:type="spellStart"/>
      <w:r w:rsidRPr="00BA342D">
        <w:rPr>
          <w:rFonts w:ascii="Book Antiqua" w:hAnsi="Book Antiqua"/>
          <w:sz w:val="28"/>
          <w:szCs w:val="28"/>
        </w:rPr>
        <w:t>telenség</w:t>
      </w:r>
      <w:proofErr w:type="spellEnd"/>
      <w:r w:rsidRPr="00BA342D">
        <w:rPr>
          <w:rFonts w:ascii="Book Antiqua" w:hAnsi="Book Antiqua"/>
          <w:sz w:val="28"/>
          <w:szCs w:val="28"/>
        </w:rPr>
        <w:t xml:space="preserve"> ellen. Holt próféta, élő szó. Halódó test, lángoló szellem!</w:t>
      </w:r>
    </w:p>
    <w:p w:rsidR="004C6061" w:rsidRPr="00BA342D" w:rsidRDefault="005A08D2" w:rsidP="00BA34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A08D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668655</wp:posOffset>
            </wp:positionV>
            <wp:extent cx="2895600" cy="1581150"/>
            <wp:effectExtent l="0" t="0" r="0" b="0"/>
            <wp:wrapSquare wrapText="bothSides"/>
            <wp:docPr id="23" name="Kép 23" descr="C:\Users\Otthon\Desktop\illés\képgy\babits esztergo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tthon\Desktop\illés\képgy\babits esztergom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61" w:rsidRPr="00BA342D">
        <w:rPr>
          <w:rFonts w:ascii="Book Antiqua" w:hAnsi="Book Antiqua"/>
          <w:sz w:val="28"/>
          <w:szCs w:val="28"/>
        </w:rPr>
        <w:t xml:space="preserve">Itt élte és érte el földi sorsát a költő. Innen vitte el a mentőautó a budai </w:t>
      </w:r>
      <w:proofErr w:type="spellStart"/>
      <w:r w:rsidR="004C6061" w:rsidRPr="00BA342D">
        <w:rPr>
          <w:rFonts w:ascii="Book Antiqua" w:hAnsi="Book Antiqua"/>
          <w:sz w:val="28"/>
          <w:szCs w:val="28"/>
        </w:rPr>
        <w:t>inté</w:t>
      </w:r>
      <w:r w:rsidR="000F41A7">
        <w:rPr>
          <w:rFonts w:ascii="Book Antiqua" w:hAnsi="Book Antiqua"/>
          <w:sz w:val="28"/>
          <w:szCs w:val="28"/>
        </w:rPr>
        <w:t>-</w:t>
      </w:r>
      <w:r w:rsidR="004C6061" w:rsidRPr="000F41A7">
        <w:rPr>
          <w:rFonts w:ascii="Book Antiqua" w:hAnsi="Book Antiqua"/>
          <w:spacing w:val="-8"/>
          <w:sz w:val="28"/>
          <w:szCs w:val="28"/>
        </w:rPr>
        <w:t>zetbe</w:t>
      </w:r>
      <w:proofErr w:type="spellEnd"/>
      <w:r w:rsidR="004C6061" w:rsidRPr="000F41A7">
        <w:rPr>
          <w:rFonts w:ascii="Book Antiqua" w:hAnsi="Book Antiqua"/>
          <w:spacing w:val="-8"/>
          <w:sz w:val="28"/>
          <w:szCs w:val="28"/>
        </w:rPr>
        <w:t>, ahol a szeme zárult le. Ady írta egy</w:t>
      </w:r>
      <w:r w:rsidR="000F41A7" w:rsidRPr="000F41A7">
        <w:rPr>
          <w:rFonts w:ascii="Book Antiqua" w:hAnsi="Book Antiqua"/>
          <w:spacing w:val="-8"/>
          <w:sz w:val="28"/>
          <w:szCs w:val="28"/>
        </w:rPr>
        <w:t>-</w:t>
      </w:r>
      <w:r w:rsidR="004C6061" w:rsidRPr="00BA342D">
        <w:rPr>
          <w:rFonts w:ascii="Book Antiqua" w:hAnsi="Book Antiqua"/>
          <w:sz w:val="28"/>
          <w:szCs w:val="28"/>
        </w:rPr>
        <w:t xml:space="preserve">kor Babitsról: </w:t>
      </w:r>
      <w:r w:rsidR="004C6061" w:rsidRPr="00BA342D">
        <w:rPr>
          <w:rFonts w:ascii="Book Antiqua" w:hAnsi="Book Antiqua"/>
          <w:i/>
          <w:sz w:val="28"/>
          <w:szCs w:val="28"/>
        </w:rPr>
        <w:t xml:space="preserve">Ily bércnek lenni: ez a szent </w:t>
      </w:r>
      <w:r w:rsidR="004C6061" w:rsidRPr="00150EC8">
        <w:rPr>
          <w:rFonts w:ascii="Book Antiqua" w:hAnsi="Book Antiqua"/>
          <w:i/>
          <w:spacing w:val="-6"/>
          <w:sz w:val="28"/>
          <w:szCs w:val="28"/>
        </w:rPr>
        <w:t>magyarság!</w:t>
      </w:r>
      <w:r w:rsidR="004C6061" w:rsidRPr="00150EC8">
        <w:rPr>
          <w:rFonts w:ascii="Book Antiqua" w:hAnsi="Book Antiqua"/>
          <w:spacing w:val="-6"/>
          <w:sz w:val="28"/>
          <w:szCs w:val="28"/>
        </w:rPr>
        <w:t xml:space="preserve"> Babits Mihály prófétalénye</w:t>
      </w:r>
      <w:r w:rsidR="004C6061" w:rsidRPr="00BA342D">
        <w:rPr>
          <w:rFonts w:ascii="Book Antiqua" w:hAnsi="Book Antiqua"/>
          <w:sz w:val="28"/>
          <w:szCs w:val="28"/>
        </w:rPr>
        <w:t xml:space="preserve"> úgy ül a napfényben az esz</w:t>
      </w:r>
      <w:bookmarkStart w:id="0" w:name="_GoBack"/>
      <w:bookmarkEnd w:id="0"/>
      <w:r w:rsidR="004C6061" w:rsidRPr="00BA342D">
        <w:rPr>
          <w:rFonts w:ascii="Book Antiqua" w:hAnsi="Book Antiqua"/>
          <w:sz w:val="28"/>
          <w:szCs w:val="28"/>
        </w:rPr>
        <w:t>tergomi Előhegyen, mint a Nílus völgyében az óriás fáraószobrok. Ő a magyar Jer</w:t>
      </w:r>
      <w:r w:rsidR="00545A7D" w:rsidRPr="00BA342D">
        <w:rPr>
          <w:rFonts w:ascii="Book Antiqua" w:hAnsi="Book Antiqua"/>
          <w:sz w:val="28"/>
          <w:szCs w:val="28"/>
        </w:rPr>
        <w:t>e</w:t>
      </w:r>
      <w:r w:rsidR="004C6061" w:rsidRPr="00BA342D">
        <w:rPr>
          <w:rFonts w:ascii="Book Antiqua" w:hAnsi="Book Antiqua"/>
          <w:sz w:val="28"/>
          <w:szCs w:val="28"/>
        </w:rPr>
        <w:t>miás.</w:t>
      </w:r>
      <w:r w:rsidRPr="005A08D2">
        <w:rPr>
          <w:noProof/>
        </w:rPr>
        <w:t xml:space="preserve"> </w:t>
      </w:r>
    </w:p>
    <w:p w:rsidR="00E858CE" w:rsidRPr="00BA342D" w:rsidRDefault="00E858CE" w:rsidP="00BA342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E858CE" w:rsidRPr="00BA342D" w:rsidSect="00E858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6061"/>
    <w:rsid w:val="000A599B"/>
    <w:rsid w:val="000F41A7"/>
    <w:rsid w:val="00131880"/>
    <w:rsid w:val="00150EC8"/>
    <w:rsid w:val="0045246A"/>
    <w:rsid w:val="004C6061"/>
    <w:rsid w:val="00545A7D"/>
    <w:rsid w:val="005A08D2"/>
    <w:rsid w:val="005B34F6"/>
    <w:rsid w:val="005C155C"/>
    <w:rsid w:val="00600F43"/>
    <w:rsid w:val="006A108F"/>
    <w:rsid w:val="007E1A53"/>
    <w:rsid w:val="00AF6F73"/>
    <w:rsid w:val="00BA342D"/>
    <w:rsid w:val="00BD03EF"/>
    <w:rsid w:val="00CD3003"/>
    <w:rsid w:val="00E858CE"/>
    <w:rsid w:val="00FD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13DCC8D5"/>
  <w15:docId w15:val="{091B0057-F13E-4170-9208-94735881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C606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BD03EF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1495</Words>
  <Characters>10316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Otthon</cp:lastModifiedBy>
  <cp:revision>2</cp:revision>
  <dcterms:created xsi:type="dcterms:W3CDTF">2024-01-22T19:20:00Z</dcterms:created>
  <dcterms:modified xsi:type="dcterms:W3CDTF">2024-01-22T19:20:00Z</dcterms:modified>
</cp:coreProperties>
</file>