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9D" w:rsidRPr="0084449D" w:rsidRDefault="0084449D" w:rsidP="0084449D">
      <w:pPr>
        <w:spacing w:after="0" w:line="360" w:lineRule="auto"/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Balogh Z. Arthur</w:t>
      </w:r>
      <w:r w:rsidR="00617BB9" w:rsidRPr="0084449D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 xml:space="preserve"> </w:t>
      </w:r>
    </w:p>
    <w:p w:rsidR="0084449D" w:rsidRDefault="00617BB9" w:rsidP="0084449D">
      <w:pPr>
        <w:spacing w:after="0" w:line="360" w:lineRule="auto"/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r w:rsidRPr="0084449D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A kapu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Szokása szerint korán kelt fel, hogy megkóstolja a reggeli harmat mosta gyümölcsöket. Kertje végén a napfényben fürdő hatalmas műhely épülete mintha elnyomná a málnabokrokat.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Egy pillanatra megállt a veranda utolsó lépcsőjén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és mélyet </w:t>
      </w:r>
      <w:proofErr w:type="spell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szip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pantott</w:t>
      </w:r>
      <w:proofErr w:type="spell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friss levegőből. Figyelmét az épület tetején ragyogó fény keltette fel. Úgy csillogott, </w:t>
      </w:r>
      <w:proofErr w:type="gram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vibrált</w:t>
      </w:r>
      <w:proofErr w:type="gram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mintha élne! Gondolkozni sem volt ideje, mert a fény megmozdult, életre kelve feléje rohant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és beburkolta, majd szét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pattant, mint egy szappanbuborék. Egy kapu nyílt meg előtte.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Mozdu</w:t>
      </w:r>
      <w:proofErr w:type="spellEnd"/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  <w:proofErr w:type="spellStart"/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latlanul</w:t>
      </w:r>
      <w:proofErr w:type="spellEnd"/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az utolsó lépcsőn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egy ismeretlen világot látott. A felhőtlen és 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meg-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lepően mélykék ég </w:t>
      </w:r>
      <w:proofErr w:type="gram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zenitjén</w:t>
      </w:r>
      <w:proofErr w:type="gram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trónolt a nap. Előtte egy homoktenger dűnéi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84449D">
        <w:rPr>
          <w:rFonts w:ascii="Book Antiqua" w:hAnsi="Book Antiqua" w:cs="Consolas"/>
          <w:color w:val="000000"/>
          <w:spacing w:val="-6"/>
          <w:sz w:val="28"/>
          <w:szCs w:val="28"/>
          <w:shd w:val="clear" w:color="auto" w:fill="FFFFFF"/>
        </w:rPr>
        <w:t>hullámként követték egymást a végtelenbe, a távoli ködbe vesző hegyek felé.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Mellében kalapáló szívvel ült a lépcsőre, és egyik lábát a papucsból kihúzva a homokra tette.</w:t>
      </w:r>
    </w:p>
    <w:p w:rsidR="0012318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Olyan meleg volt, mint a tengerparton, ahol délutánonként 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család- </w:t>
      </w:r>
      <w:proofErr w:type="spell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jával</w:t>
      </w:r>
      <w:proofErr w:type="spellEnd"/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megpihent. Finom, mint a por. </w:t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Szellő sem rezdült, madarakat sem látott, életnek sehol, semmi nyoma. Lábujjait a homokba fúrta.</w:t>
      </w:r>
      <w:r w:rsid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Mindez</w:t>
      </w:r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érthetetlen volt. Előtte egy új, ismeretlen világ, és mögötte a ház, a család. Egy kapu nyílt az ismeretlenre, egy mindenség, ahol nincs más, mint a végtelenbe vesző homok és a távolban kéklő hegyek.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„És, ha elmennék?”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Egy lépés a hegyek felé, néhány pillantás a mögötte lassan távolodó házra, és látni hogyan válik aprócska ponttá a homoktengerben.</w:t>
      </w:r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 kísér- 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  <w:proofErr w:type="spell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tés</w:t>
      </w:r>
      <w:proofErr w:type="spell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nagy volt. Az ismeretlen… </w:t>
      </w:r>
      <w:proofErr w:type="gram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</w:t>
      </w:r>
      <w:proofErr w:type="gram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kaland… A bizonytalanság… A</w:t>
      </w:r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szabad-  </w:t>
      </w:r>
      <w:proofErr w:type="spell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ság</w:t>
      </w:r>
      <w:proofErr w:type="spell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! Messzire menni, hogy lássa, amit senki sem látott még! De hogyan? Minden nélkül? Egy zsebkendővel a zsebben és papucs a lábán, hogy meghódítsa a lehetetlent? És mit talál majd? Hogyan védekezzen az ismeretlen ellen?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Álmodozott néhány pillanatig.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És a visszatérés? Hogyan? Soha nem látni az asszonyt és</w:t>
      </w:r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gyerme</w:t>
      </w:r>
      <w:proofErr w:type="spellEnd"/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keit</w:t>
      </w:r>
      <w:proofErr w:type="spell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? Nem, ez képtelenség.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Lábujjai a meleg homokba süppedtek és arra vágyott, hogy néhány lépést tegyen ebben a mindenségben. De nem merte, félt. Ösztönösen érezte, ha elhagyja egy pillanatra a veranda lépcsőit – világával az egyetlen kapcsolat</w:t>
      </w:r>
      <w:r w:rsidR="0012318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ot –, a kaput átlépte,</w:t>
      </w:r>
      <w:bookmarkStart w:id="0" w:name="_GoBack"/>
      <w:bookmarkEnd w:id="0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soha többé nem térhet vissza.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lépcsőn ülve csúszott hátra a homokból kihúzva lábait, és lábnyomai eltűntek.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lastRenderedPageBreak/>
        <w:t xml:space="preserve">A hegyek fölött egy fénypont </w:t>
      </w:r>
      <w:proofErr w:type="gramStart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vibrált</w:t>
      </w:r>
      <w:proofErr w:type="gramEnd"/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csillogott, és érezte, hogy az ő világa volt ott a távolban a kapu másik oldalán.</w:t>
      </w:r>
    </w:p>
    <w:p w:rsid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Növekedett a fény, rohant és ráolvadt, majd újból a kert volt a homoktenger helyén. Még néhány pillanatig remegett a fény az épület fölött, majd végleg eltűnt.</w:t>
      </w:r>
    </w:p>
    <w:p w:rsidR="001E0FCB" w:rsidRPr="0084449D" w:rsidRDefault="00617BB9" w:rsidP="0084449D">
      <w:pPr>
        <w:spacing w:after="0" w:line="240" w:lineRule="auto"/>
        <w:ind w:firstLine="709"/>
        <w:jc w:val="both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84449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Mély sóhajjal hagyta el a verandát, hogy megkóstolja kertje gyümölcseit.</w:t>
      </w:r>
      <w:r w:rsidRPr="0084449D">
        <w:rPr>
          <w:rFonts w:ascii="Book Antiqua" w:hAnsi="Book Antiqua" w:cs="Consolas"/>
          <w:color w:val="000000"/>
          <w:sz w:val="28"/>
          <w:szCs w:val="28"/>
        </w:rPr>
        <w:br/>
      </w:r>
    </w:p>
    <w:p w:rsidR="00617BB9" w:rsidRPr="0084449D" w:rsidRDefault="00617BB9" w:rsidP="0084449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17BB9" w:rsidRPr="0084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B9"/>
    <w:rsid w:val="0012318D"/>
    <w:rsid w:val="001E0FCB"/>
    <w:rsid w:val="00617BB9"/>
    <w:rsid w:val="008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1BE"/>
  <w15:chartTrackingRefBased/>
  <w15:docId w15:val="{5BB10D50-81FA-4212-8792-A82D207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2024-02-14T18:42:00Z</dcterms:created>
  <dcterms:modified xsi:type="dcterms:W3CDTF">2024-02-14T18:42:00Z</dcterms:modified>
</cp:coreProperties>
</file>