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5F8D" w:rsidRDefault="00085F8D" w:rsidP="00673B72">
      <w:pPr>
        <w:spacing w:after="0" w:line="360" w:lineRule="auto"/>
        <w:rPr>
          <w:rFonts w:ascii="Book Antiqua" w:hAnsi="Book Antiqua"/>
          <w:sz w:val="36"/>
          <w:szCs w:val="36"/>
        </w:rPr>
      </w:pPr>
      <w:r w:rsidRPr="00085F8D">
        <w:rPr>
          <w:rFonts w:ascii="Book Antiqua" w:hAnsi="Book Antiqua"/>
          <w:noProof/>
          <w:sz w:val="36"/>
          <w:szCs w:val="36"/>
          <w:lang w:eastAsia="hu-HU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90805</wp:posOffset>
            </wp:positionV>
            <wp:extent cx="1714500" cy="2552700"/>
            <wp:effectExtent l="0" t="0" r="0" b="0"/>
            <wp:wrapSquare wrapText="bothSides"/>
            <wp:docPr id="9" name="Kép 9" descr="C:\Users\Otthon\Desktop\illés\képgy\szendrey\barabás miklós, 1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tthon\Desktop\illés\képgy\szendrey\barabás miklós, 18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86"/>
                    <a:stretch/>
                  </pic:blipFill>
                  <pic:spPr bwMode="auto">
                    <a:xfrm>
                      <a:off x="0" y="0"/>
                      <a:ext cx="17145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C21C7" w:rsidRPr="00673B72" w:rsidRDefault="00673B72" w:rsidP="00085F8D">
      <w:pPr>
        <w:spacing w:before="240" w:after="0" w:line="360" w:lineRule="auto"/>
        <w:ind w:firstLine="992"/>
        <w:rPr>
          <w:rFonts w:ascii="Book Antiqua" w:hAnsi="Book Antiqua"/>
          <w:sz w:val="36"/>
          <w:szCs w:val="36"/>
        </w:rPr>
      </w:pPr>
      <w:r w:rsidRPr="00673B72">
        <w:rPr>
          <w:rFonts w:ascii="Book Antiqua" w:hAnsi="Book Antiqua"/>
          <w:sz w:val="36"/>
          <w:szCs w:val="36"/>
        </w:rPr>
        <w:t>Illés György</w:t>
      </w:r>
    </w:p>
    <w:p w:rsidR="00A57B45" w:rsidRPr="00673B72" w:rsidRDefault="00A57B45" w:rsidP="00085F8D">
      <w:pPr>
        <w:spacing w:after="120" w:line="240" w:lineRule="auto"/>
        <w:ind w:firstLine="993"/>
        <w:rPr>
          <w:rFonts w:ascii="Book Antiqua" w:hAnsi="Book Antiqua"/>
          <w:i/>
          <w:sz w:val="40"/>
          <w:szCs w:val="40"/>
        </w:rPr>
      </w:pPr>
      <w:r w:rsidRPr="00673B72">
        <w:rPr>
          <w:rFonts w:ascii="Book Antiqua" w:hAnsi="Book Antiqua"/>
          <w:i/>
          <w:sz w:val="40"/>
          <w:szCs w:val="40"/>
        </w:rPr>
        <w:t>Özvegy a máglyán</w:t>
      </w:r>
    </w:p>
    <w:p w:rsidR="00A57B45" w:rsidRPr="00673B72" w:rsidRDefault="00673B72" w:rsidP="00085F8D">
      <w:pPr>
        <w:spacing w:after="0" w:line="240" w:lineRule="auto"/>
        <w:ind w:firstLine="993"/>
        <w:rPr>
          <w:rFonts w:ascii="Book Antiqua" w:hAnsi="Book Antiqua"/>
          <w:b/>
          <w:sz w:val="28"/>
          <w:szCs w:val="28"/>
        </w:rPr>
      </w:pPr>
      <w:proofErr w:type="spellStart"/>
      <w:r w:rsidRPr="00673B72">
        <w:rPr>
          <w:rFonts w:ascii="Book Antiqua" w:hAnsi="Book Antiqua"/>
          <w:b/>
          <w:sz w:val="28"/>
          <w:szCs w:val="28"/>
        </w:rPr>
        <w:t>Szendrey</w:t>
      </w:r>
      <w:proofErr w:type="spellEnd"/>
      <w:r w:rsidRPr="00673B72">
        <w:rPr>
          <w:rFonts w:ascii="Book Antiqua" w:hAnsi="Book Antiqua"/>
          <w:b/>
          <w:sz w:val="28"/>
          <w:szCs w:val="28"/>
        </w:rPr>
        <w:t xml:space="preserve"> Júlia</w:t>
      </w:r>
    </w:p>
    <w:p w:rsidR="00A57B45" w:rsidRPr="00673B72" w:rsidRDefault="00A57B45" w:rsidP="00673B72">
      <w:pPr>
        <w:spacing w:after="0" w:line="240" w:lineRule="auto"/>
        <w:jc w:val="both"/>
        <w:rPr>
          <w:rFonts w:ascii="Book Antiqua" w:hAnsi="Book Antiqua"/>
          <w:sz w:val="28"/>
          <w:szCs w:val="28"/>
        </w:rPr>
      </w:pPr>
    </w:p>
    <w:p w:rsidR="00085F8D" w:rsidRDefault="00085F8D" w:rsidP="00621293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</w:p>
    <w:p w:rsidR="00085F8D" w:rsidRDefault="00085F8D" w:rsidP="00621293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</w:p>
    <w:p w:rsidR="00085F8D" w:rsidRDefault="00085F8D" w:rsidP="00621293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</w:p>
    <w:p w:rsidR="00085F8D" w:rsidRDefault="00085F8D" w:rsidP="00621293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</w:p>
    <w:p w:rsidR="00A57B45" w:rsidRPr="00673B72" w:rsidRDefault="00085F8D" w:rsidP="00621293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673B72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2515235</wp:posOffset>
            </wp:positionH>
            <wp:positionV relativeFrom="paragraph">
              <wp:posOffset>108585</wp:posOffset>
            </wp:positionV>
            <wp:extent cx="3284855" cy="2247900"/>
            <wp:effectExtent l="0" t="0" r="0" b="0"/>
            <wp:wrapSquare wrapText="bothSides"/>
            <wp:docPr id="2" name="Kép 2" descr="C:\Users\Otthon\Desktop\illés\képgy\szendrey\keszt\szj_szulohazaj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tthon\Desktop\illés\képgy\szendrey\keszt\szj_szulohazaj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18"/>
                    <a:stretch/>
                  </pic:blipFill>
                  <pic:spPr bwMode="auto">
                    <a:xfrm>
                      <a:off x="0" y="0"/>
                      <a:ext cx="328485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57B45" w:rsidRPr="00673B72">
        <w:rPr>
          <w:rFonts w:ascii="Book Antiqua" w:hAnsi="Book Antiqua"/>
          <w:sz w:val="28"/>
          <w:szCs w:val="28"/>
        </w:rPr>
        <w:t xml:space="preserve">Keszthely szélén, a gesztenyefákkal szegélyezett fenékpusztai úttól jobbra, hosszúkás, alacsony majorsági épületek húzódnak. Valaha a </w:t>
      </w:r>
      <w:r w:rsidR="00A57B45" w:rsidRPr="00085F8D">
        <w:rPr>
          <w:rFonts w:ascii="Book Antiqua" w:hAnsi="Book Antiqua"/>
          <w:spacing w:val="-8"/>
          <w:sz w:val="28"/>
          <w:szCs w:val="28"/>
        </w:rPr>
        <w:t xml:space="preserve">Festetics-uradalom </w:t>
      </w:r>
      <w:proofErr w:type="spellStart"/>
      <w:r w:rsidR="00A57B45" w:rsidRPr="00085F8D">
        <w:rPr>
          <w:rFonts w:ascii="Book Antiqua" w:hAnsi="Book Antiqua"/>
          <w:spacing w:val="-8"/>
          <w:sz w:val="28"/>
          <w:szCs w:val="28"/>
        </w:rPr>
        <w:t>cselédei</w:t>
      </w:r>
      <w:proofErr w:type="spellEnd"/>
      <w:r w:rsidR="00A57B45" w:rsidRPr="00085F8D">
        <w:rPr>
          <w:rFonts w:ascii="Book Antiqua" w:hAnsi="Book Antiqua"/>
          <w:spacing w:val="-8"/>
          <w:sz w:val="28"/>
          <w:szCs w:val="28"/>
        </w:rPr>
        <w:t xml:space="preserve"> lak</w:t>
      </w:r>
      <w:r w:rsidRPr="00085F8D">
        <w:rPr>
          <w:rFonts w:ascii="Book Antiqua" w:hAnsi="Book Antiqua"/>
          <w:spacing w:val="-8"/>
          <w:sz w:val="28"/>
          <w:szCs w:val="28"/>
        </w:rPr>
        <w:t>-</w:t>
      </w:r>
      <w:proofErr w:type="spellStart"/>
      <w:r w:rsidR="00A57B45" w:rsidRPr="00A63DCA">
        <w:rPr>
          <w:rFonts w:ascii="Book Antiqua" w:hAnsi="Book Antiqua"/>
          <w:spacing w:val="-4"/>
          <w:sz w:val="28"/>
          <w:szCs w:val="28"/>
        </w:rPr>
        <w:t>tak</w:t>
      </w:r>
      <w:proofErr w:type="spellEnd"/>
      <w:r w:rsidR="00A57B45" w:rsidRPr="00A63DCA">
        <w:rPr>
          <w:rFonts w:ascii="Book Antiqua" w:hAnsi="Book Antiqua"/>
          <w:spacing w:val="-4"/>
          <w:sz w:val="28"/>
          <w:szCs w:val="28"/>
        </w:rPr>
        <w:t xml:space="preserve"> itt.</w:t>
      </w:r>
      <w:r w:rsidR="00A57B45" w:rsidRPr="00621293">
        <w:rPr>
          <w:rFonts w:ascii="Book Antiqua" w:hAnsi="Book Antiqua"/>
          <w:spacing w:val="-6"/>
          <w:sz w:val="28"/>
          <w:szCs w:val="28"/>
        </w:rPr>
        <w:t>(A gróf több majort épít</w:t>
      </w:r>
      <w:r>
        <w:rPr>
          <w:rFonts w:ascii="Book Antiqua" w:hAnsi="Book Antiqua"/>
          <w:spacing w:val="-6"/>
          <w:sz w:val="28"/>
          <w:szCs w:val="28"/>
        </w:rPr>
        <w:t>-</w:t>
      </w:r>
      <w:proofErr w:type="spellStart"/>
      <w:r w:rsidR="00A57B45" w:rsidRPr="00621293">
        <w:rPr>
          <w:rFonts w:ascii="Book Antiqua" w:hAnsi="Book Antiqua"/>
          <w:spacing w:val="-6"/>
          <w:sz w:val="28"/>
          <w:szCs w:val="28"/>
        </w:rPr>
        <w:t>tetett</w:t>
      </w:r>
      <w:proofErr w:type="spellEnd"/>
      <w:r w:rsidR="00BE1FBA">
        <w:rPr>
          <w:rFonts w:ascii="Book Antiqua" w:hAnsi="Book Antiqua"/>
          <w:spacing w:val="-6"/>
          <w:sz w:val="28"/>
          <w:szCs w:val="28"/>
        </w:rPr>
        <w:t xml:space="preserve"> </w:t>
      </w:r>
      <w:proofErr w:type="spellStart"/>
      <w:r w:rsidR="00A57B45" w:rsidRPr="00621293">
        <w:rPr>
          <w:rFonts w:ascii="Book Antiqua" w:hAnsi="Book Antiqua"/>
          <w:spacing w:val="-6"/>
          <w:sz w:val="28"/>
          <w:szCs w:val="28"/>
        </w:rPr>
        <w:t>cselédei</w:t>
      </w:r>
      <w:r w:rsidR="00A57B45" w:rsidRPr="00621293">
        <w:rPr>
          <w:rFonts w:ascii="Book Antiqua" w:hAnsi="Book Antiqua"/>
          <w:spacing w:val="-4"/>
          <w:sz w:val="28"/>
          <w:szCs w:val="28"/>
        </w:rPr>
        <w:t>nek</w:t>
      </w:r>
      <w:proofErr w:type="spellEnd"/>
      <w:r w:rsidR="00A57B45" w:rsidRPr="00621293">
        <w:rPr>
          <w:rFonts w:ascii="Book Antiqua" w:hAnsi="Book Antiqua"/>
          <w:spacing w:val="-4"/>
          <w:sz w:val="28"/>
          <w:szCs w:val="28"/>
        </w:rPr>
        <w:t xml:space="preserve">, utolsónak az </w:t>
      </w:r>
      <w:r w:rsidR="00A57B45" w:rsidRPr="00085F8D">
        <w:rPr>
          <w:rFonts w:ascii="Book Antiqua" w:hAnsi="Book Antiqua"/>
          <w:spacing w:val="-6"/>
          <w:sz w:val="28"/>
          <w:szCs w:val="28"/>
        </w:rPr>
        <w:t>ittenit, ezért ezt Újmajornak ne</w:t>
      </w:r>
      <w:r w:rsidRPr="00085F8D">
        <w:rPr>
          <w:rFonts w:ascii="Book Antiqua" w:hAnsi="Book Antiqua"/>
          <w:spacing w:val="-6"/>
          <w:sz w:val="28"/>
          <w:szCs w:val="28"/>
        </w:rPr>
        <w:t>-</w:t>
      </w:r>
      <w:proofErr w:type="spellStart"/>
      <w:r w:rsidR="00621293">
        <w:rPr>
          <w:rFonts w:ascii="Book Antiqua" w:hAnsi="Book Antiqua"/>
          <w:sz w:val="28"/>
          <w:szCs w:val="28"/>
        </w:rPr>
        <w:t>v</w:t>
      </w:r>
      <w:r w:rsidR="00A57B45" w:rsidRPr="00673B72">
        <w:rPr>
          <w:rFonts w:ascii="Book Antiqua" w:hAnsi="Book Antiqua"/>
          <w:sz w:val="28"/>
          <w:szCs w:val="28"/>
        </w:rPr>
        <w:t>ezték</w:t>
      </w:r>
      <w:proofErr w:type="spellEnd"/>
      <w:r w:rsidR="00A57B45" w:rsidRPr="00673B72">
        <w:rPr>
          <w:rFonts w:ascii="Book Antiqua" w:hAnsi="Book Antiqua"/>
          <w:sz w:val="28"/>
          <w:szCs w:val="28"/>
        </w:rPr>
        <w:t>.) Ide szegődött gazda</w:t>
      </w:r>
      <w:r>
        <w:rPr>
          <w:rFonts w:ascii="Book Antiqua" w:hAnsi="Book Antiqua"/>
          <w:sz w:val="28"/>
          <w:szCs w:val="28"/>
        </w:rPr>
        <w:t>-</w:t>
      </w:r>
      <w:r w:rsidR="00A57B45" w:rsidRPr="00673B72">
        <w:rPr>
          <w:rFonts w:ascii="Book Antiqua" w:hAnsi="Book Antiqua"/>
          <w:sz w:val="28"/>
          <w:szCs w:val="28"/>
        </w:rPr>
        <w:t xml:space="preserve">tisztnek </w:t>
      </w:r>
      <w:proofErr w:type="spellStart"/>
      <w:r w:rsidR="00A57B45" w:rsidRPr="00673B72">
        <w:rPr>
          <w:rFonts w:ascii="Book Antiqua" w:hAnsi="Book Antiqua"/>
          <w:sz w:val="28"/>
          <w:szCs w:val="28"/>
        </w:rPr>
        <w:t>Szendrey</w:t>
      </w:r>
      <w:proofErr w:type="spellEnd"/>
      <w:r w:rsidR="00A57B45" w:rsidRPr="00673B72">
        <w:rPr>
          <w:rFonts w:ascii="Book Antiqua" w:hAnsi="Book Antiqua"/>
          <w:sz w:val="28"/>
          <w:szCs w:val="28"/>
        </w:rPr>
        <w:t xml:space="preserve"> Ignác. 1828. december 31-én</w:t>
      </w:r>
      <w:r w:rsidR="00A63DCA">
        <w:rPr>
          <w:rFonts w:ascii="Book Antiqua" w:hAnsi="Book Antiqua"/>
          <w:sz w:val="28"/>
          <w:szCs w:val="28"/>
        </w:rPr>
        <w:t xml:space="preserve"> itt, az</w:t>
      </w:r>
      <w:r w:rsidR="00A57B45" w:rsidRPr="00673B72">
        <w:rPr>
          <w:rFonts w:ascii="Book Antiqua" w:hAnsi="Book Antiqua"/>
          <w:sz w:val="28"/>
          <w:szCs w:val="28"/>
        </w:rPr>
        <w:t xml:space="preserve"> Újmajorban született meg a lánya, Júlia. A fehérre meszelt, cserépzsindelyes ház, az egykori gazdatiszt lakása néhány éve még gazdasági iroda volt, amely nemrég költözött ki abból a kis </w:t>
      </w:r>
      <w:proofErr w:type="spellStart"/>
      <w:r w:rsidR="00A57B45" w:rsidRPr="00673B72">
        <w:rPr>
          <w:rFonts w:ascii="Book Antiqua" w:hAnsi="Book Antiqua"/>
          <w:sz w:val="28"/>
          <w:szCs w:val="28"/>
        </w:rPr>
        <w:t>szobá</w:t>
      </w:r>
      <w:r w:rsidR="00A63DCA">
        <w:rPr>
          <w:rFonts w:ascii="Book Antiqua" w:hAnsi="Book Antiqua"/>
          <w:sz w:val="28"/>
          <w:szCs w:val="28"/>
        </w:rPr>
        <w:t>-</w:t>
      </w:r>
      <w:r w:rsidR="00A57B45" w:rsidRPr="00673B72">
        <w:rPr>
          <w:rFonts w:ascii="Book Antiqua" w:hAnsi="Book Antiqua"/>
          <w:sz w:val="28"/>
          <w:szCs w:val="28"/>
        </w:rPr>
        <w:t>ból</w:t>
      </w:r>
      <w:proofErr w:type="spellEnd"/>
      <w:r w:rsidR="00A57B45" w:rsidRPr="00673B72">
        <w:rPr>
          <w:rFonts w:ascii="Book Antiqua" w:hAnsi="Book Antiqua"/>
          <w:sz w:val="28"/>
          <w:szCs w:val="28"/>
        </w:rPr>
        <w:t xml:space="preserve">, ahol </w:t>
      </w:r>
      <w:proofErr w:type="spellStart"/>
      <w:r w:rsidR="00A57B45" w:rsidRPr="00673B72">
        <w:rPr>
          <w:rFonts w:ascii="Book Antiqua" w:hAnsi="Book Antiqua"/>
          <w:sz w:val="28"/>
          <w:szCs w:val="28"/>
        </w:rPr>
        <w:t>Szendrey</w:t>
      </w:r>
      <w:proofErr w:type="spellEnd"/>
      <w:r w:rsidR="00A57B45" w:rsidRPr="00673B72">
        <w:rPr>
          <w:rFonts w:ascii="Book Antiqua" w:hAnsi="Book Antiqua"/>
          <w:sz w:val="28"/>
          <w:szCs w:val="28"/>
        </w:rPr>
        <w:t xml:space="preserve"> Júlia meglátta a napvilágot. (Az apró szoba mennye</w:t>
      </w:r>
      <w:r w:rsidR="00A63DCA">
        <w:rPr>
          <w:rFonts w:ascii="Book Antiqua" w:hAnsi="Book Antiqua"/>
          <w:sz w:val="28"/>
          <w:szCs w:val="28"/>
        </w:rPr>
        <w:t>-</w:t>
      </w:r>
      <w:proofErr w:type="spellStart"/>
      <w:r w:rsidR="00A57B45" w:rsidRPr="00673B72">
        <w:rPr>
          <w:rFonts w:ascii="Book Antiqua" w:hAnsi="Book Antiqua"/>
          <w:sz w:val="28"/>
          <w:szCs w:val="28"/>
        </w:rPr>
        <w:t>zete</w:t>
      </w:r>
      <w:proofErr w:type="spellEnd"/>
      <w:r w:rsidR="00A57B45" w:rsidRPr="00673B72">
        <w:rPr>
          <w:rFonts w:ascii="Book Antiqua" w:hAnsi="Book Antiqua"/>
          <w:sz w:val="28"/>
          <w:szCs w:val="28"/>
        </w:rPr>
        <w:t xml:space="preserve"> durván ácsolt, fagerendás, a padló széles, vastag fenyődeszkából készült. A kétszárnyú ablak, kicsiny, alig engedi be a fényt.)</w:t>
      </w:r>
    </w:p>
    <w:p w:rsidR="00A57B45" w:rsidRPr="00673B72" w:rsidRDefault="00085F8D" w:rsidP="00085F8D">
      <w:pPr>
        <w:spacing w:after="0" w:line="240" w:lineRule="auto"/>
        <w:ind w:firstLine="426"/>
        <w:jc w:val="both"/>
        <w:rPr>
          <w:rFonts w:ascii="Book Antiqua" w:hAnsi="Book Antiqua"/>
          <w:sz w:val="28"/>
          <w:szCs w:val="28"/>
        </w:rPr>
      </w:pPr>
      <w:r w:rsidRPr="00621293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47625</wp:posOffset>
            </wp:positionV>
            <wp:extent cx="3086100" cy="1905000"/>
            <wp:effectExtent l="0" t="0" r="0" b="0"/>
            <wp:wrapSquare wrapText="bothSides"/>
            <wp:docPr id="3" name="Kép 3" descr="C:\Users\Otthon\Desktop\illés\képgy\szendrey\keszt\emlékszo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tthon\Desktop\illés\képgy\szendrey\keszt\emlékszob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81"/>
                    <a:stretch/>
                  </pic:blipFill>
                  <pic:spPr bwMode="auto">
                    <a:xfrm>
                      <a:off x="0" y="0"/>
                      <a:ext cx="30861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57B45" w:rsidRPr="00673B72">
        <w:rPr>
          <w:rFonts w:ascii="Book Antiqua" w:hAnsi="Book Antiqua"/>
          <w:sz w:val="28"/>
          <w:szCs w:val="28"/>
        </w:rPr>
        <w:t xml:space="preserve">A szoba </w:t>
      </w:r>
      <w:proofErr w:type="gramStart"/>
      <w:r w:rsidR="00A57B45" w:rsidRPr="00673B72">
        <w:rPr>
          <w:rFonts w:ascii="Book Antiqua" w:hAnsi="Book Antiqua"/>
          <w:sz w:val="28"/>
          <w:szCs w:val="28"/>
        </w:rPr>
        <w:t>ma múzeum</w:t>
      </w:r>
      <w:proofErr w:type="gramEnd"/>
      <w:r w:rsidR="00A57B45" w:rsidRPr="00673B72">
        <w:rPr>
          <w:rFonts w:ascii="Book Antiqua" w:hAnsi="Book Antiqua"/>
          <w:sz w:val="28"/>
          <w:szCs w:val="28"/>
        </w:rPr>
        <w:t xml:space="preserve">, </w:t>
      </w:r>
      <w:r w:rsidR="00A57B45" w:rsidRPr="00A63DCA">
        <w:rPr>
          <w:rFonts w:ascii="Book Antiqua" w:hAnsi="Book Antiqua"/>
          <w:spacing w:val="-6"/>
          <w:sz w:val="28"/>
          <w:szCs w:val="28"/>
        </w:rPr>
        <w:t>emlék</w:t>
      </w:r>
      <w:r>
        <w:rPr>
          <w:rFonts w:ascii="Book Antiqua" w:hAnsi="Book Antiqua"/>
          <w:spacing w:val="-6"/>
          <w:sz w:val="28"/>
          <w:szCs w:val="28"/>
        </w:rPr>
        <w:t>-</w:t>
      </w:r>
      <w:r w:rsidR="00A57B45" w:rsidRPr="00A63DCA">
        <w:rPr>
          <w:rFonts w:ascii="Book Antiqua" w:hAnsi="Book Antiqua"/>
          <w:spacing w:val="-6"/>
          <w:sz w:val="28"/>
          <w:szCs w:val="28"/>
        </w:rPr>
        <w:t xml:space="preserve">hely. A tárlók </w:t>
      </w:r>
      <w:proofErr w:type="spellStart"/>
      <w:r w:rsidR="00A57B45" w:rsidRPr="00A63DCA">
        <w:rPr>
          <w:rFonts w:ascii="Book Antiqua" w:hAnsi="Book Antiqua"/>
          <w:spacing w:val="-6"/>
          <w:sz w:val="28"/>
          <w:szCs w:val="28"/>
        </w:rPr>
        <w:t>Szendrey</w:t>
      </w:r>
      <w:proofErr w:type="spellEnd"/>
      <w:r w:rsidR="00A57B45" w:rsidRPr="00A63DCA">
        <w:rPr>
          <w:rFonts w:ascii="Book Antiqua" w:hAnsi="Book Antiqua"/>
          <w:spacing w:val="-6"/>
          <w:sz w:val="28"/>
          <w:szCs w:val="28"/>
        </w:rPr>
        <w:t xml:space="preserve"> Júlia</w:t>
      </w:r>
      <w:r w:rsidR="00A57B45" w:rsidRPr="00673B72">
        <w:rPr>
          <w:rFonts w:ascii="Book Antiqua" w:hAnsi="Book Antiqua"/>
          <w:sz w:val="28"/>
          <w:szCs w:val="28"/>
        </w:rPr>
        <w:t xml:space="preserve"> kéz</w:t>
      </w:r>
      <w:r>
        <w:rPr>
          <w:rFonts w:ascii="Book Antiqua" w:hAnsi="Book Antiqua"/>
          <w:sz w:val="28"/>
          <w:szCs w:val="28"/>
        </w:rPr>
        <w:t>-</w:t>
      </w:r>
      <w:r w:rsidR="00A57B45" w:rsidRPr="00673B72">
        <w:rPr>
          <w:rFonts w:ascii="Book Antiqua" w:hAnsi="Book Antiqua"/>
          <w:sz w:val="28"/>
          <w:szCs w:val="28"/>
        </w:rPr>
        <w:t>iratait, leveleit, naplórészle</w:t>
      </w:r>
      <w:r w:rsidR="00A57B45" w:rsidRPr="00A63DCA">
        <w:rPr>
          <w:rFonts w:ascii="Book Antiqua" w:hAnsi="Book Antiqua"/>
          <w:spacing w:val="-4"/>
          <w:sz w:val="28"/>
          <w:szCs w:val="28"/>
        </w:rPr>
        <w:t>teit, a korabeli lapokban közölt el</w:t>
      </w:r>
      <w:r w:rsidR="00A63DCA" w:rsidRPr="00A63DCA">
        <w:rPr>
          <w:rFonts w:ascii="Book Antiqua" w:hAnsi="Book Antiqua"/>
          <w:spacing w:val="-4"/>
          <w:sz w:val="28"/>
          <w:szCs w:val="28"/>
        </w:rPr>
        <w:t>-</w:t>
      </w:r>
      <w:r w:rsidR="00A57B45" w:rsidRPr="00673B72">
        <w:rPr>
          <w:rFonts w:ascii="Book Antiqua" w:hAnsi="Book Antiqua"/>
          <w:sz w:val="28"/>
          <w:szCs w:val="28"/>
        </w:rPr>
        <w:t xml:space="preserve">beszéléseit, verseit és Andersen-fordításait őrzik. A falakon Júlia portréi függnek. </w:t>
      </w:r>
    </w:p>
    <w:p w:rsidR="00A57B45" w:rsidRPr="00673B72" w:rsidRDefault="00A57B45" w:rsidP="00673B72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673B72">
        <w:rPr>
          <w:rFonts w:ascii="Book Antiqua" w:hAnsi="Book Antiqua"/>
          <w:sz w:val="28"/>
          <w:szCs w:val="28"/>
        </w:rPr>
        <w:t>Szülőhelyére és születésé</w:t>
      </w:r>
      <w:r w:rsidR="00085F8D">
        <w:rPr>
          <w:rFonts w:ascii="Book Antiqua" w:hAnsi="Book Antiqua"/>
          <w:sz w:val="28"/>
          <w:szCs w:val="28"/>
        </w:rPr>
        <w:t>-</w:t>
      </w:r>
      <w:proofErr w:type="spellStart"/>
      <w:r w:rsidRPr="00673B72">
        <w:rPr>
          <w:rFonts w:ascii="Book Antiqua" w:hAnsi="Book Antiqua"/>
          <w:sz w:val="28"/>
          <w:szCs w:val="28"/>
        </w:rPr>
        <w:t>nek</w:t>
      </w:r>
      <w:proofErr w:type="spellEnd"/>
      <w:r w:rsidRPr="00673B72">
        <w:rPr>
          <w:rFonts w:ascii="Book Antiqua" w:hAnsi="Book Antiqua"/>
          <w:sz w:val="28"/>
          <w:szCs w:val="28"/>
        </w:rPr>
        <w:t xml:space="preserve"> körülményeire először Dr. Csák Árpád jogász és amatőr régész hívta fel a figyelmet. </w:t>
      </w:r>
      <w:r w:rsidRPr="00A63DCA">
        <w:rPr>
          <w:rFonts w:ascii="Book Antiqua" w:hAnsi="Book Antiqua"/>
          <w:spacing w:val="-6"/>
          <w:sz w:val="28"/>
          <w:szCs w:val="28"/>
        </w:rPr>
        <w:t xml:space="preserve">1909-ben a </w:t>
      </w:r>
      <w:r w:rsidR="00085F8D" w:rsidRPr="00085F8D">
        <w:rPr>
          <w:rFonts w:ascii="Book Antiqua" w:hAnsi="Book Antiqua"/>
          <w:noProof/>
          <w:spacing w:val="-8"/>
          <w:sz w:val="28"/>
          <w:szCs w:val="28"/>
          <w:lang w:eastAsia="hu-HU"/>
        </w:rPr>
        <w:lastRenderedPageBreak/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2262505</wp:posOffset>
            </wp:positionH>
            <wp:positionV relativeFrom="paragraph">
              <wp:posOffset>33655</wp:posOffset>
            </wp:positionV>
            <wp:extent cx="3467100" cy="2152650"/>
            <wp:effectExtent l="0" t="0" r="0" b="0"/>
            <wp:wrapSquare wrapText="bothSides"/>
            <wp:docPr id="10" name="Kép 10" descr="C:\Users\Otthon\Desktop\illés\képgy\szendrey\keszt\júlia születési anyakönyvi kivonatjj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tthon\Desktop\illés\képgy\szendrey\keszt\júlia születési anyakönyvi kivonatjjaj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56" r="3704" b="13189"/>
                    <a:stretch/>
                  </pic:blipFill>
                  <pic:spPr bwMode="auto">
                    <a:xfrm>
                      <a:off x="0" y="0"/>
                      <a:ext cx="34671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85F8D">
        <w:rPr>
          <w:rFonts w:ascii="Book Antiqua" w:hAnsi="Book Antiqua"/>
          <w:spacing w:val="-8"/>
          <w:sz w:val="28"/>
          <w:szCs w:val="28"/>
        </w:rPr>
        <w:t>Keszthelyi Vasárnapi Újság</w:t>
      </w:r>
      <w:r w:rsidRPr="00673B72">
        <w:rPr>
          <w:rFonts w:ascii="Book Antiqua" w:hAnsi="Book Antiqua"/>
          <w:sz w:val="28"/>
          <w:szCs w:val="28"/>
        </w:rPr>
        <w:t xml:space="preserve"> 5. számában közzétette Júlia szülőházának képét és a születési anyakönyv </w:t>
      </w:r>
      <w:r w:rsidRPr="00085F8D">
        <w:rPr>
          <w:rFonts w:ascii="Book Antiqua" w:hAnsi="Book Antiqua"/>
          <w:spacing w:val="-6"/>
          <w:sz w:val="28"/>
          <w:szCs w:val="28"/>
        </w:rPr>
        <w:t xml:space="preserve">lapját. Eszerint 1828. </w:t>
      </w:r>
      <w:proofErr w:type="spellStart"/>
      <w:r w:rsidRPr="00085F8D">
        <w:rPr>
          <w:rFonts w:ascii="Book Antiqua" w:hAnsi="Book Antiqua"/>
          <w:spacing w:val="-6"/>
          <w:sz w:val="28"/>
          <w:szCs w:val="28"/>
        </w:rPr>
        <w:t>decem</w:t>
      </w:r>
      <w:r w:rsidR="00085F8D" w:rsidRPr="00085F8D">
        <w:rPr>
          <w:rFonts w:ascii="Book Antiqua" w:hAnsi="Book Antiqua"/>
          <w:spacing w:val="-6"/>
          <w:sz w:val="28"/>
          <w:szCs w:val="28"/>
        </w:rPr>
        <w:t>-</w:t>
      </w:r>
      <w:r w:rsidRPr="00673B72">
        <w:rPr>
          <w:rFonts w:ascii="Book Antiqua" w:hAnsi="Book Antiqua"/>
          <w:sz w:val="28"/>
          <w:szCs w:val="28"/>
        </w:rPr>
        <w:t>ber</w:t>
      </w:r>
      <w:proofErr w:type="spellEnd"/>
      <w:r w:rsidRPr="00673B72">
        <w:rPr>
          <w:rFonts w:ascii="Book Antiqua" w:hAnsi="Book Antiqua"/>
          <w:sz w:val="28"/>
          <w:szCs w:val="28"/>
        </w:rPr>
        <w:t xml:space="preserve"> 31-én szüle</w:t>
      </w:r>
      <w:r w:rsidRPr="00A63DCA">
        <w:rPr>
          <w:rFonts w:ascii="Book Antiqua" w:hAnsi="Book Antiqua"/>
          <w:spacing w:val="-6"/>
          <w:sz w:val="28"/>
          <w:szCs w:val="28"/>
        </w:rPr>
        <w:t>tett; másnap 1829. január 1-én</w:t>
      </w:r>
      <w:r w:rsidR="00BE1FBA">
        <w:rPr>
          <w:rFonts w:ascii="Book Antiqua" w:hAnsi="Book Antiqua"/>
          <w:spacing w:val="-6"/>
          <w:sz w:val="28"/>
          <w:szCs w:val="28"/>
        </w:rPr>
        <w:t xml:space="preserve"> </w:t>
      </w:r>
      <w:r w:rsidRPr="00A63DCA">
        <w:rPr>
          <w:rFonts w:ascii="Book Antiqua" w:hAnsi="Book Antiqua"/>
          <w:spacing w:val="-6"/>
          <w:sz w:val="28"/>
          <w:szCs w:val="28"/>
        </w:rPr>
        <w:t>keresztel</w:t>
      </w:r>
      <w:r w:rsidR="00085F8D">
        <w:rPr>
          <w:rFonts w:ascii="Book Antiqua" w:hAnsi="Book Antiqua"/>
          <w:spacing w:val="-6"/>
          <w:sz w:val="28"/>
          <w:szCs w:val="28"/>
        </w:rPr>
        <w:t>-</w:t>
      </w:r>
      <w:proofErr w:type="spellStart"/>
      <w:r w:rsidRPr="00A63DCA">
        <w:rPr>
          <w:rFonts w:ascii="Book Antiqua" w:hAnsi="Book Antiqua"/>
          <w:spacing w:val="-6"/>
          <w:sz w:val="28"/>
          <w:szCs w:val="28"/>
        </w:rPr>
        <w:t>ték</w:t>
      </w:r>
      <w:proofErr w:type="spellEnd"/>
      <w:r w:rsidRPr="00A63DCA">
        <w:rPr>
          <w:rFonts w:ascii="Book Antiqua" w:hAnsi="Book Antiqua"/>
          <w:spacing w:val="-6"/>
          <w:sz w:val="28"/>
          <w:szCs w:val="28"/>
        </w:rPr>
        <w:t xml:space="preserve"> meg a keszthelyi</w:t>
      </w:r>
      <w:r w:rsidRPr="00673B72">
        <w:rPr>
          <w:rFonts w:ascii="Book Antiqua" w:hAnsi="Book Antiqua"/>
          <w:sz w:val="28"/>
          <w:szCs w:val="28"/>
        </w:rPr>
        <w:t xml:space="preserve"> Nagy</w:t>
      </w:r>
      <w:r w:rsidR="00085F8D">
        <w:rPr>
          <w:rFonts w:ascii="Book Antiqua" w:hAnsi="Book Antiqua"/>
          <w:sz w:val="28"/>
          <w:szCs w:val="28"/>
        </w:rPr>
        <w:t>-</w:t>
      </w:r>
      <w:r w:rsidRPr="00673B72">
        <w:rPr>
          <w:rFonts w:ascii="Book Antiqua" w:hAnsi="Book Antiqua"/>
          <w:sz w:val="28"/>
          <w:szCs w:val="28"/>
        </w:rPr>
        <w:t>boldogasszony templom</w:t>
      </w:r>
      <w:r w:rsidR="00085F8D">
        <w:rPr>
          <w:rFonts w:ascii="Book Antiqua" w:hAnsi="Book Antiqua"/>
          <w:sz w:val="28"/>
          <w:szCs w:val="28"/>
        </w:rPr>
        <w:t>-</w:t>
      </w:r>
      <w:proofErr w:type="spellStart"/>
      <w:r w:rsidRPr="00673B72">
        <w:rPr>
          <w:rFonts w:ascii="Book Antiqua" w:hAnsi="Book Antiqua"/>
          <w:sz w:val="28"/>
          <w:szCs w:val="28"/>
        </w:rPr>
        <w:t>ban</w:t>
      </w:r>
      <w:proofErr w:type="spellEnd"/>
      <w:r w:rsidRPr="00673B72">
        <w:rPr>
          <w:rFonts w:ascii="Book Antiqua" w:hAnsi="Book Antiqua"/>
          <w:sz w:val="28"/>
          <w:szCs w:val="28"/>
        </w:rPr>
        <w:t xml:space="preserve">. Szülei </w:t>
      </w:r>
      <w:proofErr w:type="spellStart"/>
      <w:r w:rsidRPr="00673B72">
        <w:rPr>
          <w:rFonts w:ascii="Book Antiqua" w:hAnsi="Book Antiqua"/>
          <w:sz w:val="28"/>
          <w:szCs w:val="28"/>
        </w:rPr>
        <w:t>Szendrey</w:t>
      </w:r>
      <w:proofErr w:type="spellEnd"/>
      <w:r w:rsidRPr="00673B72">
        <w:rPr>
          <w:rFonts w:ascii="Book Antiqua" w:hAnsi="Book Antiqua"/>
          <w:sz w:val="28"/>
          <w:szCs w:val="28"/>
        </w:rPr>
        <w:t xml:space="preserve"> Ignác és </w:t>
      </w:r>
      <w:proofErr w:type="spellStart"/>
      <w:r w:rsidRPr="00673B72">
        <w:rPr>
          <w:rFonts w:ascii="Book Antiqua" w:hAnsi="Book Antiqua"/>
          <w:sz w:val="28"/>
          <w:szCs w:val="28"/>
        </w:rPr>
        <w:t>Galovits</w:t>
      </w:r>
      <w:proofErr w:type="spellEnd"/>
      <w:r w:rsidRPr="00673B72">
        <w:rPr>
          <w:rFonts w:ascii="Book Antiqua" w:hAnsi="Book Antiqua"/>
          <w:sz w:val="28"/>
          <w:szCs w:val="28"/>
        </w:rPr>
        <w:t xml:space="preserve"> Anna, keresztszülei Molnár János és felesége, Júlia voltak. A keresztelést és az anyakönyvi bejegyzést Nagy János plébános végezte.</w:t>
      </w:r>
    </w:p>
    <w:p w:rsidR="00A57B45" w:rsidRPr="00673B72" w:rsidRDefault="00085F8D" w:rsidP="0032460E">
      <w:pPr>
        <w:spacing w:after="12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085F8D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106680</wp:posOffset>
            </wp:positionV>
            <wp:extent cx="2924175" cy="2028825"/>
            <wp:effectExtent l="0" t="0" r="0" b="0"/>
            <wp:wrapSquare wrapText="bothSides"/>
            <wp:docPr id="11" name="Kép 11" descr="C:\Users\Otthon\Desktop\illés\képgy\szendrey\erdőd\1850_._erdod_v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tthon\Desktop\illés\képgy\szendrey\erdőd\1850_._erdod_var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939" b="8993"/>
                    <a:stretch/>
                  </pic:blipFill>
                  <pic:spPr bwMode="auto">
                    <a:xfrm>
                      <a:off x="0" y="0"/>
                      <a:ext cx="29241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57B45" w:rsidRPr="00673B72">
        <w:rPr>
          <w:rFonts w:ascii="Book Antiqua" w:hAnsi="Book Antiqua"/>
          <w:sz w:val="28"/>
          <w:szCs w:val="28"/>
        </w:rPr>
        <w:t xml:space="preserve">A család rövid ideig marad Keszthelyen. </w:t>
      </w:r>
      <w:proofErr w:type="spellStart"/>
      <w:r w:rsidR="00A57B45" w:rsidRPr="00673B72">
        <w:rPr>
          <w:rFonts w:ascii="Book Antiqua" w:hAnsi="Book Antiqua"/>
          <w:sz w:val="28"/>
          <w:szCs w:val="28"/>
        </w:rPr>
        <w:t>Szendrey</w:t>
      </w:r>
      <w:proofErr w:type="spellEnd"/>
      <w:r w:rsidR="00A57B45" w:rsidRPr="00673B72">
        <w:rPr>
          <w:rFonts w:ascii="Book Antiqua" w:hAnsi="Book Antiqua"/>
          <w:sz w:val="28"/>
          <w:szCs w:val="28"/>
        </w:rPr>
        <w:t xml:space="preserve"> Ignác ha</w:t>
      </w:r>
      <w:r>
        <w:rPr>
          <w:rFonts w:ascii="Book Antiqua" w:hAnsi="Book Antiqua"/>
          <w:sz w:val="28"/>
          <w:szCs w:val="28"/>
        </w:rPr>
        <w:t>-</w:t>
      </w:r>
      <w:r w:rsidR="00A57B45" w:rsidRPr="00673B72">
        <w:rPr>
          <w:rFonts w:ascii="Book Antiqua" w:hAnsi="Book Antiqua"/>
          <w:sz w:val="28"/>
          <w:szCs w:val="28"/>
        </w:rPr>
        <w:t xml:space="preserve">marosan a Károlyi grófok </w:t>
      </w:r>
      <w:proofErr w:type="spellStart"/>
      <w:r w:rsidR="00A57B45" w:rsidRPr="00673B72">
        <w:rPr>
          <w:rFonts w:ascii="Book Antiqua" w:hAnsi="Book Antiqua"/>
          <w:sz w:val="28"/>
          <w:szCs w:val="28"/>
        </w:rPr>
        <w:t>birto</w:t>
      </w:r>
      <w:proofErr w:type="spellEnd"/>
      <w:r>
        <w:rPr>
          <w:rFonts w:ascii="Book Antiqua" w:hAnsi="Book Antiqua"/>
          <w:sz w:val="28"/>
          <w:szCs w:val="28"/>
        </w:rPr>
        <w:t>-</w:t>
      </w:r>
      <w:r w:rsidR="00A57B45" w:rsidRPr="00673B72">
        <w:rPr>
          <w:rFonts w:ascii="Book Antiqua" w:hAnsi="Book Antiqua"/>
          <w:sz w:val="28"/>
          <w:szCs w:val="28"/>
        </w:rPr>
        <w:t>kára, a Szatmár megyei Erdődre költözött. Gazdatiszti állását te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A57B45" w:rsidRPr="00673B72">
        <w:rPr>
          <w:rFonts w:ascii="Book Antiqua" w:hAnsi="Book Antiqua"/>
          <w:sz w:val="28"/>
          <w:szCs w:val="28"/>
        </w:rPr>
        <w:t>kintélyes</w:t>
      </w:r>
      <w:proofErr w:type="spellEnd"/>
      <w:r w:rsidR="00A57B45" w:rsidRPr="00673B72">
        <w:rPr>
          <w:rFonts w:ascii="Book Antiqua" w:hAnsi="Book Antiqua"/>
          <w:sz w:val="28"/>
          <w:szCs w:val="28"/>
        </w:rPr>
        <w:t xml:space="preserve"> felügyelői állással </w:t>
      </w:r>
      <w:proofErr w:type="spellStart"/>
      <w:r w:rsidR="00A57B45" w:rsidRPr="00673B72">
        <w:rPr>
          <w:rFonts w:ascii="Book Antiqua" w:hAnsi="Book Antiqua"/>
          <w:sz w:val="28"/>
          <w:szCs w:val="28"/>
        </w:rPr>
        <w:t>cse</w:t>
      </w:r>
      <w:r>
        <w:rPr>
          <w:rFonts w:ascii="Book Antiqua" w:hAnsi="Book Antiqua"/>
          <w:sz w:val="28"/>
          <w:szCs w:val="28"/>
        </w:rPr>
        <w:t>-</w:t>
      </w:r>
      <w:r w:rsidR="00A57B45" w:rsidRPr="00673B72">
        <w:rPr>
          <w:rFonts w:ascii="Book Antiqua" w:hAnsi="Book Antiqua"/>
          <w:sz w:val="28"/>
          <w:szCs w:val="28"/>
        </w:rPr>
        <w:t>rélte</w:t>
      </w:r>
      <w:proofErr w:type="spellEnd"/>
      <w:r w:rsidR="00A57B45" w:rsidRPr="00673B72">
        <w:rPr>
          <w:rFonts w:ascii="Book Antiqua" w:hAnsi="Book Antiqua"/>
          <w:sz w:val="28"/>
          <w:szCs w:val="28"/>
        </w:rPr>
        <w:t xml:space="preserve"> fel. Júlia 1856-ban látta csak viszont szülővárosát. Akkor – az orvosok javaslatára – apjával Balatonfüreden pihent, innét </w:t>
      </w:r>
      <w:proofErr w:type="spellStart"/>
      <w:r w:rsidR="00A57B45" w:rsidRPr="00673B72">
        <w:rPr>
          <w:rFonts w:ascii="Book Antiqua" w:hAnsi="Book Antiqua"/>
          <w:sz w:val="28"/>
          <w:szCs w:val="28"/>
        </w:rPr>
        <w:t>láto</w:t>
      </w:r>
      <w:r>
        <w:rPr>
          <w:rFonts w:ascii="Book Antiqua" w:hAnsi="Book Antiqua"/>
          <w:sz w:val="28"/>
          <w:szCs w:val="28"/>
        </w:rPr>
        <w:t>-</w:t>
      </w:r>
      <w:r w:rsidR="00A57B45" w:rsidRPr="00673B72">
        <w:rPr>
          <w:rFonts w:ascii="Book Antiqua" w:hAnsi="Book Antiqua"/>
          <w:sz w:val="28"/>
          <w:szCs w:val="28"/>
        </w:rPr>
        <w:t>gattak</w:t>
      </w:r>
      <w:proofErr w:type="spellEnd"/>
      <w:r w:rsidR="00A57B45" w:rsidRPr="00673B72">
        <w:rPr>
          <w:rFonts w:ascii="Book Antiqua" w:hAnsi="Book Antiqua"/>
          <w:sz w:val="28"/>
          <w:szCs w:val="28"/>
        </w:rPr>
        <w:t xml:space="preserve"> Keszthelyre. Erről így számol be augusztus 24-én kelt levelében:</w:t>
      </w:r>
    </w:p>
    <w:p w:rsidR="00A57B45" w:rsidRPr="00673B72" w:rsidRDefault="00A57B45" w:rsidP="0032460E">
      <w:pPr>
        <w:spacing w:after="12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D81056">
        <w:rPr>
          <w:rFonts w:ascii="Book Antiqua" w:hAnsi="Book Antiqua"/>
          <w:i/>
          <w:spacing w:val="-4"/>
          <w:sz w:val="28"/>
          <w:szCs w:val="28"/>
        </w:rPr>
        <w:t>Itten a fejérpapoknál vagyunk szállva, kiknek zárdája azon templomhoz van</w:t>
      </w:r>
      <w:r w:rsidRPr="00673B72">
        <w:rPr>
          <w:rFonts w:ascii="Book Antiqua" w:hAnsi="Book Antiqua"/>
          <w:i/>
          <w:sz w:val="28"/>
          <w:szCs w:val="28"/>
        </w:rPr>
        <w:t xml:space="preserve"> építve, hol engem kereszteltek. Képzelheted, milyen érdekessé teszi ez előttünk!</w:t>
      </w:r>
    </w:p>
    <w:p w:rsidR="00A57B45" w:rsidRPr="00673B72" w:rsidRDefault="008E1E04" w:rsidP="0032460E">
      <w:pPr>
        <w:spacing w:after="12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8E1E04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3524885</wp:posOffset>
            </wp:positionH>
            <wp:positionV relativeFrom="paragraph">
              <wp:posOffset>19050</wp:posOffset>
            </wp:positionV>
            <wp:extent cx="2203450" cy="1871980"/>
            <wp:effectExtent l="0" t="0" r="0" b="0"/>
            <wp:wrapSquare wrapText="bothSides"/>
            <wp:docPr id="27" name="Kép 27" descr="C:\Users\Otthon\Desktop\illés\képgy\szendrey\emlektablav_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tthon\Desktop\illés\képgy\szendrey\emlektablav_2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7B45" w:rsidRPr="00673B72">
        <w:rPr>
          <w:rFonts w:ascii="Book Antiqua" w:hAnsi="Book Antiqua"/>
          <w:sz w:val="28"/>
          <w:szCs w:val="28"/>
        </w:rPr>
        <w:t>Dr. Csák Árpád évekig kilincselt el</w:t>
      </w:r>
      <w:r w:rsidR="0032460E">
        <w:rPr>
          <w:rFonts w:ascii="Book Antiqua" w:hAnsi="Book Antiqua"/>
          <w:sz w:val="28"/>
          <w:szCs w:val="28"/>
        </w:rPr>
        <w:t>-</w:t>
      </w:r>
      <w:proofErr w:type="spellStart"/>
      <w:r w:rsidR="00A57B45" w:rsidRPr="00673B72">
        <w:rPr>
          <w:rFonts w:ascii="Book Antiqua" w:hAnsi="Book Antiqua"/>
          <w:sz w:val="28"/>
          <w:szCs w:val="28"/>
        </w:rPr>
        <w:t>ső</w:t>
      </w:r>
      <w:proofErr w:type="spellEnd"/>
      <w:r w:rsidR="00A57B45" w:rsidRPr="00673B72">
        <w:rPr>
          <w:rFonts w:ascii="Book Antiqua" w:hAnsi="Book Antiqua"/>
          <w:sz w:val="28"/>
          <w:szCs w:val="28"/>
        </w:rPr>
        <w:t xml:space="preserve"> cikkének megjelenése után azért, hogy Júlia szülőházát emléktáblával illessék, és az Újmajort Júlia-majorrá kereszteljék át. Végül 1923-ban, Petőfi születésének 100. évfordulóján a Petőfi Társaság és </w:t>
      </w:r>
      <w:proofErr w:type="spellStart"/>
      <w:r w:rsidR="00A57B45" w:rsidRPr="00673B72">
        <w:rPr>
          <w:rFonts w:ascii="Book Antiqua" w:hAnsi="Book Antiqua"/>
          <w:sz w:val="28"/>
          <w:szCs w:val="28"/>
        </w:rPr>
        <w:t>Keszt</w:t>
      </w:r>
      <w:proofErr w:type="spellEnd"/>
      <w:r w:rsidR="0032460E">
        <w:rPr>
          <w:rFonts w:ascii="Book Antiqua" w:hAnsi="Book Antiqua"/>
          <w:sz w:val="28"/>
          <w:szCs w:val="28"/>
        </w:rPr>
        <w:t>-</w:t>
      </w:r>
      <w:r w:rsidR="00A57B45" w:rsidRPr="00673B72">
        <w:rPr>
          <w:rFonts w:ascii="Book Antiqua" w:hAnsi="Book Antiqua"/>
          <w:sz w:val="28"/>
          <w:szCs w:val="28"/>
        </w:rPr>
        <w:t>hely városa emléktáblát helyeztetett el a ház falán.</w:t>
      </w:r>
    </w:p>
    <w:p w:rsidR="00A57B45" w:rsidRPr="00673B72" w:rsidRDefault="00A57B45" w:rsidP="0032460E">
      <w:pPr>
        <w:spacing w:after="0" w:line="240" w:lineRule="auto"/>
        <w:ind w:firstLine="284"/>
        <w:rPr>
          <w:rFonts w:ascii="Book Antiqua" w:hAnsi="Book Antiqua"/>
          <w:i/>
          <w:sz w:val="28"/>
          <w:szCs w:val="28"/>
        </w:rPr>
      </w:pPr>
      <w:r w:rsidRPr="00673B72">
        <w:rPr>
          <w:rFonts w:ascii="Book Antiqua" w:hAnsi="Book Antiqua"/>
          <w:i/>
          <w:sz w:val="28"/>
          <w:szCs w:val="28"/>
        </w:rPr>
        <w:t xml:space="preserve">E házban született </w:t>
      </w:r>
      <w:proofErr w:type="spellStart"/>
      <w:r w:rsidRPr="00673B72">
        <w:rPr>
          <w:rFonts w:ascii="Book Antiqua" w:hAnsi="Book Antiqua"/>
          <w:i/>
          <w:sz w:val="28"/>
          <w:szCs w:val="28"/>
        </w:rPr>
        <w:t>Szendrey</w:t>
      </w:r>
      <w:proofErr w:type="spellEnd"/>
      <w:r w:rsidRPr="00673B72">
        <w:rPr>
          <w:rFonts w:ascii="Book Antiqua" w:hAnsi="Book Antiqua"/>
          <w:i/>
          <w:sz w:val="28"/>
          <w:szCs w:val="28"/>
        </w:rPr>
        <w:t xml:space="preserve"> Júlia.</w:t>
      </w:r>
    </w:p>
    <w:p w:rsidR="00A57B45" w:rsidRPr="00673B72" w:rsidRDefault="00A57B45" w:rsidP="0032460E">
      <w:pPr>
        <w:spacing w:after="0" w:line="240" w:lineRule="auto"/>
        <w:ind w:firstLine="284"/>
        <w:rPr>
          <w:rFonts w:ascii="Book Antiqua" w:hAnsi="Book Antiqua"/>
          <w:i/>
          <w:sz w:val="28"/>
          <w:szCs w:val="28"/>
        </w:rPr>
      </w:pPr>
      <w:r w:rsidRPr="00673B72">
        <w:rPr>
          <w:rFonts w:ascii="Book Antiqua" w:hAnsi="Book Antiqua"/>
          <w:i/>
          <w:sz w:val="28"/>
          <w:szCs w:val="28"/>
        </w:rPr>
        <w:t>Emléke örökké él halhatatlan férje, Petőfi költeményeiben.</w:t>
      </w:r>
    </w:p>
    <w:p w:rsidR="00A57B45" w:rsidRPr="00673B72" w:rsidRDefault="00A57B45" w:rsidP="0032460E">
      <w:pPr>
        <w:spacing w:after="0" w:line="240" w:lineRule="auto"/>
        <w:ind w:firstLine="284"/>
        <w:rPr>
          <w:rFonts w:ascii="Book Antiqua" w:hAnsi="Book Antiqua"/>
          <w:i/>
          <w:sz w:val="28"/>
          <w:szCs w:val="28"/>
        </w:rPr>
      </w:pPr>
      <w:r w:rsidRPr="00673B72">
        <w:rPr>
          <w:rFonts w:ascii="Book Antiqua" w:hAnsi="Book Antiqua"/>
          <w:i/>
          <w:sz w:val="28"/>
          <w:szCs w:val="28"/>
        </w:rPr>
        <w:t>„Egyszemélyben te vagy mindenem nekem,</w:t>
      </w:r>
    </w:p>
    <w:p w:rsidR="0032460E" w:rsidRDefault="00A57B45" w:rsidP="0032460E">
      <w:pPr>
        <w:spacing w:after="120" w:line="240" w:lineRule="auto"/>
        <w:ind w:firstLine="284"/>
        <w:rPr>
          <w:rFonts w:ascii="Book Antiqua" w:hAnsi="Book Antiqua"/>
          <w:i/>
          <w:sz w:val="28"/>
          <w:szCs w:val="28"/>
        </w:rPr>
      </w:pPr>
      <w:r w:rsidRPr="00673B72">
        <w:rPr>
          <w:rFonts w:ascii="Book Antiqua" w:hAnsi="Book Antiqua"/>
          <w:i/>
          <w:sz w:val="28"/>
          <w:szCs w:val="28"/>
        </w:rPr>
        <w:t>Lányom, anyám, húgom, szeretőm, hitvesem.”</w:t>
      </w:r>
    </w:p>
    <w:p w:rsidR="00A57B45" w:rsidRPr="0032460E" w:rsidRDefault="00A57B45" w:rsidP="007A5EAB">
      <w:pPr>
        <w:spacing w:after="0" w:line="240" w:lineRule="auto"/>
        <w:ind w:firstLine="567"/>
        <w:jc w:val="both"/>
        <w:rPr>
          <w:rFonts w:ascii="Book Antiqua" w:hAnsi="Book Antiqua"/>
          <w:i/>
          <w:sz w:val="28"/>
          <w:szCs w:val="28"/>
        </w:rPr>
      </w:pPr>
      <w:r w:rsidRPr="007A5EAB">
        <w:rPr>
          <w:rFonts w:ascii="Book Antiqua" w:hAnsi="Book Antiqua"/>
          <w:spacing w:val="-4"/>
          <w:sz w:val="28"/>
          <w:szCs w:val="28"/>
        </w:rPr>
        <w:t>Petőfi Sándor szerelmi lírájának ihletője Júlia volt. A</w:t>
      </w:r>
      <w:r w:rsidRPr="007A5EAB">
        <w:rPr>
          <w:rFonts w:ascii="Book Antiqua" w:hAnsi="Book Antiqua"/>
          <w:i/>
          <w:spacing w:val="-4"/>
          <w:sz w:val="28"/>
          <w:szCs w:val="28"/>
        </w:rPr>
        <w:t xml:space="preserve"> Szeptember végén</w:t>
      </w:r>
      <w:r w:rsidRPr="007A5EAB">
        <w:rPr>
          <w:rFonts w:ascii="Book Antiqua" w:hAnsi="Book Antiqua"/>
          <w:spacing w:val="-4"/>
          <w:sz w:val="28"/>
          <w:szCs w:val="28"/>
        </w:rPr>
        <w:t>,</w:t>
      </w:r>
      <w:r w:rsidRPr="00673B72">
        <w:rPr>
          <w:rFonts w:ascii="Book Antiqua" w:hAnsi="Book Antiqua"/>
          <w:sz w:val="28"/>
          <w:szCs w:val="28"/>
        </w:rPr>
        <w:t xml:space="preserve"> a</w:t>
      </w:r>
      <w:r w:rsidRPr="00673B72">
        <w:rPr>
          <w:rFonts w:ascii="Book Antiqua" w:hAnsi="Book Antiqua"/>
          <w:i/>
          <w:sz w:val="28"/>
          <w:szCs w:val="28"/>
        </w:rPr>
        <w:t xml:space="preserve"> Beszél a fákkal a bús őszi szél</w:t>
      </w:r>
      <w:r w:rsidRPr="00673B72">
        <w:rPr>
          <w:rFonts w:ascii="Book Antiqua" w:hAnsi="Book Antiqua"/>
          <w:sz w:val="28"/>
          <w:szCs w:val="28"/>
        </w:rPr>
        <w:t xml:space="preserve">, az </w:t>
      </w:r>
      <w:r w:rsidRPr="00673B72">
        <w:rPr>
          <w:rFonts w:ascii="Book Antiqua" w:hAnsi="Book Antiqua"/>
          <w:i/>
          <w:sz w:val="28"/>
          <w:szCs w:val="28"/>
        </w:rPr>
        <w:t>Elértem, amit ember érhet el</w:t>
      </w:r>
      <w:r w:rsidRPr="00673B72">
        <w:rPr>
          <w:rFonts w:ascii="Book Antiqua" w:hAnsi="Book Antiqua"/>
          <w:sz w:val="28"/>
          <w:szCs w:val="28"/>
        </w:rPr>
        <w:t xml:space="preserve">, a </w:t>
      </w:r>
      <w:r w:rsidRPr="00673B72">
        <w:rPr>
          <w:rFonts w:ascii="Book Antiqua" w:hAnsi="Book Antiqua"/>
          <w:i/>
          <w:sz w:val="28"/>
          <w:szCs w:val="28"/>
        </w:rPr>
        <w:t xml:space="preserve">Szeretlek, </w:t>
      </w:r>
      <w:r w:rsidRPr="00673B72">
        <w:rPr>
          <w:rFonts w:ascii="Book Antiqua" w:hAnsi="Book Antiqua"/>
          <w:i/>
          <w:sz w:val="28"/>
          <w:szCs w:val="28"/>
        </w:rPr>
        <w:lastRenderedPageBreak/>
        <w:t>kedvesem</w:t>
      </w:r>
      <w:proofErr w:type="gramStart"/>
      <w:r w:rsidRPr="00673B72">
        <w:rPr>
          <w:rFonts w:ascii="Book Antiqua" w:hAnsi="Book Antiqua"/>
          <w:i/>
          <w:sz w:val="28"/>
          <w:szCs w:val="28"/>
        </w:rPr>
        <w:t>!</w:t>
      </w:r>
      <w:r w:rsidRPr="00673B72">
        <w:rPr>
          <w:rFonts w:ascii="Book Antiqua" w:hAnsi="Book Antiqua"/>
          <w:sz w:val="28"/>
          <w:szCs w:val="28"/>
        </w:rPr>
        <w:t>,</w:t>
      </w:r>
      <w:proofErr w:type="gramEnd"/>
      <w:r w:rsidRPr="00673B72">
        <w:rPr>
          <w:rFonts w:ascii="Book Antiqua" w:hAnsi="Book Antiqua"/>
          <w:sz w:val="28"/>
          <w:szCs w:val="28"/>
        </w:rPr>
        <w:t xml:space="preserve"> a </w:t>
      </w:r>
      <w:r w:rsidRPr="00673B72">
        <w:rPr>
          <w:rFonts w:ascii="Book Antiqua" w:hAnsi="Book Antiqua"/>
          <w:i/>
          <w:sz w:val="28"/>
          <w:szCs w:val="28"/>
        </w:rPr>
        <w:t>Minek nevezzelek?</w:t>
      </w:r>
      <w:r w:rsidRPr="00673B72">
        <w:rPr>
          <w:rFonts w:ascii="Book Antiqua" w:hAnsi="Book Antiqua"/>
          <w:sz w:val="28"/>
          <w:szCs w:val="28"/>
        </w:rPr>
        <w:t xml:space="preserve"> Júliája </w:t>
      </w:r>
      <w:r w:rsidRPr="00673B72">
        <w:rPr>
          <w:rFonts w:ascii="Book Antiqua" w:hAnsi="Book Antiqua"/>
          <w:i/>
          <w:sz w:val="28"/>
          <w:szCs w:val="28"/>
        </w:rPr>
        <w:t>az összes magyar írók feleségének koronája! George Sand esze, s Shakespeare Júliájának s</w:t>
      </w:r>
      <w:r w:rsidR="0032460E">
        <w:rPr>
          <w:rFonts w:ascii="Book Antiqua" w:hAnsi="Book Antiqua"/>
          <w:i/>
          <w:sz w:val="28"/>
          <w:szCs w:val="28"/>
        </w:rPr>
        <w:t>zíve egyesült az én Juliskámban</w:t>
      </w:r>
      <w:r w:rsidRPr="00673B72">
        <w:rPr>
          <w:rFonts w:ascii="Book Antiqua" w:hAnsi="Book Antiqua"/>
          <w:sz w:val="28"/>
          <w:szCs w:val="28"/>
        </w:rPr>
        <w:t xml:space="preserve"> – vallja a költő. </w:t>
      </w:r>
    </w:p>
    <w:p w:rsidR="00A57B45" w:rsidRPr="00673B72" w:rsidRDefault="007A5EAB" w:rsidP="007A5EAB">
      <w:pPr>
        <w:spacing w:after="0" w:line="240" w:lineRule="auto"/>
        <w:ind w:firstLine="567"/>
        <w:jc w:val="both"/>
        <w:rPr>
          <w:rFonts w:ascii="Book Antiqua" w:hAnsi="Book Antiqua"/>
          <w:sz w:val="28"/>
          <w:szCs w:val="28"/>
        </w:rPr>
      </w:pPr>
      <w:r w:rsidRPr="007A5EAB">
        <w:rPr>
          <w:rFonts w:ascii="Book Antiqua" w:hAnsi="Book Antiqua"/>
          <w:noProof/>
          <w:spacing w:val="-8"/>
          <w:sz w:val="28"/>
          <w:szCs w:val="28"/>
          <w:lang w:eastAsia="hu-HU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15875</wp:posOffset>
            </wp:positionV>
            <wp:extent cx="3057525" cy="2113280"/>
            <wp:effectExtent l="0" t="0" r="0" b="0"/>
            <wp:wrapSquare wrapText="bothSides"/>
            <wp:docPr id="1" name="Kép 1" descr="C:\Users\Otthon\Desktop\illés\képgy\szendrey\erdőd\1850_._erdod_var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thon\Desktop\illés\képgy\szendrey\erdőd\1850_._erdod_vara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7B45" w:rsidRPr="007A5EAB">
        <w:rPr>
          <w:rFonts w:ascii="Book Antiqua" w:hAnsi="Book Antiqua"/>
          <w:spacing w:val="-8"/>
          <w:sz w:val="28"/>
          <w:szCs w:val="28"/>
        </w:rPr>
        <w:t>A lány először Erdődön, majd</w:t>
      </w:r>
      <w:r w:rsidR="00BE1FBA">
        <w:rPr>
          <w:rFonts w:ascii="Book Antiqua" w:hAnsi="Book Antiqua"/>
          <w:spacing w:val="-8"/>
          <w:sz w:val="28"/>
          <w:szCs w:val="28"/>
        </w:rPr>
        <w:t xml:space="preserve"> </w:t>
      </w:r>
      <w:r w:rsidR="00A57B45" w:rsidRPr="007A5EAB">
        <w:rPr>
          <w:rFonts w:ascii="Book Antiqua" w:hAnsi="Book Antiqua"/>
          <w:spacing w:val="-8"/>
          <w:sz w:val="28"/>
          <w:szCs w:val="28"/>
        </w:rPr>
        <w:t xml:space="preserve">1840-től 1844-ig Pesten, </w:t>
      </w:r>
      <w:proofErr w:type="spellStart"/>
      <w:r w:rsidR="00A57B45" w:rsidRPr="007A5EAB">
        <w:rPr>
          <w:rFonts w:ascii="Book Antiqua" w:hAnsi="Book Antiqua"/>
          <w:spacing w:val="-8"/>
          <w:sz w:val="28"/>
          <w:szCs w:val="28"/>
        </w:rPr>
        <w:t>Lejtei</w:t>
      </w:r>
      <w:proofErr w:type="spellEnd"/>
      <w:r w:rsidR="00A57B45" w:rsidRPr="007A5EAB">
        <w:rPr>
          <w:rFonts w:ascii="Book Antiqua" w:hAnsi="Book Antiqua"/>
          <w:spacing w:val="-8"/>
          <w:sz w:val="28"/>
          <w:szCs w:val="28"/>
        </w:rPr>
        <w:t xml:space="preserve"> Lilla</w:t>
      </w:r>
      <w:r w:rsidR="00A57B45" w:rsidRPr="00673B72">
        <w:rPr>
          <w:rFonts w:ascii="Book Antiqua" w:hAnsi="Book Antiqua"/>
          <w:sz w:val="28"/>
          <w:szCs w:val="28"/>
        </w:rPr>
        <w:t xml:space="preserve"> intézetében nevelkedett. Szép és művelt teremtés volt. </w:t>
      </w:r>
      <w:proofErr w:type="spellStart"/>
      <w:r w:rsidR="00A57B45" w:rsidRPr="00673B72">
        <w:rPr>
          <w:rFonts w:ascii="Book Antiqua" w:hAnsi="Book Antiqua"/>
          <w:sz w:val="28"/>
          <w:szCs w:val="28"/>
        </w:rPr>
        <w:t>Zongorá</w:t>
      </w:r>
      <w:r>
        <w:rPr>
          <w:rFonts w:ascii="Book Antiqua" w:hAnsi="Book Antiqua"/>
          <w:sz w:val="28"/>
          <w:szCs w:val="28"/>
        </w:rPr>
        <w:t>-</w:t>
      </w:r>
      <w:r w:rsidR="00A57B45" w:rsidRPr="00673B72">
        <w:rPr>
          <w:rFonts w:ascii="Book Antiqua" w:hAnsi="Book Antiqua"/>
          <w:sz w:val="28"/>
          <w:szCs w:val="28"/>
        </w:rPr>
        <w:t>zott</w:t>
      </w:r>
      <w:proofErr w:type="spellEnd"/>
      <w:r w:rsidR="00A57B45" w:rsidRPr="00673B72">
        <w:rPr>
          <w:rFonts w:ascii="Book Antiqua" w:hAnsi="Book Antiqua"/>
          <w:sz w:val="28"/>
          <w:szCs w:val="28"/>
        </w:rPr>
        <w:t>, táncolt, és idegen nyelve</w:t>
      </w:r>
      <w:r>
        <w:rPr>
          <w:rFonts w:ascii="Book Antiqua" w:hAnsi="Book Antiqua"/>
          <w:sz w:val="28"/>
          <w:szCs w:val="28"/>
        </w:rPr>
        <w:t>-</w:t>
      </w:r>
      <w:r w:rsidR="00A57B45" w:rsidRPr="00673B72">
        <w:rPr>
          <w:rFonts w:ascii="Book Antiqua" w:hAnsi="Book Antiqua"/>
          <w:sz w:val="28"/>
          <w:szCs w:val="28"/>
        </w:rPr>
        <w:t>ken beszélt. Petőfi személyesen 1846. szeptember 8-án ismerte meg. A költőt az első találkozás</w:t>
      </w:r>
      <w:r>
        <w:rPr>
          <w:rFonts w:ascii="Book Antiqua" w:hAnsi="Book Antiqua"/>
          <w:sz w:val="28"/>
          <w:szCs w:val="28"/>
        </w:rPr>
        <w:t>-</w:t>
      </w:r>
      <w:r w:rsidR="00A57B45" w:rsidRPr="00673B72">
        <w:rPr>
          <w:rFonts w:ascii="Book Antiqua" w:hAnsi="Book Antiqua"/>
          <w:sz w:val="28"/>
          <w:szCs w:val="28"/>
        </w:rPr>
        <w:t xml:space="preserve">kor lenyűgözte. Szerelmük </w:t>
      </w:r>
      <w:proofErr w:type="spellStart"/>
      <w:r w:rsidR="00A57B45" w:rsidRPr="00673B72">
        <w:rPr>
          <w:rFonts w:ascii="Book Antiqua" w:hAnsi="Book Antiqua"/>
          <w:sz w:val="28"/>
          <w:szCs w:val="28"/>
        </w:rPr>
        <w:t>viha</w:t>
      </w:r>
      <w:r>
        <w:rPr>
          <w:rFonts w:ascii="Book Antiqua" w:hAnsi="Book Antiqua"/>
          <w:sz w:val="28"/>
          <w:szCs w:val="28"/>
        </w:rPr>
        <w:t>-</w:t>
      </w:r>
      <w:r w:rsidR="00A57B45" w:rsidRPr="00673B72">
        <w:rPr>
          <w:rFonts w:ascii="Book Antiqua" w:hAnsi="Book Antiqua"/>
          <w:sz w:val="28"/>
          <w:szCs w:val="28"/>
        </w:rPr>
        <w:t>ros</w:t>
      </w:r>
      <w:proofErr w:type="spellEnd"/>
      <w:r w:rsidR="00A57B45" w:rsidRPr="00673B72">
        <w:rPr>
          <w:rFonts w:ascii="Book Antiqua" w:hAnsi="Book Antiqua"/>
          <w:sz w:val="28"/>
          <w:szCs w:val="28"/>
        </w:rPr>
        <w:t xml:space="preserve"> történetét nyomon követ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A57B45" w:rsidRPr="00673B72">
        <w:rPr>
          <w:rFonts w:ascii="Book Antiqua" w:hAnsi="Book Antiqua"/>
          <w:sz w:val="28"/>
          <w:szCs w:val="28"/>
        </w:rPr>
        <w:t>hetjük</w:t>
      </w:r>
      <w:proofErr w:type="spellEnd"/>
      <w:r w:rsidR="00A57B45" w:rsidRPr="00673B72">
        <w:rPr>
          <w:rFonts w:ascii="Book Antiqua" w:hAnsi="Book Antiqua"/>
          <w:sz w:val="28"/>
          <w:szCs w:val="28"/>
        </w:rPr>
        <w:t xml:space="preserve"> Júlia naplójában. 1847 januárjában megjelent a </w:t>
      </w:r>
      <w:r w:rsidR="00A57B45" w:rsidRPr="00673B72">
        <w:rPr>
          <w:rFonts w:ascii="Book Antiqua" w:hAnsi="Book Antiqua"/>
          <w:i/>
          <w:sz w:val="28"/>
          <w:szCs w:val="28"/>
        </w:rPr>
        <w:t>Reszket a bokor</w:t>
      </w:r>
      <w:r w:rsidR="00A57B45" w:rsidRPr="00673B72">
        <w:rPr>
          <w:rFonts w:ascii="Book Antiqua" w:hAnsi="Book Antiqua"/>
          <w:sz w:val="28"/>
          <w:szCs w:val="28"/>
        </w:rPr>
        <w:t xml:space="preserve">, s a lány naplójába bekerült a dátum. A költőnek biztató választ adott, s a szerelem első napjait édes gyönyörként élte át. </w:t>
      </w:r>
    </w:p>
    <w:p w:rsidR="008421DE" w:rsidRDefault="007A5EAB" w:rsidP="008421DE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7A5EAB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3328670</wp:posOffset>
            </wp:positionH>
            <wp:positionV relativeFrom="paragraph">
              <wp:posOffset>48260</wp:posOffset>
            </wp:positionV>
            <wp:extent cx="2395855" cy="1633855"/>
            <wp:effectExtent l="0" t="0" r="0" b="0"/>
            <wp:wrapSquare wrapText="bothSides"/>
            <wp:docPr id="4" name="Kép 4" descr="C:\Users\Otthon\Desktop\illés\képgy\szendrey\keszt\letöltés v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tthon\Desktop\illés\képgy\szendrey\keszt\letöltés v(2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163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A57B45" w:rsidRPr="00673B72">
        <w:rPr>
          <w:rFonts w:ascii="Book Antiqua" w:hAnsi="Book Antiqua"/>
          <w:sz w:val="28"/>
          <w:szCs w:val="28"/>
        </w:rPr>
        <w:t>Szendrey</w:t>
      </w:r>
      <w:proofErr w:type="spellEnd"/>
      <w:r w:rsidR="00A57B45" w:rsidRPr="00673B72">
        <w:rPr>
          <w:rFonts w:ascii="Book Antiqua" w:hAnsi="Book Antiqua"/>
          <w:sz w:val="28"/>
          <w:szCs w:val="28"/>
        </w:rPr>
        <w:t xml:space="preserve"> Júlia nevét 1968-ig az </w:t>
      </w:r>
      <w:proofErr w:type="spellStart"/>
      <w:r w:rsidR="00A57B45" w:rsidRPr="00673B72">
        <w:rPr>
          <w:rFonts w:ascii="Book Antiqua" w:hAnsi="Book Antiqua"/>
          <w:sz w:val="28"/>
          <w:szCs w:val="28"/>
        </w:rPr>
        <w:t>or</w:t>
      </w:r>
      <w:r>
        <w:rPr>
          <w:rFonts w:ascii="Book Antiqua" w:hAnsi="Book Antiqua"/>
          <w:sz w:val="28"/>
          <w:szCs w:val="28"/>
        </w:rPr>
        <w:t>-</w:t>
      </w:r>
      <w:r w:rsidR="00A57B45" w:rsidRPr="00673B72">
        <w:rPr>
          <w:rFonts w:ascii="Book Antiqua" w:hAnsi="Book Antiqua"/>
          <w:sz w:val="28"/>
          <w:szCs w:val="28"/>
        </w:rPr>
        <w:t>szág</w:t>
      </w:r>
      <w:proofErr w:type="spellEnd"/>
      <w:r w:rsidR="00A57B45" w:rsidRPr="00673B72">
        <w:rPr>
          <w:rFonts w:ascii="Book Antiqua" w:hAnsi="Book Antiqua"/>
          <w:sz w:val="28"/>
          <w:szCs w:val="28"/>
        </w:rPr>
        <w:t xml:space="preserve"> egyetlen utcája és intézménye sem őrizte meg. Akkor Keszthely legősibb is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A57B45" w:rsidRPr="00673B72">
        <w:rPr>
          <w:rFonts w:ascii="Book Antiqua" w:hAnsi="Book Antiqua"/>
          <w:sz w:val="28"/>
          <w:szCs w:val="28"/>
        </w:rPr>
        <w:t>koláját</w:t>
      </w:r>
      <w:proofErr w:type="spellEnd"/>
      <w:r w:rsidR="00A57B45" w:rsidRPr="00673B72">
        <w:rPr>
          <w:rFonts w:ascii="Book Antiqua" w:hAnsi="Book Antiqua"/>
          <w:sz w:val="28"/>
          <w:szCs w:val="28"/>
        </w:rPr>
        <w:t xml:space="preserve">, az egykori </w:t>
      </w:r>
      <w:proofErr w:type="spellStart"/>
      <w:r w:rsidR="00A57B45" w:rsidRPr="00673B72">
        <w:rPr>
          <w:rFonts w:ascii="Book Antiqua" w:hAnsi="Book Antiqua"/>
          <w:sz w:val="28"/>
          <w:szCs w:val="28"/>
        </w:rPr>
        <w:t>Ranolder</w:t>
      </w:r>
      <w:proofErr w:type="spellEnd"/>
      <w:r w:rsidR="00A57B45" w:rsidRPr="00673B72">
        <w:rPr>
          <w:rFonts w:ascii="Book Antiqua" w:hAnsi="Book Antiqua"/>
          <w:sz w:val="28"/>
          <w:szCs w:val="28"/>
        </w:rPr>
        <w:t>-intézetet ró</w:t>
      </w:r>
      <w:r>
        <w:rPr>
          <w:rFonts w:ascii="Book Antiqua" w:hAnsi="Book Antiqua"/>
          <w:sz w:val="28"/>
          <w:szCs w:val="28"/>
        </w:rPr>
        <w:t>-</w:t>
      </w:r>
      <w:r w:rsidR="00A57B45" w:rsidRPr="00673B72">
        <w:rPr>
          <w:rFonts w:ascii="Book Antiqua" w:hAnsi="Book Antiqua"/>
          <w:sz w:val="28"/>
          <w:szCs w:val="28"/>
        </w:rPr>
        <w:t xml:space="preserve">la nevezték el. A tanárok, diákok és a </w:t>
      </w:r>
      <w:r w:rsidR="00A57B45" w:rsidRPr="007A5EAB">
        <w:rPr>
          <w:rFonts w:ascii="Book Antiqua" w:hAnsi="Book Antiqua"/>
          <w:spacing w:val="-4"/>
          <w:sz w:val="28"/>
          <w:szCs w:val="28"/>
        </w:rPr>
        <w:t>Balaton Múzeum kezdeményezésére Júlia</w:t>
      </w:r>
      <w:r w:rsidR="00A57B45" w:rsidRPr="00673B72">
        <w:rPr>
          <w:rFonts w:ascii="Book Antiqua" w:hAnsi="Book Antiqua"/>
          <w:sz w:val="28"/>
          <w:szCs w:val="28"/>
        </w:rPr>
        <w:t xml:space="preserve"> hajdani otthonából emlékmúzeum lett. 1969-ben diákok hozták rendbe a házat és környékét. Az emléktárgyaknak hamarosan lába kélt, a szobába pedig egy lovász kvártélyozta be magát. Lázas keresés után egy magtár </w:t>
      </w:r>
      <w:proofErr w:type="spellStart"/>
      <w:r w:rsidR="00A57B45" w:rsidRPr="00673B72">
        <w:rPr>
          <w:rFonts w:ascii="Book Antiqua" w:hAnsi="Book Antiqua"/>
          <w:sz w:val="28"/>
          <w:szCs w:val="28"/>
        </w:rPr>
        <w:t>padlá</w:t>
      </w:r>
      <w:r>
        <w:rPr>
          <w:rFonts w:ascii="Book Antiqua" w:hAnsi="Book Antiqua"/>
          <w:sz w:val="28"/>
          <w:szCs w:val="28"/>
        </w:rPr>
        <w:t>-</w:t>
      </w:r>
      <w:r w:rsidR="00A57B45" w:rsidRPr="007A5EAB">
        <w:rPr>
          <w:rFonts w:ascii="Book Antiqua" w:hAnsi="Book Antiqua"/>
          <w:spacing w:val="-4"/>
          <w:sz w:val="28"/>
          <w:szCs w:val="28"/>
        </w:rPr>
        <w:t>sán</w:t>
      </w:r>
      <w:proofErr w:type="spellEnd"/>
      <w:r w:rsidR="00A57B45" w:rsidRPr="007A5EAB">
        <w:rPr>
          <w:rFonts w:ascii="Book Antiqua" w:hAnsi="Book Antiqua"/>
          <w:spacing w:val="-4"/>
          <w:sz w:val="28"/>
          <w:szCs w:val="28"/>
        </w:rPr>
        <w:t xml:space="preserve"> bukkantak rá a kiállítás anyagára. Minden ott volt „gondosan” össze</w:t>
      </w:r>
      <w:r w:rsidRPr="007A5EAB">
        <w:rPr>
          <w:rFonts w:ascii="Book Antiqua" w:hAnsi="Book Antiqua"/>
          <w:spacing w:val="-4"/>
          <w:sz w:val="28"/>
          <w:szCs w:val="28"/>
        </w:rPr>
        <w:t>-</w:t>
      </w:r>
      <w:r w:rsidR="00A57B45" w:rsidRPr="00673B72">
        <w:rPr>
          <w:rFonts w:ascii="Book Antiqua" w:hAnsi="Book Antiqua"/>
          <w:sz w:val="28"/>
          <w:szCs w:val="28"/>
        </w:rPr>
        <w:t xml:space="preserve">gyűjtve, csupán Hatvany Lajos műve a </w:t>
      </w:r>
      <w:r w:rsidR="00A57B45" w:rsidRPr="00673B72">
        <w:rPr>
          <w:rFonts w:ascii="Book Antiqua" w:hAnsi="Book Antiqua"/>
          <w:i/>
          <w:sz w:val="28"/>
          <w:szCs w:val="28"/>
        </w:rPr>
        <w:t>Feleségek felesége</w:t>
      </w:r>
      <w:r w:rsidR="00A57B45" w:rsidRPr="00673B72">
        <w:rPr>
          <w:rFonts w:ascii="Book Antiqua" w:hAnsi="Book Antiqua"/>
          <w:sz w:val="28"/>
          <w:szCs w:val="28"/>
        </w:rPr>
        <w:t xml:space="preserve"> eredeti példánya tűnt el nyomtalanul. 1973. január elsején a becses emléktárgyak vissza</w:t>
      </w:r>
      <w:r>
        <w:rPr>
          <w:rFonts w:ascii="Book Antiqua" w:hAnsi="Book Antiqua"/>
          <w:sz w:val="28"/>
          <w:szCs w:val="28"/>
        </w:rPr>
        <w:t>-</w:t>
      </w:r>
      <w:r w:rsidR="00A57B45" w:rsidRPr="00673B72">
        <w:rPr>
          <w:rFonts w:ascii="Book Antiqua" w:hAnsi="Book Antiqua"/>
          <w:sz w:val="28"/>
          <w:szCs w:val="28"/>
        </w:rPr>
        <w:t xml:space="preserve">kerültek végleges helyükre, s az Újmajor a </w:t>
      </w:r>
      <w:proofErr w:type="spellStart"/>
      <w:r w:rsidR="00A57B45" w:rsidRPr="00673B72">
        <w:rPr>
          <w:rFonts w:ascii="Book Antiqua" w:hAnsi="Book Antiqua"/>
          <w:sz w:val="28"/>
          <w:szCs w:val="28"/>
        </w:rPr>
        <w:t>Szendrey</w:t>
      </w:r>
      <w:proofErr w:type="spellEnd"/>
      <w:r w:rsidR="00A57B45" w:rsidRPr="00673B72">
        <w:rPr>
          <w:rFonts w:ascii="Book Antiqua" w:hAnsi="Book Antiqua"/>
          <w:sz w:val="28"/>
          <w:szCs w:val="28"/>
        </w:rPr>
        <w:t xml:space="preserve">-telep nevet vette fel. </w:t>
      </w:r>
    </w:p>
    <w:p w:rsidR="00A57B45" w:rsidRPr="00673B72" w:rsidRDefault="008421DE" w:rsidP="008421DE">
      <w:pPr>
        <w:spacing w:after="0" w:line="240" w:lineRule="auto"/>
        <w:ind w:firstLine="567"/>
        <w:jc w:val="both"/>
        <w:rPr>
          <w:rFonts w:ascii="Book Antiqua" w:hAnsi="Book Antiqua"/>
          <w:sz w:val="28"/>
          <w:szCs w:val="28"/>
        </w:rPr>
      </w:pPr>
      <w:r w:rsidRPr="00826302">
        <w:rPr>
          <w:rFonts w:ascii="Book Antiqua" w:hAnsi="Book Antiqua"/>
          <w:noProof/>
          <w:spacing w:val="-4"/>
          <w:sz w:val="28"/>
          <w:szCs w:val="28"/>
          <w:lang w:eastAsia="hu-HU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51435</wp:posOffset>
            </wp:positionV>
            <wp:extent cx="2486025" cy="1381125"/>
            <wp:effectExtent l="0" t="0" r="0" b="0"/>
            <wp:wrapSquare wrapText="bothSides"/>
            <wp:docPr id="15" name="Kép 15" descr="C:\Users\Otthon\Desktop\illés\képgy\szendrey\nagyk,koltó\images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tthon\Desktop\illés\képgy\szendrey\nagyk,koltó\imagesv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7B45" w:rsidRPr="00826302">
        <w:rPr>
          <w:rFonts w:ascii="Book Antiqua" w:hAnsi="Book Antiqua"/>
          <w:spacing w:val="-6"/>
          <w:sz w:val="28"/>
          <w:szCs w:val="28"/>
        </w:rPr>
        <w:t>Petőfi 1846-ban Nagykároly</w:t>
      </w:r>
      <w:r w:rsidR="00A57B45" w:rsidRPr="00826302">
        <w:rPr>
          <w:rFonts w:ascii="Book Antiqua" w:hAnsi="Book Antiqua"/>
          <w:spacing w:val="-4"/>
          <w:sz w:val="28"/>
          <w:szCs w:val="28"/>
        </w:rPr>
        <w:t xml:space="preserve">ban, az </w:t>
      </w:r>
      <w:r w:rsidR="00A57B45" w:rsidRPr="008421DE">
        <w:rPr>
          <w:rFonts w:ascii="Book Antiqua" w:hAnsi="Book Antiqua"/>
          <w:spacing w:val="-6"/>
          <w:sz w:val="28"/>
          <w:szCs w:val="28"/>
        </w:rPr>
        <w:t xml:space="preserve">előkelő </w:t>
      </w:r>
      <w:proofErr w:type="spellStart"/>
      <w:r w:rsidR="00A57B45" w:rsidRPr="008421DE">
        <w:rPr>
          <w:rFonts w:ascii="Book Antiqua" w:hAnsi="Book Antiqua"/>
          <w:spacing w:val="-6"/>
          <w:sz w:val="28"/>
          <w:szCs w:val="28"/>
        </w:rPr>
        <w:t>Térei</w:t>
      </w:r>
      <w:proofErr w:type="spellEnd"/>
      <w:r w:rsidR="00A57B45" w:rsidRPr="008421DE">
        <w:rPr>
          <w:rFonts w:ascii="Book Antiqua" w:hAnsi="Book Antiqua"/>
          <w:spacing w:val="-6"/>
          <w:sz w:val="28"/>
          <w:szCs w:val="28"/>
        </w:rPr>
        <w:t xml:space="preserve"> Gábor házában ismerkedett</w:t>
      </w:r>
      <w:r w:rsidR="00A57B45" w:rsidRPr="00673B72">
        <w:rPr>
          <w:rFonts w:ascii="Book Antiqua" w:hAnsi="Book Antiqua"/>
          <w:sz w:val="28"/>
          <w:szCs w:val="28"/>
        </w:rPr>
        <w:t xml:space="preserve"> meg </w:t>
      </w:r>
      <w:proofErr w:type="spellStart"/>
      <w:r w:rsidR="00A57B45" w:rsidRPr="00673B72">
        <w:rPr>
          <w:rFonts w:ascii="Book Antiqua" w:hAnsi="Book Antiqua"/>
          <w:sz w:val="28"/>
          <w:szCs w:val="28"/>
        </w:rPr>
        <w:t>Szendrey</w:t>
      </w:r>
      <w:proofErr w:type="spellEnd"/>
      <w:r w:rsidR="00BE1FBA">
        <w:rPr>
          <w:rFonts w:ascii="Book Antiqua" w:hAnsi="Book Antiqua"/>
          <w:sz w:val="28"/>
          <w:szCs w:val="28"/>
        </w:rPr>
        <w:t xml:space="preserve"> </w:t>
      </w:r>
      <w:r w:rsidR="00A57B45" w:rsidRPr="00826302">
        <w:rPr>
          <w:rFonts w:ascii="Book Antiqua" w:hAnsi="Book Antiqua"/>
          <w:spacing w:val="-4"/>
          <w:sz w:val="28"/>
          <w:szCs w:val="28"/>
        </w:rPr>
        <w:t xml:space="preserve">Júliával. </w:t>
      </w:r>
      <w:proofErr w:type="spellStart"/>
      <w:r w:rsidR="00A57B45" w:rsidRPr="00826302">
        <w:rPr>
          <w:rFonts w:ascii="Book Antiqua" w:hAnsi="Book Antiqua"/>
          <w:spacing w:val="-4"/>
          <w:sz w:val="28"/>
          <w:szCs w:val="28"/>
        </w:rPr>
        <w:t>Térei</w:t>
      </w:r>
      <w:proofErr w:type="spellEnd"/>
      <w:r w:rsidR="00A57B45" w:rsidRPr="00826302">
        <w:rPr>
          <w:rFonts w:ascii="Book Antiqua" w:hAnsi="Book Antiqua"/>
          <w:spacing w:val="-4"/>
          <w:sz w:val="28"/>
          <w:szCs w:val="28"/>
        </w:rPr>
        <w:t xml:space="preserve"> Mari – mint a ránk</w:t>
      </w:r>
      <w:r w:rsidR="00A57B45" w:rsidRPr="00673B72">
        <w:rPr>
          <w:rFonts w:ascii="Book Antiqua" w:hAnsi="Book Antiqua"/>
          <w:sz w:val="28"/>
          <w:szCs w:val="28"/>
        </w:rPr>
        <w:t xml:space="preserve"> maradt levelezésükből kiderül – </w:t>
      </w:r>
      <w:r w:rsidR="00A57B45" w:rsidRPr="00826302">
        <w:rPr>
          <w:rFonts w:ascii="Book Antiqua" w:hAnsi="Book Antiqua"/>
          <w:spacing w:val="-4"/>
          <w:sz w:val="28"/>
          <w:szCs w:val="28"/>
        </w:rPr>
        <w:t>Júlia legkedvesebb barátnője volt.</w:t>
      </w:r>
      <w:r w:rsidR="00BE1FBA">
        <w:rPr>
          <w:rFonts w:ascii="Book Antiqua" w:hAnsi="Book Antiqua"/>
          <w:spacing w:val="-4"/>
          <w:sz w:val="28"/>
          <w:szCs w:val="28"/>
        </w:rPr>
        <w:t xml:space="preserve"> </w:t>
      </w:r>
      <w:r w:rsidR="00A57B45" w:rsidRPr="00673B72">
        <w:rPr>
          <w:rFonts w:ascii="Book Antiqua" w:hAnsi="Book Antiqua"/>
          <w:i/>
          <w:sz w:val="28"/>
          <w:szCs w:val="28"/>
        </w:rPr>
        <w:t xml:space="preserve">Amott a fogadóval átellenben a kert, és benne a fák, melyek alatt először láttam őt szeptember 8-án 6 és 7 óra között. Ezidőtől számítom életemet, a világ </w:t>
      </w:r>
      <w:proofErr w:type="spellStart"/>
      <w:r w:rsidR="00A57B45" w:rsidRPr="00673B72">
        <w:rPr>
          <w:rFonts w:ascii="Book Antiqua" w:hAnsi="Book Antiqua"/>
          <w:i/>
          <w:sz w:val="28"/>
          <w:szCs w:val="28"/>
        </w:rPr>
        <w:t>lételét</w:t>
      </w:r>
      <w:proofErr w:type="spellEnd"/>
      <w:r w:rsidR="00A57B45" w:rsidRPr="00673B72">
        <w:rPr>
          <w:rFonts w:ascii="Book Antiqua" w:hAnsi="Book Antiqua"/>
          <w:sz w:val="28"/>
          <w:szCs w:val="28"/>
        </w:rPr>
        <w:t xml:space="preserve"> – írta Petőfi Nagykárolyból barátjának, Kerényi Frigyesnek, </w:t>
      </w:r>
      <w:r w:rsidR="00A57B45" w:rsidRPr="00673B72">
        <w:rPr>
          <w:rFonts w:ascii="Book Antiqua" w:hAnsi="Book Antiqua"/>
          <w:i/>
          <w:sz w:val="28"/>
          <w:szCs w:val="28"/>
        </w:rPr>
        <w:t>Úti levelé</w:t>
      </w:r>
      <w:r w:rsidR="00A57B45" w:rsidRPr="00673B72">
        <w:rPr>
          <w:rFonts w:ascii="Book Antiqua" w:hAnsi="Book Antiqua"/>
          <w:sz w:val="28"/>
          <w:szCs w:val="28"/>
        </w:rPr>
        <w:t xml:space="preserve">ben. </w:t>
      </w:r>
    </w:p>
    <w:p w:rsidR="00A57B45" w:rsidRPr="00673B72" w:rsidRDefault="008421DE" w:rsidP="00673B72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8421DE">
        <w:rPr>
          <w:rFonts w:ascii="Book Antiqua" w:hAnsi="Book Antiqua"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3567430</wp:posOffset>
            </wp:positionH>
            <wp:positionV relativeFrom="paragraph">
              <wp:posOffset>62230</wp:posOffset>
            </wp:positionV>
            <wp:extent cx="2132965" cy="1847850"/>
            <wp:effectExtent l="0" t="0" r="0" b="0"/>
            <wp:wrapSquare wrapText="bothSides"/>
            <wp:docPr id="16" name="Kép 16" descr="C:\Users\Otthon\Desktop\illés\képgy\szendrey\nagyk,koltó\_nagykaroly_szarvas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tthon\Desktop\illés\képgy\szendrey\nagyk,koltó\_nagykaroly_szarvasv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96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7B45" w:rsidRPr="00673B72">
        <w:rPr>
          <w:rFonts w:ascii="Book Antiqua" w:hAnsi="Book Antiqua"/>
          <w:sz w:val="28"/>
          <w:szCs w:val="28"/>
        </w:rPr>
        <w:t xml:space="preserve">Júlia is megszerette és szenvedett, szülei ugyanis nem szívesen látták a költőt. </w:t>
      </w:r>
      <w:r w:rsidR="00A57B45" w:rsidRPr="00673B72">
        <w:rPr>
          <w:rFonts w:ascii="Book Antiqua" w:hAnsi="Book Antiqua"/>
          <w:i/>
          <w:sz w:val="28"/>
          <w:szCs w:val="28"/>
        </w:rPr>
        <w:t xml:space="preserve">Már lehetetlen, hogy soká így tartson! Minden </w:t>
      </w:r>
      <w:r w:rsidR="00A57B45" w:rsidRPr="008421DE">
        <w:rPr>
          <w:rFonts w:ascii="Book Antiqua" w:hAnsi="Book Antiqua"/>
          <w:i/>
          <w:spacing w:val="-6"/>
          <w:sz w:val="28"/>
          <w:szCs w:val="28"/>
        </w:rPr>
        <w:t>béketűrésem elhagy, kedélyem oly izgatott, lelkem</w:t>
      </w:r>
      <w:r w:rsidR="00A57B45" w:rsidRPr="00673B72">
        <w:rPr>
          <w:rFonts w:ascii="Book Antiqua" w:hAnsi="Book Antiqua"/>
          <w:i/>
          <w:sz w:val="28"/>
          <w:szCs w:val="28"/>
        </w:rPr>
        <w:t xml:space="preserve"> feszültsége oly fokon áll, hogy kell lépést tennem előre vagy vissza, különben szédülve kell a kétségbeesés alattam tátongó örvényébe </w:t>
      </w:r>
      <w:proofErr w:type="spellStart"/>
      <w:r w:rsidR="00A57B45" w:rsidRPr="00673B72">
        <w:rPr>
          <w:rFonts w:ascii="Book Antiqua" w:hAnsi="Book Antiqua"/>
          <w:i/>
          <w:sz w:val="28"/>
          <w:szCs w:val="28"/>
        </w:rPr>
        <w:t>mene</w:t>
      </w:r>
      <w:r>
        <w:rPr>
          <w:rFonts w:ascii="Book Antiqua" w:hAnsi="Book Antiqua"/>
          <w:i/>
          <w:sz w:val="28"/>
          <w:szCs w:val="28"/>
        </w:rPr>
        <w:t>-</w:t>
      </w:r>
      <w:r w:rsidR="00A57B45" w:rsidRPr="00673B72">
        <w:rPr>
          <w:rFonts w:ascii="Book Antiqua" w:hAnsi="Book Antiqua"/>
          <w:i/>
          <w:sz w:val="28"/>
          <w:szCs w:val="28"/>
        </w:rPr>
        <w:t>külnöm</w:t>
      </w:r>
      <w:proofErr w:type="spellEnd"/>
      <w:r w:rsidR="00A57B45" w:rsidRPr="00673B72">
        <w:rPr>
          <w:rFonts w:ascii="Book Antiqua" w:hAnsi="Book Antiqua"/>
          <w:sz w:val="28"/>
          <w:szCs w:val="28"/>
        </w:rPr>
        <w:t xml:space="preserve"> – jegyezte föl naplójába az </w:t>
      </w:r>
      <w:proofErr w:type="spellStart"/>
      <w:r w:rsidR="00A57B45" w:rsidRPr="00673B72">
        <w:rPr>
          <w:rFonts w:ascii="Book Antiqua" w:hAnsi="Book Antiqua"/>
          <w:sz w:val="28"/>
          <w:szCs w:val="28"/>
        </w:rPr>
        <w:t>elkesere</w:t>
      </w:r>
      <w:r>
        <w:rPr>
          <w:rFonts w:ascii="Book Antiqua" w:hAnsi="Book Antiqua"/>
          <w:sz w:val="28"/>
          <w:szCs w:val="28"/>
        </w:rPr>
        <w:t>-</w:t>
      </w:r>
      <w:r w:rsidR="00A57B45" w:rsidRPr="00673B72">
        <w:rPr>
          <w:rFonts w:ascii="Book Antiqua" w:hAnsi="Book Antiqua"/>
          <w:sz w:val="28"/>
          <w:szCs w:val="28"/>
        </w:rPr>
        <w:t>dett</w:t>
      </w:r>
      <w:proofErr w:type="spellEnd"/>
      <w:r w:rsidR="00A57B45" w:rsidRPr="00673B72">
        <w:rPr>
          <w:rFonts w:ascii="Book Antiqua" w:hAnsi="Book Antiqua"/>
          <w:sz w:val="28"/>
          <w:szCs w:val="28"/>
        </w:rPr>
        <w:t xml:space="preserve"> sorokat a lány. Fél év múlva </w:t>
      </w:r>
      <w:proofErr w:type="spellStart"/>
      <w:r w:rsidR="00A57B45" w:rsidRPr="00673B72">
        <w:rPr>
          <w:rFonts w:ascii="Book Antiqua" w:hAnsi="Book Antiqua"/>
          <w:sz w:val="28"/>
          <w:szCs w:val="28"/>
        </w:rPr>
        <w:t>Szendrey</w:t>
      </w:r>
      <w:proofErr w:type="spellEnd"/>
      <w:r w:rsidR="00A57B45" w:rsidRPr="00673B72">
        <w:rPr>
          <w:rFonts w:ascii="Book Antiqua" w:hAnsi="Book Antiqua"/>
          <w:sz w:val="28"/>
          <w:szCs w:val="28"/>
        </w:rPr>
        <w:t xml:space="preserve"> Ignác nem tudta elviselni tovább lánya vívódásait, és végül engedett. </w:t>
      </w:r>
    </w:p>
    <w:p w:rsidR="00A57B45" w:rsidRPr="00673B72" w:rsidRDefault="008421DE" w:rsidP="00826302">
      <w:pPr>
        <w:spacing w:after="0" w:line="240" w:lineRule="auto"/>
        <w:ind w:firstLine="567"/>
        <w:jc w:val="both"/>
        <w:rPr>
          <w:rFonts w:ascii="Book Antiqua" w:hAnsi="Book Antiqua"/>
          <w:i/>
          <w:sz w:val="28"/>
          <w:szCs w:val="28"/>
        </w:rPr>
      </w:pPr>
      <w:r w:rsidRPr="008421DE">
        <w:rPr>
          <w:rFonts w:ascii="Book Antiqua" w:hAnsi="Book Antiqua"/>
          <w:i/>
          <w:noProof/>
          <w:sz w:val="28"/>
          <w:szCs w:val="28"/>
          <w:lang w:eastAsia="hu-HU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85725</wp:posOffset>
            </wp:positionV>
            <wp:extent cx="3048000" cy="1720850"/>
            <wp:effectExtent l="0" t="0" r="0" b="0"/>
            <wp:wrapSquare wrapText="bothSides"/>
            <wp:docPr id="18" name="Kép 18" descr="C:\Users\Otthon\Desktop\illés\képgy\szendrey\szendrey-peto-fi60083b5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tthon\Desktop\illés\képgy\szendrey\szendrey-peto-fi60083b5v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7B45" w:rsidRPr="00673B72">
        <w:rPr>
          <w:rFonts w:ascii="Book Antiqua" w:hAnsi="Book Antiqua"/>
          <w:i/>
          <w:sz w:val="28"/>
          <w:szCs w:val="28"/>
        </w:rPr>
        <w:t xml:space="preserve">Május 27-én kezdődött a </w:t>
      </w:r>
      <w:proofErr w:type="spellStart"/>
      <w:r w:rsidR="00A57B45" w:rsidRPr="00673B72">
        <w:rPr>
          <w:rFonts w:ascii="Book Antiqua" w:hAnsi="Book Antiqua"/>
          <w:i/>
          <w:sz w:val="28"/>
          <w:szCs w:val="28"/>
        </w:rPr>
        <w:t>bol</w:t>
      </w:r>
      <w:r w:rsidR="00826302">
        <w:rPr>
          <w:rFonts w:ascii="Book Antiqua" w:hAnsi="Book Antiqua"/>
          <w:i/>
          <w:sz w:val="28"/>
          <w:szCs w:val="28"/>
        </w:rPr>
        <w:t>-</w:t>
      </w:r>
      <w:r w:rsidR="00A57B45" w:rsidRPr="00673B72">
        <w:rPr>
          <w:rFonts w:ascii="Book Antiqua" w:hAnsi="Book Antiqua"/>
          <w:i/>
          <w:sz w:val="28"/>
          <w:szCs w:val="28"/>
        </w:rPr>
        <w:t>dogság</w:t>
      </w:r>
      <w:proofErr w:type="spellEnd"/>
      <w:r w:rsidR="00A57B45" w:rsidRPr="00673B72">
        <w:rPr>
          <w:rFonts w:ascii="Book Antiqua" w:hAnsi="Book Antiqua"/>
          <w:i/>
          <w:sz w:val="28"/>
          <w:szCs w:val="28"/>
        </w:rPr>
        <w:t xml:space="preserve">, mely </w:t>
      </w:r>
      <w:proofErr w:type="spellStart"/>
      <w:r w:rsidR="00A57B45" w:rsidRPr="00673B72">
        <w:rPr>
          <w:rFonts w:ascii="Book Antiqua" w:hAnsi="Book Antiqua"/>
          <w:i/>
          <w:sz w:val="28"/>
          <w:szCs w:val="28"/>
        </w:rPr>
        <w:t>jóvátenné</w:t>
      </w:r>
      <w:proofErr w:type="spellEnd"/>
      <w:r w:rsidR="00A57B45" w:rsidRPr="00673B72">
        <w:rPr>
          <w:rFonts w:ascii="Book Antiqua" w:hAnsi="Book Antiqua"/>
          <w:i/>
          <w:sz w:val="28"/>
          <w:szCs w:val="28"/>
        </w:rPr>
        <w:t xml:space="preserve"> egy élet </w:t>
      </w:r>
      <w:proofErr w:type="spellStart"/>
      <w:r w:rsidR="00A57B45" w:rsidRPr="00673B72">
        <w:rPr>
          <w:rFonts w:ascii="Book Antiqua" w:hAnsi="Book Antiqua"/>
          <w:i/>
          <w:sz w:val="28"/>
          <w:szCs w:val="28"/>
        </w:rPr>
        <w:t>ke</w:t>
      </w:r>
      <w:r w:rsidR="00826302">
        <w:rPr>
          <w:rFonts w:ascii="Book Antiqua" w:hAnsi="Book Antiqua"/>
          <w:i/>
          <w:sz w:val="28"/>
          <w:szCs w:val="28"/>
        </w:rPr>
        <w:t>-</w:t>
      </w:r>
      <w:r w:rsidR="00A57B45" w:rsidRPr="00673B72">
        <w:rPr>
          <w:rFonts w:ascii="Book Antiqua" w:hAnsi="Book Antiqua"/>
          <w:i/>
          <w:sz w:val="28"/>
          <w:szCs w:val="28"/>
        </w:rPr>
        <w:t>serűségét</w:t>
      </w:r>
      <w:proofErr w:type="spellEnd"/>
      <w:r w:rsidR="00A57B45" w:rsidRPr="00673B72">
        <w:rPr>
          <w:rFonts w:ascii="Book Antiqua" w:hAnsi="Book Antiqua"/>
          <w:i/>
          <w:sz w:val="28"/>
          <w:szCs w:val="28"/>
        </w:rPr>
        <w:t xml:space="preserve"> is. E nap óta vagyok Petőfi jegyese.</w:t>
      </w:r>
    </w:p>
    <w:p w:rsidR="00A57B45" w:rsidRPr="00673B72" w:rsidRDefault="008421DE" w:rsidP="00826302">
      <w:pPr>
        <w:spacing w:after="0" w:line="240" w:lineRule="auto"/>
        <w:ind w:firstLine="567"/>
        <w:jc w:val="both"/>
        <w:rPr>
          <w:rFonts w:ascii="Book Antiqua" w:hAnsi="Book Antiqua"/>
          <w:sz w:val="28"/>
          <w:szCs w:val="28"/>
        </w:rPr>
      </w:pPr>
      <w:r w:rsidRPr="008421DE">
        <w:rPr>
          <w:rFonts w:ascii="Book Antiqua" w:hAnsi="Book Antiqua"/>
          <w:i/>
          <w:noProof/>
          <w:sz w:val="28"/>
          <w:szCs w:val="28"/>
          <w:lang w:eastAsia="hu-HU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509270</wp:posOffset>
            </wp:positionH>
            <wp:positionV relativeFrom="paragraph">
              <wp:posOffset>1550670</wp:posOffset>
            </wp:positionV>
            <wp:extent cx="2095500" cy="1571625"/>
            <wp:effectExtent l="0" t="0" r="0" b="0"/>
            <wp:wrapSquare wrapText="bothSides"/>
            <wp:docPr id="17" name="Kép 17" descr="C:\Users\Otthon\Desktop\illés\képgy\szendrey\nagyk,koltó\220px-Teleki-kastély_(Koltó jókai rajz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tthon\Desktop\illés\képgy\szendrey\nagyk,koltó\220px-Teleki-kastély_(Koltó jókai rajza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7B45" w:rsidRPr="00826302">
        <w:rPr>
          <w:rFonts w:ascii="Book Antiqua" w:hAnsi="Book Antiqua"/>
          <w:spacing w:val="-8"/>
          <w:sz w:val="28"/>
          <w:szCs w:val="28"/>
        </w:rPr>
        <w:t xml:space="preserve">Esküvőjüket 1847. </w:t>
      </w:r>
      <w:proofErr w:type="spellStart"/>
      <w:r w:rsidR="00A57B45" w:rsidRPr="00826302">
        <w:rPr>
          <w:rFonts w:ascii="Book Antiqua" w:hAnsi="Book Antiqua"/>
          <w:spacing w:val="-8"/>
          <w:sz w:val="28"/>
          <w:szCs w:val="28"/>
        </w:rPr>
        <w:t>szep</w:t>
      </w:r>
      <w:r w:rsidR="00A57B45" w:rsidRPr="00673B72">
        <w:rPr>
          <w:rFonts w:ascii="Book Antiqua" w:hAnsi="Book Antiqua"/>
          <w:sz w:val="28"/>
          <w:szCs w:val="28"/>
        </w:rPr>
        <w:t>tem</w:t>
      </w:r>
      <w:r w:rsidR="00826302">
        <w:rPr>
          <w:rFonts w:ascii="Book Antiqua" w:hAnsi="Book Antiqua"/>
          <w:sz w:val="28"/>
          <w:szCs w:val="28"/>
        </w:rPr>
        <w:t>-</w:t>
      </w:r>
      <w:r w:rsidR="00A57B45" w:rsidRPr="00673B72">
        <w:rPr>
          <w:rFonts w:ascii="Book Antiqua" w:hAnsi="Book Antiqua"/>
          <w:sz w:val="28"/>
          <w:szCs w:val="28"/>
        </w:rPr>
        <w:t>ber</w:t>
      </w:r>
      <w:proofErr w:type="spellEnd"/>
      <w:r w:rsidR="00A57B45" w:rsidRPr="00673B72">
        <w:rPr>
          <w:rFonts w:ascii="Book Antiqua" w:hAnsi="Book Antiqua"/>
          <w:sz w:val="28"/>
          <w:szCs w:val="28"/>
        </w:rPr>
        <w:t xml:space="preserve"> 8-án, első találkozásuk év</w:t>
      </w:r>
      <w:r w:rsidR="00826302">
        <w:rPr>
          <w:rFonts w:ascii="Book Antiqua" w:hAnsi="Book Antiqua"/>
          <w:sz w:val="28"/>
          <w:szCs w:val="28"/>
        </w:rPr>
        <w:t>-</w:t>
      </w:r>
      <w:r w:rsidR="00A57B45" w:rsidRPr="00673B72">
        <w:rPr>
          <w:rFonts w:ascii="Book Antiqua" w:hAnsi="Book Antiqua"/>
          <w:sz w:val="28"/>
          <w:szCs w:val="28"/>
        </w:rPr>
        <w:t>fordulóján tartot</w:t>
      </w:r>
      <w:r w:rsidR="00A57B45" w:rsidRPr="00826302">
        <w:rPr>
          <w:rFonts w:ascii="Book Antiqua" w:hAnsi="Book Antiqua"/>
          <w:spacing w:val="-4"/>
          <w:sz w:val="28"/>
          <w:szCs w:val="28"/>
        </w:rPr>
        <w:t>ták. A mézes</w:t>
      </w:r>
      <w:r w:rsidR="00826302">
        <w:rPr>
          <w:rFonts w:ascii="Book Antiqua" w:hAnsi="Book Antiqua"/>
          <w:spacing w:val="-4"/>
          <w:sz w:val="28"/>
          <w:szCs w:val="28"/>
        </w:rPr>
        <w:t>-</w:t>
      </w:r>
      <w:r w:rsidR="00A57B45" w:rsidRPr="00826302">
        <w:rPr>
          <w:rFonts w:ascii="Book Antiqua" w:hAnsi="Book Antiqua"/>
          <w:spacing w:val="-4"/>
          <w:sz w:val="28"/>
          <w:szCs w:val="28"/>
        </w:rPr>
        <w:t xml:space="preserve">heteket </w:t>
      </w:r>
      <w:proofErr w:type="spellStart"/>
      <w:r w:rsidR="00A57B45" w:rsidRPr="00826302">
        <w:rPr>
          <w:rFonts w:ascii="Book Antiqua" w:hAnsi="Book Antiqua"/>
          <w:spacing w:val="-4"/>
          <w:sz w:val="28"/>
          <w:szCs w:val="28"/>
        </w:rPr>
        <w:t>Teleky</w:t>
      </w:r>
      <w:proofErr w:type="spellEnd"/>
      <w:r w:rsidR="00A57B45" w:rsidRPr="00673B72">
        <w:rPr>
          <w:rFonts w:ascii="Book Antiqua" w:hAnsi="Book Antiqua"/>
          <w:sz w:val="28"/>
          <w:szCs w:val="28"/>
        </w:rPr>
        <w:t xml:space="preserve"> Sándor </w:t>
      </w:r>
      <w:proofErr w:type="spellStart"/>
      <w:r w:rsidR="00A57B45" w:rsidRPr="00673B72">
        <w:rPr>
          <w:rFonts w:ascii="Book Antiqua" w:hAnsi="Book Antiqua"/>
          <w:sz w:val="28"/>
          <w:szCs w:val="28"/>
        </w:rPr>
        <w:t>koltói</w:t>
      </w:r>
      <w:proofErr w:type="spellEnd"/>
      <w:r w:rsidR="00A57B45" w:rsidRPr="00673B72">
        <w:rPr>
          <w:rFonts w:ascii="Book Antiqua" w:hAnsi="Book Antiqua"/>
          <w:sz w:val="28"/>
          <w:szCs w:val="28"/>
        </w:rPr>
        <w:t xml:space="preserve"> kastélyában töltötték. Júlia hűséges asszonya és méltó társa lett a költőnek. Ha Petőfi és Jókai túl is dicsérték őt, mint műkedvelő írót, írásai eredeti tehetségről árulkodnak. A szabadságharc idején, nem csendesítette, ellenkezőleg írásra ösztönözte és buzdította a költőt. Petőfi maga is megerősíti ezt nap</w:t>
      </w:r>
      <w:r>
        <w:rPr>
          <w:rFonts w:ascii="Book Antiqua" w:hAnsi="Book Antiqua"/>
          <w:sz w:val="28"/>
          <w:szCs w:val="28"/>
        </w:rPr>
        <w:t>-</w:t>
      </w:r>
      <w:r w:rsidR="00A57B45" w:rsidRPr="00673B72">
        <w:rPr>
          <w:rFonts w:ascii="Book Antiqua" w:hAnsi="Book Antiqua"/>
          <w:sz w:val="28"/>
          <w:szCs w:val="28"/>
        </w:rPr>
        <w:t xml:space="preserve">lójában: </w:t>
      </w:r>
      <w:r w:rsidR="00A57B45" w:rsidRPr="00673B72">
        <w:rPr>
          <w:rFonts w:ascii="Book Antiqua" w:hAnsi="Book Antiqua"/>
          <w:i/>
          <w:sz w:val="28"/>
          <w:szCs w:val="28"/>
        </w:rPr>
        <w:t xml:space="preserve">Az éj nagy részét ébren töltöttem. Bátor, lelkesítő kis feleségemmel együtt, ki mindig </w:t>
      </w:r>
      <w:proofErr w:type="spellStart"/>
      <w:r w:rsidR="00A57B45" w:rsidRPr="00673B72">
        <w:rPr>
          <w:rFonts w:ascii="Book Antiqua" w:hAnsi="Book Antiqua"/>
          <w:i/>
          <w:sz w:val="28"/>
          <w:szCs w:val="28"/>
        </w:rPr>
        <w:t>buz</w:t>
      </w:r>
      <w:r>
        <w:rPr>
          <w:rFonts w:ascii="Book Antiqua" w:hAnsi="Book Antiqua"/>
          <w:i/>
          <w:sz w:val="28"/>
          <w:szCs w:val="28"/>
        </w:rPr>
        <w:t>-</w:t>
      </w:r>
      <w:r w:rsidR="00A57B45" w:rsidRPr="00673B72">
        <w:rPr>
          <w:rFonts w:ascii="Book Antiqua" w:hAnsi="Book Antiqua"/>
          <w:i/>
          <w:sz w:val="28"/>
          <w:szCs w:val="28"/>
        </w:rPr>
        <w:t>dítólag</w:t>
      </w:r>
      <w:proofErr w:type="spellEnd"/>
      <w:r w:rsidR="00A57B45" w:rsidRPr="00673B72">
        <w:rPr>
          <w:rFonts w:ascii="Book Antiqua" w:hAnsi="Book Antiqua"/>
          <w:i/>
          <w:sz w:val="28"/>
          <w:szCs w:val="28"/>
        </w:rPr>
        <w:t xml:space="preserve"> állt gondolataim és terveim előtt, mint a hadsereg fölött a magasra emelt zászló.</w:t>
      </w:r>
    </w:p>
    <w:p w:rsidR="00A57B45" w:rsidRPr="00673B72" w:rsidRDefault="001956BF" w:rsidP="00673B72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8421DE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50800</wp:posOffset>
            </wp:positionV>
            <wp:extent cx="1892935" cy="2508885"/>
            <wp:effectExtent l="0" t="0" r="0" b="0"/>
            <wp:wrapSquare wrapText="bothSides"/>
            <wp:docPr id="19" name="Kép 19" descr="C:\Users\Otthon\Desktop\illés\képgy\szendrey\julia_roskovi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tthon\Desktop\illés\képgy\szendrey\julia_roskovic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935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7B45" w:rsidRPr="00673B72">
        <w:rPr>
          <w:rFonts w:ascii="Book Antiqua" w:hAnsi="Book Antiqua"/>
          <w:sz w:val="28"/>
          <w:szCs w:val="28"/>
        </w:rPr>
        <w:t xml:space="preserve">Az asszonyt Tordán érte férje eltűnésének híre. Kolozsvárra költözött, ahol </w:t>
      </w:r>
      <w:proofErr w:type="spellStart"/>
      <w:r w:rsidR="00A57B45" w:rsidRPr="00673B72">
        <w:rPr>
          <w:rFonts w:ascii="Book Antiqua" w:hAnsi="Book Antiqua"/>
          <w:sz w:val="28"/>
          <w:szCs w:val="28"/>
        </w:rPr>
        <w:t>Vadadiéknál</w:t>
      </w:r>
      <w:proofErr w:type="spellEnd"/>
      <w:r w:rsidR="00A57B45" w:rsidRPr="00673B72">
        <w:rPr>
          <w:rFonts w:ascii="Book Antiqua" w:hAnsi="Book Antiqua"/>
          <w:sz w:val="28"/>
          <w:szCs w:val="28"/>
        </w:rPr>
        <w:t>, egy ismerős földbirtokos családnál lakott. Néhány hónap múlva apjához utazott Erdődre, majd Pestre. Mindenütt férje után nyomozott, Segesváron is kérdezősködött. Eredménytele</w:t>
      </w:r>
      <w:r w:rsidR="0065328A">
        <w:rPr>
          <w:rFonts w:ascii="Book Antiqua" w:hAnsi="Book Antiqua"/>
          <w:sz w:val="28"/>
          <w:szCs w:val="28"/>
        </w:rPr>
        <w:t>-</w:t>
      </w:r>
      <w:proofErr w:type="spellStart"/>
      <w:r w:rsidR="00A57B45" w:rsidRPr="0065328A">
        <w:rPr>
          <w:rFonts w:ascii="Book Antiqua" w:hAnsi="Book Antiqua"/>
          <w:spacing w:val="-4"/>
          <w:sz w:val="28"/>
          <w:szCs w:val="28"/>
        </w:rPr>
        <w:t>nül</w:t>
      </w:r>
      <w:proofErr w:type="spellEnd"/>
      <w:r w:rsidR="00A57B45" w:rsidRPr="0065328A">
        <w:rPr>
          <w:rFonts w:ascii="Book Antiqua" w:hAnsi="Book Antiqua"/>
          <w:spacing w:val="-4"/>
          <w:sz w:val="28"/>
          <w:szCs w:val="28"/>
        </w:rPr>
        <w:t>. Haynautól kért útlevelet, hogy férjét Török</w:t>
      </w:r>
      <w:r w:rsidR="0065328A" w:rsidRPr="0065328A">
        <w:rPr>
          <w:rFonts w:ascii="Book Antiqua" w:hAnsi="Book Antiqua"/>
          <w:spacing w:val="-4"/>
          <w:sz w:val="28"/>
          <w:szCs w:val="28"/>
        </w:rPr>
        <w:t>-</w:t>
      </w:r>
      <w:r w:rsidR="00A57B45" w:rsidRPr="00673B72">
        <w:rPr>
          <w:rFonts w:ascii="Book Antiqua" w:hAnsi="Book Antiqua"/>
          <w:sz w:val="28"/>
          <w:szCs w:val="28"/>
        </w:rPr>
        <w:t xml:space="preserve">országban kereshesse. Azután a „liberális hírű” </w:t>
      </w:r>
      <w:proofErr w:type="spellStart"/>
      <w:r w:rsidR="00A57B45" w:rsidRPr="00673B72">
        <w:rPr>
          <w:rFonts w:ascii="Book Antiqua" w:hAnsi="Book Antiqua"/>
          <w:sz w:val="28"/>
          <w:szCs w:val="28"/>
        </w:rPr>
        <w:t>Lichtenstein</w:t>
      </w:r>
      <w:proofErr w:type="spellEnd"/>
      <w:r w:rsidR="00A57B45" w:rsidRPr="00673B72">
        <w:rPr>
          <w:rFonts w:ascii="Book Antiqua" w:hAnsi="Book Antiqua"/>
          <w:sz w:val="28"/>
          <w:szCs w:val="28"/>
        </w:rPr>
        <w:t xml:space="preserve"> hercegnél próbálkozott útlevél</w:t>
      </w:r>
      <w:r w:rsidR="0065328A">
        <w:rPr>
          <w:rFonts w:ascii="Book Antiqua" w:hAnsi="Book Antiqua"/>
          <w:sz w:val="28"/>
          <w:szCs w:val="28"/>
        </w:rPr>
        <w:t>-</w:t>
      </w:r>
      <w:r w:rsidR="00A57B45" w:rsidRPr="00673B72">
        <w:rPr>
          <w:rFonts w:ascii="Book Antiqua" w:hAnsi="Book Antiqua"/>
          <w:sz w:val="28"/>
          <w:szCs w:val="28"/>
        </w:rPr>
        <w:t xml:space="preserve">kérelemmel. A herceget a lakásán is fogadta. Ekkor került a pletykák kereszttűzébe. Anyagi helyzete napról napra aggasztóbbá vált. Barátai </w:t>
      </w:r>
      <w:r w:rsidR="0065328A" w:rsidRPr="0065328A">
        <w:rPr>
          <w:rFonts w:ascii="Book Antiqua" w:hAnsi="Book Antiqua"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4043680</wp:posOffset>
            </wp:positionH>
            <wp:positionV relativeFrom="paragraph">
              <wp:posOffset>62230</wp:posOffset>
            </wp:positionV>
            <wp:extent cx="1701165" cy="2078355"/>
            <wp:effectExtent l="0" t="0" r="0" b="0"/>
            <wp:wrapSquare wrapText="bothSides"/>
            <wp:docPr id="20" name="Kép 20" descr="C:\Users\Otthon\Desktop\illés\képgy\szendrey\há\27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tthon\Desktop\illés\képgy\szendrey\há\275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11"/>
                    <a:stretch/>
                  </pic:blipFill>
                  <pic:spPr bwMode="auto">
                    <a:xfrm>
                      <a:off x="0" y="0"/>
                      <a:ext cx="1701165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57B45" w:rsidRPr="00673B72">
        <w:rPr>
          <w:rFonts w:ascii="Book Antiqua" w:hAnsi="Book Antiqua"/>
          <w:sz w:val="28"/>
          <w:szCs w:val="28"/>
        </w:rPr>
        <w:t>elhagyták vagy közönyössé vá</w:t>
      </w:r>
      <w:r w:rsidR="0065328A">
        <w:rPr>
          <w:rFonts w:ascii="Book Antiqua" w:hAnsi="Book Antiqua"/>
          <w:sz w:val="28"/>
          <w:szCs w:val="28"/>
        </w:rPr>
        <w:t xml:space="preserve">ltak sorsa iránt. A </w:t>
      </w:r>
      <w:proofErr w:type="gramStart"/>
      <w:r w:rsidR="0065328A">
        <w:rPr>
          <w:rFonts w:ascii="Book Antiqua" w:hAnsi="Book Antiqua"/>
          <w:sz w:val="28"/>
          <w:szCs w:val="28"/>
        </w:rPr>
        <w:t>forradalmár</w:t>
      </w:r>
      <w:r w:rsidR="00BE1FBA">
        <w:rPr>
          <w:rFonts w:ascii="Book Antiqua" w:hAnsi="Book Antiqua"/>
          <w:sz w:val="28"/>
          <w:szCs w:val="28"/>
        </w:rPr>
        <w:t xml:space="preserve"> </w:t>
      </w:r>
      <w:r w:rsidR="00A57B45" w:rsidRPr="00673B72">
        <w:rPr>
          <w:rFonts w:ascii="Book Antiqua" w:hAnsi="Book Antiqua"/>
          <w:sz w:val="28"/>
          <w:szCs w:val="28"/>
        </w:rPr>
        <w:t>költő</w:t>
      </w:r>
      <w:proofErr w:type="gramEnd"/>
      <w:r w:rsidR="00A57B45" w:rsidRPr="00673B72">
        <w:rPr>
          <w:rFonts w:ascii="Book Antiqua" w:hAnsi="Book Antiqua"/>
          <w:sz w:val="28"/>
          <w:szCs w:val="28"/>
        </w:rPr>
        <w:t xml:space="preserve"> után kutató feleséget azzal fe</w:t>
      </w:r>
      <w:r w:rsidR="0065328A">
        <w:rPr>
          <w:rFonts w:ascii="Book Antiqua" w:hAnsi="Book Antiqua"/>
          <w:sz w:val="28"/>
          <w:szCs w:val="28"/>
        </w:rPr>
        <w:t>-</w:t>
      </w:r>
      <w:proofErr w:type="spellStart"/>
      <w:r w:rsidR="00A57B45" w:rsidRPr="00673B72">
        <w:rPr>
          <w:rFonts w:ascii="Book Antiqua" w:hAnsi="Book Antiqua"/>
          <w:sz w:val="28"/>
          <w:szCs w:val="28"/>
        </w:rPr>
        <w:t>nyegették</w:t>
      </w:r>
      <w:proofErr w:type="spellEnd"/>
      <w:r w:rsidR="00A57B45" w:rsidRPr="00673B72">
        <w:rPr>
          <w:rFonts w:ascii="Book Antiqua" w:hAnsi="Book Antiqua"/>
          <w:sz w:val="28"/>
          <w:szCs w:val="28"/>
        </w:rPr>
        <w:t xml:space="preserve">, hogy kitoloncolják Pestről. Reménye, hogy férjét viszontlátja, egyre fogyott. Egyetlen jóakarója maradt, Horváth Árpád egyetemi tanár, akit Pesten </w:t>
      </w:r>
      <w:proofErr w:type="spellStart"/>
      <w:r w:rsidR="00A57B45" w:rsidRPr="00673B72">
        <w:rPr>
          <w:rFonts w:ascii="Book Antiqua" w:hAnsi="Book Antiqua"/>
          <w:sz w:val="28"/>
          <w:szCs w:val="28"/>
        </w:rPr>
        <w:t>Garaiéknál</w:t>
      </w:r>
      <w:proofErr w:type="spellEnd"/>
      <w:r w:rsidR="00A57B45" w:rsidRPr="00673B72">
        <w:rPr>
          <w:rFonts w:ascii="Book Antiqua" w:hAnsi="Book Antiqua"/>
          <w:sz w:val="28"/>
          <w:szCs w:val="28"/>
        </w:rPr>
        <w:t xml:space="preserve"> ismert meg. 1850 </w:t>
      </w:r>
      <w:proofErr w:type="spellStart"/>
      <w:r w:rsidR="00A57B45" w:rsidRPr="00673B72">
        <w:rPr>
          <w:rFonts w:ascii="Book Antiqua" w:hAnsi="Book Antiqua"/>
          <w:sz w:val="28"/>
          <w:szCs w:val="28"/>
        </w:rPr>
        <w:t>júliusá</w:t>
      </w:r>
      <w:r w:rsidR="0065328A">
        <w:rPr>
          <w:rFonts w:ascii="Book Antiqua" w:hAnsi="Book Antiqua"/>
          <w:sz w:val="28"/>
          <w:szCs w:val="28"/>
        </w:rPr>
        <w:t>-</w:t>
      </w:r>
      <w:r w:rsidR="00A57B45" w:rsidRPr="00673B72">
        <w:rPr>
          <w:rFonts w:ascii="Book Antiqua" w:hAnsi="Book Antiqua"/>
          <w:sz w:val="28"/>
          <w:szCs w:val="28"/>
        </w:rPr>
        <w:t>ban</w:t>
      </w:r>
      <w:proofErr w:type="spellEnd"/>
      <w:r w:rsidR="00A57B45" w:rsidRPr="00673B72">
        <w:rPr>
          <w:rFonts w:ascii="Book Antiqua" w:hAnsi="Book Antiqua"/>
          <w:sz w:val="28"/>
          <w:szCs w:val="28"/>
        </w:rPr>
        <w:t>, elkeseredésében már öngyilkosságra gon</w:t>
      </w:r>
      <w:r w:rsidR="0065328A">
        <w:rPr>
          <w:rFonts w:ascii="Book Antiqua" w:hAnsi="Book Antiqua"/>
          <w:sz w:val="28"/>
          <w:szCs w:val="28"/>
        </w:rPr>
        <w:t>-</w:t>
      </w:r>
      <w:proofErr w:type="spellStart"/>
      <w:r w:rsidR="00A57B45" w:rsidRPr="00673B72">
        <w:rPr>
          <w:rFonts w:ascii="Book Antiqua" w:hAnsi="Book Antiqua"/>
          <w:sz w:val="28"/>
          <w:szCs w:val="28"/>
        </w:rPr>
        <w:t>dolt</w:t>
      </w:r>
      <w:proofErr w:type="spellEnd"/>
      <w:r w:rsidR="00A57B45" w:rsidRPr="00673B72">
        <w:rPr>
          <w:rFonts w:ascii="Book Antiqua" w:hAnsi="Book Antiqua"/>
          <w:sz w:val="28"/>
          <w:szCs w:val="28"/>
        </w:rPr>
        <w:t>. Horváth megsejtette ezt, és vigasztalni pró</w:t>
      </w:r>
      <w:r w:rsidR="0065328A">
        <w:rPr>
          <w:rFonts w:ascii="Book Antiqua" w:hAnsi="Book Antiqua"/>
          <w:sz w:val="28"/>
          <w:szCs w:val="28"/>
        </w:rPr>
        <w:t>-</w:t>
      </w:r>
      <w:proofErr w:type="spellStart"/>
      <w:r w:rsidR="00A57B45" w:rsidRPr="00673B72">
        <w:rPr>
          <w:rFonts w:ascii="Book Antiqua" w:hAnsi="Book Antiqua"/>
          <w:sz w:val="28"/>
          <w:szCs w:val="28"/>
        </w:rPr>
        <w:t>bálta</w:t>
      </w:r>
      <w:proofErr w:type="spellEnd"/>
      <w:r w:rsidR="00A57B45" w:rsidRPr="00673B72">
        <w:rPr>
          <w:rFonts w:ascii="Book Antiqua" w:hAnsi="Book Antiqua"/>
          <w:sz w:val="28"/>
          <w:szCs w:val="28"/>
        </w:rPr>
        <w:t xml:space="preserve">. Miután minden igyekezete hiábavalónak tűnt, csupán egy hajfürtöt kért tőle emlékbe. </w:t>
      </w:r>
    </w:p>
    <w:p w:rsidR="00A57B45" w:rsidRPr="00673B72" w:rsidRDefault="00A57B45" w:rsidP="00673B72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673B72">
        <w:rPr>
          <w:rFonts w:ascii="Book Antiqua" w:hAnsi="Book Antiqua"/>
          <w:sz w:val="28"/>
          <w:szCs w:val="28"/>
        </w:rPr>
        <w:t>– Azt nem adok – válaszolta a lány büszkén és dacosan – mert ilyen emlékeket osztogatni soha nem volt szokásom, hanem ha akarja, mind az öné lehet.</w:t>
      </w:r>
    </w:p>
    <w:p w:rsidR="00A57B45" w:rsidRPr="00673B72" w:rsidRDefault="00A57B45" w:rsidP="00673B72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673B72">
        <w:rPr>
          <w:rFonts w:ascii="Book Antiqua" w:hAnsi="Book Antiqua"/>
          <w:sz w:val="28"/>
          <w:szCs w:val="28"/>
        </w:rPr>
        <w:t>– És tudna engem szeretni? – kérdezte Horváth örömmel.</w:t>
      </w:r>
    </w:p>
    <w:p w:rsidR="00A57B45" w:rsidRPr="00673B72" w:rsidRDefault="00A57B45" w:rsidP="00673B72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673B72">
        <w:rPr>
          <w:rFonts w:ascii="Book Antiqua" w:hAnsi="Book Antiqua"/>
          <w:sz w:val="28"/>
          <w:szCs w:val="28"/>
        </w:rPr>
        <w:t>– A mi ismeretségünk annyira rövid, hogy mély szenvedélyről szó sem lehet – válaszolta Júlia. – Azt azonban hiszem és reménylem, hogy e lépést egyikünk sem fogja megbánni.</w:t>
      </w:r>
    </w:p>
    <w:p w:rsidR="00A57B45" w:rsidRPr="00673B72" w:rsidRDefault="0065328A" w:rsidP="00A01F4A">
      <w:pPr>
        <w:spacing w:after="0" w:line="240" w:lineRule="auto"/>
        <w:ind w:firstLine="567"/>
        <w:jc w:val="both"/>
        <w:rPr>
          <w:rFonts w:ascii="Book Antiqua" w:hAnsi="Book Antiqua"/>
          <w:sz w:val="28"/>
          <w:szCs w:val="28"/>
        </w:rPr>
      </w:pPr>
      <w:r w:rsidRPr="00A01F4A">
        <w:rPr>
          <w:noProof/>
          <w:spacing w:val="-4"/>
          <w:lang w:eastAsia="hu-H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-13970</wp:posOffset>
            </wp:positionH>
            <wp:positionV relativeFrom="margin">
              <wp:posOffset>3767455</wp:posOffset>
            </wp:positionV>
            <wp:extent cx="2409190" cy="2149475"/>
            <wp:effectExtent l="0" t="0" r="0" b="0"/>
            <wp:wrapSquare wrapText="bothSides"/>
            <wp:docPr id="21" name="Kép 21" descr="2023/1. Jakab Réka: Az ismeretlen hagyaték. Gondolatok a Szendrey Júlia  halála után lefolytatott hagyatéki eljárásról - Levéltári Mozaik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3/1. Jakab Réka: Az ismeretlen hagyaték. Gondolatok a Szendrey Júlia  halála után lefolytatott hagyatéki eljárásról - Levéltári Mozaikok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42"/>
                    <a:stretch/>
                  </pic:blipFill>
                  <pic:spPr bwMode="auto">
                    <a:xfrm>
                      <a:off x="0" y="0"/>
                      <a:ext cx="2409190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57B45" w:rsidRPr="00A01F4A">
        <w:rPr>
          <w:rFonts w:ascii="Book Antiqua" w:hAnsi="Book Antiqua"/>
          <w:spacing w:val="-4"/>
          <w:sz w:val="28"/>
          <w:szCs w:val="28"/>
        </w:rPr>
        <w:t>Megesküdtek. Esküvőjük július 21-én</w:t>
      </w:r>
      <w:r w:rsidR="00A57B45" w:rsidRPr="00673B72">
        <w:rPr>
          <w:rFonts w:ascii="Book Antiqua" w:hAnsi="Book Antiqua"/>
          <w:sz w:val="28"/>
          <w:szCs w:val="28"/>
        </w:rPr>
        <w:t xml:space="preserve"> volt, 10 nappal a segesvári ütközet első évfordulója előtt. Új házassága, noha </w:t>
      </w:r>
      <w:proofErr w:type="spellStart"/>
      <w:r w:rsidR="00A57B45" w:rsidRPr="00673B72">
        <w:rPr>
          <w:rFonts w:ascii="Book Antiqua" w:hAnsi="Book Antiqua"/>
          <w:sz w:val="28"/>
          <w:szCs w:val="28"/>
        </w:rPr>
        <w:t>há</w:t>
      </w:r>
      <w:proofErr w:type="spellEnd"/>
      <w:r w:rsidR="00A01F4A">
        <w:rPr>
          <w:rFonts w:ascii="Book Antiqua" w:hAnsi="Book Antiqua"/>
          <w:sz w:val="28"/>
          <w:szCs w:val="28"/>
        </w:rPr>
        <w:t>-</w:t>
      </w:r>
      <w:r w:rsidR="00A57B45" w:rsidRPr="00673B72">
        <w:rPr>
          <w:rFonts w:ascii="Book Antiqua" w:hAnsi="Book Antiqua"/>
          <w:sz w:val="28"/>
          <w:szCs w:val="28"/>
        </w:rPr>
        <w:t xml:space="preserve">rom gyermeke is született, nem volt </w:t>
      </w:r>
      <w:proofErr w:type="spellStart"/>
      <w:r w:rsidR="00A57B45" w:rsidRPr="00673B72">
        <w:rPr>
          <w:rFonts w:ascii="Book Antiqua" w:hAnsi="Book Antiqua"/>
          <w:sz w:val="28"/>
          <w:szCs w:val="28"/>
        </w:rPr>
        <w:t>bol</w:t>
      </w:r>
      <w:r w:rsidR="00A01F4A">
        <w:rPr>
          <w:rFonts w:ascii="Book Antiqua" w:hAnsi="Book Antiqua"/>
          <w:sz w:val="28"/>
          <w:szCs w:val="28"/>
        </w:rPr>
        <w:t>-</w:t>
      </w:r>
      <w:r w:rsidR="00A57B45" w:rsidRPr="00673B72">
        <w:rPr>
          <w:rFonts w:ascii="Book Antiqua" w:hAnsi="Book Antiqua"/>
          <w:sz w:val="28"/>
          <w:szCs w:val="28"/>
        </w:rPr>
        <w:t>dog</w:t>
      </w:r>
      <w:proofErr w:type="spellEnd"/>
      <w:r w:rsidR="00A57B45" w:rsidRPr="00673B72">
        <w:rPr>
          <w:rFonts w:ascii="Book Antiqua" w:hAnsi="Book Antiqua"/>
          <w:sz w:val="28"/>
          <w:szCs w:val="28"/>
        </w:rPr>
        <w:t>. Tizenhét évi együttélés után 1867 nyarán elköltözött második férjétől, leg</w:t>
      </w:r>
      <w:r w:rsidR="00A01F4A">
        <w:rPr>
          <w:rFonts w:ascii="Book Antiqua" w:hAnsi="Book Antiqua"/>
          <w:sz w:val="28"/>
          <w:szCs w:val="28"/>
        </w:rPr>
        <w:t>-</w:t>
      </w:r>
      <w:r w:rsidR="00A57B45" w:rsidRPr="00673B72">
        <w:rPr>
          <w:rFonts w:ascii="Book Antiqua" w:hAnsi="Book Antiqua"/>
          <w:sz w:val="28"/>
          <w:szCs w:val="28"/>
        </w:rPr>
        <w:t>kisebb gyermekét, Ilonát magával vitte. Második házasságától azt remélte, hogy megmenti őt a szenvedéstől és a rossz</w:t>
      </w:r>
      <w:r w:rsidR="00A01F4A">
        <w:rPr>
          <w:rFonts w:ascii="Book Antiqua" w:hAnsi="Book Antiqua"/>
          <w:sz w:val="28"/>
          <w:szCs w:val="28"/>
        </w:rPr>
        <w:t>-</w:t>
      </w:r>
      <w:r w:rsidR="00A57B45" w:rsidRPr="00673B72">
        <w:rPr>
          <w:rFonts w:ascii="Book Antiqua" w:hAnsi="Book Antiqua"/>
          <w:sz w:val="28"/>
          <w:szCs w:val="28"/>
        </w:rPr>
        <w:t>indulatú pletykáktól. Röviddel házasság</w:t>
      </w:r>
      <w:r w:rsidR="00A01F4A">
        <w:rPr>
          <w:rFonts w:ascii="Book Antiqua" w:hAnsi="Book Antiqua"/>
          <w:sz w:val="28"/>
          <w:szCs w:val="28"/>
        </w:rPr>
        <w:t>-</w:t>
      </w:r>
      <w:r w:rsidR="00A57B45" w:rsidRPr="00673B72">
        <w:rPr>
          <w:rFonts w:ascii="Book Antiqua" w:hAnsi="Book Antiqua"/>
          <w:sz w:val="28"/>
          <w:szCs w:val="28"/>
        </w:rPr>
        <w:t xml:space="preserve">kötése előtt, 1850 tavaszán írta naplójába: </w:t>
      </w:r>
      <w:r w:rsidR="00A57B45" w:rsidRPr="00673B72">
        <w:rPr>
          <w:rFonts w:ascii="Book Antiqua" w:hAnsi="Book Antiqua"/>
          <w:i/>
          <w:sz w:val="28"/>
          <w:szCs w:val="28"/>
        </w:rPr>
        <w:t>Élni akarok, meg akarom kísérteni a boldogság nélküli életet. Ezt azelőtt lehetetlennek tartám…</w:t>
      </w:r>
    </w:p>
    <w:p w:rsidR="00A57B45" w:rsidRPr="00673B72" w:rsidRDefault="00A57B45" w:rsidP="00A01F4A">
      <w:pPr>
        <w:spacing w:after="120" w:line="240" w:lineRule="auto"/>
        <w:ind w:firstLine="709"/>
        <w:jc w:val="both"/>
        <w:rPr>
          <w:rFonts w:ascii="Book Antiqua" w:hAnsi="Book Antiqua"/>
          <w:i/>
          <w:sz w:val="28"/>
          <w:szCs w:val="28"/>
        </w:rPr>
      </w:pPr>
      <w:r w:rsidRPr="00A01F4A">
        <w:rPr>
          <w:rFonts w:ascii="Book Antiqua" w:hAnsi="Book Antiqua"/>
          <w:spacing w:val="-4"/>
          <w:sz w:val="28"/>
          <w:szCs w:val="28"/>
        </w:rPr>
        <w:t>Az ”édes, szép ifjú hitves”, Petőfi Juliskája, tehát tíz nappal a gyász</w:t>
      </w:r>
      <w:r w:rsidR="00A01F4A" w:rsidRPr="00A01F4A">
        <w:rPr>
          <w:rFonts w:ascii="Book Antiqua" w:hAnsi="Book Antiqua"/>
          <w:spacing w:val="-4"/>
          <w:sz w:val="28"/>
          <w:szCs w:val="28"/>
        </w:rPr>
        <w:t>-</w:t>
      </w:r>
      <w:r w:rsidRPr="00673B72">
        <w:rPr>
          <w:rFonts w:ascii="Book Antiqua" w:hAnsi="Book Antiqua"/>
          <w:sz w:val="28"/>
          <w:szCs w:val="28"/>
        </w:rPr>
        <w:t xml:space="preserve">év letelte előtt ment újra férjhez, s ezt nem enyhíti „a boldogság nélküli élet” vágya sem. Tettével magára zúdította a közvélemény </w:t>
      </w:r>
      <w:proofErr w:type="spellStart"/>
      <w:r w:rsidRPr="00673B72">
        <w:rPr>
          <w:rFonts w:ascii="Book Antiqua" w:hAnsi="Book Antiqua"/>
          <w:sz w:val="28"/>
          <w:szCs w:val="28"/>
        </w:rPr>
        <w:t>felháborodá</w:t>
      </w:r>
      <w:r w:rsidR="00A01F4A">
        <w:rPr>
          <w:rFonts w:ascii="Book Antiqua" w:hAnsi="Book Antiqua"/>
          <w:sz w:val="28"/>
          <w:szCs w:val="28"/>
        </w:rPr>
        <w:t>-</w:t>
      </w:r>
      <w:r w:rsidRPr="00673B72">
        <w:rPr>
          <w:rFonts w:ascii="Book Antiqua" w:hAnsi="Book Antiqua"/>
          <w:sz w:val="28"/>
          <w:szCs w:val="28"/>
        </w:rPr>
        <w:t>sát</w:t>
      </w:r>
      <w:proofErr w:type="spellEnd"/>
      <w:r w:rsidRPr="00673B72">
        <w:rPr>
          <w:rFonts w:ascii="Book Antiqua" w:hAnsi="Book Antiqua"/>
          <w:sz w:val="28"/>
          <w:szCs w:val="28"/>
        </w:rPr>
        <w:t xml:space="preserve">. Kortársai gyűlölték a </w:t>
      </w:r>
      <w:proofErr w:type="spellStart"/>
      <w:r w:rsidRPr="00673B72">
        <w:rPr>
          <w:rFonts w:ascii="Book Antiqua" w:hAnsi="Book Antiqua"/>
          <w:sz w:val="28"/>
          <w:szCs w:val="28"/>
        </w:rPr>
        <w:t>Penelope</w:t>
      </w:r>
      <w:proofErr w:type="spellEnd"/>
      <w:r w:rsidRPr="00673B72">
        <w:rPr>
          <w:rFonts w:ascii="Book Antiqua" w:hAnsi="Book Antiqua"/>
          <w:sz w:val="28"/>
          <w:szCs w:val="28"/>
        </w:rPr>
        <w:t>-sorsot nem vállaló asszonyt. Haláláig gyötörték őt. Erről szól egyik verse is:</w:t>
      </w:r>
    </w:p>
    <w:p w:rsidR="00A57B45" w:rsidRPr="00673B72" w:rsidRDefault="00A57B45" w:rsidP="00A01F4A">
      <w:pPr>
        <w:spacing w:after="0" w:line="240" w:lineRule="auto"/>
        <w:ind w:left="3060" w:hanging="225"/>
        <w:jc w:val="both"/>
        <w:rPr>
          <w:rFonts w:ascii="Book Antiqua" w:hAnsi="Book Antiqua"/>
          <w:i/>
          <w:sz w:val="28"/>
          <w:szCs w:val="28"/>
        </w:rPr>
      </w:pPr>
      <w:r w:rsidRPr="00673B72">
        <w:rPr>
          <w:rFonts w:ascii="Book Antiqua" w:hAnsi="Book Antiqua"/>
          <w:i/>
          <w:sz w:val="28"/>
          <w:szCs w:val="28"/>
        </w:rPr>
        <w:t xml:space="preserve">Meghaltam én </w:t>
      </w:r>
      <w:proofErr w:type="spellStart"/>
      <w:r w:rsidRPr="00673B72">
        <w:rPr>
          <w:rFonts w:ascii="Book Antiqua" w:hAnsi="Book Antiqua"/>
          <w:i/>
          <w:sz w:val="28"/>
          <w:szCs w:val="28"/>
        </w:rPr>
        <w:t>régesrégen</w:t>
      </w:r>
      <w:proofErr w:type="spellEnd"/>
      <w:r w:rsidRPr="00673B72">
        <w:rPr>
          <w:rFonts w:ascii="Book Antiqua" w:hAnsi="Book Antiqua"/>
          <w:i/>
          <w:sz w:val="28"/>
          <w:szCs w:val="28"/>
        </w:rPr>
        <w:t>,</w:t>
      </w:r>
    </w:p>
    <w:p w:rsidR="00A57B45" w:rsidRPr="00673B72" w:rsidRDefault="00A57B45" w:rsidP="00A01F4A">
      <w:pPr>
        <w:spacing w:after="0" w:line="240" w:lineRule="auto"/>
        <w:ind w:left="3060" w:hanging="225"/>
        <w:jc w:val="both"/>
        <w:rPr>
          <w:rFonts w:ascii="Book Antiqua" w:hAnsi="Book Antiqua"/>
          <w:i/>
          <w:sz w:val="28"/>
          <w:szCs w:val="28"/>
        </w:rPr>
      </w:pPr>
      <w:r w:rsidRPr="00673B72">
        <w:rPr>
          <w:rFonts w:ascii="Book Antiqua" w:hAnsi="Book Antiqua"/>
          <w:i/>
          <w:sz w:val="28"/>
          <w:szCs w:val="28"/>
        </w:rPr>
        <w:t>De nem nyughatom békében.</w:t>
      </w:r>
    </w:p>
    <w:p w:rsidR="00A57B45" w:rsidRPr="00673B72" w:rsidRDefault="00A57B45" w:rsidP="00A01F4A">
      <w:pPr>
        <w:spacing w:after="0" w:line="240" w:lineRule="auto"/>
        <w:ind w:left="3060" w:hanging="225"/>
        <w:jc w:val="both"/>
        <w:rPr>
          <w:rFonts w:ascii="Book Antiqua" w:hAnsi="Book Antiqua"/>
          <w:i/>
          <w:sz w:val="28"/>
          <w:szCs w:val="28"/>
        </w:rPr>
      </w:pPr>
      <w:r w:rsidRPr="00673B72">
        <w:rPr>
          <w:rFonts w:ascii="Book Antiqua" w:hAnsi="Book Antiqua"/>
          <w:i/>
          <w:sz w:val="28"/>
          <w:szCs w:val="28"/>
        </w:rPr>
        <w:t>Kísértetként járok, kelek</w:t>
      </w:r>
    </w:p>
    <w:p w:rsidR="00A57B45" w:rsidRPr="00673B72" w:rsidRDefault="00A57B45" w:rsidP="00A01F4A">
      <w:pPr>
        <w:spacing w:after="0" w:line="240" w:lineRule="auto"/>
        <w:ind w:left="3060" w:hanging="225"/>
        <w:jc w:val="both"/>
        <w:rPr>
          <w:rFonts w:ascii="Book Antiqua" w:hAnsi="Book Antiqua"/>
          <w:i/>
          <w:sz w:val="28"/>
          <w:szCs w:val="28"/>
        </w:rPr>
      </w:pPr>
      <w:r w:rsidRPr="00673B72">
        <w:rPr>
          <w:rFonts w:ascii="Book Antiqua" w:hAnsi="Book Antiqua"/>
          <w:i/>
          <w:sz w:val="28"/>
          <w:szCs w:val="28"/>
        </w:rPr>
        <w:t>Keresve, mit nem lelhetek:</w:t>
      </w:r>
    </w:p>
    <w:p w:rsidR="00A57B45" w:rsidRPr="00673B72" w:rsidRDefault="00A57B45" w:rsidP="00A01F4A">
      <w:pPr>
        <w:spacing w:after="0" w:line="240" w:lineRule="auto"/>
        <w:ind w:left="3060" w:hanging="225"/>
        <w:jc w:val="both"/>
        <w:rPr>
          <w:rFonts w:ascii="Book Antiqua" w:hAnsi="Book Antiqua"/>
          <w:i/>
          <w:sz w:val="28"/>
          <w:szCs w:val="28"/>
        </w:rPr>
      </w:pPr>
      <w:r w:rsidRPr="00673B72">
        <w:rPr>
          <w:rFonts w:ascii="Book Antiqua" w:hAnsi="Book Antiqua"/>
          <w:i/>
          <w:sz w:val="28"/>
          <w:szCs w:val="28"/>
        </w:rPr>
        <w:t>Keresve a boldogságot,</w:t>
      </w:r>
    </w:p>
    <w:p w:rsidR="00A57B45" w:rsidRPr="00673B72" w:rsidRDefault="00A57B45" w:rsidP="00A01F4A">
      <w:pPr>
        <w:spacing w:after="0" w:line="240" w:lineRule="auto"/>
        <w:ind w:left="3060" w:hanging="225"/>
        <w:rPr>
          <w:rFonts w:ascii="Book Antiqua" w:hAnsi="Book Antiqua"/>
          <w:sz w:val="28"/>
          <w:szCs w:val="28"/>
        </w:rPr>
      </w:pPr>
      <w:r w:rsidRPr="00673B72">
        <w:rPr>
          <w:rFonts w:ascii="Book Antiqua" w:hAnsi="Book Antiqua"/>
          <w:i/>
          <w:sz w:val="28"/>
          <w:szCs w:val="28"/>
        </w:rPr>
        <w:t>Mire sehol sem találok</w:t>
      </w:r>
      <w:r w:rsidR="00B66CF1">
        <w:rPr>
          <w:rFonts w:ascii="Book Antiqua" w:hAnsi="Book Antiqua"/>
          <w:i/>
          <w:sz w:val="28"/>
          <w:szCs w:val="28"/>
        </w:rPr>
        <w:t>.</w:t>
      </w:r>
    </w:p>
    <w:p w:rsidR="00A57B45" w:rsidRPr="00673B72" w:rsidRDefault="00A57B45" w:rsidP="00673B72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673B72">
        <w:rPr>
          <w:rFonts w:ascii="Book Antiqua" w:hAnsi="Book Antiqua"/>
          <w:sz w:val="28"/>
          <w:szCs w:val="28"/>
        </w:rPr>
        <w:lastRenderedPageBreak/>
        <w:t xml:space="preserve">Amikor a második férjétől különvált, már súlyos beteg volt, 1868. szeptember 6-án hunyt el hosszú szenvedés után. Szeptember 8-án, a Petőfivel való megismerkedés és </w:t>
      </w:r>
      <w:proofErr w:type="spellStart"/>
      <w:r w:rsidRPr="00673B72">
        <w:rPr>
          <w:rFonts w:ascii="Book Antiqua" w:hAnsi="Book Antiqua"/>
          <w:sz w:val="28"/>
          <w:szCs w:val="28"/>
        </w:rPr>
        <w:t>erdődi</w:t>
      </w:r>
      <w:proofErr w:type="spellEnd"/>
      <w:r w:rsidRPr="00673B72">
        <w:rPr>
          <w:rFonts w:ascii="Book Antiqua" w:hAnsi="Book Antiqua"/>
          <w:sz w:val="28"/>
          <w:szCs w:val="28"/>
        </w:rPr>
        <w:t xml:space="preserve"> esküvőjük évfordulóján helyezték örök nyugovóra.</w:t>
      </w:r>
    </w:p>
    <w:p w:rsidR="00A57B45" w:rsidRPr="00673B72" w:rsidRDefault="00A01F4A" w:rsidP="00A01F4A">
      <w:pPr>
        <w:spacing w:after="0" w:line="240" w:lineRule="auto"/>
        <w:ind w:firstLine="567"/>
        <w:jc w:val="both"/>
        <w:rPr>
          <w:rFonts w:ascii="Book Antiqua" w:hAnsi="Book Antiqua"/>
          <w:sz w:val="28"/>
          <w:szCs w:val="28"/>
        </w:rPr>
      </w:pPr>
      <w:r w:rsidRPr="00A01F4A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54610</wp:posOffset>
            </wp:positionV>
            <wp:extent cx="3038475" cy="2343150"/>
            <wp:effectExtent l="0" t="0" r="0" b="0"/>
            <wp:wrapSquare wrapText="bothSides"/>
            <wp:docPr id="22" name="Kép 22" descr="C:\Users\Otthon\Desktop\illés\képgy\szendrey\há\gya_szjelentev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tthon\Desktop\illés\képgy\szendrey\há\gya_szjelentev_s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7B45" w:rsidRPr="00673B72">
        <w:rPr>
          <w:rFonts w:ascii="Book Antiqua" w:hAnsi="Book Antiqua"/>
          <w:sz w:val="28"/>
          <w:szCs w:val="28"/>
        </w:rPr>
        <w:t>Júlia özvegysége pletykák és rágalmak időszaka. A „</w:t>
      </w:r>
      <w:proofErr w:type="spellStart"/>
      <w:r w:rsidR="00A57B45" w:rsidRPr="00673B72">
        <w:rPr>
          <w:rFonts w:ascii="Book Antiqua" w:hAnsi="Book Antiqua"/>
          <w:sz w:val="28"/>
          <w:szCs w:val="28"/>
        </w:rPr>
        <w:t>Lichtens</w:t>
      </w:r>
      <w:proofErr w:type="spellEnd"/>
      <w:r>
        <w:rPr>
          <w:rFonts w:ascii="Book Antiqua" w:hAnsi="Book Antiqua"/>
          <w:sz w:val="28"/>
          <w:szCs w:val="28"/>
        </w:rPr>
        <w:t>-</w:t>
      </w:r>
      <w:r w:rsidR="00A57B45" w:rsidRPr="00673B72">
        <w:rPr>
          <w:rFonts w:ascii="Book Antiqua" w:hAnsi="Book Antiqua"/>
          <w:sz w:val="28"/>
          <w:szCs w:val="28"/>
        </w:rPr>
        <w:t>tein-kaland” szinte csak egy kis flört azokhoz a kolozsvári törté</w:t>
      </w:r>
      <w:r>
        <w:rPr>
          <w:rFonts w:ascii="Book Antiqua" w:hAnsi="Book Antiqua"/>
          <w:sz w:val="28"/>
          <w:szCs w:val="28"/>
        </w:rPr>
        <w:t>-</w:t>
      </w:r>
      <w:r w:rsidR="00A57B45" w:rsidRPr="00673B72">
        <w:rPr>
          <w:rFonts w:ascii="Book Antiqua" w:hAnsi="Book Antiqua"/>
          <w:sz w:val="28"/>
          <w:szCs w:val="28"/>
        </w:rPr>
        <w:t xml:space="preserve">netekhez képest, amiket az akkor tizenhárom éves </w:t>
      </w:r>
      <w:proofErr w:type="spellStart"/>
      <w:r w:rsidR="00A57B45" w:rsidRPr="00673B72">
        <w:rPr>
          <w:rFonts w:ascii="Book Antiqua" w:hAnsi="Book Antiqua"/>
          <w:sz w:val="28"/>
          <w:szCs w:val="28"/>
        </w:rPr>
        <w:t>Vadadi</w:t>
      </w:r>
      <w:proofErr w:type="spellEnd"/>
      <w:r w:rsidR="00A57B45" w:rsidRPr="00673B72">
        <w:rPr>
          <w:rFonts w:ascii="Book Antiqua" w:hAnsi="Book Antiqua"/>
          <w:sz w:val="28"/>
          <w:szCs w:val="28"/>
        </w:rPr>
        <w:t xml:space="preserve"> Berta 40 évvel később hirtelen megeleve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A57B45" w:rsidRPr="00673B72">
        <w:rPr>
          <w:rFonts w:ascii="Book Antiqua" w:hAnsi="Book Antiqua"/>
          <w:sz w:val="28"/>
          <w:szCs w:val="28"/>
        </w:rPr>
        <w:t>nedett</w:t>
      </w:r>
      <w:proofErr w:type="spellEnd"/>
      <w:r w:rsidR="00A57B45" w:rsidRPr="00673B72">
        <w:rPr>
          <w:rFonts w:ascii="Book Antiqua" w:hAnsi="Book Antiqua"/>
          <w:sz w:val="28"/>
          <w:szCs w:val="28"/>
        </w:rPr>
        <w:t xml:space="preserve"> emlékezete papírra vetett. Vad orgiákat részletez, </w:t>
      </w:r>
      <w:proofErr w:type="spellStart"/>
      <w:r w:rsidR="00A57B45" w:rsidRPr="00673B72">
        <w:rPr>
          <w:rFonts w:ascii="Book Antiqua" w:hAnsi="Book Antiqua"/>
          <w:sz w:val="28"/>
          <w:szCs w:val="28"/>
        </w:rPr>
        <w:t>erkölcste</w:t>
      </w:r>
      <w:proofErr w:type="spellEnd"/>
      <w:r>
        <w:rPr>
          <w:rFonts w:ascii="Book Antiqua" w:hAnsi="Book Antiqua"/>
          <w:sz w:val="28"/>
          <w:szCs w:val="28"/>
        </w:rPr>
        <w:t>-</w:t>
      </w:r>
      <w:r w:rsidR="00A57B45" w:rsidRPr="00673B72">
        <w:rPr>
          <w:rFonts w:ascii="Book Antiqua" w:hAnsi="Book Antiqua"/>
          <w:sz w:val="28"/>
          <w:szCs w:val="28"/>
        </w:rPr>
        <w:t>len, férfias öltözködést, részeges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A57B45" w:rsidRPr="00673B72">
        <w:rPr>
          <w:rFonts w:ascii="Book Antiqua" w:hAnsi="Book Antiqua"/>
          <w:sz w:val="28"/>
          <w:szCs w:val="28"/>
        </w:rPr>
        <w:t>kedést</w:t>
      </w:r>
      <w:proofErr w:type="spellEnd"/>
      <w:r w:rsidR="00A57B45" w:rsidRPr="00673B72">
        <w:rPr>
          <w:rFonts w:ascii="Book Antiqua" w:hAnsi="Book Antiqua"/>
          <w:sz w:val="28"/>
          <w:szCs w:val="28"/>
        </w:rPr>
        <w:t xml:space="preserve"> és dohányzást. Sajnos, az életrajzírók és irodalomtörténészek hosszú ideig a </w:t>
      </w:r>
      <w:proofErr w:type="spellStart"/>
      <w:r w:rsidR="00A57B45" w:rsidRPr="00673B72">
        <w:rPr>
          <w:rFonts w:ascii="Book Antiqua" w:hAnsi="Book Antiqua"/>
          <w:sz w:val="28"/>
          <w:szCs w:val="28"/>
        </w:rPr>
        <w:t>Vadadi</w:t>
      </w:r>
      <w:proofErr w:type="spellEnd"/>
      <w:r w:rsidR="00A57B45" w:rsidRPr="00673B72">
        <w:rPr>
          <w:rFonts w:ascii="Book Antiqua" w:hAnsi="Book Antiqua"/>
          <w:sz w:val="28"/>
          <w:szCs w:val="28"/>
        </w:rPr>
        <w:t>-féle Júlia-portré bűvöletében éltek, ebből következtettek jellemére, és a Petőfivel töltött két évet is ennek alapján ítélték meg.</w:t>
      </w:r>
    </w:p>
    <w:p w:rsidR="00A57B45" w:rsidRPr="00673B72" w:rsidRDefault="00A01F4A" w:rsidP="00673B72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A01F4A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2500630</wp:posOffset>
            </wp:positionH>
            <wp:positionV relativeFrom="paragraph">
              <wp:posOffset>790575</wp:posOffset>
            </wp:positionV>
            <wp:extent cx="3333750" cy="1943100"/>
            <wp:effectExtent l="0" t="0" r="0" b="0"/>
            <wp:wrapSquare wrapText="bothSides"/>
            <wp:docPr id="23" name="Kép 23" descr="C:\Users\Otthon\Desktop\illés\képgy\szendrey\image2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tthon\Desktop\illés\képgy\szendrey\image25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276"/>
                    <a:stretch/>
                  </pic:blipFill>
                  <pic:spPr bwMode="auto">
                    <a:xfrm>
                      <a:off x="0" y="0"/>
                      <a:ext cx="33337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57B45" w:rsidRPr="00673B72">
        <w:rPr>
          <w:rFonts w:ascii="Book Antiqua" w:hAnsi="Book Antiqua"/>
          <w:sz w:val="28"/>
          <w:szCs w:val="28"/>
        </w:rPr>
        <w:t>Júliát „dicsvágyó”, „a házasság rovására mindinkább a közéletbe vegyülő”, „férjére káros hatást gyakorló”, „hóbortos”, „különc nő”-</w:t>
      </w:r>
      <w:proofErr w:type="spellStart"/>
      <w:r w:rsidR="00A57B45" w:rsidRPr="00673B72">
        <w:rPr>
          <w:rFonts w:ascii="Book Antiqua" w:hAnsi="Book Antiqua"/>
          <w:sz w:val="28"/>
          <w:szCs w:val="28"/>
        </w:rPr>
        <w:t>nek</w:t>
      </w:r>
      <w:proofErr w:type="spellEnd"/>
      <w:r w:rsidR="00A57B45" w:rsidRPr="00673B72">
        <w:rPr>
          <w:rFonts w:ascii="Book Antiqua" w:hAnsi="Book Antiqua"/>
          <w:sz w:val="28"/>
          <w:szCs w:val="28"/>
        </w:rPr>
        <w:t xml:space="preserve"> tartották, „cifra lelkű, puccos báb”-</w:t>
      </w:r>
      <w:proofErr w:type="spellStart"/>
      <w:r w:rsidR="00A57B45" w:rsidRPr="00673B72">
        <w:rPr>
          <w:rFonts w:ascii="Book Antiqua" w:hAnsi="Book Antiqua"/>
          <w:sz w:val="28"/>
          <w:szCs w:val="28"/>
        </w:rPr>
        <w:t>nak</w:t>
      </w:r>
      <w:proofErr w:type="spellEnd"/>
      <w:r w:rsidR="00A57B45" w:rsidRPr="00673B72">
        <w:rPr>
          <w:rFonts w:ascii="Book Antiqua" w:hAnsi="Book Antiqua"/>
          <w:sz w:val="28"/>
          <w:szCs w:val="28"/>
        </w:rPr>
        <w:t xml:space="preserve">, aki Petőfi „végzetes és </w:t>
      </w:r>
      <w:proofErr w:type="spellStart"/>
      <w:r w:rsidR="00A57B45" w:rsidRPr="00673B72">
        <w:rPr>
          <w:rFonts w:ascii="Book Antiqua" w:hAnsi="Book Antiqua"/>
          <w:sz w:val="28"/>
          <w:szCs w:val="28"/>
        </w:rPr>
        <w:t>csú</w:t>
      </w:r>
      <w:r>
        <w:rPr>
          <w:rFonts w:ascii="Book Antiqua" w:hAnsi="Book Antiqua"/>
          <w:sz w:val="28"/>
          <w:szCs w:val="28"/>
        </w:rPr>
        <w:t>-</w:t>
      </w:r>
      <w:r w:rsidR="00A57B45" w:rsidRPr="00673B72">
        <w:rPr>
          <w:rFonts w:ascii="Book Antiqua" w:hAnsi="Book Antiqua"/>
          <w:sz w:val="28"/>
          <w:szCs w:val="28"/>
        </w:rPr>
        <w:t>fondáros</w:t>
      </w:r>
      <w:proofErr w:type="spellEnd"/>
      <w:r w:rsidR="00A57B45" w:rsidRPr="00673B72">
        <w:rPr>
          <w:rFonts w:ascii="Book Antiqua" w:hAnsi="Book Antiqua"/>
          <w:sz w:val="28"/>
          <w:szCs w:val="28"/>
        </w:rPr>
        <w:t xml:space="preserve"> vesztére” termett. </w:t>
      </w:r>
    </w:p>
    <w:p w:rsidR="00A57B45" w:rsidRPr="00673B72" w:rsidRDefault="00A57B45" w:rsidP="00673B72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673B72">
        <w:rPr>
          <w:rFonts w:ascii="Book Antiqua" w:hAnsi="Book Antiqua"/>
          <w:sz w:val="28"/>
          <w:szCs w:val="28"/>
        </w:rPr>
        <w:t>1925-ben Mikes Lajos talált rá Júlia addig ismeretlen naplójára, melyben szó sincs tivornyákról, mulatságokról, új és új ismeretségekről. Ellen</w:t>
      </w:r>
      <w:r w:rsidR="00A01F4A">
        <w:rPr>
          <w:rFonts w:ascii="Book Antiqua" w:hAnsi="Book Antiqua"/>
          <w:sz w:val="28"/>
          <w:szCs w:val="28"/>
        </w:rPr>
        <w:t>-</w:t>
      </w:r>
      <w:proofErr w:type="spellStart"/>
      <w:r w:rsidRPr="00673B72">
        <w:rPr>
          <w:rFonts w:ascii="Book Antiqua" w:hAnsi="Book Antiqua"/>
          <w:sz w:val="28"/>
          <w:szCs w:val="28"/>
        </w:rPr>
        <w:t>kezőleg</w:t>
      </w:r>
      <w:proofErr w:type="spellEnd"/>
      <w:r w:rsidRPr="00673B72">
        <w:rPr>
          <w:rFonts w:ascii="Book Antiqua" w:hAnsi="Book Antiqua"/>
          <w:sz w:val="28"/>
          <w:szCs w:val="28"/>
        </w:rPr>
        <w:t xml:space="preserve">, egy vívódó, kínlódó </w:t>
      </w:r>
      <w:proofErr w:type="gramStart"/>
      <w:r w:rsidRPr="00673B72">
        <w:rPr>
          <w:rFonts w:ascii="Book Antiqua" w:hAnsi="Book Antiqua"/>
          <w:sz w:val="28"/>
          <w:szCs w:val="28"/>
        </w:rPr>
        <w:t>ember gyötrő</w:t>
      </w:r>
      <w:proofErr w:type="gramEnd"/>
      <w:r w:rsidRPr="00673B72">
        <w:rPr>
          <w:rFonts w:ascii="Book Antiqua" w:hAnsi="Book Antiqua"/>
          <w:sz w:val="28"/>
          <w:szCs w:val="28"/>
        </w:rPr>
        <w:t xml:space="preserve"> vallomásait tar</w:t>
      </w:r>
      <w:r w:rsidR="00A01F4A">
        <w:rPr>
          <w:rFonts w:ascii="Book Antiqua" w:hAnsi="Book Antiqua"/>
          <w:sz w:val="28"/>
          <w:szCs w:val="28"/>
        </w:rPr>
        <w:t>-</w:t>
      </w:r>
      <w:proofErr w:type="spellStart"/>
      <w:r w:rsidRPr="00673B72">
        <w:rPr>
          <w:rFonts w:ascii="Book Antiqua" w:hAnsi="Book Antiqua"/>
          <w:sz w:val="28"/>
          <w:szCs w:val="28"/>
        </w:rPr>
        <w:t>talmazza</w:t>
      </w:r>
      <w:proofErr w:type="spellEnd"/>
      <w:r w:rsidRPr="00673B72">
        <w:rPr>
          <w:rFonts w:ascii="Book Antiqua" w:hAnsi="Book Antiqua"/>
          <w:sz w:val="28"/>
          <w:szCs w:val="28"/>
        </w:rPr>
        <w:t>. Ezek a tények azon</w:t>
      </w:r>
      <w:r w:rsidR="00A01F4A">
        <w:rPr>
          <w:rFonts w:ascii="Book Antiqua" w:hAnsi="Book Antiqua"/>
          <w:sz w:val="28"/>
          <w:szCs w:val="28"/>
        </w:rPr>
        <w:t>-</w:t>
      </w:r>
      <w:proofErr w:type="spellStart"/>
      <w:r w:rsidRPr="00673B72">
        <w:rPr>
          <w:rFonts w:ascii="Book Antiqua" w:hAnsi="Book Antiqua"/>
          <w:sz w:val="28"/>
          <w:szCs w:val="28"/>
        </w:rPr>
        <w:t>ban</w:t>
      </w:r>
      <w:proofErr w:type="spellEnd"/>
      <w:r w:rsidRPr="00673B72">
        <w:rPr>
          <w:rFonts w:ascii="Book Antiqua" w:hAnsi="Book Antiqua"/>
          <w:sz w:val="28"/>
          <w:szCs w:val="28"/>
        </w:rPr>
        <w:t xml:space="preserve"> nem váltak közismertté. </w:t>
      </w:r>
    </w:p>
    <w:p w:rsidR="00A57B45" w:rsidRPr="00673B72" w:rsidRDefault="00A57B45" w:rsidP="00673B72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673B72">
        <w:rPr>
          <w:rFonts w:ascii="Book Antiqua" w:hAnsi="Book Antiqua"/>
          <w:sz w:val="28"/>
          <w:szCs w:val="28"/>
        </w:rPr>
        <w:t xml:space="preserve">Dienes András 1962-ben megjelent tanulmányában példás </w:t>
      </w:r>
      <w:proofErr w:type="spellStart"/>
      <w:r w:rsidRPr="00673B72">
        <w:rPr>
          <w:rFonts w:ascii="Book Antiqua" w:hAnsi="Book Antiqua"/>
          <w:sz w:val="28"/>
          <w:szCs w:val="28"/>
        </w:rPr>
        <w:t>filoló</w:t>
      </w:r>
      <w:r w:rsidR="004F5D67">
        <w:rPr>
          <w:rFonts w:ascii="Book Antiqua" w:hAnsi="Book Antiqua"/>
          <w:sz w:val="28"/>
          <w:szCs w:val="28"/>
        </w:rPr>
        <w:t>-</w:t>
      </w:r>
      <w:r w:rsidRPr="00673B72">
        <w:rPr>
          <w:rFonts w:ascii="Book Antiqua" w:hAnsi="Book Antiqua"/>
          <w:sz w:val="28"/>
          <w:szCs w:val="28"/>
        </w:rPr>
        <w:t>giai</w:t>
      </w:r>
      <w:proofErr w:type="spellEnd"/>
      <w:r w:rsidRPr="00673B72">
        <w:rPr>
          <w:rFonts w:ascii="Book Antiqua" w:hAnsi="Book Antiqua"/>
          <w:sz w:val="28"/>
          <w:szCs w:val="28"/>
        </w:rPr>
        <w:t xml:space="preserve"> alapossággal bizonyítja, hogy a kolozsvári pletykák kútfője, </w:t>
      </w:r>
      <w:proofErr w:type="spellStart"/>
      <w:r w:rsidRPr="00673B72">
        <w:rPr>
          <w:rFonts w:ascii="Book Antiqua" w:hAnsi="Book Antiqua"/>
          <w:sz w:val="28"/>
          <w:szCs w:val="28"/>
        </w:rPr>
        <w:t>Vadadi</w:t>
      </w:r>
      <w:proofErr w:type="spellEnd"/>
      <w:r w:rsidRPr="00673B72">
        <w:rPr>
          <w:rFonts w:ascii="Book Antiqua" w:hAnsi="Book Antiqua"/>
          <w:sz w:val="28"/>
          <w:szCs w:val="28"/>
        </w:rPr>
        <w:t xml:space="preserve"> Berta, akkor nem láthatott és nem hallhatott Júliától semmit, mert vele sohasem találkozott. Az irodalomtörténész a </w:t>
      </w:r>
      <w:proofErr w:type="spellStart"/>
      <w:r w:rsidRPr="00673B72">
        <w:rPr>
          <w:rFonts w:ascii="Book Antiqua" w:hAnsi="Book Antiqua"/>
          <w:sz w:val="28"/>
          <w:szCs w:val="28"/>
        </w:rPr>
        <w:t>Szendrey</w:t>
      </w:r>
      <w:proofErr w:type="spellEnd"/>
      <w:r w:rsidRPr="00673B72">
        <w:rPr>
          <w:rFonts w:ascii="Book Antiqua" w:hAnsi="Book Antiqua"/>
          <w:sz w:val="28"/>
          <w:szCs w:val="28"/>
        </w:rPr>
        <w:t>-életrajz felül</w:t>
      </w:r>
      <w:r w:rsidR="004F5D67">
        <w:rPr>
          <w:rFonts w:ascii="Book Antiqua" w:hAnsi="Book Antiqua"/>
          <w:sz w:val="28"/>
          <w:szCs w:val="28"/>
        </w:rPr>
        <w:t>-</w:t>
      </w:r>
      <w:r w:rsidRPr="00673B72">
        <w:rPr>
          <w:rFonts w:ascii="Book Antiqua" w:hAnsi="Book Antiqua"/>
          <w:sz w:val="28"/>
          <w:szCs w:val="28"/>
        </w:rPr>
        <w:t xml:space="preserve">vizsgálatát szorgalmazta, és egy tárgyilagos Júlia-életrajzot sürgetett. </w:t>
      </w:r>
    </w:p>
    <w:p w:rsidR="00A57B45" w:rsidRPr="00673B72" w:rsidRDefault="00A57B45" w:rsidP="00673B72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673B72">
        <w:rPr>
          <w:rFonts w:ascii="Book Antiqua" w:hAnsi="Book Antiqua"/>
          <w:sz w:val="28"/>
          <w:szCs w:val="28"/>
        </w:rPr>
        <w:t xml:space="preserve">A kutatások ellenére a köztudatban, sajnos máig is, akarva-akaratlan, tudatosan, vagy nem tudatosan hamis, leegyszerűsített és feltétlenül sötét kép él. Pedig Júlia csak gyenge volt, s ezért inkább sajnálatra, mintsem megvetésre méltó. Esendő ember, befolyásolható és </w:t>
      </w:r>
      <w:r w:rsidRPr="00673B72">
        <w:rPr>
          <w:rFonts w:ascii="Book Antiqua" w:hAnsi="Book Antiqua"/>
          <w:sz w:val="28"/>
          <w:szCs w:val="28"/>
        </w:rPr>
        <w:lastRenderedPageBreak/>
        <w:t xml:space="preserve">önállótlan. </w:t>
      </w:r>
      <w:r w:rsidRPr="00673B72">
        <w:rPr>
          <w:rFonts w:ascii="Book Antiqua" w:hAnsi="Book Antiqua"/>
          <w:i/>
          <w:sz w:val="28"/>
          <w:szCs w:val="28"/>
        </w:rPr>
        <w:t xml:space="preserve">Úgy bámulom mások erejét, és úgy megvetem saját gyengeségemet – </w:t>
      </w:r>
      <w:r w:rsidRPr="00673B72">
        <w:rPr>
          <w:rFonts w:ascii="Book Antiqua" w:hAnsi="Book Antiqua"/>
          <w:sz w:val="28"/>
          <w:szCs w:val="28"/>
        </w:rPr>
        <w:t>írta naplójában. Nem akart Erdődön élve eltemetkezni, és apja szemre</w:t>
      </w:r>
      <w:r w:rsidR="004F5D67">
        <w:rPr>
          <w:rFonts w:ascii="Book Antiqua" w:hAnsi="Book Antiqua"/>
          <w:sz w:val="28"/>
          <w:szCs w:val="28"/>
        </w:rPr>
        <w:t>-</w:t>
      </w:r>
      <w:r w:rsidRPr="00673B72">
        <w:rPr>
          <w:rFonts w:ascii="Book Antiqua" w:hAnsi="Book Antiqua"/>
          <w:sz w:val="28"/>
          <w:szCs w:val="28"/>
        </w:rPr>
        <w:t xml:space="preserve">hányásait a végtelenségig hallgatni. </w:t>
      </w:r>
    </w:p>
    <w:p w:rsidR="00A57B45" w:rsidRPr="00673B72" w:rsidRDefault="007B3E7E" w:rsidP="00673B72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7B3E7E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37465</wp:posOffset>
            </wp:positionV>
            <wp:extent cx="2819400" cy="3048000"/>
            <wp:effectExtent l="0" t="0" r="0" b="0"/>
            <wp:wrapSquare wrapText="bothSides"/>
            <wp:docPr id="24" name="Kép 24" descr="C:\Users\Otthon\Desktop\illés\képgy\szendrey\18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tthon\Desktop\illés\képgy\szendrey\1893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7B45" w:rsidRPr="00673B72">
        <w:rPr>
          <w:rFonts w:ascii="Book Antiqua" w:hAnsi="Book Antiqua"/>
          <w:sz w:val="28"/>
          <w:szCs w:val="28"/>
        </w:rPr>
        <w:t>Nem maradt igazi „honvéd</w:t>
      </w:r>
      <w:r>
        <w:rPr>
          <w:rFonts w:ascii="Book Antiqua" w:hAnsi="Book Antiqua"/>
          <w:sz w:val="28"/>
          <w:szCs w:val="28"/>
        </w:rPr>
        <w:t>-</w:t>
      </w:r>
      <w:r w:rsidR="00A57B45" w:rsidRPr="00673B72">
        <w:rPr>
          <w:rFonts w:ascii="Book Antiqua" w:hAnsi="Book Antiqua"/>
          <w:sz w:val="28"/>
          <w:szCs w:val="28"/>
        </w:rPr>
        <w:t xml:space="preserve">özvegy”. Eldobta „az özvegyi </w:t>
      </w:r>
      <w:proofErr w:type="spellStart"/>
      <w:r w:rsidR="00A57B45" w:rsidRPr="00673B72">
        <w:rPr>
          <w:rFonts w:ascii="Book Antiqua" w:hAnsi="Book Antiqua"/>
          <w:sz w:val="28"/>
          <w:szCs w:val="28"/>
        </w:rPr>
        <w:t>fá</w:t>
      </w:r>
      <w:r>
        <w:rPr>
          <w:rFonts w:ascii="Book Antiqua" w:hAnsi="Book Antiqua"/>
          <w:sz w:val="28"/>
          <w:szCs w:val="28"/>
        </w:rPr>
        <w:t>-</w:t>
      </w:r>
      <w:r w:rsidR="00A57B45" w:rsidRPr="00673B72">
        <w:rPr>
          <w:rFonts w:ascii="Book Antiqua" w:hAnsi="Book Antiqua"/>
          <w:sz w:val="28"/>
          <w:szCs w:val="28"/>
        </w:rPr>
        <w:t>tyolt</w:t>
      </w:r>
      <w:proofErr w:type="spellEnd"/>
      <w:r w:rsidR="00A57B45" w:rsidRPr="00673B72">
        <w:rPr>
          <w:rFonts w:ascii="Book Antiqua" w:hAnsi="Book Antiqua"/>
          <w:sz w:val="28"/>
          <w:szCs w:val="28"/>
        </w:rPr>
        <w:t>”, mielőtt még a nemzet ki</w:t>
      </w:r>
      <w:r>
        <w:rPr>
          <w:rFonts w:ascii="Book Antiqua" w:hAnsi="Book Antiqua"/>
          <w:sz w:val="28"/>
          <w:szCs w:val="28"/>
        </w:rPr>
        <w:t>-</w:t>
      </w:r>
      <w:r w:rsidR="00A57B45" w:rsidRPr="00673B72">
        <w:rPr>
          <w:rFonts w:ascii="Book Antiqua" w:hAnsi="Book Antiqua"/>
          <w:sz w:val="28"/>
          <w:szCs w:val="28"/>
        </w:rPr>
        <w:t>heverte volna a szabadságharc és költőjének elvesztését. De lelki szenvedéseitől sohasem szabadult meg. A költő emlékét naplójában, verseiben nem sértette meg, erek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A57B45" w:rsidRPr="00673B72">
        <w:rPr>
          <w:rFonts w:ascii="Book Antiqua" w:hAnsi="Book Antiqua"/>
          <w:sz w:val="28"/>
          <w:szCs w:val="28"/>
        </w:rPr>
        <w:t>lyéit</w:t>
      </w:r>
      <w:proofErr w:type="spellEnd"/>
      <w:r w:rsidR="00A57B45" w:rsidRPr="00673B72">
        <w:rPr>
          <w:rFonts w:ascii="Book Antiqua" w:hAnsi="Book Antiqua"/>
          <w:sz w:val="28"/>
          <w:szCs w:val="28"/>
        </w:rPr>
        <w:t xml:space="preserve"> gondosan őrizte, és fiára, Petőfi Zoltánra hagyta. </w:t>
      </w:r>
      <w:proofErr w:type="spellStart"/>
      <w:r w:rsidR="00A57B45" w:rsidRPr="00673B72">
        <w:rPr>
          <w:rFonts w:ascii="Book Antiqua" w:hAnsi="Book Antiqua"/>
          <w:sz w:val="28"/>
          <w:szCs w:val="28"/>
        </w:rPr>
        <w:t>Szendrey</w:t>
      </w:r>
      <w:proofErr w:type="spellEnd"/>
      <w:r w:rsidR="00A57B45" w:rsidRPr="00673B72">
        <w:rPr>
          <w:rFonts w:ascii="Book Antiqua" w:hAnsi="Book Antiqua"/>
          <w:sz w:val="28"/>
          <w:szCs w:val="28"/>
        </w:rPr>
        <w:t xml:space="preserve"> Júlia 39 éves korában halt meg, magányosan. Sógora, Gyulai Pál temettette el. Az utókor feladata, hogy </w:t>
      </w:r>
      <w:proofErr w:type="spellStart"/>
      <w:r w:rsidR="00A57B45" w:rsidRPr="00673B72">
        <w:rPr>
          <w:rFonts w:ascii="Book Antiqua" w:hAnsi="Book Antiqua"/>
          <w:sz w:val="28"/>
          <w:szCs w:val="28"/>
        </w:rPr>
        <w:t>felmentse</w:t>
      </w:r>
      <w:proofErr w:type="spellEnd"/>
      <w:r w:rsidR="00386F8F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A57B45" w:rsidRPr="00673B72">
        <w:rPr>
          <w:rFonts w:ascii="Book Antiqua" w:hAnsi="Book Antiqua"/>
          <w:sz w:val="28"/>
          <w:szCs w:val="28"/>
        </w:rPr>
        <w:t>Szendrey</w:t>
      </w:r>
      <w:proofErr w:type="spellEnd"/>
      <w:r w:rsidR="00A57B45" w:rsidRPr="00673B72">
        <w:rPr>
          <w:rFonts w:ascii="Book Antiqua" w:hAnsi="Book Antiqua"/>
          <w:sz w:val="28"/>
          <w:szCs w:val="28"/>
        </w:rPr>
        <w:t xml:space="preserve"> Júliát, és </w:t>
      </w:r>
      <w:proofErr w:type="spellStart"/>
      <w:r w:rsidR="00A57B45" w:rsidRPr="00673B72">
        <w:rPr>
          <w:rFonts w:ascii="Book Antiqua" w:hAnsi="Book Antiqua"/>
          <w:sz w:val="28"/>
          <w:szCs w:val="28"/>
        </w:rPr>
        <w:t>hamvassza</w:t>
      </w:r>
      <w:proofErr w:type="spellEnd"/>
      <w:r w:rsidR="00A57B45" w:rsidRPr="00673B72">
        <w:rPr>
          <w:rFonts w:ascii="Book Antiqua" w:hAnsi="Book Antiqua"/>
          <w:sz w:val="28"/>
          <w:szCs w:val="28"/>
        </w:rPr>
        <w:t xml:space="preserve"> el a szégyenletes özvegyégető máglyát. </w:t>
      </w:r>
    </w:p>
    <w:p w:rsidR="00A57B45" w:rsidRPr="00673B72" w:rsidRDefault="007B3E7E" w:rsidP="00673B72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7B3E7E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3452495</wp:posOffset>
            </wp:positionH>
            <wp:positionV relativeFrom="paragraph">
              <wp:posOffset>9525</wp:posOffset>
            </wp:positionV>
            <wp:extent cx="2276475" cy="616585"/>
            <wp:effectExtent l="0" t="0" r="0" b="0"/>
            <wp:wrapSquare wrapText="bothSides"/>
            <wp:docPr id="25" name="Kép 25" descr="C:\Users\Otthon\Desktop\illés\képgy\szendrey\Petőfi Sándorné aláírá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tthon\Desktop\illés\képgy\szendrey\Petőfi Sándorné aláírás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29" b="11017"/>
                    <a:stretch/>
                  </pic:blipFill>
                  <pic:spPr bwMode="auto">
                    <a:xfrm>
                      <a:off x="0" y="0"/>
                      <a:ext cx="2276475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57B45" w:rsidRPr="00673B72">
        <w:rPr>
          <w:rFonts w:ascii="Book Antiqua" w:hAnsi="Book Antiqua"/>
          <w:i/>
          <w:sz w:val="28"/>
          <w:szCs w:val="28"/>
        </w:rPr>
        <w:t>Élete utolsó napjaiban mindig Petőfiről beszélt</w:t>
      </w:r>
      <w:r w:rsidR="00A57B45" w:rsidRPr="00673B72">
        <w:rPr>
          <w:rFonts w:ascii="Book Antiqua" w:hAnsi="Book Antiqua"/>
          <w:sz w:val="28"/>
          <w:szCs w:val="28"/>
        </w:rPr>
        <w:t xml:space="preserve"> – írja Krúdy Gyula. Higgyünk neki!</w:t>
      </w:r>
    </w:p>
    <w:p w:rsidR="00386F8F" w:rsidRDefault="00386F8F" w:rsidP="008E1E04">
      <w:pPr>
        <w:spacing w:after="12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</w:p>
    <w:p w:rsidR="00A57B45" w:rsidRPr="00673B72" w:rsidRDefault="008E1E04" w:rsidP="008E1E04">
      <w:pPr>
        <w:spacing w:after="12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8E1E04">
        <w:rPr>
          <w:rFonts w:ascii="Book Antiqua" w:hAnsi="Book Antiqua"/>
          <w:i/>
          <w:noProof/>
          <w:sz w:val="28"/>
          <w:szCs w:val="28"/>
          <w:lang w:eastAsia="hu-H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1143635</wp:posOffset>
            </wp:positionV>
            <wp:extent cx="2695575" cy="2838450"/>
            <wp:effectExtent l="0" t="0" r="0" b="0"/>
            <wp:wrapSquare wrapText="bothSides"/>
            <wp:docPr id="28" name="Kép 28" descr="C:\Users\Otthon\Desktop\illés\képgy\szendrey\há\attila,árpád,il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tthon\Desktop\illés\képgy\szendrey\há\attila,árpád,ilon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81" b="4437"/>
                    <a:stretch/>
                  </pic:blipFill>
                  <pic:spPr bwMode="auto">
                    <a:xfrm>
                      <a:off x="0" y="0"/>
                      <a:ext cx="26955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57B45" w:rsidRPr="00673B72">
        <w:rPr>
          <w:rFonts w:ascii="Book Antiqua" w:hAnsi="Book Antiqua"/>
          <w:sz w:val="28"/>
          <w:szCs w:val="28"/>
        </w:rPr>
        <w:t xml:space="preserve">A szájhagyomány egy nyári lakot őriz, melyben nyaranta </w:t>
      </w:r>
      <w:proofErr w:type="spellStart"/>
      <w:r w:rsidR="00A57B45" w:rsidRPr="00673B72">
        <w:rPr>
          <w:rFonts w:ascii="Book Antiqua" w:hAnsi="Book Antiqua"/>
          <w:sz w:val="28"/>
          <w:szCs w:val="28"/>
        </w:rPr>
        <w:t>Szendrey</w:t>
      </w:r>
      <w:proofErr w:type="spellEnd"/>
      <w:r w:rsidR="00A57B45" w:rsidRPr="00673B72">
        <w:rPr>
          <w:rFonts w:ascii="Book Antiqua" w:hAnsi="Book Antiqua"/>
          <w:sz w:val="28"/>
          <w:szCs w:val="28"/>
        </w:rPr>
        <w:t xml:space="preserve"> Júlia és gyermekei megfordultak. A hétvégi házikó a XII. kerületben, az </w:t>
      </w:r>
      <w:r w:rsidR="00A57B45" w:rsidRPr="00E30C3F">
        <w:rPr>
          <w:rFonts w:ascii="Book Antiqua" w:hAnsi="Book Antiqua"/>
          <w:spacing w:val="-10"/>
          <w:sz w:val="28"/>
          <w:szCs w:val="28"/>
        </w:rPr>
        <w:t>Orbánhegy csúcsa alatti hajlatban elvadult bokrok és öregecske gyümölcs</w:t>
      </w:r>
      <w:r w:rsidR="00A57B45" w:rsidRPr="00673B72">
        <w:rPr>
          <w:rFonts w:ascii="Book Antiqua" w:hAnsi="Book Antiqua"/>
          <w:sz w:val="28"/>
          <w:szCs w:val="28"/>
        </w:rPr>
        <w:t xml:space="preserve">fák közt bújt meg. A nyitott veranda homlokzatán Viskó felirat. Az aszfaltos Kakukk útról gyalogösvény vezetett a kertkapuig. A ház mellett </w:t>
      </w:r>
      <w:proofErr w:type="spellStart"/>
      <w:r w:rsidR="00A57B45" w:rsidRPr="00673B72">
        <w:rPr>
          <w:rFonts w:ascii="Book Antiqua" w:hAnsi="Book Antiqua"/>
          <w:sz w:val="28"/>
          <w:szCs w:val="28"/>
        </w:rPr>
        <w:t>tekinté</w:t>
      </w:r>
      <w:r w:rsidR="00E30C3F">
        <w:rPr>
          <w:rFonts w:ascii="Book Antiqua" w:hAnsi="Book Antiqua"/>
          <w:sz w:val="28"/>
          <w:szCs w:val="28"/>
        </w:rPr>
        <w:t>-</w:t>
      </w:r>
      <w:r w:rsidR="00A57B45" w:rsidRPr="00673B72">
        <w:rPr>
          <w:rFonts w:ascii="Book Antiqua" w:hAnsi="Book Antiqua"/>
          <w:sz w:val="28"/>
          <w:szCs w:val="28"/>
        </w:rPr>
        <w:t>lyes</w:t>
      </w:r>
      <w:proofErr w:type="spellEnd"/>
      <w:r w:rsidR="00A57B45" w:rsidRPr="00673B72">
        <w:rPr>
          <w:rFonts w:ascii="Book Antiqua" w:hAnsi="Book Antiqua"/>
          <w:sz w:val="28"/>
          <w:szCs w:val="28"/>
        </w:rPr>
        <w:t xml:space="preserve"> gesztenyefa állt. Néma korona</w:t>
      </w:r>
      <w:r w:rsidR="00E30C3F">
        <w:rPr>
          <w:rFonts w:ascii="Book Antiqua" w:hAnsi="Book Antiqua"/>
          <w:sz w:val="28"/>
          <w:szCs w:val="28"/>
        </w:rPr>
        <w:t>-</w:t>
      </w:r>
      <w:r w:rsidR="00A57B45" w:rsidRPr="00673B72">
        <w:rPr>
          <w:rFonts w:ascii="Book Antiqua" w:hAnsi="Book Antiqua"/>
          <w:sz w:val="28"/>
          <w:szCs w:val="28"/>
        </w:rPr>
        <w:t xml:space="preserve">tanú – a tövében játszottak egykor </w:t>
      </w:r>
      <w:proofErr w:type="spellStart"/>
      <w:r w:rsidR="00A57B45" w:rsidRPr="00673B72">
        <w:rPr>
          <w:rFonts w:ascii="Book Antiqua" w:hAnsi="Book Antiqua"/>
          <w:sz w:val="28"/>
          <w:szCs w:val="28"/>
        </w:rPr>
        <w:t>Szendrey</w:t>
      </w:r>
      <w:proofErr w:type="spellEnd"/>
      <w:r w:rsidR="00A57B45" w:rsidRPr="00673B72">
        <w:rPr>
          <w:rFonts w:ascii="Book Antiqua" w:hAnsi="Book Antiqua"/>
          <w:sz w:val="28"/>
          <w:szCs w:val="28"/>
        </w:rPr>
        <w:t xml:space="preserve"> Júlia gyermekei. A </w:t>
      </w:r>
      <w:proofErr w:type="spellStart"/>
      <w:r w:rsidR="00A57B45" w:rsidRPr="00673B72">
        <w:rPr>
          <w:rFonts w:ascii="Book Antiqua" w:hAnsi="Book Antiqua"/>
          <w:sz w:val="28"/>
          <w:szCs w:val="28"/>
        </w:rPr>
        <w:t>hagyo</w:t>
      </w:r>
      <w:r w:rsidR="00E30C3F">
        <w:rPr>
          <w:rFonts w:ascii="Book Antiqua" w:hAnsi="Book Antiqua"/>
          <w:sz w:val="28"/>
          <w:szCs w:val="28"/>
        </w:rPr>
        <w:t>-</w:t>
      </w:r>
      <w:r w:rsidR="00A57B45" w:rsidRPr="00673B72">
        <w:rPr>
          <w:rFonts w:ascii="Book Antiqua" w:hAnsi="Book Antiqua"/>
          <w:sz w:val="28"/>
          <w:szCs w:val="28"/>
        </w:rPr>
        <w:t>mány</w:t>
      </w:r>
      <w:proofErr w:type="spellEnd"/>
      <w:r w:rsidR="00A57B45" w:rsidRPr="00673B72">
        <w:rPr>
          <w:rFonts w:ascii="Book Antiqua" w:hAnsi="Book Antiqua"/>
          <w:sz w:val="28"/>
          <w:szCs w:val="28"/>
        </w:rPr>
        <w:t xml:space="preserve"> úgy tartja, hogy a házban az egyik szobát Petőfi emlékének </w:t>
      </w:r>
      <w:proofErr w:type="spellStart"/>
      <w:r w:rsidR="00A57B45" w:rsidRPr="00673B72">
        <w:rPr>
          <w:rFonts w:ascii="Book Antiqua" w:hAnsi="Book Antiqua"/>
          <w:sz w:val="28"/>
          <w:szCs w:val="28"/>
        </w:rPr>
        <w:t>szen</w:t>
      </w:r>
      <w:proofErr w:type="spellEnd"/>
      <w:r w:rsidR="00E30C3F">
        <w:rPr>
          <w:rFonts w:ascii="Book Antiqua" w:hAnsi="Book Antiqua"/>
          <w:sz w:val="28"/>
          <w:szCs w:val="28"/>
        </w:rPr>
        <w:t>-</w:t>
      </w:r>
      <w:r w:rsidR="00A57B45" w:rsidRPr="00673B72">
        <w:rPr>
          <w:rFonts w:ascii="Book Antiqua" w:hAnsi="Book Antiqua"/>
          <w:sz w:val="28"/>
          <w:szCs w:val="28"/>
        </w:rPr>
        <w:t>telte. Jelenlegi tulajdonosa mesélte:</w:t>
      </w:r>
    </w:p>
    <w:p w:rsidR="00A57B45" w:rsidRPr="00673B72" w:rsidRDefault="00A57B45" w:rsidP="008E1E04">
      <w:pPr>
        <w:spacing w:after="120" w:line="240" w:lineRule="auto"/>
        <w:ind w:firstLine="709"/>
        <w:jc w:val="both"/>
        <w:rPr>
          <w:rFonts w:ascii="Book Antiqua" w:hAnsi="Book Antiqua"/>
          <w:i/>
          <w:sz w:val="28"/>
          <w:szCs w:val="28"/>
        </w:rPr>
      </w:pPr>
      <w:r w:rsidRPr="00673B72">
        <w:rPr>
          <w:rFonts w:ascii="Book Antiqua" w:hAnsi="Book Antiqua"/>
          <w:i/>
          <w:sz w:val="28"/>
          <w:szCs w:val="28"/>
        </w:rPr>
        <w:t xml:space="preserve">Édesapám 1945-ben ajándékul kapta ezt a házat. A korábbi tulajdonos egy katonatiszt kivándorolt Londonba a rokonaihoz, s ott halt meg 96 éves </w:t>
      </w:r>
      <w:proofErr w:type="spellStart"/>
      <w:r w:rsidRPr="00673B72">
        <w:rPr>
          <w:rFonts w:ascii="Book Antiqua" w:hAnsi="Book Antiqua"/>
          <w:i/>
          <w:sz w:val="28"/>
          <w:szCs w:val="28"/>
        </w:rPr>
        <w:t>korá</w:t>
      </w:r>
      <w:r w:rsidR="008E1E04">
        <w:rPr>
          <w:rFonts w:ascii="Book Antiqua" w:hAnsi="Book Antiqua"/>
          <w:i/>
          <w:sz w:val="28"/>
          <w:szCs w:val="28"/>
        </w:rPr>
        <w:t>-</w:t>
      </w:r>
      <w:r w:rsidRPr="00673B72">
        <w:rPr>
          <w:rFonts w:ascii="Book Antiqua" w:hAnsi="Book Antiqua"/>
          <w:i/>
          <w:sz w:val="28"/>
          <w:szCs w:val="28"/>
        </w:rPr>
        <w:t>ban</w:t>
      </w:r>
      <w:proofErr w:type="spellEnd"/>
      <w:r w:rsidRPr="00673B72">
        <w:rPr>
          <w:rFonts w:ascii="Book Antiqua" w:hAnsi="Book Antiqua"/>
          <w:i/>
          <w:sz w:val="28"/>
          <w:szCs w:val="28"/>
        </w:rPr>
        <w:t>. Mi, amikor beköltöztünk, a padláson találtunk leveleket, meg egy Petőfi mell</w:t>
      </w:r>
      <w:r w:rsidR="008E1E04">
        <w:rPr>
          <w:rFonts w:ascii="Book Antiqua" w:hAnsi="Book Antiqua"/>
          <w:i/>
          <w:sz w:val="28"/>
          <w:szCs w:val="28"/>
        </w:rPr>
        <w:t>-</w:t>
      </w:r>
      <w:r w:rsidRPr="008E1E04">
        <w:rPr>
          <w:rFonts w:ascii="Book Antiqua" w:hAnsi="Book Antiqua"/>
          <w:i/>
          <w:spacing w:val="-6"/>
          <w:sz w:val="28"/>
          <w:szCs w:val="28"/>
        </w:rPr>
        <w:t>szobrot, ezeket átadtuk a Nemzeti Múzeum</w:t>
      </w:r>
      <w:r w:rsidR="00E30C3F">
        <w:rPr>
          <w:rFonts w:ascii="Book Antiqua" w:hAnsi="Book Antiqua"/>
          <w:i/>
          <w:spacing w:val="-6"/>
          <w:sz w:val="28"/>
          <w:szCs w:val="28"/>
        </w:rPr>
        <w:t>-</w:t>
      </w:r>
      <w:bookmarkStart w:id="0" w:name="_GoBack"/>
      <w:bookmarkEnd w:id="0"/>
      <w:proofErr w:type="spellStart"/>
      <w:r w:rsidRPr="00673B72">
        <w:rPr>
          <w:rFonts w:ascii="Book Antiqua" w:hAnsi="Book Antiqua"/>
          <w:i/>
          <w:sz w:val="28"/>
          <w:szCs w:val="28"/>
        </w:rPr>
        <w:lastRenderedPageBreak/>
        <w:t>nak</w:t>
      </w:r>
      <w:proofErr w:type="spellEnd"/>
      <w:r w:rsidRPr="00673B72">
        <w:rPr>
          <w:rFonts w:ascii="Book Antiqua" w:hAnsi="Book Antiqua"/>
          <w:i/>
          <w:sz w:val="28"/>
          <w:szCs w:val="28"/>
        </w:rPr>
        <w:t xml:space="preserve">. Valamikor zsindelytető volt a házon, a környékbeli kövekből építették a falakat, nincs jól szigetelve, a nedvesség mindig felhúzódik. Itt-ott kifoltoztuk, de az egészet mi nem tudtuk rendbe hozni. Télen már kifűthetetlen, ezért csak jó időben jövünk fel ide. </w:t>
      </w:r>
    </w:p>
    <w:p w:rsidR="00A57B45" w:rsidRPr="00673B72" w:rsidRDefault="008E1E04" w:rsidP="00673B72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8E1E04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3615055</wp:posOffset>
            </wp:positionH>
            <wp:positionV relativeFrom="paragraph">
              <wp:posOffset>5080</wp:posOffset>
            </wp:positionV>
            <wp:extent cx="2123440" cy="3238500"/>
            <wp:effectExtent l="0" t="0" r="0" b="0"/>
            <wp:wrapSquare wrapText="bothSides"/>
            <wp:docPr id="29" name="Kép 29" descr="C:\Users\Otthon\Desktop\illés\képgy\szendrey\1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tthon\Desktop\illés\képgy\szendrey\18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57"/>
                    <a:stretch/>
                  </pic:blipFill>
                  <pic:spPr bwMode="auto">
                    <a:xfrm>
                      <a:off x="0" y="0"/>
                      <a:ext cx="212344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57B45" w:rsidRPr="00673B72">
        <w:rPr>
          <w:rFonts w:ascii="Book Antiqua" w:hAnsi="Book Antiqua"/>
          <w:sz w:val="28"/>
          <w:szCs w:val="28"/>
        </w:rPr>
        <w:t xml:space="preserve">A közeli kis fenyvesből gyantaillatot hoz a szél, a sűrű bokrok közt feketerigó trilláz. Az öregségében is sudár gesztenyefa alatt, az egyre magasodó házak tövében még mindig gyönyörű a kilátás. S feloldást ad a remény: </w:t>
      </w:r>
      <w:proofErr w:type="spellStart"/>
      <w:r w:rsidR="00A57B45" w:rsidRPr="00673B72">
        <w:rPr>
          <w:rFonts w:ascii="Book Antiqua" w:hAnsi="Book Antiqua"/>
          <w:sz w:val="28"/>
          <w:szCs w:val="28"/>
        </w:rPr>
        <w:t>Szendrey</w:t>
      </w:r>
      <w:proofErr w:type="spellEnd"/>
      <w:r w:rsidR="00A57B45" w:rsidRPr="00673B72">
        <w:rPr>
          <w:rFonts w:ascii="Book Antiqua" w:hAnsi="Book Antiqua"/>
          <w:sz w:val="28"/>
          <w:szCs w:val="28"/>
        </w:rPr>
        <w:t xml:space="preserve"> Júliának, nehéz asszonyéveiben talán épp e fa alatt lehettek önfeledt, boldog órái is.</w:t>
      </w:r>
    </w:p>
    <w:p w:rsidR="00A57B45" w:rsidRPr="00673B72" w:rsidRDefault="00A57B45" w:rsidP="008E1E04">
      <w:pPr>
        <w:spacing w:after="12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673B72">
        <w:rPr>
          <w:rFonts w:ascii="Book Antiqua" w:hAnsi="Book Antiqua"/>
          <w:sz w:val="28"/>
          <w:szCs w:val="28"/>
        </w:rPr>
        <w:t xml:space="preserve">Júlia </w:t>
      </w:r>
      <w:r w:rsidR="00386F8F">
        <w:rPr>
          <w:rFonts w:ascii="Book Antiqua" w:hAnsi="Book Antiqua"/>
          <w:sz w:val="28"/>
          <w:szCs w:val="28"/>
        </w:rPr>
        <w:t xml:space="preserve">a </w:t>
      </w:r>
      <w:r w:rsidRPr="00673B72">
        <w:rPr>
          <w:rFonts w:ascii="Book Antiqua" w:hAnsi="Book Antiqua"/>
          <w:sz w:val="28"/>
          <w:szCs w:val="28"/>
        </w:rPr>
        <w:t>gyászév letelte előtt 10 nappal férjhez ment. Petőfi a nemzeté lett, Júlia pe</w:t>
      </w:r>
      <w:r w:rsidR="008E1E04">
        <w:rPr>
          <w:rFonts w:ascii="Book Antiqua" w:hAnsi="Book Antiqua"/>
          <w:sz w:val="28"/>
          <w:szCs w:val="28"/>
        </w:rPr>
        <w:t>-</w:t>
      </w:r>
      <w:proofErr w:type="spellStart"/>
      <w:r w:rsidRPr="00673B72">
        <w:rPr>
          <w:rFonts w:ascii="Book Antiqua" w:hAnsi="Book Antiqua"/>
          <w:sz w:val="28"/>
          <w:szCs w:val="28"/>
        </w:rPr>
        <w:t>dig</w:t>
      </w:r>
      <w:proofErr w:type="spellEnd"/>
      <w:r w:rsidRPr="00673B72">
        <w:rPr>
          <w:rFonts w:ascii="Book Antiqua" w:hAnsi="Book Antiqua"/>
          <w:sz w:val="28"/>
          <w:szCs w:val="28"/>
        </w:rPr>
        <w:t xml:space="preserve"> a hűtlenség megtestesítője. Sajnos, a kor</w:t>
      </w:r>
      <w:r w:rsidR="008E1E04">
        <w:rPr>
          <w:rFonts w:ascii="Book Antiqua" w:hAnsi="Book Antiqua"/>
          <w:sz w:val="28"/>
          <w:szCs w:val="28"/>
        </w:rPr>
        <w:t>-</w:t>
      </w:r>
      <w:r w:rsidRPr="00673B72">
        <w:rPr>
          <w:rFonts w:ascii="Book Antiqua" w:hAnsi="Book Antiqua"/>
          <w:sz w:val="28"/>
          <w:szCs w:val="28"/>
        </w:rPr>
        <w:t xml:space="preserve">társak, és részben az utókor is, a </w:t>
      </w:r>
      <w:r w:rsidRPr="00673B72">
        <w:rPr>
          <w:rFonts w:ascii="Book Antiqua" w:hAnsi="Book Antiqua"/>
          <w:i/>
          <w:sz w:val="28"/>
          <w:szCs w:val="28"/>
        </w:rPr>
        <w:t xml:space="preserve">Szeptember </w:t>
      </w:r>
      <w:proofErr w:type="gramStart"/>
      <w:r w:rsidRPr="008E1E04">
        <w:rPr>
          <w:rFonts w:ascii="Book Antiqua" w:hAnsi="Book Antiqua"/>
          <w:i/>
          <w:spacing w:val="-4"/>
          <w:sz w:val="28"/>
          <w:szCs w:val="28"/>
        </w:rPr>
        <w:t>végén</w:t>
      </w:r>
      <w:r w:rsidR="00230037">
        <w:rPr>
          <w:rFonts w:ascii="Book Antiqua" w:hAnsi="Book Antiqua"/>
          <w:i/>
          <w:spacing w:val="-4"/>
          <w:sz w:val="28"/>
          <w:szCs w:val="28"/>
        </w:rPr>
        <w:t xml:space="preserve"> </w:t>
      </w:r>
      <w:r w:rsidRPr="008E1E04">
        <w:rPr>
          <w:rFonts w:ascii="Book Antiqua" w:hAnsi="Book Antiqua"/>
          <w:spacing w:val="-4"/>
          <w:sz w:val="28"/>
          <w:szCs w:val="28"/>
        </w:rPr>
        <w:t>című</w:t>
      </w:r>
      <w:proofErr w:type="gramEnd"/>
      <w:r w:rsidRPr="008E1E04">
        <w:rPr>
          <w:rFonts w:ascii="Book Antiqua" w:hAnsi="Book Antiqua"/>
          <w:spacing w:val="-4"/>
          <w:sz w:val="28"/>
          <w:szCs w:val="28"/>
        </w:rPr>
        <w:t xml:space="preserve"> versben találta meg a </w:t>
      </w:r>
      <w:proofErr w:type="spellStart"/>
      <w:r w:rsidRPr="008E1E04">
        <w:rPr>
          <w:rFonts w:ascii="Book Antiqua" w:hAnsi="Book Antiqua"/>
          <w:spacing w:val="-4"/>
          <w:sz w:val="28"/>
          <w:szCs w:val="28"/>
        </w:rPr>
        <w:t>magyaráza</w:t>
      </w:r>
      <w:r w:rsidR="008E1E04" w:rsidRPr="008E1E04">
        <w:rPr>
          <w:rFonts w:ascii="Book Antiqua" w:hAnsi="Book Antiqua"/>
          <w:spacing w:val="-4"/>
          <w:sz w:val="28"/>
          <w:szCs w:val="28"/>
        </w:rPr>
        <w:t>-</w:t>
      </w:r>
      <w:r w:rsidRPr="00673B72">
        <w:rPr>
          <w:rFonts w:ascii="Book Antiqua" w:hAnsi="Book Antiqua"/>
          <w:sz w:val="28"/>
          <w:szCs w:val="28"/>
        </w:rPr>
        <w:t>tot</w:t>
      </w:r>
      <w:proofErr w:type="spellEnd"/>
      <w:r w:rsidRPr="00673B72">
        <w:rPr>
          <w:rFonts w:ascii="Book Antiqua" w:hAnsi="Book Antiqua"/>
          <w:sz w:val="28"/>
          <w:szCs w:val="28"/>
        </w:rPr>
        <w:t>. Az emberek a költemény tragikus meg</w:t>
      </w:r>
      <w:r w:rsidR="008E1E04">
        <w:rPr>
          <w:rFonts w:ascii="Book Antiqua" w:hAnsi="Book Antiqua"/>
          <w:sz w:val="28"/>
          <w:szCs w:val="28"/>
        </w:rPr>
        <w:t>-</w:t>
      </w:r>
      <w:r w:rsidRPr="00673B72">
        <w:rPr>
          <w:rFonts w:ascii="Book Antiqua" w:hAnsi="Book Antiqua"/>
          <w:sz w:val="28"/>
          <w:szCs w:val="28"/>
        </w:rPr>
        <w:t xml:space="preserve">érzésű, megrendítő soraival vádolták Júliát: </w:t>
      </w:r>
    </w:p>
    <w:p w:rsidR="00A57B45" w:rsidRPr="00673B72" w:rsidRDefault="00A57B45" w:rsidP="008E1E04">
      <w:pPr>
        <w:spacing w:after="0" w:line="240" w:lineRule="auto"/>
        <w:ind w:left="2835"/>
        <w:jc w:val="both"/>
        <w:rPr>
          <w:rFonts w:ascii="Book Antiqua" w:hAnsi="Book Antiqua"/>
          <w:i/>
          <w:sz w:val="28"/>
          <w:szCs w:val="28"/>
        </w:rPr>
      </w:pPr>
      <w:r w:rsidRPr="00673B72">
        <w:rPr>
          <w:rFonts w:ascii="Book Antiqua" w:hAnsi="Book Antiqua"/>
          <w:i/>
          <w:sz w:val="28"/>
          <w:szCs w:val="28"/>
        </w:rPr>
        <w:t>S rábírhat-e majdan egy ifjú szerelme,</w:t>
      </w:r>
    </w:p>
    <w:p w:rsidR="00A57B45" w:rsidRPr="00673B72" w:rsidRDefault="00A57B45" w:rsidP="008E1E04">
      <w:pPr>
        <w:spacing w:after="0" w:line="240" w:lineRule="auto"/>
        <w:ind w:left="2835"/>
        <w:jc w:val="both"/>
        <w:rPr>
          <w:rFonts w:ascii="Book Antiqua" w:hAnsi="Book Antiqua"/>
          <w:i/>
          <w:sz w:val="28"/>
          <w:szCs w:val="28"/>
        </w:rPr>
      </w:pPr>
      <w:r w:rsidRPr="00673B72">
        <w:rPr>
          <w:rFonts w:ascii="Book Antiqua" w:hAnsi="Book Antiqua"/>
          <w:i/>
          <w:sz w:val="28"/>
          <w:szCs w:val="28"/>
        </w:rPr>
        <w:t>Hogy elhagyod érte az én nevemet?</w:t>
      </w:r>
    </w:p>
    <w:p w:rsidR="00A57B45" w:rsidRPr="00673B72" w:rsidRDefault="00A57B45" w:rsidP="008E1E04">
      <w:pPr>
        <w:spacing w:after="0" w:line="240" w:lineRule="auto"/>
        <w:jc w:val="both"/>
        <w:rPr>
          <w:rFonts w:ascii="Book Antiqua" w:hAnsi="Book Antiqua"/>
          <w:i/>
          <w:sz w:val="28"/>
          <w:szCs w:val="28"/>
        </w:rPr>
      </w:pPr>
    </w:p>
    <w:p w:rsidR="00A57B45" w:rsidRPr="00673B72" w:rsidRDefault="00A57B45" w:rsidP="008E1E04">
      <w:pPr>
        <w:spacing w:after="0" w:line="240" w:lineRule="auto"/>
        <w:ind w:left="2835"/>
        <w:jc w:val="both"/>
        <w:rPr>
          <w:rFonts w:ascii="Book Antiqua" w:hAnsi="Book Antiqua"/>
          <w:i/>
          <w:sz w:val="28"/>
          <w:szCs w:val="28"/>
        </w:rPr>
      </w:pPr>
      <w:r w:rsidRPr="00673B72">
        <w:rPr>
          <w:rFonts w:ascii="Book Antiqua" w:hAnsi="Book Antiqua"/>
          <w:i/>
          <w:sz w:val="28"/>
          <w:szCs w:val="28"/>
        </w:rPr>
        <w:t>Ha eldobod egykor az özvegyi fátyolt,</w:t>
      </w:r>
    </w:p>
    <w:p w:rsidR="00A57B45" w:rsidRPr="00673B72" w:rsidRDefault="00A57B45" w:rsidP="008E1E04">
      <w:pPr>
        <w:spacing w:after="0" w:line="240" w:lineRule="auto"/>
        <w:ind w:left="2835"/>
        <w:jc w:val="both"/>
        <w:rPr>
          <w:rFonts w:ascii="Book Antiqua" w:hAnsi="Book Antiqua"/>
          <w:i/>
          <w:sz w:val="28"/>
          <w:szCs w:val="28"/>
        </w:rPr>
      </w:pPr>
      <w:r w:rsidRPr="00673B72">
        <w:rPr>
          <w:rFonts w:ascii="Book Antiqua" w:hAnsi="Book Antiqua"/>
          <w:i/>
          <w:sz w:val="28"/>
          <w:szCs w:val="28"/>
        </w:rPr>
        <w:t>Fejfámra sötét lobogóul akaszd,</w:t>
      </w:r>
    </w:p>
    <w:p w:rsidR="00A57B45" w:rsidRPr="00673B72" w:rsidRDefault="00A57B45" w:rsidP="008E1E04">
      <w:pPr>
        <w:spacing w:after="0" w:line="240" w:lineRule="auto"/>
        <w:ind w:left="2835"/>
        <w:jc w:val="both"/>
        <w:rPr>
          <w:rFonts w:ascii="Book Antiqua" w:hAnsi="Book Antiqua"/>
          <w:i/>
          <w:sz w:val="28"/>
          <w:szCs w:val="28"/>
        </w:rPr>
      </w:pPr>
      <w:r w:rsidRPr="00673B72">
        <w:rPr>
          <w:rFonts w:ascii="Book Antiqua" w:hAnsi="Book Antiqua"/>
          <w:i/>
          <w:sz w:val="28"/>
          <w:szCs w:val="28"/>
        </w:rPr>
        <w:t>Én feljövök érte a síri világból</w:t>
      </w:r>
    </w:p>
    <w:p w:rsidR="00A57B45" w:rsidRPr="00673B72" w:rsidRDefault="00A57B45" w:rsidP="008E1E04">
      <w:pPr>
        <w:spacing w:after="0" w:line="240" w:lineRule="auto"/>
        <w:ind w:left="2835"/>
        <w:jc w:val="both"/>
        <w:rPr>
          <w:rFonts w:ascii="Book Antiqua" w:hAnsi="Book Antiqua"/>
          <w:i/>
          <w:sz w:val="28"/>
          <w:szCs w:val="28"/>
        </w:rPr>
      </w:pPr>
      <w:r w:rsidRPr="00673B72">
        <w:rPr>
          <w:rFonts w:ascii="Book Antiqua" w:hAnsi="Book Antiqua"/>
          <w:i/>
          <w:sz w:val="28"/>
          <w:szCs w:val="28"/>
        </w:rPr>
        <w:t xml:space="preserve">Az éj közepén, s oda leviszem azt, </w:t>
      </w:r>
    </w:p>
    <w:p w:rsidR="00A57B45" w:rsidRPr="00673B72" w:rsidRDefault="00A57B45" w:rsidP="008E1E04">
      <w:pPr>
        <w:spacing w:after="0" w:line="240" w:lineRule="auto"/>
        <w:ind w:left="2835"/>
        <w:jc w:val="both"/>
        <w:rPr>
          <w:rFonts w:ascii="Book Antiqua" w:hAnsi="Book Antiqua"/>
          <w:i/>
          <w:sz w:val="28"/>
          <w:szCs w:val="28"/>
        </w:rPr>
      </w:pPr>
      <w:proofErr w:type="spellStart"/>
      <w:r w:rsidRPr="00673B72">
        <w:rPr>
          <w:rFonts w:ascii="Book Antiqua" w:hAnsi="Book Antiqua"/>
          <w:i/>
          <w:sz w:val="28"/>
          <w:szCs w:val="28"/>
        </w:rPr>
        <w:t>Letörleni</w:t>
      </w:r>
      <w:proofErr w:type="spellEnd"/>
      <w:r w:rsidRPr="00673B72">
        <w:rPr>
          <w:rFonts w:ascii="Book Antiqua" w:hAnsi="Book Antiqua"/>
          <w:i/>
          <w:sz w:val="28"/>
          <w:szCs w:val="28"/>
        </w:rPr>
        <w:t xml:space="preserve"> véle </w:t>
      </w:r>
      <w:proofErr w:type="spellStart"/>
      <w:r w:rsidRPr="00673B72">
        <w:rPr>
          <w:rFonts w:ascii="Book Antiqua" w:hAnsi="Book Antiqua"/>
          <w:i/>
          <w:sz w:val="28"/>
          <w:szCs w:val="28"/>
        </w:rPr>
        <w:t>könyűimet</w:t>
      </w:r>
      <w:proofErr w:type="spellEnd"/>
      <w:r w:rsidRPr="00673B72">
        <w:rPr>
          <w:rFonts w:ascii="Book Antiqua" w:hAnsi="Book Antiqua"/>
          <w:i/>
          <w:sz w:val="28"/>
          <w:szCs w:val="28"/>
        </w:rPr>
        <w:t xml:space="preserve"> érted,</w:t>
      </w:r>
    </w:p>
    <w:p w:rsidR="00A57B45" w:rsidRPr="00673B72" w:rsidRDefault="00A57B45" w:rsidP="008E1E04">
      <w:pPr>
        <w:spacing w:after="0" w:line="240" w:lineRule="auto"/>
        <w:ind w:left="2835"/>
        <w:jc w:val="both"/>
        <w:rPr>
          <w:rFonts w:ascii="Book Antiqua" w:hAnsi="Book Antiqua"/>
          <w:i/>
          <w:sz w:val="28"/>
          <w:szCs w:val="28"/>
        </w:rPr>
      </w:pPr>
      <w:r w:rsidRPr="00673B72">
        <w:rPr>
          <w:rFonts w:ascii="Book Antiqua" w:hAnsi="Book Antiqua"/>
          <w:i/>
          <w:sz w:val="28"/>
          <w:szCs w:val="28"/>
        </w:rPr>
        <w:t xml:space="preserve">Ki könnyedén </w:t>
      </w:r>
      <w:proofErr w:type="spellStart"/>
      <w:r w:rsidRPr="00673B72">
        <w:rPr>
          <w:rFonts w:ascii="Book Antiqua" w:hAnsi="Book Antiqua"/>
          <w:i/>
          <w:sz w:val="28"/>
          <w:szCs w:val="28"/>
        </w:rPr>
        <w:t>elfeledéd</w:t>
      </w:r>
      <w:proofErr w:type="spellEnd"/>
      <w:r w:rsidRPr="00673B72">
        <w:rPr>
          <w:rFonts w:ascii="Book Antiqua" w:hAnsi="Book Antiqua"/>
          <w:i/>
          <w:sz w:val="28"/>
          <w:szCs w:val="28"/>
        </w:rPr>
        <w:t xml:space="preserve"> hívedet,</w:t>
      </w:r>
    </w:p>
    <w:p w:rsidR="00A57B45" w:rsidRPr="00673B72" w:rsidRDefault="00A57B45" w:rsidP="008E1E04">
      <w:pPr>
        <w:spacing w:after="0" w:line="240" w:lineRule="auto"/>
        <w:ind w:left="2835"/>
        <w:jc w:val="both"/>
        <w:rPr>
          <w:rFonts w:ascii="Book Antiqua" w:hAnsi="Book Antiqua"/>
          <w:i/>
          <w:sz w:val="28"/>
          <w:szCs w:val="28"/>
        </w:rPr>
      </w:pPr>
      <w:r w:rsidRPr="00673B72">
        <w:rPr>
          <w:rFonts w:ascii="Book Antiqua" w:hAnsi="Book Antiqua"/>
          <w:i/>
          <w:sz w:val="28"/>
          <w:szCs w:val="28"/>
        </w:rPr>
        <w:t>S e szív sebeit bekötözni, ki téged</w:t>
      </w:r>
    </w:p>
    <w:p w:rsidR="00A57B45" w:rsidRPr="00673B72" w:rsidRDefault="00DD18B9" w:rsidP="008E1E04">
      <w:pPr>
        <w:spacing w:after="120" w:line="240" w:lineRule="auto"/>
        <w:ind w:left="2835"/>
        <w:jc w:val="both"/>
        <w:rPr>
          <w:rFonts w:ascii="Book Antiqua" w:hAnsi="Book Antiqua"/>
          <w:i/>
          <w:sz w:val="28"/>
          <w:szCs w:val="28"/>
        </w:rPr>
      </w:pPr>
      <w:r w:rsidRPr="008E1E04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-356870</wp:posOffset>
            </wp:positionH>
            <wp:positionV relativeFrom="paragraph">
              <wp:posOffset>309880</wp:posOffset>
            </wp:positionV>
            <wp:extent cx="2836545" cy="1946275"/>
            <wp:effectExtent l="0" t="0" r="0" b="0"/>
            <wp:wrapSquare wrapText="bothSides"/>
            <wp:docPr id="30" name="Kép 30" descr="C:\Users\Otthon\Desktop\illés\képgy\szendrey\ahuszarboszú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Otthon\Desktop\illés\képgy\szendrey\ahuszarboszúj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545" cy="194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7B45" w:rsidRPr="00673B72">
        <w:rPr>
          <w:rFonts w:ascii="Book Antiqua" w:hAnsi="Book Antiqua"/>
          <w:i/>
          <w:sz w:val="28"/>
          <w:szCs w:val="28"/>
        </w:rPr>
        <w:t>Még akkor is, ott is örökre szeret!</w:t>
      </w:r>
    </w:p>
    <w:p w:rsidR="00A57B45" w:rsidRPr="00673B72" w:rsidRDefault="00A57B45" w:rsidP="00673B72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673B72">
        <w:rPr>
          <w:rFonts w:ascii="Book Antiqua" w:hAnsi="Book Antiqua"/>
          <w:sz w:val="28"/>
          <w:szCs w:val="28"/>
        </w:rPr>
        <w:t xml:space="preserve">A közvélemény a </w:t>
      </w:r>
      <w:proofErr w:type="gramStart"/>
      <w:r w:rsidRPr="00673B72">
        <w:rPr>
          <w:rFonts w:ascii="Book Antiqua" w:hAnsi="Book Antiqua"/>
          <w:sz w:val="28"/>
          <w:szCs w:val="28"/>
        </w:rPr>
        <w:t>verset</w:t>
      </w:r>
      <w:proofErr w:type="gramEnd"/>
      <w:r w:rsidRPr="00673B72">
        <w:rPr>
          <w:rFonts w:ascii="Book Antiqua" w:hAnsi="Book Antiqua"/>
          <w:sz w:val="28"/>
          <w:szCs w:val="28"/>
        </w:rPr>
        <w:t xml:space="preserve"> Júlia hűt</w:t>
      </w:r>
      <w:r w:rsidR="00DD18B9">
        <w:rPr>
          <w:rFonts w:ascii="Book Antiqua" w:hAnsi="Book Antiqua"/>
          <w:sz w:val="28"/>
          <w:szCs w:val="28"/>
        </w:rPr>
        <w:t>-</w:t>
      </w:r>
      <w:r w:rsidRPr="00673B72">
        <w:rPr>
          <w:rFonts w:ascii="Book Antiqua" w:hAnsi="Book Antiqua"/>
          <w:sz w:val="28"/>
          <w:szCs w:val="28"/>
        </w:rPr>
        <w:t xml:space="preserve">lenségének jóslataként fogta fel. Ám a versnek valójában semmi köze sincs ahhoz a történelmi helyzethez, amely a szabadságharc bukásával alakult ki Magyarországon. Még kevésbé Júlia sorsához! Ki gondolta volna, hogy férje halála után ennyire védtelenné, kiszolgáltatottá válik? </w:t>
      </w:r>
    </w:p>
    <w:p w:rsidR="00A57B45" w:rsidRPr="00673B72" w:rsidRDefault="00A674C1" w:rsidP="00673B72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DD18B9">
        <w:rPr>
          <w:rFonts w:ascii="Book Antiqua" w:hAnsi="Book Antiqua"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3796030</wp:posOffset>
            </wp:positionH>
            <wp:positionV relativeFrom="paragraph">
              <wp:posOffset>728980</wp:posOffset>
            </wp:positionV>
            <wp:extent cx="1957070" cy="2567305"/>
            <wp:effectExtent l="0" t="0" r="0" b="0"/>
            <wp:wrapSquare wrapText="bothSides"/>
            <wp:docPr id="31" name="Kép 31" descr="C:\Users\Otthon\Desktop\illés\képgy\szendrey\szendrey_ju_lia-zoltá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Otthon\Desktop\illés\képgy\szendrey\szendrey_ju_lia-zoltán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070" cy="256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7B45" w:rsidRPr="00673B72">
        <w:rPr>
          <w:rFonts w:ascii="Book Antiqua" w:hAnsi="Book Antiqua"/>
          <w:sz w:val="28"/>
          <w:szCs w:val="28"/>
        </w:rPr>
        <w:t xml:space="preserve">Ha nem is ez a „jóslat-elmélet” volt Júlia felmentésének akadálya, de elegendő volt ahhoz, hogy eltemesse Júliát. Hiszen ismerjük Arany János </w:t>
      </w:r>
      <w:proofErr w:type="gramStart"/>
      <w:r w:rsidR="00A57B45" w:rsidRPr="00673B72">
        <w:rPr>
          <w:rFonts w:ascii="Book Antiqua" w:hAnsi="Book Antiqua"/>
          <w:i/>
          <w:sz w:val="28"/>
          <w:szCs w:val="28"/>
        </w:rPr>
        <w:t>A</w:t>
      </w:r>
      <w:proofErr w:type="gramEnd"/>
      <w:r w:rsidR="00A57B45" w:rsidRPr="00673B72">
        <w:rPr>
          <w:rFonts w:ascii="Book Antiqua" w:hAnsi="Book Antiqua"/>
          <w:i/>
          <w:sz w:val="28"/>
          <w:szCs w:val="28"/>
        </w:rPr>
        <w:t xml:space="preserve"> honvéd özvegye</w:t>
      </w:r>
      <w:r w:rsidR="00A57B45" w:rsidRPr="00673B72">
        <w:rPr>
          <w:rFonts w:ascii="Book Antiqua" w:hAnsi="Book Antiqua"/>
          <w:sz w:val="28"/>
          <w:szCs w:val="28"/>
        </w:rPr>
        <w:t xml:space="preserve"> című versét, így senki számára nem kétséges, hogy Júlia emlékét befeketítette a XIX. század. </w:t>
      </w:r>
    </w:p>
    <w:p w:rsidR="00A57B45" w:rsidRPr="00673B72" w:rsidRDefault="00A57B45" w:rsidP="00673B72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673B72">
        <w:rPr>
          <w:rFonts w:ascii="Book Antiqua" w:hAnsi="Book Antiqua"/>
          <w:sz w:val="28"/>
          <w:szCs w:val="28"/>
        </w:rPr>
        <w:t>A Júlia-vádirodalomból azonban ki</w:t>
      </w:r>
      <w:r w:rsidR="00DD18B9">
        <w:rPr>
          <w:rFonts w:ascii="Book Antiqua" w:hAnsi="Book Antiqua"/>
          <w:sz w:val="28"/>
          <w:szCs w:val="28"/>
        </w:rPr>
        <w:t>-</w:t>
      </w:r>
      <w:r w:rsidRPr="00673B72">
        <w:rPr>
          <w:rFonts w:ascii="Book Antiqua" w:hAnsi="Book Antiqua"/>
          <w:sz w:val="28"/>
          <w:szCs w:val="28"/>
        </w:rPr>
        <w:t xml:space="preserve">maradt, hogy a férjét vesztett nő csak a </w:t>
      </w:r>
      <w:proofErr w:type="spellStart"/>
      <w:r w:rsidRPr="00673B72">
        <w:rPr>
          <w:rFonts w:ascii="Book Antiqua" w:hAnsi="Book Antiqua"/>
          <w:sz w:val="28"/>
          <w:szCs w:val="28"/>
        </w:rPr>
        <w:t>szá</w:t>
      </w:r>
      <w:r w:rsidR="00DD18B9">
        <w:rPr>
          <w:rFonts w:ascii="Book Antiqua" w:hAnsi="Book Antiqua"/>
          <w:sz w:val="28"/>
          <w:szCs w:val="28"/>
        </w:rPr>
        <w:t>-</w:t>
      </w:r>
      <w:r w:rsidRPr="00673B72">
        <w:rPr>
          <w:rFonts w:ascii="Book Antiqua" w:hAnsi="Book Antiqua"/>
          <w:sz w:val="28"/>
          <w:szCs w:val="28"/>
        </w:rPr>
        <w:t>zad</w:t>
      </w:r>
      <w:proofErr w:type="spellEnd"/>
      <w:r w:rsidRPr="00673B72">
        <w:rPr>
          <w:rFonts w:ascii="Book Antiqua" w:hAnsi="Book Antiqua"/>
          <w:sz w:val="28"/>
          <w:szCs w:val="28"/>
        </w:rPr>
        <w:t xml:space="preserve"> lehetőségeivel élt. A korabeli </w:t>
      </w:r>
      <w:proofErr w:type="spellStart"/>
      <w:r w:rsidRPr="00673B72">
        <w:rPr>
          <w:rFonts w:ascii="Book Antiqua" w:hAnsi="Book Antiqua"/>
          <w:sz w:val="28"/>
          <w:szCs w:val="28"/>
        </w:rPr>
        <w:t>körülmé</w:t>
      </w:r>
      <w:r w:rsidR="00DD18B9">
        <w:rPr>
          <w:rFonts w:ascii="Book Antiqua" w:hAnsi="Book Antiqua"/>
          <w:sz w:val="28"/>
          <w:szCs w:val="28"/>
        </w:rPr>
        <w:t>-</w:t>
      </w:r>
      <w:r w:rsidRPr="00673B72">
        <w:rPr>
          <w:rFonts w:ascii="Book Antiqua" w:hAnsi="Book Antiqua"/>
          <w:sz w:val="28"/>
          <w:szCs w:val="28"/>
        </w:rPr>
        <w:t>nyek</w:t>
      </w:r>
      <w:proofErr w:type="spellEnd"/>
      <w:r w:rsidRPr="00673B72">
        <w:rPr>
          <w:rFonts w:ascii="Book Antiqua" w:hAnsi="Book Antiqua"/>
          <w:sz w:val="28"/>
          <w:szCs w:val="28"/>
        </w:rPr>
        <w:t xml:space="preserve"> között próbált meg asszony és ember maradni. Váddal illették őt, erkölcstelennek bélyegezték. De kinek jutott eszébe az ítél</w:t>
      </w:r>
      <w:r w:rsidR="00A674C1">
        <w:rPr>
          <w:rFonts w:ascii="Book Antiqua" w:hAnsi="Book Antiqua"/>
          <w:sz w:val="28"/>
          <w:szCs w:val="28"/>
        </w:rPr>
        <w:t>-</w:t>
      </w:r>
      <w:proofErr w:type="spellStart"/>
      <w:r w:rsidRPr="00673B72">
        <w:rPr>
          <w:rFonts w:ascii="Book Antiqua" w:hAnsi="Book Antiqua"/>
          <w:sz w:val="28"/>
          <w:szCs w:val="28"/>
        </w:rPr>
        <w:t>kezők</w:t>
      </w:r>
      <w:proofErr w:type="spellEnd"/>
      <w:r w:rsidRPr="00673B72">
        <w:rPr>
          <w:rFonts w:ascii="Book Antiqua" w:hAnsi="Book Antiqua"/>
          <w:sz w:val="28"/>
          <w:szCs w:val="28"/>
        </w:rPr>
        <w:t xml:space="preserve"> közül, hogy Petőfi özvegye és árvája számára közadakozással biztonságot nyújt</w:t>
      </w:r>
      <w:r w:rsidR="00A674C1">
        <w:rPr>
          <w:rFonts w:ascii="Book Antiqua" w:hAnsi="Book Antiqua"/>
          <w:sz w:val="28"/>
          <w:szCs w:val="28"/>
        </w:rPr>
        <w:t>-</w:t>
      </w:r>
      <w:proofErr w:type="spellStart"/>
      <w:r w:rsidRPr="00673B72">
        <w:rPr>
          <w:rFonts w:ascii="Book Antiqua" w:hAnsi="Book Antiqua"/>
          <w:sz w:val="28"/>
          <w:szCs w:val="28"/>
        </w:rPr>
        <w:t>son</w:t>
      </w:r>
      <w:proofErr w:type="spellEnd"/>
      <w:r w:rsidRPr="00673B72">
        <w:rPr>
          <w:rFonts w:ascii="Book Antiqua" w:hAnsi="Book Antiqua"/>
          <w:sz w:val="28"/>
          <w:szCs w:val="28"/>
        </w:rPr>
        <w:t xml:space="preserve">? Senkinek. Erre is van mentség. Júlia </w:t>
      </w:r>
      <w:proofErr w:type="spellStart"/>
      <w:r w:rsidRPr="00673B72">
        <w:rPr>
          <w:rFonts w:ascii="Book Antiqua" w:hAnsi="Book Antiqua"/>
          <w:sz w:val="28"/>
          <w:szCs w:val="28"/>
        </w:rPr>
        <w:t>öz</w:t>
      </w:r>
      <w:proofErr w:type="spellEnd"/>
      <w:r w:rsidR="00A674C1">
        <w:rPr>
          <w:rFonts w:ascii="Book Antiqua" w:hAnsi="Book Antiqua"/>
          <w:sz w:val="28"/>
          <w:szCs w:val="28"/>
        </w:rPr>
        <w:t>-</w:t>
      </w:r>
      <w:r w:rsidRPr="00673B72">
        <w:rPr>
          <w:rFonts w:ascii="Book Antiqua" w:hAnsi="Book Antiqua"/>
          <w:sz w:val="28"/>
          <w:szCs w:val="28"/>
        </w:rPr>
        <w:t xml:space="preserve">vegysége idején (1849 augusztusától 1850 </w:t>
      </w:r>
      <w:proofErr w:type="spellStart"/>
      <w:r w:rsidRPr="00673B72">
        <w:rPr>
          <w:rFonts w:ascii="Book Antiqua" w:hAnsi="Book Antiqua"/>
          <w:sz w:val="28"/>
          <w:szCs w:val="28"/>
        </w:rPr>
        <w:t>jú</w:t>
      </w:r>
      <w:r w:rsidR="00A674C1">
        <w:rPr>
          <w:rFonts w:ascii="Book Antiqua" w:hAnsi="Book Antiqua"/>
          <w:sz w:val="28"/>
          <w:szCs w:val="28"/>
        </w:rPr>
        <w:t>-</w:t>
      </w:r>
      <w:r w:rsidRPr="00673B72">
        <w:rPr>
          <w:rFonts w:ascii="Book Antiqua" w:hAnsi="Book Antiqua"/>
          <w:sz w:val="28"/>
          <w:szCs w:val="28"/>
        </w:rPr>
        <w:t>liusáig</w:t>
      </w:r>
      <w:proofErr w:type="spellEnd"/>
      <w:r w:rsidRPr="00673B72">
        <w:rPr>
          <w:rFonts w:ascii="Book Antiqua" w:hAnsi="Book Antiqua"/>
          <w:sz w:val="28"/>
          <w:szCs w:val="28"/>
        </w:rPr>
        <w:t>) a nemzet legjobbjai örültek, hogy éltek. Bujdostak, emigráltak, öngyilkosok lettek vagy megőrültek. Mind</w:t>
      </w:r>
      <w:r w:rsidR="00A674C1">
        <w:rPr>
          <w:rFonts w:ascii="Book Antiqua" w:hAnsi="Book Antiqua"/>
          <w:sz w:val="28"/>
          <w:szCs w:val="28"/>
        </w:rPr>
        <w:t>-</w:t>
      </w:r>
      <w:r w:rsidRPr="00673B72">
        <w:rPr>
          <w:rFonts w:ascii="Book Antiqua" w:hAnsi="Book Antiqua"/>
          <w:sz w:val="28"/>
          <w:szCs w:val="28"/>
        </w:rPr>
        <w:t xml:space="preserve">ez másként történt Vörösmarty özvegyével, öt évvel később, az </w:t>
      </w:r>
      <w:proofErr w:type="spellStart"/>
      <w:r w:rsidRPr="00673B72">
        <w:rPr>
          <w:rFonts w:ascii="Book Antiqua" w:hAnsi="Book Antiqua"/>
          <w:sz w:val="28"/>
          <w:szCs w:val="28"/>
        </w:rPr>
        <w:t>osztrá</w:t>
      </w:r>
      <w:r w:rsidR="00A674C1">
        <w:rPr>
          <w:rFonts w:ascii="Book Antiqua" w:hAnsi="Book Antiqua"/>
          <w:sz w:val="28"/>
          <w:szCs w:val="28"/>
        </w:rPr>
        <w:t>-</w:t>
      </w:r>
      <w:r w:rsidRPr="00673B72">
        <w:rPr>
          <w:rFonts w:ascii="Book Antiqua" w:hAnsi="Book Antiqua"/>
          <w:sz w:val="28"/>
          <w:szCs w:val="28"/>
        </w:rPr>
        <w:t>kosan</w:t>
      </w:r>
      <w:proofErr w:type="spellEnd"/>
      <w:r w:rsidRPr="00673B72">
        <w:rPr>
          <w:rFonts w:ascii="Book Antiqua" w:hAnsi="Book Antiqua"/>
          <w:sz w:val="28"/>
          <w:szCs w:val="28"/>
        </w:rPr>
        <w:t xml:space="preserve"> „konszolidált” viszonyok között. A nemzetközi közadakozás megmentette </w:t>
      </w:r>
      <w:proofErr w:type="spellStart"/>
      <w:r w:rsidRPr="00673B72">
        <w:rPr>
          <w:rFonts w:ascii="Book Antiqua" w:hAnsi="Book Antiqua"/>
          <w:sz w:val="28"/>
          <w:szCs w:val="28"/>
        </w:rPr>
        <w:t>Vörösmartyné</w:t>
      </w:r>
      <w:proofErr w:type="spellEnd"/>
      <w:r w:rsidRPr="00673B72">
        <w:rPr>
          <w:rFonts w:ascii="Book Antiqua" w:hAnsi="Book Antiqua"/>
          <w:sz w:val="28"/>
          <w:szCs w:val="28"/>
        </w:rPr>
        <w:t xml:space="preserve"> özvegyi becsületét és az árvák jövőjét. </w:t>
      </w:r>
    </w:p>
    <w:p w:rsidR="00A57B45" w:rsidRPr="00673B72" w:rsidRDefault="00A57B45" w:rsidP="00673B72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673B72">
        <w:rPr>
          <w:rFonts w:ascii="Book Antiqua" w:hAnsi="Book Antiqua"/>
          <w:sz w:val="28"/>
          <w:szCs w:val="28"/>
        </w:rPr>
        <w:t xml:space="preserve">A nemzet nem hitte, Júlia viszont úgy tudta, hogy férje halott. 1849 decemberében Székelyudvarhelyen beszélt </w:t>
      </w:r>
      <w:proofErr w:type="spellStart"/>
      <w:r w:rsidRPr="00673B72">
        <w:rPr>
          <w:rFonts w:ascii="Book Antiqua" w:hAnsi="Book Antiqua"/>
          <w:sz w:val="28"/>
          <w:szCs w:val="28"/>
        </w:rPr>
        <w:t>Heydtével</w:t>
      </w:r>
      <w:proofErr w:type="spellEnd"/>
      <w:r w:rsidRPr="00673B72">
        <w:rPr>
          <w:rFonts w:ascii="Book Antiqua" w:hAnsi="Book Antiqua"/>
          <w:sz w:val="28"/>
          <w:szCs w:val="28"/>
        </w:rPr>
        <w:t>. Az osztrák ezre</w:t>
      </w:r>
      <w:r w:rsidR="00A674C1">
        <w:rPr>
          <w:rFonts w:ascii="Book Antiqua" w:hAnsi="Book Antiqua"/>
          <w:sz w:val="28"/>
          <w:szCs w:val="28"/>
        </w:rPr>
        <w:t>-</w:t>
      </w:r>
      <w:r w:rsidRPr="00673B72">
        <w:rPr>
          <w:rFonts w:ascii="Book Antiqua" w:hAnsi="Book Antiqua"/>
          <w:sz w:val="28"/>
          <w:szCs w:val="28"/>
        </w:rPr>
        <w:t>des felismerte Petőfi holttestét és jelen volt, amikor a költőt közös sírba helyezték. Júlia tehát a halál bizonyosságának tudatában választotta ki</w:t>
      </w:r>
      <w:r w:rsidR="00A674C1">
        <w:rPr>
          <w:rFonts w:ascii="Book Antiqua" w:hAnsi="Book Antiqua"/>
          <w:sz w:val="28"/>
          <w:szCs w:val="28"/>
        </w:rPr>
        <w:t>-</w:t>
      </w:r>
      <w:r w:rsidRPr="00673B72">
        <w:rPr>
          <w:rFonts w:ascii="Book Antiqua" w:hAnsi="Book Antiqua"/>
          <w:sz w:val="28"/>
          <w:szCs w:val="28"/>
        </w:rPr>
        <w:t xml:space="preserve">útként a nem érzelmi alapú házasságot. </w:t>
      </w:r>
    </w:p>
    <w:p w:rsidR="00A57B45" w:rsidRPr="00673B72" w:rsidRDefault="00A57B45" w:rsidP="00A674C1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673B72">
        <w:rPr>
          <w:rFonts w:ascii="Book Antiqua" w:hAnsi="Book Antiqua"/>
          <w:sz w:val="28"/>
          <w:szCs w:val="28"/>
        </w:rPr>
        <w:t>Ezt a lépést akkor is, és a házassága idején is, különválasztotta a lélek hűtlenségétől. Ennek megdöbbentő bizonyítéka 1857-ben Petőfi Zoltánnak írott verse:</w:t>
      </w:r>
    </w:p>
    <w:p w:rsidR="00A57B45" w:rsidRPr="00673B72" w:rsidRDefault="00A57B45" w:rsidP="00673B72">
      <w:pPr>
        <w:spacing w:after="0" w:line="240" w:lineRule="auto"/>
        <w:ind w:left="2835" w:firstLine="709"/>
        <w:jc w:val="both"/>
        <w:rPr>
          <w:rFonts w:ascii="Book Antiqua" w:hAnsi="Book Antiqua"/>
          <w:i/>
          <w:sz w:val="28"/>
          <w:szCs w:val="28"/>
        </w:rPr>
      </w:pPr>
      <w:r w:rsidRPr="00673B72">
        <w:rPr>
          <w:rFonts w:ascii="Book Antiqua" w:hAnsi="Book Antiqua"/>
          <w:i/>
          <w:sz w:val="28"/>
          <w:szCs w:val="28"/>
        </w:rPr>
        <w:t>Szerelmem virága</w:t>
      </w:r>
    </w:p>
    <w:p w:rsidR="00A57B45" w:rsidRPr="00673B72" w:rsidRDefault="00A57B45" w:rsidP="00673B72">
      <w:pPr>
        <w:spacing w:after="0" w:line="240" w:lineRule="auto"/>
        <w:ind w:left="2835" w:firstLine="709"/>
        <w:jc w:val="both"/>
        <w:rPr>
          <w:rFonts w:ascii="Book Antiqua" w:hAnsi="Book Antiqua"/>
          <w:i/>
          <w:sz w:val="28"/>
          <w:szCs w:val="28"/>
        </w:rPr>
      </w:pPr>
      <w:r w:rsidRPr="00673B72">
        <w:rPr>
          <w:rFonts w:ascii="Book Antiqua" w:hAnsi="Book Antiqua"/>
          <w:i/>
          <w:sz w:val="28"/>
          <w:szCs w:val="28"/>
        </w:rPr>
        <w:t>Kihalt boldogságom</w:t>
      </w:r>
    </w:p>
    <w:p w:rsidR="00A57B45" w:rsidRPr="00673B72" w:rsidRDefault="00A57B45" w:rsidP="00673B72">
      <w:pPr>
        <w:spacing w:after="0" w:line="240" w:lineRule="auto"/>
        <w:ind w:left="2835" w:firstLine="709"/>
        <w:jc w:val="both"/>
        <w:rPr>
          <w:rFonts w:ascii="Book Antiqua" w:hAnsi="Book Antiqua"/>
          <w:i/>
          <w:sz w:val="28"/>
          <w:szCs w:val="28"/>
        </w:rPr>
      </w:pPr>
      <w:r w:rsidRPr="00673B72">
        <w:rPr>
          <w:rFonts w:ascii="Book Antiqua" w:hAnsi="Book Antiqua"/>
          <w:i/>
          <w:sz w:val="28"/>
          <w:szCs w:val="28"/>
        </w:rPr>
        <w:t>Egyetlen zöld ága.</w:t>
      </w:r>
    </w:p>
    <w:p w:rsidR="00A57B45" w:rsidRPr="00673B72" w:rsidRDefault="00A57B45" w:rsidP="00673B72">
      <w:pPr>
        <w:spacing w:after="0" w:line="240" w:lineRule="auto"/>
        <w:ind w:left="2835" w:firstLine="709"/>
        <w:jc w:val="both"/>
        <w:rPr>
          <w:rFonts w:ascii="Book Antiqua" w:hAnsi="Book Antiqua"/>
          <w:i/>
          <w:sz w:val="28"/>
          <w:szCs w:val="28"/>
        </w:rPr>
      </w:pPr>
      <w:r w:rsidRPr="00673B72">
        <w:rPr>
          <w:rFonts w:ascii="Book Antiqua" w:hAnsi="Book Antiqua"/>
          <w:i/>
          <w:sz w:val="28"/>
          <w:szCs w:val="28"/>
        </w:rPr>
        <w:t>Az eltépett múltnak</w:t>
      </w:r>
    </w:p>
    <w:p w:rsidR="00A57B45" w:rsidRPr="00673B72" w:rsidRDefault="00A57B45" w:rsidP="00673B72">
      <w:pPr>
        <w:spacing w:after="0" w:line="240" w:lineRule="auto"/>
        <w:ind w:left="2835" w:firstLine="709"/>
        <w:jc w:val="both"/>
        <w:rPr>
          <w:rFonts w:ascii="Book Antiqua" w:hAnsi="Book Antiqua"/>
          <w:i/>
          <w:sz w:val="28"/>
          <w:szCs w:val="28"/>
        </w:rPr>
      </w:pPr>
      <w:r w:rsidRPr="00673B72">
        <w:rPr>
          <w:rFonts w:ascii="Book Antiqua" w:hAnsi="Book Antiqua"/>
          <w:i/>
          <w:sz w:val="28"/>
          <w:szCs w:val="28"/>
        </w:rPr>
        <w:t>Élő bizonyossága.</w:t>
      </w:r>
    </w:p>
    <w:p w:rsidR="00A57B45" w:rsidRPr="00673B72" w:rsidRDefault="00A57B45" w:rsidP="00673B72">
      <w:pPr>
        <w:spacing w:after="0" w:line="240" w:lineRule="auto"/>
        <w:ind w:left="2835" w:firstLine="709"/>
        <w:rPr>
          <w:rFonts w:ascii="Book Antiqua" w:hAnsi="Book Antiqua"/>
          <w:i/>
          <w:sz w:val="28"/>
          <w:szCs w:val="28"/>
        </w:rPr>
      </w:pPr>
      <w:r w:rsidRPr="00673B72">
        <w:rPr>
          <w:rFonts w:ascii="Book Antiqua" w:hAnsi="Book Antiqua"/>
          <w:i/>
          <w:sz w:val="28"/>
          <w:szCs w:val="28"/>
        </w:rPr>
        <w:t>A lehullott csillag</w:t>
      </w:r>
    </w:p>
    <w:p w:rsidR="00A57B45" w:rsidRPr="00673B72" w:rsidRDefault="00A57B45" w:rsidP="00A674C1">
      <w:pPr>
        <w:spacing w:after="120" w:line="240" w:lineRule="auto"/>
        <w:ind w:left="2835" w:firstLine="709"/>
        <w:jc w:val="both"/>
        <w:rPr>
          <w:rFonts w:ascii="Book Antiqua" w:hAnsi="Book Antiqua"/>
          <w:i/>
          <w:sz w:val="28"/>
          <w:szCs w:val="28"/>
        </w:rPr>
      </w:pPr>
      <w:r w:rsidRPr="00673B72">
        <w:rPr>
          <w:rFonts w:ascii="Book Antiqua" w:hAnsi="Book Antiqua"/>
          <w:i/>
          <w:sz w:val="28"/>
          <w:szCs w:val="28"/>
        </w:rPr>
        <w:t xml:space="preserve">Fennmaradt </w:t>
      </w:r>
      <w:proofErr w:type="spellStart"/>
      <w:r w:rsidRPr="00673B72">
        <w:rPr>
          <w:rFonts w:ascii="Book Antiqua" w:hAnsi="Book Antiqua"/>
          <w:i/>
          <w:sz w:val="28"/>
          <w:szCs w:val="28"/>
        </w:rPr>
        <w:t>sugára</w:t>
      </w:r>
      <w:proofErr w:type="spellEnd"/>
      <w:r w:rsidRPr="00673B72">
        <w:rPr>
          <w:rFonts w:ascii="Book Antiqua" w:hAnsi="Book Antiqua"/>
          <w:i/>
          <w:sz w:val="28"/>
          <w:szCs w:val="28"/>
        </w:rPr>
        <w:t>!</w:t>
      </w:r>
    </w:p>
    <w:p w:rsidR="00A57B45" w:rsidRPr="00673B72" w:rsidRDefault="00A57B45" w:rsidP="00673B72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673B72">
        <w:rPr>
          <w:rFonts w:ascii="Book Antiqua" w:hAnsi="Book Antiqua"/>
          <w:sz w:val="28"/>
          <w:szCs w:val="28"/>
        </w:rPr>
        <w:t xml:space="preserve">Halálos ágyán tett vallomása ugyancsak Petőfi emlékét és a sorsát felelősséggel vállaló nő gondolatait idézi. </w:t>
      </w:r>
    </w:p>
    <w:p w:rsidR="00A57B45" w:rsidRPr="00673B72" w:rsidRDefault="00A57B45" w:rsidP="00673B72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673B72">
        <w:rPr>
          <w:rFonts w:ascii="Book Antiqua" w:hAnsi="Book Antiqua"/>
          <w:i/>
          <w:sz w:val="28"/>
          <w:szCs w:val="28"/>
        </w:rPr>
        <w:t>…Engemet Sándorom emléke és oly sokszor kigúnyolt olvasmányaim, de mindenekelőtt szívem arról világosított föl, hogy egy nő több mint csak asszony…</w:t>
      </w:r>
      <w:r w:rsidRPr="00673B72">
        <w:rPr>
          <w:rFonts w:ascii="Book Antiqua" w:hAnsi="Book Antiqua"/>
          <w:sz w:val="28"/>
          <w:szCs w:val="28"/>
        </w:rPr>
        <w:t xml:space="preserve"> Vajon a költő maga mellé emelné-e a nemzeti tudat által megkövezett Júliát? </w:t>
      </w:r>
    </w:p>
    <w:p w:rsidR="00A57B45" w:rsidRPr="00673B72" w:rsidRDefault="00A674C1" w:rsidP="00673B72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A674C1">
        <w:rPr>
          <w:rFonts w:ascii="Book Antiqua" w:hAnsi="Book Antiqua"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81280</wp:posOffset>
            </wp:positionV>
            <wp:extent cx="3150870" cy="3086100"/>
            <wp:effectExtent l="0" t="0" r="0" b="0"/>
            <wp:wrapSquare wrapText="bothSides"/>
            <wp:docPr id="32" name="Kép 32" descr="C:\Users\Otthon\Desktop\illés\képgy\szendrey\hagyaté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Otthon\Desktop\illés\képgy\szendrey\hagyaté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365"/>
                    <a:stretch/>
                  </pic:blipFill>
                  <pic:spPr bwMode="auto">
                    <a:xfrm>
                      <a:off x="0" y="0"/>
                      <a:ext cx="315087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57B45" w:rsidRPr="00673B72">
        <w:rPr>
          <w:rFonts w:ascii="Book Antiqua" w:hAnsi="Book Antiqua"/>
          <w:sz w:val="28"/>
          <w:szCs w:val="28"/>
        </w:rPr>
        <w:t>Ezt a kérdést semmi eset</w:t>
      </w:r>
      <w:r>
        <w:rPr>
          <w:rFonts w:ascii="Book Antiqua" w:hAnsi="Book Antiqua"/>
          <w:sz w:val="28"/>
          <w:szCs w:val="28"/>
        </w:rPr>
        <w:t>-</w:t>
      </w:r>
      <w:r w:rsidR="00A57B45" w:rsidRPr="00673B72">
        <w:rPr>
          <w:rFonts w:ascii="Book Antiqua" w:hAnsi="Book Antiqua"/>
          <w:sz w:val="28"/>
          <w:szCs w:val="28"/>
        </w:rPr>
        <w:t xml:space="preserve">re sem annak az „írástudónak” a szellemében kellene </w:t>
      </w:r>
      <w:proofErr w:type="spellStart"/>
      <w:r w:rsidR="00A57B45" w:rsidRPr="00673B72">
        <w:rPr>
          <w:rFonts w:ascii="Book Antiqua" w:hAnsi="Book Antiqua"/>
          <w:sz w:val="28"/>
          <w:szCs w:val="28"/>
        </w:rPr>
        <w:t>eldön</w:t>
      </w:r>
      <w:r>
        <w:rPr>
          <w:rFonts w:ascii="Book Antiqua" w:hAnsi="Book Antiqua"/>
          <w:sz w:val="28"/>
          <w:szCs w:val="28"/>
        </w:rPr>
        <w:t>-</w:t>
      </w:r>
      <w:r w:rsidR="00A57B45" w:rsidRPr="00673B72">
        <w:rPr>
          <w:rFonts w:ascii="Book Antiqua" w:hAnsi="Book Antiqua"/>
          <w:sz w:val="28"/>
          <w:szCs w:val="28"/>
        </w:rPr>
        <w:t>tenünk</w:t>
      </w:r>
      <w:proofErr w:type="spellEnd"/>
      <w:r w:rsidR="00A57B45" w:rsidRPr="00673B72">
        <w:rPr>
          <w:rFonts w:ascii="Book Antiqua" w:hAnsi="Book Antiqua"/>
          <w:sz w:val="28"/>
          <w:szCs w:val="28"/>
        </w:rPr>
        <w:t>, aki Júlia „bűneinek” dajkapletykáit publikálta (De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A57B45" w:rsidRPr="00673B72">
        <w:rPr>
          <w:rFonts w:ascii="Book Antiqua" w:hAnsi="Book Antiqua"/>
          <w:sz w:val="28"/>
          <w:szCs w:val="28"/>
        </w:rPr>
        <w:t>kániné</w:t>
      </w:r>
      <w:proofErr w:type="spellEnd"/>
      <w:r w:rsidR="00230037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A57B45" w:rsidRPr="00673B72">
        <w:rPr>
          <w:rFonts w:ascii="Book Antiqua" w:hAnsi="Book Antiqua"/>
          <w:sz w:val="28"/>
          <w:szCs w:val="28"/>
        </w:rPr>
        <w:t>Vadadi</w:t>
      </w:r>
      <w:proofErr w:type="spellEnd"/>
      <w:r w:rsidR="00A57B45" w:rsidRPr="00673B72">
        <w:rPr>
          <w:rFonts w:ascii="Book Antiqua" w:hAnsi="Book Antiqua"/>
          <w:sz w:val="28"/>
          <w:szCs w:val="28"/>
        </w:rPr>
        <w:t xml:space="preserve"> Berta, </w:t>
      </w:r>
      <w:r w:rsidR="00A57B45" w:rsidRPr="00673B72">
        <w:rPr>
          <w:rFonts w:ascii="Book Antiqua" w:hAnsi="Book Antiqua"/>
          <w:i/>
          <w:sz w:val="28"/>
          <w:szCs w:val="28"/>
        </w:rPr>
        <w:t>Fővárosi Lapok</w:t>
      </w:r>
      <w:r w:rsidR="00A57B45" w:rsidRPr="00673B72">
        <w:rPr>
          <w:rFonts w:ascii="Book Antiqua" w:hAnsi="Book Antiqua"/>
          <w:sz w:val="28"/>
          <w:szCs w:val="28"/>
        </w:rPr>
        <w:t>, 1889. október 23.), vagy aki kiélhette hiúságát a „felesé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A57B45" w:rsidRPr="00A674C1">
        <w:rPr>
          <w:rFonts w:ascii="Book Antiqua" w:hAnsi="Book Antiqua"/>
          <w:spacing w:val="-10"/>
          <w:sz w:val="28"/>
          <w:szCs w:val="28"/>
        </w:rPr>
        <w:t>gek</w:t>
      </w:r>
      <w:proofErr w:type="spellEnd"/>
      <w:r w:rsidR="00A57B45" w:rsidRPr="00A674C1">
        <w:rPr>
          <w:rFonts w:ascii="Book Antiqua" w:hAnsi="Book Antiqua"/>
          <w:spacing w:val="-10"/>
          <w:sz w:val="28"/>
          <w:szCs w:val="28"/>
        </w:rPr>
        <w:t xml:space="preserve"> felesége” bukásával. (</w:t>
      </w:r>
      <w:proofErr w:type="spellStart"/>
      <w:r w:rsidR="00A57B45" w:rsidRPr="00A674C1">
        <w:rPr>
          <w:rFonts w:ascii="Book Antiqua" w:hAnsi="Book Antiqua"/>
          <w:spacing w:val="-10"/>
          <w:sz w:val="28"/>
          <w:szCs w:val="28"/>
        </w:rPr>
        <w:t>Vachott</w:t>
      </w:r>
      <w:proofErr w:type="spellEnd"/>
      <w:r w:rsidR="00A57B45" w:rsidRPr="00673B72">
        <w:rPr>
          <w:rFonts w:ascii="Book Antiqua" w:hAnsi="Book Antiqua"/>
          <w:sz w:val="28"/>
          <w:szCs w:val="28"/>
        </w:rPr>
        <w:t xml:space="preserve"> Sándorné: </w:t>
      </w:r>
      <w:r w:rsidR="00A57B45" w:rsidRPr="00673B72">
        <w:rPr>
          <w:rFonts w:ascii="Book Antiqua" w:hAnsi="Book Antiqua"/>
          <w:i/>
          <w:sz w:val="28"/>
          <w:szCs w:val="28"/>
        </w:rPr>
        <w:t>Rajzok a</w:t>
      </w:r>
      <w:r w:rsidR="00230037">
        <w:rPr>
          <w:rFonts w:ascii="Book Antiqua" w:hAnsi="Book Antiqua"/>
          <w:i/>
          <w:sz w:val="28"/>
          <w:szCs w:val="28"/>
        </w:rPr>
        <w:t xml:space="preserve"> </w:t>
      </w:r>
      <w:r w:rsidR="00A57B45" w:rsidRPr="00673B72">
        <w:rPr>
          <w:rFonts w:ascii="Book Antiqua" w:hAnsi="Book Antiqua"/>
          <w:i/>
          <w:sz w:val="28"/>
          <w:szCs w:val="28"/>
        </w:rPr>
        <w:t xml:space="preserve">múltból, </w:t>
      </w:r>
      <w:r w:rsidR="00A57B45" w:rsidRPr="00673B72">
        <w:rPr>
          <w:rFonts w:ascii="Book Antiqua" w:hAnsi="Book Antiqua"/>
          <w:sz w:val="28"/>
          <w:szCs w:val="28"/>
        </w:rPr>
        <w:t>1887) Még Hatvany Lajos is le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A57B45" w:rsidRPr="00673B72">
        <w:rPr>
          <w:rFonts w:ascii="Book Antiqua" w:hAnsi="Book Antiqua"/>
          <w:sz w:val="28"/>
          <w:szCs w:val="28"/>
        </w:rPr>
        <w:t>hetőnek</w:t>
      </w:r>
      <w:proofErr w:type="spellEnd"/>
      <w:r w:rsidR="00A57B45" w:rsidRPr="00673B72">
        <w:rPr>
          <w:rFonts w:ascii="Book Antiqua" w:hAnsi="Book Antiqua"/>
          <w:sz w:val="28"/>
          <w:szCs w:val="28"/>
        </w:rPr>
        <w:t xml:space="preserve"> tartja a rehabilitációt, aki tudvalevőleg éppen olyan elfogult Júliával szemben, mint </w:t>
      </w:r>
      <w:r w:rsidR="00A57B45" w:rsidRPr="00A674C1">
        <w:rPr>
          <w:rFonts w:ascii="Book Antiqua" w:hAnsi="Book Antiqua"/>
          <w:spacing w:val="-10"/>
          <w:sz w:val="28"/>
          <w:szCs w:val="28"/>
        </w:rPr>
        <w:t>Petőfivel. (</w:t>
      </w:r>
      <w:r w:rsidR="00A57B45" w:rsidRPr="00A674C1">
        <w:rPr>
          <w:rFonts w:ascii="Book Antiqua" w:hAnsi="Book Antiqua"/>
          <w:i/>
          <w:spacing w:val="-10"/>
          <w:sz w:val="28"/>
          <w:szCs w:val="28"/>
        </w:rPr>
        <w:t>…Petőfi özvegyének nincs</w:t>
      </w:r>
      <w:r w:rsidR="00A57B45" w:rsidRPr="00673B72">
        <w:rPr>
          <w:rFonts w:ascii="Book Antiqua" w:hAnsi="Book Antiqua"/>
          <w:i/>
          <w:sz w:val="28"/>
          <w:szCs w:val="28"/>
        </w:rPr>
        <w:t xml:space="preserve"> vétke, ami alól föl ne lehetne menteni</w:t>
      </w:r>
      <w:proofErr w:type="gramStart"/>
      <w:r w:rsidR="00A57B45" w:rsidRPr="00673B72">
        <w:rPr>
          <w:rFonts w:ascii="Book Antiqua" w:hAnsi="Book Antiqua"/>
          <w:i/>
          <w:sz w:val="28"/>
          <w:szCs w:val="28"/>
        </w:rPr>
        <w:t>...</w:t>
      </w:r>
      <w:proofErr w:type="gramEnd"/>
      <w:r w:rsidR="00A57B45" w:rsidRPr="00673B72">
        <w:rPr>
          <w:rFonts w:ascii="Book Antiqua" w:hAnsi="Book Antiqua"/>
          <w:i/>
          <w:sz w:val="28"/>
          <w:szCs w:val="28"/>
        </w:rPr>
        <w:t xml:space="preserve"> Feleségek felesége</w:t>
      </w:r>
      <w:r w:rsidR="00A57B45" w:rsidRPr="00673B72">
        <w:rPr>
          <w:rFonts w:ascii="Book Antiqua" w:hAnsi="Book Antiqua"/>
          <w:sz w:val="28"/>
          <w:szCs w:val="28"/>
        </w:rPr>
        <w:t xml:space="preserve">, Budapest, 1919.) </w:t>
      </w:r>
    </w:p>
    <w:p w:rsidR="00A57B45" w:rsidRPr="00673B72" w:rsidRDefault="00A674C1" w:rsidP="00673B72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A674C1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99060</wp:posOffset>
            </wp:positionV>
            <wp:extent cx="1933575" cy="2911475"/>
            <wp:effectExtent l="0" t="0" r="0" b="0"/>
            <wp:wrapSquare wrapText="bothSides"/>
            <wp:docPr id="33" name="Kép 33" descr="C:\Users\Otthon\Desktop\illés\képgy\szendrey\szendrey júlis régi sír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Otthon\Desktop\illés\képgy\szendrey\szendrey júlis régi sírja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91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7B45" w:rsidRPr="00673B72">
        <w:rPr>
          <w:rFonts w:ascii="Book Antiqua" w:hAnsi="Book Antiqua"/>
          <w:sz w:val="28"/>
          <w:szCs w:val="28"/>
        </w:rPr>
        <w:t>Az utókor nem tudott egyértelműen ál</w:t>
      </w:r>
      <w:r w:rsidR="00C629FC">
        <w:rPr>
          <w:rFonts w:ascii="Book Antiqua" w:hAnsi="Book Antiqua"/>
          <w:sz w:val="28"/>
          <w:szCs w:val="28"/>
        </w:rPr>
        <w:t>-</w:t>
      </w:r>
      <w:r w:rsidR="00A57B45" w:rsidRPr="00673B72">
        <w:rPr>
          <w:rFonts w:ascii="Book Antiqua" w:hAnsi="Book Antiqua"/>
          <w:sz w:val="28"/>
          <w:szCs w:val="28"/>
        </w:rPr>
        <w:t>lást foglalni Júlia második házasságának meg</w:t>
      </w:r>
      <w:r w:rsidR="00C629FC">
        <w:rPr>
          <w:rFonts w:ascii="Book Antiqua" w:hAnsi="Book Antiqua"/>
          <w:sz w:val="28"/>
          <w:szCs w:val="28"/>
        </w:rPr>
        <w:t>-</w:t>
      </w:r>
      <w:r w:rsidR="00A57B45" w:rsidRPr="00673B72">
        <w:rPr>
          <w:rFonts w:ascii="Book Antiqua" w:hAnsi="Book Antiqua"/>
          <w:sz w:val="28"/>
          <w:szCs w:val="28"/>
        </w:rPr>
        <w:t>ítélésében. A vád képviselői ma is a „nemzeti tudatot” állítják szembe Júlia felmentésével. Természetesen a köztudat sohasem elegendő egy emberi sors megítéléséhez, amely csak annyit regisztrál, hogy az asszony „férjhez ment”, tehát hűtlen lett Petőfihez.</w:t>
      </w:r>
    </w:p>
    <w:p w:rsidR="00A57B45" w:rsidRPr="00673B72" w:rsidRDefault="00A674C1" w:rsidP="00673B72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A674C1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1499870</wp:posOffset>
            </wp:positionH>
            <wp:positionV relativeFrom="paragraph">
              <wp:posOffset>541020</wp:posOffset>
            </wp:positionV>
            <wp:extent cx="2201545" cy="2938780"/>
            <wp:effectExtent l="0" t="0" r="0" b="0"/>
            <wp:wrapSquare wrapText="bothSides"/>
            <wp:docPr id="34" name="Kép 34" descr="C:\Users\Otthon\Desktop\illés\képgy\szendrey\Petőfi_család_sír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Otthon\Desktop\illés\képgy\szendrey\Petőfi_család_sírja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545" cy="293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7B45" w:rsidRPr="00673B72">
        <w:rPr>
          <w:rFonts w:ascii="Book Antiqua" w:hAnsi="Book Antiqua"/>
          <w:sz w:val="28"/>
          <w:szCs w:val="28"/>
        </w:rPr>
        <w:t xml:space="preserve">Sokszor még az irodalomban jártas </w:t>
      </w:r>
      <w:proofErr w:type="spellStart"/>
      <w:r w:rsidR="00A57B45" w:rsidRPr="00673B72">
        <w:rPr>
          <w:rFonts w:ascii="Book Antiqua" w:hAnsi="Book Antiqua"/>
          <w:sz w:val="28"/>
          <w:szCs w:val="28"/>
        </w:rPr>
        <w:t>em</w:t>
      </w:r>
      <w:proofErr w:type="spellEnd"/>
      <w:r w:rsidR="00C629FC">
        <w:rPr>
          <w:rFonts w:ascii="Book Antiqua" w:hAnsi="Book Antiqua"/>
          <w:sz w:val="28"/>
          <w:szCs w:val="28"/>
        </w:rPr>
        <w:t>-</w:t>
      </w:r>
      <w:r w:rsidR="00A57B45" w:rsidRPr="00673B72">
        <w:rPr>
          <w:rFonts w:ascii="Book Antiqua" w:hAnsi="Book Antiqua"/>
          <w:sz w:val="28"/>
          <w:szCs w:val="28"/>
        </w:rPr>
        <w:t>berek sem tudnak többet Júliáról. Naplója, le</w:t>
      </w:r>
      <w:r w:rsidR="00C629FC">
        <w:rPr>
          <w:rFonts w:ascii="Book Antiqua" w:hAnsi="Book Antiqua"/>
          <w:sz w:val="28"/>
          <w:szCs w:val="28"/>
        </w:rPr>
        <w:t>-</w:t>
      </w:r>
      <w:proofErr w:type="spellStart"/>
      <w:r w:rsidR="00A57B45" w:rsidRPr="00673B72">
        <w:rPr>
          <w:rFonts w:ascii="Book Antiqua" w:hAnsi="Book Antiqua"/>
          <w:sz w:val="28"/>
          <w:szCs w:val="28"/>
        </w:rPr>
        <w:t>velezése</w:t>
      </w:r>
      <w:proofErr w:type="spellEnd"/>
      <w:r w:rsidR="00A57B45" w:rsidRPr="00673B72">
        <w:rPr>
          <w:rFonts w:ascii="Book Antiqua" w:hAnsi="Book Antiqua"/>
          <w:sz w:val="28"/>
          <w:szCs w:val="28"/>
        </w:rPr>
        <w:t xml:space="preserve"> nem </w:t>
      </w:r>
      <w:proofErr w:type="spellStart"/>
      <w:r w:rsidR="00A57B45" w:rsidRPr="00673B72">
        <w:rPr>
          <w:rFonts w:ascii="Book Antiqua" w:hAnsi="Book Antiqua"/>
          <w:sz w:val="28"/>
          <w:szCs w:val="28"/>
        </w:rPr>
        <w:t>ke</w:t>
      </w:r>
      <w:r w:rsidR="00C629FC">
        <w:rPr>
          <w:rFonts w:ascii="Book Antiqua" w:hAnsi="Book Antiqua"/>
          <w:sz w:val="28"/>
          <w:szCs w:val="28"/>
        </w:rPr>
        <w:t>-</w:t>
      </w:r>
      <w:r w:rsidR="00A57B45" w:rsidRPr="00673B72">
        <w:rPr>
          <w:rFonts w:ascii="Book Antiqua" w:hAnsi="Book Antiqua"/>
          <w:sz w:val="28"/>
          <w:szCs w:val="28"/>
        </w:rPr>
        <w:t>rült</w:t>
      </w:r>
      <w:proofErr w:type="spellEnd"/>
      <w:r w:rsidR="00A57B45" w:rsidRPr="00673B72">
        <w:rPr>
          <w:rFonts w:ascii="Book Antiqua" w:hAnsi="Book Antiqua"/>
          <w:sz w:val="28"/>
          <w:szCs w:val="28"/>
        </w:rPr>
        <w:t xml:space="preserve"> újabb kiadás</w:t>
      </w:r>
      <w:r w:rsidR="00C629FC">
        <w:rPr>
          <w:rFonts w:ascii="Book Antiqua" w:hAnsi="Book Antiqua"/>
          <w:sz w:val="28"/>
          <w:szCs w:val="28"/>
        </w:rPr>
        <w:t>-</w:t>
      </w:r>
      <w:proofErr w:type="spellStart"/>
      <w:r w:rsidR="00A57B45" w:rsidRPr="00673B72">
        <w:rPr>
          <w:rFonts w:ascii="Book Antiqua" w:hAnsi="Book Antiqua"/>
          <w:sz w:val="28"/>
          <w:szCs w:val="28"/>
        </w:rPr>
        <w:t>ra</w:t>
      </w:r>
      <w:proofErr w:type="spellEnd"/>
      <w:r w:rsidR="00A57B45" w:rsidRPr="00673B72">
        <w:rPr>
          <w:rFonts w:ascii="Book Antiqua" w:hAnsi="Book Antiqua"/>
          <w:sz w:val="28"/>
          <w:szCs w:val="28"/>
        </w:rPr>
        <w:t xml:space="preserve">, halálos ágyán tett vallomása </w:t>
      </w:r>
      <w:proofErr w:type="spellStart"/>
      <w:r w:rsidR="00A57B45" w:rsidRPr="00673B72">
        <w:rPr>
          <w:rFonts w:ascii="Book Antiqua" w:hAnsi="Book Antiqua"/>
          <w:sz w:val="28"/>
          <w:szCs w:val="28"/>
        </w:rPr>
        <w:t>so</w:t>
      </w:r>
      <w:r w:rsidR="00C629FC">
        <w:rPr>
          <w:rFonts w:ascii="Book Antiqua" w:hAnsi="Book Antiqua"/>
          <w:sz w:val="28"/>
          <w:szCs w:val="28"/>
        </w:rPr>
        <w:t>-</w:t>
      </w:r>
      <w:r w:rsidR="00A57B45" w:rsidRPr="00673B72">
        <w:rPr>
          <w:rFonts w:ascii="Book Antiqua" w:hAnsi="Book Antiqua"/>
          <w:sz w:val="28"/>
          <w:szCs w:val="28"/>
        </w:rPr>
        <w:t>kak</w:t>
      </w:r>
      <w:proofErr w:type="spellEnd"/>
      <w:r w:rsidR="00A57B45" w:rsidRPr="00673B72">
        <w:rPr>
          <w:rFonts w:ascii="Book Antiqua" w:hAnsi="Book Antiqua"/>
          <w:sz w:val="28"/>
          <w:szCs w:val="28"/>
        </w:rPr>
        <w:t xml:space="preserve"> számára ismeretlen.</w:t>
      </w:r>
    </w:p>
    <w:p w:rsidR="00A57B45" w:rsidRPr="00673B72" w:rsidRDefault="00A57B45" w:rsidP="00C629FC">
      <w:pPr>
        <w:spacing w:after="0" w:line="240" w:lineRule="auto"/>
        <w:ind w:firstLine="567"/>
        <w:jc w:val="both"/>
        <w:rPr>
          <w:rFonts w:ascii="Book Antiqua" w:hAnsi="Book Antiqua"/>
          <w:sz w:val="28"/>
          <w:szCs w:val="28"/>
        </w:rPr>
      </w:pPr>
      <w:r w:rsidRPr="00673B72">
        <w:rPr>
          <w:rFonts w:ascii="Book Antiqua" w:hAnsi="Book Antiqua"/>
          <w:sz w:val="28"/>
          <w:szCs w:val="28"/>
        </w:rPr>
        <w:t xml:space="preserve">A kiadatlan kéziratanyag kötetbe </w:t>
      </w:r>
      <w:proofErr w:type="spellStart"/>
      <w:r w:rsidRPr="00673B72">
        <w:rPr>
          <w:rFonts w:ascii="Book Antiqua" w:hAnsi="Book Antiqua"/>
          <w:sz w:val="28"/>
          <w:szCs w:val="28"/>
        </w:rPr>
        <w:t>gyűj</w:t>
      </w:r>
      <w:r w:rsidR="00C629FC">
        <w:rPr>
          <w:rFonts w:ascii="Book Antiqua" w:hAnsi="Book Antiqua"/>
          <w:sz w:val="28"/>
          <w:szCs w:val="28"/>
        </w:rPr>
        <w:t>-</w:t>
      </w:r>
      <w:r w:rsidRPr="00673B72">
        <w:rPr>
          <w:rFonts w:ascii="Book Antiqua" w:hAnsi="Book Antiqua"/>
          <w:sz w:val="28"/>
          <w:szCs w:val="28"/>
        </w:rPr>
        <w:t>tése</w:t>
      </w:r>
      <w:proofErr w:type="spellEnd"/>
      <w:r w:rsidRPr="00673B72">
        <w:rPr>
          <w:rFonts w:ascii="Book Antiqua" w:hAnsi="Book Antiqua"/>
          <w:sz w:val="28"/>
          <w:szCs w:val="28"/>
        </w:rPr>
        <w:t xml:space="preserve"> hasznos alapot szolgáltatna a „nemzeti tudat” átértékeléséhez, sőt kiderülhetne, hogy van erkölcsi alapja a rehabilitációnak, hisz </w:t>
      </w:r>
      <w:proofErr w:type="gramStart"/>
      <w:r w:rsidRPr="00673B72">
        <w:rPr>
          <w:rFonts w:ascii="Book Antiqua" w:hAnsi="Book Antiqua"/>
          <w:sz w:val="28"/>
          <w:szCs w:val="28"/>
        </w:rPr>
        <w:t>a</w:t>
      </w:r>
      <w:proofErr w:type="gramEnd"/>
      <w:r w:rsidRPr="00673B72">
        <w:rPr>
          <w:rFonts w:ascii="Book Antiqua" w:hAnsi="Book Antiqua"/>
          <w:sz w:val="28"/>
          <w:szCs w:val="28"/>
        </w:rPr>
        <w:t xml:space="preserve"> ,,vádlott” nyíltan megvédhetné ma</w:t>
      </w:r>
      <w:r w:rsidR="00C629FC">
        <w:rPr>
          <w:rFonts w:ascii="Book Antiqua" w:hAnsi="Book Antiqua"/>
          <w:sz w:val="28"/>
          <w:szCs w:val="28"/>
        </w:rPr>
        <w:t>-</w:t>
      </w:r>
      <w:r w:rsidRPr="00673B72">
        <w:rPr>
          <w:rFonts w:ascii="Book Antiqua" w:hAnsi="Book Antiqua"/>
          <w:sz w:val="28"/>
          <w:szCs w:val="28"/>
        </w:rPr>
        <w:t xml:space="preserve">gát. Ahhoz, hogy Júlia emlékezetét Petőfi emlékének szerves részeként ápoljuk, függetlenítenünk kell második házasságát igazi egyéniségétől, jellemétől. Ha az újabb </w:t>
      </w:r>
      <w:r w:rsidRPr="00673B72">
        <w:rPr>
          <w:rFonts w:ascii="Book Antiqua" w:hAnsi="Book Antiqua"/>
          <w:sz w:val="28"/>
          <w:szCs w:val="28"/>
        </w:rPr>
        <w:lastRenderedPageBreak/>
        <w:t xml:space="preserve">kapcsolatát hűtlenségként, a „jóslat” beteljesedéseként fogjuk fel, nem léphetünk túl elődeink gondolkodásán. </w:t>
      </w:r>
    </w:p>
    <w:p w:rsidR="00A57B45" w:rsidRPr="00673B72" w:rsidRDefault="001B56D4" w:rsidP="00673B72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1B56D4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201295</wp:posOffset>
            </wp:positionV>
            <wp:extent cx="2619375" cy="3261360"/>
            <wp:effectExtent l="0" t="0" r="0" b="0"/>
            <wp:wrapSquare wrapText="bothSides"/>
            <wp:docPr id="36" name="Kép 36" descr="C:\Users\Otthon\Desktop\illés\képgy\szendrey\schöpflinszendrei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Otthon\Desktop\illés\képgy\szendrey\schöpflinszendreij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7B45" w:rsidRPr="00673B72">
        <w:rPr>
          <w:rFonts w:ascii="Book Antiqua" w:hAnsi="Book Antiqua"/>
          <w:sz w:val="28"/>
          <w:szCs w:val="28"/>
        </w:rPr>
        <w:t>Megvizsgálva a XIX. századi nő életfeltételeit, aki menedéket, bizton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A57B45" w:rsidRPr="00673B72">
        <w:rPr>
          <w:rFonts w:ascii="Book Antiqua" w:hAnsi="Book Antiqua"/>
          <w:sz w:val="28"/>
          <w:szCs w:val="28"/>
        </w:rPr>
        <w:t>ságot</w:t>
      </w:r>
      <w:proofErr w:type="spellEnd"/>
      <w:r w:rsidR="00A57B45" w:rsidRPr="00673B72">
        <w:rPr>
          <w:rFonts w:ascii="Book Antiqua" w:hAnsi="Book Antiqua"/>
          <w:sz w:val="28"/>
          <w:szCs w:val="28"/>
        </w:rPr>
        <w:t xml:space="preserve"> talált a házasságban, Júliának is csak ez lehetett a sorsa. Júlia tettét csak akkor ítélhettük volna el, ha a költő özvegye a nemzet által fel</w:t>
      </w:r>
      <w:r>
        <w:rPr>
          <w:rFonts w:ascii="Book Antiqua" w:hAnsi="Book Antiqua"/>
          <w:sz w:val="28"/>
          <w:szCs w:val="28"/>
        </w:rPr>
        <w:t>-</w:t>
      </w:r>
      <w:r w:rsidR="00A57B45" w:rsidRPr="00673B72">
        <w:rPr>
          <w:rFonts w:ascii="Book Antiqua" w:hAnsi="Book Antiqua"/>
          <w:sz w:val="28"/>
          <w:szCs w:val="28"/>
        </w:rPr>
        <w:t xml:space="preserve">ajánlott támogatás helyett választotta volna a házasságot. </w:t>
      </w:r>
    </w:p>
    <w:p w:rsidR="00A57B45" w:rsidRPr="00673B72" w:rsidRDefault="00A57B45" w:rsidP="00673B72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673B72">
        <w:rPr>
          <w:rFonts w:ascii="Book Antiqua" w:hAnsi="Book Antiqua"/>
          <w:sz w:val="28"/>
          <w:szCs w:val="28"/>
        </w:rPr>
        <w:t>Ne ítélkezzünk Júlia sorsa felett elhamarkodottan az özvegyi hűség ál</w:t>
      </w:r>
      <w:r w:rsidR="001B56D4">
        <w:rPr>
          <w:rFonts w:ascii="Book Antiqua" w:hAnsi="Book Antiqua"/>
          <w:sz w:val="28"/>
          <w:szCs w:val="28"/>
        </w:rPr>
        <w:t>-</w:t>
      </w:r>
      <w:proofErr w:type="spellStart"/>
      <w:r w:rsidRPr="00673B72">
        <w:rPr>
          <w:rFonts w:ascii="Book Antiqua" w:hAnsi="Book Antiqua"/>
          <w:sz w:val="28"/>
          <w:szCs w:val="28"/>
        </w:rPr>
        <w:t>talános</w:t>
      </w:r>
      <w:proofErr w:type="spellEnd"/>
      <w:r w:rsidR="00230037">
        <w:rPr>
          <w:rFonts w:ascii="Book Antiqua" w:hAnsi="Book Antiqua"/>
          <w:sz w:val="28"/>
          <w:szCs w:val="28"/>
        </w:rPr>
        <w:t xml:space="preserve"> </w:t>
      </w:r>
      <w:r w:rsidRPr="00673B72">
        <w:rPr>
          <w:rFonts w:ascii="Book Antiqua" w:hAnsi="Book Antiqua"/>
          <w:sz w:val="28"/>
          <w:szCs w:val="28"/>
        </w:rPr>
        <w:t xml:space="preserve">etikai szempontjai alapján. Ha házasságkötését Horváth Árpáddal a </w:t>
      </w:r>
      <w:r w:rsidRPr="001B56D4">
        <w:rPr>
          <w:rFonts w:ascii="Book Antiqua" w:hAnsi="Book Antiqua"/>
          <w:spacing w:val="-10"/>
          <w:sz w:val="28"/>
          <w:szCs w:val="28"/>
        </w:rPr>
        <w:t xml:space="preserve">nemzeti katasztrófa kényszerű </w:t>
      </w:r>
      <w:proofErr w:type="spellStart"/>
      <w:r w:rsidRPr="001B56D4">
        <w:rPr>
          <w:rFonts w:ascii="Book Antiqua" w:hAnsi="Book Antiqua"/>
          <w:spacing w:val="-10"/>
          <w:sz w:val="28"/>
          <w:szCs w:val="28"/>
        </w:rPr>
        <w:t>következ</w:t>
      </w:r>
      <w:r w:rsidR="001B56D4" w:rsidRPr="001B56D4">
        <w:rPr>
          <w:rFonts w:ascii="Book Antiqua" w:hAnsi="Book Antiqua"/>
          <w:spacing w:val="-10"/>
          <w:sz w:val="28"/>
          <w:szCs w:val="28"/>
        </w:rPr>
        <w:t>-</w:t>
      </w:r>
      <w:r w:rsidRPr="00673B72">
        <w:rPr>
          <w:rFonts w:ascii="Book Antiqua" w:hAnsi="Book Antiqua"/>
          <w:sz w:val="28"/>
          <w:szCs w:val="28"/>
        </w:rPr>
        <w:t>ményeként</w:t>
      </w:r>
      <w:proofErr w:type="spellEnd"/>
      <w:r w:rsidRPr="00673B72">
        <w:rPr>
          <w:rFonts w:ascii="Book Antiqua" w:hAnsi="Book Antiqua"/>
          <w:sz w:val="28"/>
          <w:szCs w:val="28"/>
        </w:rPr>
        <w:t xml:space="preserve"> fogjuk fel, a rehabilitáció – éppen Petőfi szellemében – nemcsak lehetséges, de szükségszerű lenne.</w:t>
      </w:r>
    </w:p>
    <w:p w:rsidR="00D545B8" w:rsidRPr="00673B72" w:rsidRDefault="00D545B8" w:rsidP="00673B72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sectPr w:rsidR="00D545B8" w:rsidRPr="00673B72" w:rsidSect="00D545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A57B45"/>
    <w:rsid w:val="00085F8D"/>
    <w:rsid w:val="001956BF"/>
    <w:rsid w:val="001B56D4"/>
    <w:rsid w:val="00230037"/>
    <w:rsid w:val="0032460E"/>
    <w:rsid w:val="00386F8F"/>
    <w:rsid w:val="004F5D67"/>
    <w:rsid w:val="00621293"/>
    <w:rsid w:val="0065328A"/>
    <w:rsid w:val="00673B72"/>
    <w:rsid w:val="007A5EAB"/>
    <w:rsid w:val="007B3E7E"/>
    <w:rsid w:val="00826302"/>
    <w:rsid w:val="008421DE"/>
    <w:rsid w:val="008E1E04"/>
    <w:rsid w:val="00A01AE5"/>
    <w:rsid w:val="00A01F4A"/>
    <w:rsid w:val="00A57B45"/>
    <w:rsid w:val="00A63DCA"/>
    <w:rsid w:val="00A674C1"/>
    <w:rsid w:val="00B66CF1"/>
    <w:rsid w:val="00BE1FBA"/>
    <w:rsid w:val="00C629FC"/>
    <w:rsid w:val="00CA48E9"/>
    <w:rsid w:val="00D545B8"/>
    <w:rsid w:val="00D76359"/>
    <w:rsid w:val="00D81056"/>
    <w:rsid w:val="00DC21C7"/>
    <w:rsid w:val="00DD18B9"/>
    <w:rsid w:val="00E30C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452E15"/>
  <w15:docId w15:val="{982A0219-B23E-43F7-AEA8-AD796CCFC9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A57B45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2189</Words>
  <Characters>15109</Characters>
  <Application>Microsoft Office Word</Application>
  <DocSecurity>0</DocSecurity>
  <Lines>125</Lines>
  <Paragraphs>34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Otthon</cp:lastModifiedBy>
  <cp:revision>2</cp:revision>
  <dcterms:created xsi:type="dcterms:W3CDTF">2024-02-27T18:08:00Z</dcterms:created>
  <dcterms:modified xsi:type="dcterms:W3CDTF">2024-02-27T18:08:00Z</dcterms:modified>
</cp:coreProperties>
</file>