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C7" w:rsidRPr="009114BD" w:rsidRDefault="00084F25" w:rsidP="00F371C7">
      <w:pPr>
        <w:pStyle w:val="normlsrnagy"/>
        <w:rPr>
          <w:i/>
          <w:sz w:val="48"/>
          <w:szCs w:val="48"/>
        </w:rPr>
      </w:pPr>
      <w:proofErr w:type="spellStart"/>
      <w:r w:rsidRPr="009114BD">
        <w:rPr>
          <w:i/>
          <w:sz w:val="48"/>
          <w:szCs w:val="48"/>
        </w:rPr>
        <w:t>Vajkai</w:t>
      </w:r>
      <w:proofErr w:type="spellEnd"/>
      <w:r w:rsidRPr="009114BD">
        <w:rPr>
          <w:i/>
          <w:sz w:val="48"/>
          <w:szCs w:val="48"/>
        </w:rPr>
        <w:t xml:space="preserve"> </w:t>
      </w:r>
      <w:r w:rsidR="003B2539" w:rsidRPr="009114BD">
        <w:rPr>
          <w:i/>
          <w:sz w:val="48"/>
          <w:szCs w:val="48"/>
        </w:rPr>
        <w:t>Álló Géza</w:t>
      </w:r>
    </w:p>
    <w:p w:rsidR="003B2539" w:rsidRPr="002D56F2" w:rsidRDefault="006F708A" w:rsidP="002D56F2">
      <w:pPr>
        <w:pStyle w:val="Cmsor2"/>
        <w:rPr>
          <w:rFonts w:ascii="Comic Sans MS" w:hAnsi="Comic Sans MS"/>
          <w:sz w:val="48"/>
          <w:szCs w:val="48"/>
        </w:rPr>
      </w:pPr>
      <w:r w:rsidRPr="002D56F2">
        <w:rPr>
          <w:rFonts w:ascii="Comic Sans MS" w:hAnsi="Comic Sans MS"/>
          <w:sz w:val="48"/>
          <w:szCs w:val="48"/>
        </w:rPr>
        <w:t>Hisszük vagy tudjuk</w:t>
      </w:r>
      <w:r w:rsidR="0067555D" w:rsidRPr="002D56F2">
        <w:rPr>
          <w:rFonts w:ascii="Comic Sans MS" w:hAnsi="Comic Sans MS"/>
          <w:sz w:val="48"/>
          <w:szCs w:val="48"/>
        </w:rPr>
        <w:t>?</w:t>
      </w:r>
    </w:p>
    <w:p w:rsidR="00FA6FD9" w:rsidRPr="009114BD" w:rsidRDefault="00FA6FD9" w:rsidP="002D56F2">
      <w:pPr>
        <w:pStyle w:val="mott"/>
        <w:spacing w:before="0" w:after="0"/>
        <w:rPr>
          <w:rFonts w:ascii="Book Antiqua" w:hAnsi="Book Antiqua"/>
          <w:sz w:val="24"/>
          <w:szCs w:val="24"/>
        </w:rPr>
      </w:pPr>
      <w:r w:rsidRPr="009114BD">
        <w:rPr>
          <w:rFonts w:ascii="Book Antiqua" w:hAnsi="Book Antiqua"/>
          <w:sz w:val="24"/>
          <w:szCs w:val="24"/>
        </w:rPr>
        <w:t xml:space="preserve">Minden ember élete kísérlet, </w:t>
      </w:r>
    </w:p>
    <w:p w:rsidR="00FA6FD9" w:rsidRPr="009114BD" w:rsidRDefault="00FA6FD9" w:rsidP="002D56F2">
      <w:pPr>
        <w:pStyle w:val="mott"/>
        <w:spacing w:before="0" w:after="0"/>
        <w:rPr>
          <w:rFonts w:ascii="Book Antiqua" w:hAnsi="Book Antiqua"/>
          <w:sz w:val="24"/>
          <w:szCs w:val="24"/>
        </w:rPr>
      </w:pPr>
      <w:proofErr w:type="gramStart"/>
      <w:r w:rsidRPr="009114BD">
        <w:rPr>
          <w:rFonts w:ascii="Book Antiqua" w:hAnsi="Book Antiqua"/>
          <w:sz w:val="24"/>
          <w:szCs w:val="24"/>
        </w:rPr>
        <w:t>hogy</w:t>
      </w:r>
      <w:proofErr w:type="gramEnd"/>
      <w:r w:rsidRPr="009114BD">
        <w:rPr>
          <w:rFonts w:ascii="Book Antiqua" w:hAnsi="Book Antiqua"/>
          <w:sz w:val="24"/>
          <w:szCs w:val="24"/>
        </w:rPr>
        <w:t xml:space="preserve"> eljusson önmagához,</w:t>
      </w:r>
    </w:p>
    <w:p w:rsidR="00FA6FD9" w:rsidRPr="009114BD" w:rsidRDefault="00FA6FD9" w:rsidP="002D56F2">
      <w:pPr>
        <w:pStyle w:val="mott"/>
        <w:spacing w:before="0" w:after="0"/>
        <w:rPr>
          <w:rFonts w:ascii="Book Antiqua" w:hAnsi="Book Antiqua"/>
          <w:sz w:val="24"/>
          <w:szCs w:val="24"/>
        </w:rPr>
      </w:pPr>
      <w:r w:rsidRPr="009114BD">
        <w:rPr>
          <w:rFonts w:ascii="Book Antiqua" w:hAnsi="Book Antiqua"/>
          <w:sz w:val="24"/>
          <w:szCs w:val="24"/>
        </w:rPr>
        <w:t xml:space="preserve"> </w:t>
      </w:r>
      <w:proofErr w:type="gramStart"/>
      <w:r w:rsidRPr="009114BD">
        <w:rPr>
          <w:rFonts w:ascii="Book Antiqua" w:hAnsi="Book Antiqua"/>
          <w:sz w:val="24"/>
          <w:szCs w:val="24"/>
        </w:rPr>
        <w:t>ki</w:t>
      </w:r>
      <w:proofErr w:type="gramEnd"/>
      <w:r w:rsidRPr="009114BD">
        <w:rPr>
          <w:rFonts w:ascii="Book Antiqua" w:hAnsi="Book Antiqua"/>
          <w:sz w:val="24"/>
          <w:szCs w:val="24"/>
        </w:rPr>
        <w:t xml:space="preserve"> tapogatódzva, ki tudatosan, ki ahogy éppen tud.</w:t>
      </w:r>
    </w:p>
    <w:p w:rsidR="002524BE" w:rsidRPr="008933AF" w:rsidRDefault="002524BE" w:rsidP="002D56F2">
      <w:pPr>
        <w:pStyle w:val="mott"/>
        <w:spacing w:before="120" w:after="0"/>
        <w:rPr>
          <w:rFonts w:ascii="Book Antiqua" w:hAnsi="Book Antiqua"/>
          <w:i w:val="0"/>
          <w:sz w:val="24"/>
          <w:szCs w:val="24"/>
        </w:rPr>
      </w:pPr>
      <w:r w:rsidRPr="008933AF">
        <w:rPr>
          <w:rFonts w:ascii="Book Antiqua" w:hAnsi="Book Antiqua"/>
          <w:i w:val="0"/>
          <w:sz w:val="24"/>
          <w:szCs w:val="24"/>
        </w:rPr>
        <w:t xml:space="preserve">(Hermann Hesse: </w:t>
      </w:r>
      <w:proofErr w:type="spellStart"/>
      <w:r w:rsidRPr="008933AF">
        <w:rPr>
          <w:rFonts w:ascii="Book Antiqua" w:hAnsi="Book Antiqua"/>
          <w:i w:val="0"/>
          <w:sz w:val="24"/>
          <w:szCs w:val="24"/>
        </w:rPr>
        <w:t>Demian</w:t>
      </w:r>
      <w:proofErr w:type="spellEnd"/>
      <w:r w:rsidRPr="008933AF">
        <w:rPr>
          <w:rFonts w:ascii="Book Antiqua" w:hAnsi="Book Antiqua"/>
          <w:i w:val="0"/>
          <w:sz w:val="24"/>
          <w:szCs w:val="24"/>
        </w:rPr>
        <w:t>)</w:t>
      </w:r>
    </w:p>
    <w:p w:rsidR="002F23BE" w:rsidRPr="002D56F2" w:rsidRDefault="006A3FE2" w:rsidP="002D56F2">
      <w:pPr>
        <w:pStyle w:val="Cmsor1"/>
        <w:spacing w:before="0"/>
        <w:rPr>
          <w:rFonts w:ascii="Comic Sans MS" w:hAnsi="Comic Sans MS"/>
          <w:sz w:val="28"/>
          <w:szCs w:val="28"/>
        </w:rPr>
      </w:pPr>
      <w:r w:rsidRPr="002D56F2">
        <w:rPr>
          <w:rFonts w:ascii="Comic Sans MS" w:hAnsi="Comic Sans MS"/>
          <w:sz w:val="28"/>
          <w:szCs w:val="28"/>
        </w:rPr>
        <w:t>Véges viták a végtelennel</w:t>
      </w:r>
    </w:p>
    <w:p w:rsidR="00F25643" w:rsidRPr="002D56F2" w:rsidRDefault="00BB63F7" w:rsidP="002D56F2">
      <w:pPr>
        <w:pStyle w:val="normlsr"/>
        <w:ind w:firstLine="567"/>
        <w:rPr>
          <w:rFonts w:ascii="Book Antiqua" w:hAnsi="Book Antiqua"/>
          <w:sz w:val="28"/>
          <w:szCs w:val="28"/>
        </w:rPr>
      </w:pPr>
      <w:r w:rsidRPr="002D56F2">
        <w:rPr>
          <w:rFonts w:ascii="Book Antiqua" w:hAnsi="Book Antiqua"/>
          <w:sz w:val="28"/>
          <w:szCs w:val="28"/>
        </w:rPr>
        <w:t>Univerzumunkhoz</w:t>
      </w:r>
      <w:r w:rsidRPr="002D56F2">
        <w:rPr>
          <w:rStyle w:val="Vgjegyzet-hivatkozs"/>
          <w:rFonts w:ascii="Book Antiqua" w:hAnsi="Book Antiqua"/>
          <w:sz w:val="28"/>
          <w:szCs w:val="28"/>
        </w:rPr>
        <w:endnoteReference w:id="1"/>
      </w:r>
      <w:r w:rsidR="00E230C5" w:rsidRPr="002D56F2">
        <w:rPr>
          <w:rFonts w:ascii="Book Antiqua" w:hAnsi="Book Antiqua"/>
          <w:sz w:val="28"/>
          <w:szCs w:val="28"/>
        </w:rPr>
        <w:t xml:space="preserve"> képest porszemnyi, véges létünk során gyakran </w:t>
      </w:r>
      <w:r w:rsidR="00DC702C" w:rsidRPr="002D56F2">
        <w:rPr>
          <w:rFonts w:ascii="Book Antiqua" w:hAnsi="Book Antiqua"/>
          <w:sz w:val="28"/>
          <w:szCs w:val="28"/>
        </w:rPr>
        <w:t>hiszünk el</w:t>
      </w:r>
      <w:r w:rsidR="00E230C5" w:rsidRPr="002D56F2">
        <w:rPr>
          <w:rFonts w:ascii="Book Antiqua" w:hAnsi="Book Antiqua"/>
          <w:sz w:val="28"/>
          <w:szCs w:val="28"/>
        </w:rPr>
        <w:t xml:space="preserve"> olyan állításokat, amelyek igaz vagy hamis voltát csak végtelen érveléssel lehetne igazolni</w:t>
      </w:r>
      <w:r w:rsidR="00F25643" w:rsidRPr="002D56F2">
        <w:rPr>
          <w:rFonts w:ascii="Book Antiqua" w:hAnsi="Book Antiqua"/>
          <w:sz w:val="28"/>
          <w:szCs w:val="28"/>
        </w:rPr>
        <w:t>.</w:t>
      </w:r>
    </w:p>
    <w:p w:rsidR="00F25643" w:rsidRPr="002D56F2" w:rsidRDefault="00E230C5" w:rsidP="002D56F2">
      <w:pPr>
        <w:pStyle w:val="normlsraprbets"/>
        <w:spacing w:before="120" w:after="120"/>
        <w:rPr>
          <w:rFonts w:ascii="Book Antiqua" w:hAnsi="Book Antiqua"/>
          <w:sz w:val="24"/>
        </w:rPr>
      </w:pPr>
      <w:r w:rsidRPr="002D56F2">
        <w:rPr>
          <w:rFonts w:ascii="Book Antiqua" w:hAnsi="Book Antiqua"/>
          <w:sz w:val="24"/>
        </w:rPr>
        <w:t xml:space="preserve">Itt és a továbbiakban a </w:t>
      </w:r>
      <w:r w:rsidR="00557F75" w:rsidRPr="002D56F2">
        <w:rPr>
          <w:rFonts w:ascii="Book Antiqua" w:hAnsi="Book Antiqua"/>
          <w:sz w:val="24"/>
        </w:rPr>
        <w:t>„</w:t>
      </w:r>
      <w:r w:rsidR="001B4DD8" w:rsidRPr="002D56F2">
        <w:rPr>
          <w:rFonts w:ascii="Book Antiqua" w:hAnsi="Book Antiqua"/>
          <w:sz w:val="24"/>
        </w:rPr>
        <w:t>végtele</w:t>
      </w:r>
      <w:r w:rsidR="00557F75" w:rsidRPr="002D56F2">
        <w:rPr>
          <w:rFonts w:ascii="Book Antiqua" w:hAnsi="Book Antiqua"/>
          <w:sz w:val="24"/>
        </w:rPr>
        <w:t>n</w:t>
      </w:r>
      <w:r w:rsidR="001B4DD8" w:rsidRPr="002D56F2">
        <w:rPr>
          <w:rFonts w:ascii="Book Antiqua" w:hAnsi="Book Antiqua"/>
          <w:sz w:val="24"/>
        </w:rPr>
        <w:t>”</w:t>
      </w:r>
      <w:r w:rsidR="00557F75" w:rsidRPr="002D56F2">
        <w:rPr>
          <w:rFonts w:ascii="Book Antiqua" w:hAnsi="Book Antiqua"/>
          <w:sz w:val="24"/>
        </w:rPr>
        <w:t xml:space="preserve">, </w:t>
      </w:r>
      <w:r w:rsidR="00E95063">
        <w:rPr>
          <w:rFonts w:ascii="Book Antiqua" w:hAnsi="Book Antiqua"/>
          <w:sz w:val="24"/>
        </w:rPr>
        <w:t>jelzőt –</w:t>
      </w:r>
      <w:r w:rsidR="000267D2" w:rsidRPr="002D56F2">
        <w:rPr>
          <w:rFonts w:ascii="Book Antiqua" w:hAnsi="Book Antiqua"/>
          <w:sz w:val="24"/>
        </w:rPr>
        <w:t xml:space="preserve"> </w:t>
      </w:r>
      <w:r w:rsidR="001B4DD8" w:rsidRPr="002D56F2">
        <w:rPr>
          <w:rFonts w:ascii="Book Antiqua" w:hAnsi="Book Antiqua"/>
          <w:sz w:val="24"/>
        </w:rPr>
        <w:t>filozófiai viták</w:t>
      </w:r>
      <w:r w:rsidR="00672F19" w:rsidRPr="002D56F2">
        <w:rPr>
          <w:rFonts w:ascii="Book Antiqua" w:hAnsi="Book Antiqua"/>
          <w:sz w:val="24"/>
        </w:rPr>
        <w:t xml:space="preserve">at elkerülendő </w:t>
      </w:r>
      <w:r w:rsidR="000267D2" w:rsidRPr="002D56F2">
        <w:rPr>
          <w:rFonts w:ascii="Book Antiqua" w:hAnsi="Book Antiqua"/>
          <w:sz w:val="24"/>
        </w:rPr>
        <w:t xml:space="preserve">– </w:t>
      </w:r>
      <w:r w:rsidR="001B4DD8" w:rsidRPr="002D56F2">
        <w:rPr>
          <w:rFonts w:ascii="Book Antiqua" w:hAnsi="Book Antiqua"/>
          <w:sz w:val="24"/>
        </w:rPr>
        <w:t>„határ</w:t>
      </w:r>
      <w:r w:rsidR="00E95063">
        <w:rPr>
          <w:rFonts w:ascii="Book Antiqua" w:hAnsi="Book Antiqua"/>
          <w:sz w:val="24"/>
        </w:rPr>
        <w:t>-</w:t>
      </w:r>
      <w:proofErr w:type="spellStart"/>
      <w:r w:rsidR="001B4DD8" w:rsidRPr="002D56F2">
        <w:rPr>
          <w:rFonts w:ascii="Book Antiqua" w:hAnsi="Book Antiqua"/>
          <w:sz w:val="24"/>
        </w:rPr>
        <w:t>talan</w:t>
      </w:r>
      <w:proofErr w:type="spellEnd"/>
      <w:r w:rsidR="001B4DD8" w:rsidRPr="002D56F2">
        <w:rPr>
          <w:rFonts w:ascii="Book Antiqua" w:hAnsi="Book Antiqua"/>
          <w:sz w:val="24"/>
        </w:rPr>
        <w:t xml:space="preserve">”, </w:t>
      </w:r>
      <w:r w:rsidR="001B4DD8" w:rsidRPr="002D56F2">
        <w:rPr>
          <w:rFonts w:ascii="Book Antiqua" w:hAnsi="Book Antiqua"/>
          <w:i/>
          <w:sz w:val="24"/>
        </w:rPr>
        <w:t>véges mértékkel kimeríthetetlen</w:t>
      </w:r>
      <w:r w:rsidR="001B4DD8" w:rsidRPr="002D56F2">
        <w:rPr>
          <w:rFonts w:ascii="Book Antiqua" w:hAnsi="Book Antiqua"/>
          <w:sz w:val="24"/>
        </w:rPr>
        <w:t xml:space="preserve"> </w:t>
      </w:r>
      <w:r w:rsidR="000267D2" w:rsidRPr="002D56F2">
        <w:rPr>
          <w:rFonts w:ascii="Book Antiqua" w:hAnsi="Book Antiqua"/>
          <w:sz w:val="24"/>
        </w:rPr>
        <w:t>é</w:t>
      </w:r>
      <w:r w:rsidR="001B4DD8" w:rsidRPr="002D56F2">
        <w:rPr>
          <w:rFonts w:ascii="Book Antiqua" w:hAnsi="Book Antiqua"/>
          <w:sz w:val="24"/>
        </w:rPr>
        <w:t xml:space="preserve">rtelemben </w:t>
      </w:r>
      <w:r w:rsidR="00557F75" w:rsidRPr="002D56F2">
        <w:rPr>
          <w:rFonts w:ascii="Book Antiqua" w:hAnsi="Book Antiqua"/>
          <w:sz w:val="24"/>
        </w:rPr>
        <w:t>használju</w:t>
      </w:r>
      <w:r w:rsidR="000267D2" w:rsidRPr="002D56F2">
        <w:rPr>
          <w:rFonts w:ascii="Book Antiqua" w:hAnsi="Book Antiqua"/>
          <w:sz w:val="24"/>
        </w:rPr>
        <w:t>k.</w:t>
      </w:r>
      <w:r w:rsidR="00732817" w:rsidRPr="002D56F2">
        <w:rPr>
          <w:rFonts w:ascii="Book Antiqua" w:hAnsi="Book Antiqua"/>
          <w:sz w:val="24"/>
        </w:rPr>
        <w:t xml:space="preserve"> </w:t>
      </w:r>
    </w:p>
    <w:p w:rsidR="00607051" w:rsidRPr="002D56F2" w:rsidRDefault="005E0CE9" w:rsidP="002D56F2">
      <w:pPr>
        <w:pStyle w:val="normlsr"/>
        <w:ind w:firstLine="567"/>
        <w:rPr>
          <w:rFonts w:ascii="Book Antiqua" w:hAnsi="Book Antiqua"/>
          <w:sz w:val="28"/>
          <w:szCs w:val="28"/>
        </w:rPr>
      </w:pPr>
      <w:r w:rsidRPr="002D56F2">
        <w:rPr>
          <w:rFonts w:ascii="Book Antiqua" w:hAnsi="Book Antiqua"/>
          <w:sz w:val="28"/>
          <w:szCs w:val="28"/>
        </w:rPr>
        <w:t xml:space="preserve">A végtelen </w:t>
      </w:r>
      <w:r w:rsidRPr="002D56F2">
        <w:rPr>
          <w:rFonts w:ascii="Book Antiqua" w:hAnsi="Book Antiqua"/>
          <w:i/>
          <w:sz w:val="28"/>
          <w:szCs w:val="28"/>
        </w:rPr>
        <w:t>akármit</w:t>
      </w:r>
      <w:r w:rsidRPr="002D56F2">
        <w:rPr>
          <w:rFonts w:ascii="Book Antiqua" w:hAnsi="Book Antiqua"/>
          <w:sz w:val="28"/>
          <w:szCs w:val="28"/>
        </w:rPr>
        <w:t xml:space="preserve"> </w:t>
      </w:r>
      <w:r w:rsidR="00DC702C" w:rsidRPr="002D56F2">
        <w:rPr>
          <w:rFonts w:ascii="Book Antiqua" w:hAnsi="Book Antiqua"/>
          <w:sz w:val="28"/>
          <w:szCs w:val="28"/>
        </w:rPr>
        <w:t xml:space="preserve">ugyan </w:t>
      </w:r>
      <w:r w:rsidRPr="002D56F2">
        <w:rPr>
          <w:rFonts w:ascii="Book Antiqua" w:hAnsi="Book Antiqua"/>
          <w:sz w:val="28"/>
          <w:szCs w:val="28"/>
        </w:rPr>
        <w:t>nem</w:t>
      </w:r>
      <w:r w:rsidR="00DC702C" w:rsidRPr="002D56F2">
        <w:rPr>
          <w:rFonts w:ascii="Book Antiqua" w:hAnsi="Book Antiqua"/>
          <w:sz w:val="28"/>
          <w:szCs w:val="28"/>
        </w:rPr>
        <w:t xml:space="preserve"> </w:t>
      </w:r>
      <w:r w:rsidRPr="002D56F2">
        <w:rPr>
          <w:rFonts w:ascii="Book Antiqua" w:hAnsi="Book Antiqua"/>
          <w:sz w:val="28"/>
          <w:szCs w:val="28"/>
        </w:rPr>
        <w:t>lehet véges fogalmakkal (vagy il</w:t>
      </w:r>
      <w:r w:rsidR="00DC702C" w:rsidRPr="002D56F2">
        <w:rPr>
          <w:rFonts w:ascii="Book Antiqua" w:hAnsi="Book Antiqua"/>
          <w:sz w:val="28"/>
          <w:szCs w:val="28"/>
        </w:rPr>
        <w:t xml:space="preserve">yenekre </w:t>
      </w:r>
      <w:r w:rsidR="006A3FE2" w:rsidRPr="002D56F2">
        <w:rPr>
          <w:rFonts w:ascii="Book Antiqua" w:hAnsi="Book Antiqua"/>
          <w:sz w:val="28"/>
          <w:szCs w:val="28"/>
        </w:rPr>
        <w:t xml:space="preserve">utaló szavakkal) meghatározni, </w:t>
      </w:r>
      <w:r w:rsidR="00486CE6" w:rsidRPr="002D56F2">
        <w:rPr>
          <w:rFonts w:ascii="Book Antiqua" w:hAnsi="Book Antiqua"/>
          <w:sz w:val="28"/>
          <w:szCs w:val="28"/>
        </w:rPr>
        <w:t xml:space="preserve">de </w:t>
      </w:r>
      <w:r w:rsidR="00907441" w:rsidRPr="002D56F2">
        <w:rPr>
          <w:rFonts w:ascii="Book Antiqua" w:hAnsi="Book Antiqua"/>
          <w:sz w:val="28"/>
          <w:szCs w:val="28"/>
        </w:rPr>
        <w:t>megkíséreljük v</w:t>
      </w:r>
      <w:r w:rsidR="009C34C8" w:rsidRPr="002D56F2">
        <w:rPr>
          <w:rFonts w:ascii="Book Antiqua" w:hAnsi="Book Antiqua"/>
          <w:sz w:val="28"/>
          <w:szCs w:val="28"/>
        </w:rPr>
        <w:t xml:space="preserve">éges </w:t>
      </w:r>
      <w:r w:rsidR="009C34C8" w:rsidRPr="002D56F2">
        <w:rPr>
          <w:rFonts w:ascii="Book Antiqua" w:hAnsi="Book Antiqua"/>
          <w:i/>
          <w:sz w:val="28"/>
          <w:szCs w:val="28"/>
        </w:rPr>
        <w:t>axiómákka</w:t>
      </w:r>
      <w:r w:rsidR="009C34C8" w:rsidRPr="002D56F2">
        <w:rPr>
          <w:rFonts w:ascii="Book Antiqua" w:hAnsi="Book Antiqua"/>
          <w:sz w:val="28"/>
          <w:szCs w:val="28"/>
        </w:rPr>
        <w:t xml:space="preserve">l </w:t>
      </w:r>
      <w:proofErr w:type="spellStart"/>
      <w:r w:rsidR="009C34C8" w:rsidRPr="002D56F2">
        <w:rPr>
          <w:rFonts w:ascii="Book Antiqua" w:hAnsi="Book Antiqua"/>
          <w:sz w:val="28"/>
          <w:szCs w:val="28"/>
        </w:rPr>
        <w:t>körülírni</w:t>
      </w:r>
      <w:proofErr w:type="spellEnd"/>
      <w:r w:rsidR="009C34C8" w:rsidRPr="002D56F2">
        <w:rPr>
          <w:rFonts w:ascii="Book Antiqua" w:hAnsi="Book Antiqua"/>
          <w:sz w:val="28"/>
          <w:szCs w:val="28"/>
        </w:rPr>
        <w:t xml:space="preserve">, </w:t>
      </w:r>
      <w:r w:rsidR="00907441" w:rsidRPr="002D56F2">
        <w:rPr>
          <w:rFonts w:ascii="Book Antiqua" w:hAnsi="Book Antiqua"/>
          <w:sz w:val="28"/>
          <w:szCs w:val="28"/>
        </w:rPr>
        <w:t>tudva, hogy közelítéseik mindig torzítani fognak, mert hiányosak – esetleg ellentmond</w:t>
      </w:r>
      <w:r w:rsidR="009C34C8" w:rsidRPr="002D56F2">
        <w:rPr>
          <w:rFonts w:ascii="Book Antiqua" w:hAnsi="Book Antiqua"/>
          <w:sz w:val="28"/>
          <w:szCs w:val="28"/>
        </w:rPr>
        <w:t xml:space="preserve">ók </w:t>
      </w:r>
      <w:r w:rsidR="00907441" w:rsidRPr="002D56F2">
        <w:rPr>
          <w:rFonts w:ascii="Book Antiqua" w:hAnsi="Book Antiqua"/>
          <w:sz w:val="28"/>
          <w:szCs w:val="28"/>
        </w:rPr>
        <w:t>is – lesz</w:t>
      </w:r>
      <w:r w:rsidR="009C34C8" w:rsidRPr="002D56F2">
        <w:rPr>
          <w:rFonts w:ascii="Book Antiqua" w:hAnsi="Book Antiqua"/>
          <w:sz w:val="28"/>
          <w:szCs w:val="28"/>
        </w:rPr>
        <w:t>n</w:t>
      </w:r>
      <w:r w:rsidR="00907441" w:rsidRPr="002D56F2">
        <w:rPr>
          <w:rFonts w:ascii="Book Antiqua" w:hAnsi="Book Antiqua"/>
          <w:sz w:val="28"/>
          <w:szCs w:val="28"/>
        </w:rPr>
        <w:t xml:space="preserve">ek. </w:t>
      </w:r>
    </w:p>
    <w:p w:rsidR="00F23920" w:rsidRPr="002D56F2" w:rsidRDefault="001048CD" w:rsidP="002D56F2">
      <w:pPr>
        <w:pStyle w:val="normlsr"/>
        <w:ind w:firstLine="567"/>
        <w:rPr>
          <w:rFonts w:ascii="Book Antiqua" w:hAnsi="Book Antiqua"/>
          <w:i/>
          <w:sz w:val="28"/>
          <w:szCs w:val="28"/>
        </w:rPr>
      </w:pPr>
      <w:r w:rsidRPr="002D56F2">
        <w:rPr>
          <w:rFonts w:ascii="Book Antiqua" w:hAnsi="Book Antiqua"/>
          <w:spacing w:val="-6"/>
          <w:sz w:val="28"/>
          <w:szCs w:val="28"/>
        </w:rPr>
        <w:t>I</w:t>
      </w:r>
      <w:r w:rsidR="00397398" w:rsidRPr="002D56F2">
        <w:rPr>
          <w:rFonts w:ascii="Book Antiqua" w:hAnsi="Book Antiqua"/>
          <w:spacing w:val="-6"/>
          <w:sz w:val="28"/>
          <w:szCs w:val="28"/>
        </w:rPr>
        <w:t>ndu</w:t>
      </w:r>
      <w:r w:rsidR="007A0C73" w:rsidRPr="002D56F2">
        <w:rPr>
          <w:rFonts w:ascii="Book Antiqua" w:hAnsi="Book Antiqua"/>
          <w:spacing w:val="-6"/>
          <w:sz w:val="28"/>
          <w:szCs w:val="28"/>
        </w:rPr>
        <w:t xml:space="preserve">ljunk ki abból, hogy </w:t>
      </w:r>
      <w:r w:rsidR="002D56F2" w:rsidRPr="002D56F2">
        <w:rPr>
          <w:rFonts w:ascii="Book Antiqua" w:hAnsi="Book Antiqua"/>
          <w:spacing w:val="-6"/>
          <w:sz w:val="28"/>
          <w:szCs w:val="28"/>
        </w:rPr>
        <w:t>a Világegyetem – velünk együtt –</w:t>
      </w:r>
      <w:r w:rsidR="009A5A27" w:rsidRPr="002D56F2">
        <w:rPr>
          <w:rFonts w:ascii="Book Antiqua" w:hAnsi="Book Antiqua"/>
          <w:spacing w:val="-6"/>
          <w:sz w:val="28"/>
          <w:szCs w:val="28"/>
        </w:rPr>
        <w:t xml:space="preserve"> </w:t>
      </w:r>
      <w:r w:rsidR="00397398" w:rsidRPr="002D56F2">
        <w:rPr>
          <w:rFonts w:ascii="Book Antiqua" w:hAnsi="Book Antiqua"/>
          <w:spacing w:val="-6"/>
          <w:sz w:val="28"/>
          <w:szCs w:val="28"/>
        </w:rPr>
        <w:t>valóságosan létez</w:t>
      </w:r>
      <w:r w:rsidR="009A5A27" w:rsidRPr="002D56F2">
        <w:rPr>
          <w:rFonts w:ascii="Book Antiqua" w:hAnsi="Book Antiqua"/>
          <w:spacing w:val="-6"/>
          <w:sz w:val="28"/>
          <w:szCs w:val="28"/>
        </w:rPr>
        <w:t>i</w:t>
      </w:r>
      <w:r w:rsidR="00397398" w:rsidRPr="002D56F2">
        <w:rPr>
          <w:rFonts w:ascii="Book Antiqua" w:hAnsi="Book Antiqua"/>
          <w:spacing w:val="-6"/>
          <w:sz w:val="28"/>
          <w:szCs w:val="28"/>
        </w:rPr>
        <w:t>k</w:t>
      </w:r>
      <w:r w:rsidR="00397398" w:rsidRPr="002D56F2">
        <w:rPr>
          <w:rFonts w:ascii="Book Antiqua" w:hAnsi="Book Antiqua"/>
          <w:sz w:val="28"/>
          <w:szCs w:val="28"/>
        </w:rPr>
        <w:t xml:space="preserve"> (nem csak képzeljük</w:t>
      </w:r>
      <w:r w:rsidR="00397398" w:rsidRPr="002D56F2">
        <w:rPr>
          <w:rStyle w:val="Vgjegyzet-hivatkozs"/>
          <w:rFonts w:ascii="Book Antiqua" w:hAnsi="Book Antiqua"/>
          <w:sz w:val="28"/>
          <w:szCs w:val="28"/>
        </w:rPr>
        <w:endnoteReference w:id="2"/>
      </w:r>
      <w:r w:rsidR="00397398" w:rsidRPr="002D56F2">
        <w:rPr>
          <w:rFonts w:ascii="Book Antiqua" w:hAnsi="Book Antiqua"/>
          <w:sz w:val="28"/>
          <w:szCs w:val="28"/>
        </w:rPr>
        <w:t>)</w:t>
      </w:r>
      <w:r w:rsidR="009866CE" w:rsidRPr="002D56F2">
        <w:rPr>
          <w:rFonts w:ascii="Book Antiqua" w:hAnsi="Book Antiqua"/>
          <w:sz w:val="28"/>
          <w:szCs w:val="28"/>
        </w:rPr>
        <w:t xml:space="preserve">, </w:t>
      </w:r>
      <w:r w:rsidR="007A0C73" w:rsidRPr="002D56F2">
        <w:rPr>
          <w:rFonts w:ascii="Book Antiqua" w:hAnsi="Book Antiqua"/>
          <w:sz w:val="28"/>
          <w:szCs w:val="28"/>
        </w:rPr>
        <w:t xml:space="preserve">akkor az első kérdésünk: </w:t>
      </w:r>
      <w:r w:rsidR="007A0C73" w:rsidRPr="002D56F2">
        <w:rPr>
          <w:rFonts w:ascii="Book Antiqua" w:hAnsi="Book Antiqua"/>
          <w:i/>
          <w:sz w:val="28"/>
          <w:szCs w:val="28"/>
        </w:rPr>
        <w:t>Hogyan kerültem</w:t>
      </w:r>
      <w:r w:rsidR="00DC702C" w:rsidRPr="002D56F2">
        <w:rPr>
          <w:rFonts w:ascii="Book Antiqua" w:hAnsi="Book Antiqua"/>
          <w:i/>
          <w:sz w:val="28"/>
          <w:szCs w:val="28"/>
        </w:rPr>
        <w:t xml:space="preserve"> egy errefelé </w:t>
      </w:r>
      <w:r w:rsidR="005A6431" w:rsidRPr="002D56F2">
        <w:rPr>
          <w:rFonts w:ascii="Book Antiqua" w:hAnsi="Book Antiqua"/>
          <w:i/>
          <w:sz w:val="28"/>
          <w:szCs w:val="28"/>
        </w:rPr>
        <w:t>k</w:t>
      </w:r>
      <w:r w:rsidR="00F85433">
        <w:rPr>
          <w:rFonts w:ascii="Book Antiqua" w:hAnsi="Book Antiqua"/>
          <w:i/>
          <w:sz w:val="28"/>
          <w:szCs w:val="28"/>
        </w:rPr>
        <w:t xml:space="preserve">óválygó, </w:t>
      </w:r>
      <w:r w:rsidR="007A0C73" w:rsidRPr="002D56F2">
        <w:rPr>
          <w:rFonts w:ascii="Book Antiqua" w:hAnsi="Book Antiqua"/>
          <w:i/>
          <w:sz w:val="28"/>
          <w:szCs w:val="28"/>
        </w:rPr>
        <w:t xml:space="preserve">Föld nevű kődarabra? </w:t>
      </w:r>
      <w:r w:rsidR="002B1F80" w:rsidRPr="002D56F2">
        <w:rPr>
          <w:rFonts w:ascii="Book Antiqua" w:hAnsi="Book Antiqua"/>
          <w:sz w:val="28"/>
          <w:szCs w:val="28"/>
        </w:rPr>
        <w:t>De még előbb: egyáltalán, honnan van a</w:t>
      </w:r>
      <w:r w:rsidR="00F23920" w:rsidRPr="002D56F2">
        <w:rPr>
          <w:rFonts w:ascii="Book Antiqua" w:hAnsi="Book Antiqua"/>
          <w:sz w:val="28"/>
          <w:szCs w:val="28"/>
        </w:rPr>
        <w:t xml:space="preserve"> Világegyetem</w:t>
      </w:r>
      <w:r w:rsidR="002B1F80" w:rsidRPr="002D56F2">
        <w:rPr>
          <w:rFonts w:ascii="Book Antiqua" w:hAnsi="Book Antiqua"/>
          <w:sz w:val="28"/>
          <w:szCs w:val="28"/>
        </w:rPr>
        <w:t>?</w:t>
      </w:r>
    </w:p>
    <w:p w:rsidR="00462D64" w:rsidRPr="002D56F2" w:rsidRDefault="00462D64" w:rsidP="002D56F2">
      <w:pPr>
        <w:pStyle w:val="normlsr"/>
        <w:spacing w:before="120"/>
        <w:ind w:firstLine="567"/>
        <w:rPr>
          <w:rFonts w:ascii="Book Antiqua" w:hAnsi="Book Antiqua"/>
          <w:i/>
          <w:sz w:val="28"/>
          <w:szCs w:val="28"/>
        </w:rPr>
      </w:pPr>
      <w:r w:rsidRPr="002D56F2">
        <w:rPr>
          <w:rFonts w:ascii="Book Antiqua" w:hAnsi="Book Antiqua"/>
          <w:sz w:val="28"/>
          <w:szCs w:val="28"/>
        </w:rPr>
        <w:t>Kezdjük hát a legelején:</w:t>
      </w:r>
    </w:p>
    <w:p w:rsidR="00462D64" w:rsidRPr="00A33383" w:rsidRDefault="00462D64" w:rsidP="002D56F2">
      <w:pPr>
        <w:pStyle w:val="normlsrnagy"/>
        <w:spacing w:before="120" w:after="120"/>
        <w:jc w:val="left"/>
        <w:rPr>
          <w:b/>
          <w:i/>
          <w:sz w:val="28"/>
          <w:szCs w:val="28"/>
        </w:rPr>
      </w:pPr>
      <w:r w:rsidRPr="00A33383">
        <w:rPr>
          <w:b/>
          <w:i/>
          <w:sz w:val="28"/>
          <w:szCs w:val="28"/>
        </w:rPr>
        <w:t>Valaminek öröktől fogva kell létezn</w:t>
      </w:r>
      <w:r w:rsidR="002F00C3">
        <w:rPr>
          <w:b/>
          <w:i/>
          <w:sz w:val="28"/>
          <w:szCs w:val="28"/>
        </w:rPr>
        <w:t>i</w:t>
      </w:r>
      <w:r w:rsidRPr="00A33383">
        <w:rPr>
          <w:b/>
          <w:i/>
          <w:sz w:val="28"/>
          <w:szCs w:val="28"/>
        </w:rPr>
        <w:t>e!</w:t>
      </w:r>
    </w:p>
    <w:p w:rsidR="00462D64" w:rsidRPr="002D56F2" w:rsidRDefault="002C79C0" w:rsidP="002D56F2">
      <w:pPr>
        <w:pStyle w:val="normlsr"/>
        <w:ind w:firstLine="567"/>
        <w:rPr>
          <w:rFonts w:ascii="Book Antiqua" w:hAnsi="Book Antiqua"/>
          <w:sz w:val="28"/>
          <w:szCs w:val="28"/>
        </w:rPr>
      </w:pPr>
      <w:r w:rsidRPr="002D56F2">
        <w:rPr>
          <w:rFonts w:ascii="Book Antiqua" w:hAnsi="Book Antiqua"/>
          <w:sz w:val="28"/>
          <w:szCs w:val="28"/>
        </w:rPr>
        <w:t xml:space="preserve">Az </w:t>
      </w:r>
      <w:r w:rsidR="00C03044" w:rsidRPr="002D56F2">
        <w:rPr>
          <w:rFonts w:ascii="Book Antiqua" w:hAnsi="Book Antiqua"/>
          <w:sz w:val="28"/>
          <w:szCs w:val="28"/>
        </w:rPr>
        <w:t xml:space="preserve">„ős-valami” </w:t>
      </w:r>
      <w:r w:rsidR="00462D64" w:rsidRPr="002D56F2">
        <w:rPr>
          <w:rFonts w:ascii="Book Antiqua" w:hAnsi="Book Antiqua"/>
          <w:sz w:val="28"/>
          <w:szCs w:val="28"/>
        </w:rPr>
        <w:t xml:space="preserve">végtelen </w:t>
      </w:r>
      <w:r w:rsidRPr="002D56F2">
        <w:rPr>
          <w:rFonts w:ascii="Book Antiqua" w:hAnsi="Book Antiqua"/>
          <w:i/>
          <w:sz w:val="28"/>
          <w:szCs w:val="28"/>
        </w:rPr>
        <w:t>létezését</w:t>
      </w:r>
      <w:r w:rsidR="00462D64" w:rsidRPr="002D56F2">
        <w:rPr>
          <w:rFonts w:ascii="Book Antiqua" w:hAnsi="Book Antiqua"/>
          <w:sz w:val="28"/>
          <w:szCs w:val="28"/>
        </w:rPr>
        <w:t xml:space="preserve"> </w:t>
      </w:r>
      <w:r w:rsidRPr="002D56F2">
        <w:rPr>
          <w:rFonts w:ascii="Book Antiqua" w:hAnsi="Book Antiqua"/>
          <w:sz w:val="28"/>
          <w:szCs w:val="28"/>
        </w:rPr>
        <w:t>ki</w:t>
      </w:r>
      <w:r w:rsidR="00462D64" w:rsidRPr="002D56F2">
        <w:rPr>
          <w:rFonts w:ascii="Book Antiqua" w:hAnsi="Book Antiqua"/>
          <w:sz w:val="28"/>
          <w:szCs w:val="28"/>
        </w:rPr>
        <w:t xml:space="preserve">jelentő </w:t>
      </w:r>
      <w:r w:rsidR="00462D64" w:rsidRPr="002D56F2">
        <w:rPr>
          <w:rFonts w:ascii="Book Antiqua" w:hAnsi="Book Antiqua"/>
          <w:i/>
          <w:sz w:val="28"/>
          <w:szCs w:val="28"/>
        </w:rPr>
        <w:t>axióm</w:t>
      </w:r>
      <w:r w:rsidR="00C03044" w:rsidRPr="002D56F2">
        <w:rPr>
          <w:rFonts w:ascii="Book Antiqua" w:hAnsi="Book Antiqua"/>
          <w:i/>
          <w:sz w:val="28"/>
          <w:szCs w:val="28"/>
        </w:rPr>
        <w:t>át</w:t>
      </w:r>
      <w:r w:rsidR="00462D64" w:rsidRPr="002D56F2">
        <w:rPr>
          <w:rFonts w:ascii="Book Antiqua" w:hAnsi="Book Antiqua"/>
          <w:sz w:val="28"/>
          <w:szCs w:val="28"/>
        </w:rPr>
        <w:t xml:space="preserve"> nem lehet </w:t>
      </w:r>
      <w:proofErr w:type="spellStart"/>
      <w:r w:rsidR="00462D64" w:rsidRPr="002D56F2">
        <w:rPr>
          <w:rFonts w:ascii="Book Antiqua" w:hAnsi="Book Antiqua"/>
          <w:sz w:val="28"/>
          <w:szCs w:val="28"/>
        </w:rPr>
        <w:t>egyszerűb</w:t>
      </w:r>
      <w:r w:rsidR="002D56F2">
        <w:rPr>
          <w:rFonts w:ascii="Book Antiqua" w:hAnsi="Book Antiqua"/>
          <w:sz w:val="28"/>
          <w:szCs w:val="28"/>
        </w:rPr>
        <w:t>-</w:t>
      </w:r>
      <w:r w:rsidR="00462D64" w:rsidRPr="002D56F2">
        <w:rPr>
          <w:rFonts w:ascii="Book Antiqua" w:hAnsi="Book Antiqua"/>
          <w:sz w:val="28"/>
          <w:szCs w:val="28"/>
        </w:rPr>
        <w:t>ben</w:t>
      </w:r>
      <w:proofErr w:type="spellEnd"/>
      <w:r w:rsidR="00462D64" w:rsidRPr="002D56F2">
        <w:rPr>
          <w:rFonts w:ascii="Book Antiqua" w:hAnsi="Book Antiqua"/>
          <w:sz w:val="28"/>
          <w:szCs w:val="28"/>
        </w:rPr>
        <w:t xml:space="preserve"> </w:t>
      </w:r>
      <w:r w:rsidR="00B426E6" w:rsidRPr="002D56F2">
        <w:rPr>
          <w:rFonts w:ascii="Book Antiqua" w:hAnsi="Book Antiqua"/>
          <w:sz w:val="28"/>
          <w:szCs w:val="28"/>
        </w:rPr>
        <w:t>megfogalmazni</w:t>
      </w:r>
      <w:r w:rsidR="00462D64" w:rsidRPr="002D56F2">
        <w:rPr>
          <w:rFonts w:ascii="Book Antiqua" w:hAnsi="Book Antiqua"/>
          <w:sz w:val="28"/>
          <w:szCs w:val="28"/>
        </w:rPr>
        <w:t xml:space="preserve">, sem </w:t>
      </w:r>
      <w:proofErr w:type="spellStart"/>
      <w:r w:rsidR="00462D64" w:rsidRPr="002D56F2">
        <w:rPr>
          <w:rFonts w:ascii="Book Antiqua" w:hAnsi="Book Antiqua"/>
          <w:sz w:val="28"/>
          <w:szCs w:val="28"/>
        </w:rPr>
        <w:t>logikailag</w:t>
      </w:r>
      <w:proofErr w:type="spellEnd"/>
      <w:r w:rsidR="00462D64" w:rsidRPr="002D56F2">
        <w:rPr>
          <w:rFonts w:ascii="Book Antiqua" w:hAnsi="Book Antiqua"/>
          <w:sz w:val="28"/>
          <w:szCs w:val="28"/>
        </w:rPr>
        <w:t xml:space="preserve"> bizonyítani, pedig nyilvánvalóan igaz. Hiszen ha valaha is l</w:t>
      </w:r>
      <w:r w:rsidR="000712DF" w:rsidRPr="002D56F2">
        <w:rPr>
          <w:rFonts w:ascii="Book Antiqua" w:hAnsi="Book Antiqua"/>
          <w:sz w:val="28"/>
          <w:szCs w:val="28"/>
        </w:rPr>
        <w:t>ett</w:t>
      </w:r>
      <w:r w:rsidR="00462D64" w:rsidRPr="002D56F2">
        <w:rPr>
          <w:rFonts w:ascii="Book Antiqua" w:hAnsi="Book Antiqua"/>
          <w:sz w:val="28"/>
          <w:szCs w:val="28"/>
        </w:rPr>
        <w:t xml:space="preserve"> volna olyan állapot, amikor szó szerint semmi sem volt, akkor</w:t>
      </w:r>
      <w:r w:rsidR="00462D64" w:rsidRPr="00E95063">
        <w:rPr>
          <w:rFonts w:ascii="Book Antiqua" w:hAnsi="Book Antiqua"/>
          <w:color w:val="auto"/>
          <w:sz w:val="28"/>
          <w:szCs w:val="28"/>
        </w:rPr>
        <w:t xml:space="preserve"> mi</w:t>
      </w:r>
      <w:r w:rsidR="00462D64" w:rsidRPr="002D56F2">
        <w:rPr>
          <w:rFonts w:ascii="Book Antiqua" w:hAnsi="Book Antiqua"/>
          <w:sz w:val="28"/>
          <w:szCs w:val="28"/>
        </w:rPr>
        <w:t xml:space="preserve"> sem léteznénk: a „semmi” nem tudta volna önmagát „valamivé” változtatni. </w:t>
      </w:r>
      <w:r w:rsidR="00CE398C" w:rsidRPr="002D56F2">
        <w:rPr>
          <w:rFonts w:ascii="Book Antiqua" w:hAnsi="Book Antiqua"/>
          <w:sz w:val="28"/>
          <w:szCs w:val="28"/>
        </w:rPr>
        <w:t>Mivel pedig az ő</w:t>
      </w:r>
      <w:r w:rsidR="00B426E6" w:rsidRPr="002D56F2">
        <w:rPr>
          <w:rFonts w:ascii="Book Antiqua" w:hAnsi="Book Antiqua"/>
          <w:sz w:val="28"/>
          <w:szCs w:val="28"/>
        </w:rPr>
        <w:t>s-valami</w:t>
      </w:r>
      <w:r w:rsidR="00462D64" w:rsidRPr="002D56F2">
        <w:rPr>
          <w:rFonts w:ascii="Book Antiqua" w:hAnsi="Book Antiqua"/>
          <w:sz w:val="28"/>
          <w:szCs w:val="28"/>
        </w:rPr>
        <w:t xml:space="preserve"> léte végtelen, jellemző (</w:t>
      </w:r>
      <w:r w:rsidR="00155887" w:rsidRPr="002D56F2">
        <w:rPr>
          <w:rFonts w:ascii="Book Antiqua" w:hAnsi="Book Antiqua"/>
          <w:sz w:val="28"/>
          <w:szCs w:val="28"/>
        </w:rPr>
        <w:t>véges fogalmakkal szólva</w:t>
      </w:r>
      <w:r w:rsidR="00B426E6" w:rsidRPr="002D56F2">
        <w:rPr>
          <w:rFonts w:ascii="Book Antiqua" w:hAnsi="Book Antiqua"/>
          <w:sz w:val="28"/>
          <w:szCs w:val="28"/>
        </w:rPr>
        <w:t xml:space="preserve">) </w:t>
      </w:r>
      <w:r w:rsidR="00462D64" w:rsidRPr="002D56F2">
        <w:rPr>
          <w:rFonts w:ascii="Book Antiqua" w:hAnsi="Book Antiqua"/>
          <w:i/>
          <w:sz w:val="28"/>
          <w:szCs w:val="28"/>
        </w:rPr>
        <w:t>tulajdonságai</w:t>
      </w:r>
      <w:r w:rsidR="00462D64" w:rsidRPr="002D56F2">
        <w:rPr>
          <w:rFonts w:ascii="Book Antiqua" w:hAnsi="Book Antiqua"/>
          <w:sz w:val="28"/>
          <w:szCs w:val="28"/>
        </w:rPr>
        <w:t xml:space="preserve"> is szükségképpen végtelenek.</w:t>
      </w:r>
    </w:p>
    <w:p w:rsidR="00B9434D" w:rsidRPr="002D56F2" w:rsidRDefault="002F00C3" w:rsidP="002D56F2">
      <w:pPr>
        <w:pStyle w:val="normlsraprbets"/>
        <w:spacing w:before="120" w:after="120"/>
        <w:rPr>
          <w:rFonts w:ascii="Book Antiqua" w:hAnsi="Book Antiqua"/>
          <w:i/>
          <w:sz w:val="24"/>
        </w:rPr>
      </w:pPr>
      <w:r>
        <w:rPr>
          <w:rFonts w:ascii="Book Antiqua" w:hAnsi="Book Antiqua"/>
          <w:sz w:val="24"/>
        </w:rPr>
        <w:tab/>
      </w:r>
      <w:r w:rsidR="003B1944" w:rsidRPr="002D56F2">
        <w:rPr>
          <w:rFonts w:ascii="Book Antiqua" w:hAnsi="Book Antiqua"/>
          <w:sz w:val="24"/>
        </w:rPr>
        <w:t>K</w:t>
      </w:r>
      <w:r w:rsidR="001048CD" w:rsidRPr="002D56F2">
        <w:rPr>
          <w:rFonts w:ascii="Book Antiqua" w:hAnsi="Book Antiqua"/>
          <w:sz w:val="24"/>
        </w:rPr>
        <w:t>ézenfekvő gondolat lenne összegyűjteni annyi axiómát, amennyivel bármilyen (logikus) állítás igaz vagy hamis volta bizonyítható, ám</w:t>
      </w:r>
      <w:r w:rsidR="00155887" w:rsidRPr="002D56F2">
        <w:rPr>
          <w:rFonts w:ascii="Book Antiqua" w:hAnsi="Book Antiqua"/>
          <w:sz w:val="24"/>
        </w:rPr>
        <w:t xml:space="preserve"> sajnos</w:t>
      </w:r>
      <w:r w:rsidR="001048CD" w:rsidRPr="002D56F2">
        <w:rPr>
          <w:rFonts w:ascii="Book Antiqua" w:hAnsi="Book Antiqua"/>
          <w:sz w:val="24"/>
        </w:rPr>
        <w:t>,</w:t>
      </w:r>
      <w:r w:rsidR="00155887" w:rsidRPr="002D56F2">
        <w:rPr>
          <w:rFonts w:ascii="Book Antiqua" w:hAnsi="Book Antiqua"/>
          <w:sz w:val="24"/>
        </w:rPr>
        <w:t xml:space="preserve"> ilyen tökélete</w:t>
      </w:r>
      <w:r w:rsidR="009D61C3" w:rsidRPr="002D56F2">
        <w:rPr>
          <w:rFonts w:ascii="Book Antiqua" w:hAnsi="Book Antiqua"/>
          <w:sz w:val="24"/>
        </w:rPr>
        <w:t xml:space="preserve">s </w:t>
      </w:r>
      <w:r w:rsidR="00155887" w:rsidRPr="002D56F2">
        <w:rPr>
          <w:rFonts w:ascii="Book Antiqua" w:hAnsi="Book Antiqua"/>
          <w:sz w:val="24"/>
        </w:rPr>
        <w:t>axióma</w:t>
      </w:r>
      <w:r>
        <w:rPr>
          <w:rFonts w:ascii="Book Antiqua" w:hAnsi="Book Antiqua"/>
          <w:sz w:val="24"/>
        </w:rPr>
        <w:t>-</w:t>
      </w:r>
      <w:r w:rsidR="00155887" w:rsidRPr="002D56F2">
        <w:rPr>
          <w:rFonts w:ascii="Book Antiqua" w:hAnsi="Book Antiqua"/>
          <w:sz w:val="24"/>
        </w:rPr>
        <w:t xml:space="preserve">rendszert </w:t>
      </w:r>
      <w:r w:rsidR="001048CD" w:rsidRPr="002D56F2">
        <w:rPr>
          <w:rFonts w:ascii="Book Antiqua" w:hAnsi="Book Antiqua"/>
          <w:sz w:val="24"/>
        </w:rPr>
        <w:t>nem lehet kialakítani.</w:t>
      </w:r>
      <w:r w:rsidR="001048CD" w:rsidRPr="002D56F2">
        <w:rPr>
          <w:rFonts w:ascii="Book Antiqua" w:hAnsi="Book Antiqua"/>
          <w:sz w:val="24"/>
          <w:vertAlign w:val="superscript"/>
        </w:rPr>
        <w:endnoteReference w:id="3"/>
      </w:r>
      <w:bookmarkStart w:id="0" w:name="RÉGI"/>
      <w:bookmarkEnd w:id="0"/>
      <w:r w:rsidR="00B9434D" w:rsidRPr="002D56F2">
        <w:rPr>
          <w:rFonts w:ascii="Book Antiqua" w:hAnsi="Book Antiqua"/>
          <w:sz w:val="24"/>
        </w:rPr>
        <w:t xml:space="preserve"> </w:t>
      </w:r>
      <w:r w:rsidR="00547F31" w:rsidRPr="002D56F2">
        <w:rPr>
          <w:rFonts w:ascii="Book Antiqua" w:hAnsi="Book Antiqua"/>
          <w:sz w:val="24"/>
        </w:rPr>
        <w:t>Ezért mindig lesznek olyan axiómák</w:t>
      </w:r>
      <w:r w:rsidR="005E763D" w:rsidRPr="002D56F2">
        <w:rPr>
          <w:rFonts w:ascii="Book Antiqua" w:hAnsi="Book Antiqua"/>
          <w:sz w:val="24"/>
        </w:rPr>
        <w:t xml:space="preserve"> is</w:t>
      </w:r>
      <w:r>
        <w:rPr>
          <w:rFonts w:ascii="Book Antiqua" w:hAnsi="Book Antiqua"/>
          <w:sz w:val="24"/>
        </w:rPr>
        <w:t>, amelyek</w:t>
      </w:r>
      <w:r w:rsidR="00547F31" w:rsidRPr="002D56F2">
        <w:rPr>
          <w:rFonts w:ascii="Book Antiqua" w:hAnsi="Book Antiqua"/>
          <w:sz w:val="24"/>
        </w:rPr>
        <w:t xml:space="preserve"> igazsága nem nyilvánvaló, mégis </w:t>
      </w:r>
      <w:r w:rsidR="00547F31" w:rsidRPr="002D56F2">
        <w:rPr>
          <w:rFonts w:ascii="Book Antiqua" w:hAnsi="Book Antiqua"/>
          <w:i/>
          <w:sz w:val="24"/>
        </w:rPr>
        <w:t>elhiszünk!</w:t>
      </w:r>
    </w:p>
    <w:p w:rsidR="00DE3812" w:rsidRPr="002D56F2" w:rsidRDefault="002F00C3" w:rsidP="00D77CA1">
      <w:pPr>
        <w:pStyle w:val="normlsr"/>
        <w:rPr>
          <w:rFonts w:ascii="Book Antiqua" w:hAnsi="Book Antiqua"/>
          <w:sz w:val="28"/>
          <w:szCs w:val="28"/>
        </w:rPr>
      </w:pPr>
      <w:r>
        <w:rPr>
          <w:rFonts w:ascii="Book Antiqua" w:hAnsi="Book Antiqua"/>
          <w:sz w:val="28"/>
          <w:szCs w:val="28"/>
        </w:rPr>
        <w:tab/>
      </w:r>
      <w:r w:rsidR="00D77CA1" w:rsidRPr="002D56F2">
        <w:rPr>
          <w:rFonts w:ascii="Book Antiqua" w:hAnsi="Book Antiqua"/>
          <w:sz w:val="28"/>
          <w:szCs w:val="28"/>
        </w:rPr>
        <w:t xml:space="preserve">Az </w:t>
      </w:r>
      <w:r w:rsidR="005E763D" w:rsidRPr="002D56F2">
        <w:rPr>
          <w:rFonts w:ascii="Book Antiqua" w:hAnsi="Book Antiqua"/>
          <w:sz w:val="28"/>
          <w:szCs w:val="28"/>
        </w:rPr>
        <w:t>ős-valam</w:t>
      </w:r>
      <w:r w:rsidR="00B426E6" w:rsidRPr="002D56F2">
        <w:rPr>
          <w:rFonts w:ascii="Book Antiqua" w:hAnsi="Book Antiqua"/>
          <w:sz w:val="28"/>
          <w:szCs w:val="28"/>
        </w:rPr>
        <w:t>i</w:t>
      </w:r>
      <w:r w:rsidR="00D77CA1" w:rsidRPr="002D56F2">
        <w:rPr>
          <w:rFonts w:ascii="Book Antiqua" w:hAnsi="Book Antiqua"/>
          <w:sz w:val="28"/>
          <w:szCs w:val="28"/>
        </w:rPr>
        <w:t>t nem tudjuk elképzelni, de közelítsük meg kicsit</w:t>
      </w:r>
      <w:r w:rsidR="005E763D" w:rsidRPr="002D56F2">
        <w:rPr>
          <w:rFonts w:ascii="Book Antiqua" w:hAnsi="Book Antiqua"/>
          <w:sz w:val="28"/>
          <w:szCs w:val="28"/>
        </w:rPr>
        <w:t xml:space="preserve"> </w:t>
      </w:r>
      <w:r w:rsidR="00D77CA1" w:rsidRPr="002D56F2">
        <w:rPr>
          <w:rFonts w:ascii="Book Antiqua" w:hAnsi="Book Antiqua"/>
          <w:sz w:val="28"/>
          <w:szCs w:val="28"/>
        </w:rPr>
        <w:t xml:space="preserve">úgy, hogy </w:t>
      </w:r>
      <w:r w:rsidR="005E763D" w:rsidRPr="002D56F2">
        <w:rPr>
          <w:rFonts w:ascii="Book Antiqua" w:hAnsi="Book Antiqua"/>
          <w:sz w:val="28"/>
          <w:szCs w:val="28"/>
        </w:rPr>
        <w:t>végtelen sok tulajdonság</w:t>
      </w:r>
      <w:r w:rsidR="006A3FE2" w:rsidRPr="002D56F2">
        <w:rPr>
          <w:rFonts w:ascii="Book Antiqua" w:hAnsi="Book Antiqua"/>
          <w:sz w:val="28"/>
          <w:szCs w:val="28"/>
        </w:rPr>
        <w:t xml:space="preserve">a közül </w:t>
      </w:r>
      <w:r w:rsidR="00F613A0" w:rsidRPr="002D56F2">
        <w:rPr>
          <w:rFonts w:ascii="Book Antiqua" w:hAnsi="Book Antiqua"/>
          <w:sz w:val="28"/>
          <w:szCs w:val="28"/>
        </w:rPr>
        <w:t xml:space="preserve">négyet </w:t>
      </w:r>
      <w:r w:rsidR="00D77CA1" w:rsidRPr="002D56F2">
        <w:rPr>
          <w:rFonts w:ascii="Book Antiqua" w:hAnsi="Book Antiqua"/>
          <w:sz w:val="28"/>
          <w:szCs w:val="28"/>
        </w:rPr>
        <w:t>kiemelünk:</w:t>
      </w:r>
      <w:r w:rsidR="00EB6E6F" w:rsidRPr="002D56F2">
        <w:rPr>
          <w:rFonts w:ascii="Book Antiqua" w:hAnsi="Book Antiqua"/>
          <w:sz w:val="28"/>
          <w:szCs w:val="28"/>
        </w:rPr>
        <w:t xml:space="preserve"> </w:t>
      </w:r>
    </w:p>
    <w:p w:rsidR="00676D5E" w:rsidRPr="00A800BE" w:rsidRDefault="00D10888" w:rsidP="00192529">
      <w:pPr>
        <w:pStyle w:val="normlsr"/>
        <w:keepNext/>
        <w:spacing w:before="120"/>
        <w:rPr>
          <w:b/>
          <w:i/>
          <w:sz w:val="28"/>
        </w:rPr>
      </w:pPr>
      <w:r w:rsidRPr="00A800BE">
        <w:rPr>
          <w:b/>
          <w:i/>
          <w:sz w:val="28"/>
        </w:rPr>
        <w:t xml:space="preserve">1 </w:t>
      </w:r>
      <w:r w:rsidR="00676D5E" w:rsidRPr="00A800BE">
        <w:rPr>
          <w:b/>
          <w:i/>
          <w:sz w:val="28"/>
        </w:rPr>
        <w:t>Örökkévaló</w:t>
      </w:r>
    </w:p>
    <w:p w:rsidR="00676D5E" w:rsidRPr="00F85433" w:rsidRDefault="005E763D" w:rsidP="005E763D">
      <w:pPr>
        <w:pStyle w:val="normlsr"/>
        <w:rPr>
          <w:rFonts w:ascii="Book Antiqua" w:hAnsi="Book Antiqua"/>
          <w:sz w:val="28"/>
          <w:szCs w:val="28"/>
        </w:rPr>
      </w:pPr>
      <w:r>
        <w:tab/>
      </w:r>
      <w:r w:rsidRPr="00F85433">
        <w:rPr>
          <w:rFonts w:ascii="Book Antiqua" w:hAnsi="Book Antiqua"/>
          <w:sz w:val="28"/>
          <w:szCs w:val="28"/>
        </w:rPr>
        <w:t>M</w:t>
      </w:r>
      <w:r w:rsidR="00676D5E" w:rsidRPr="00F85433">
        <w:rPr>
          <w:rFonts w:ascii="Book Antiqua" w:hAnsi="Book Antiqua"/>
          <w:sz w:val="28"/>
          <w:szCs w:val="28"/>
        </w:rPr>
        <w:t>indig volt, van é</w:t>
      </w:r>
      <w:r w:rsidR="009A482E" w:rsidRPr="00F85433">
        <w:rPr>
          <w:rFonts w:ascii="Book Antiqua" w:hAnsi="Book Antiqua"/>
          <w:sz w:val="28"/>
          <w:szCs w:val="28"/>
        </w:rPr>
        <w:t>s</w:t>
      </w:r>
      <w:r w:rsidR="00676D5E" w:rsidRPr="00F85433">
        <w:rPr>
          <w:rFonts w:ascii="Book Antiqua" w:hAnsi="Book Antiqua"/>
          <w:sz w:val="28"/>
          <w:szCs w:val="28"/>
        </w:rPr>
        <w:t xml:space="preserve"> lesz, létezésének nincs oka, </w:t>
      </w:r>
      <w:r w:rsidRPr="00F85433">
        <w:rPr>
          <w:rFonts w:ascii="Book Antiqua" w:hAnsi="Book Antiqua"/>
          <w:sz w:val="28"/>
          <w:szCs w:val="28"/>
        </w:rPr>
        <w:t xml:space="preserve">A </w:t>
      </w:r>
      <w:proofErr w:type="spellStart"/>
      <w:r w:rsidR="00E95063">
        <w:rPr>
          <w:rFonts w:ascii="Book Antiqua" w:hAnsi="Book Antiqua"/>
          <w:sz w:val="28"/>
          <w:szCs w:val="28"/>
        </w:rPr>
        <w:t>Rigvéda</w:t>
      </w:r>
      <w:proofErr w:type="spellEnd"/>
      <w:r w:rsidR="00E95063">
        <w:rPr>
          <w:rFonts w:ascii="Book Antiqua" w:hAnsi="Book Antiqua"/>
          <w:sz w:val="28"/>
          <w:szCs w:val="28"/>
        </w:rPr>
        <w:t xml:space="preserve"> </w:t>
      </w:r>
      <w:r w:rsidR="00676D5E" w:rsidRPr="00F85433">
        <w:rPr>
          <w:rFonts w:ascii="Book Antiqua" w:hAnsi="Book Antiqua"/>
          <w:sz w:val="28"/>
          <w:szCs w:val="28"/>
        </w:rPr>
        <w:t>így írja le:</w:t>
      </w:r>
    </w:p>
    <w:p w:rsidR="00676D5E" w:rsidRPr="00F85433" w:rsidRDefault="00F85433" w:rsidP="00592729">
      <w:pPr>
        <w:pStyle w:val="normlsr"/>
        <w:rPr>
          <w:rFonts w:ascii="Book Antiqua" w:hAnsi="Book Antiqua"/>
          <w:sz w:val="28"/>
          <w:szCs w:val="28"/>
          <w:lang w:bidi="hi-IN"/>
        </w:rPr>
      </w:pPr>
      <w:r>
        <w:rPr>
          <w:rFonts w:ascii="Book Antiqua" w:hAnsi="Book Antiqua"/>
          <w:sz w:val="28"/>
          <w:szCs w:val="28"/>
          <w:lang w:bidi="hi-IN"/>
        </w:rPr>
        <w:lastRenderedPageBreak/>
        <w:tab/>
      </w: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r w:rsidR="00676D5E" w:rsidRPr="00F85433">
        <w:rPr>
          <w:rFonts w:ascii="Book Antiqua" w:hAnsi="Book Antiqua"/>
          <w:sz w:val="28"/>
          <w:szCs w:val="28"/>
          <w:lang w:bidi="hi-IN"/>
        </w:rPr>
        <w:t>Az Egy lehelet nélkül lélegzik magától,</w:t>
      </w:r>
    </w:p>
    <w:p w:rsidR="00676D5E" w:rsidRPr="00F85433" w:rsidRDefault="00F85433" w:rsidP="00592729">
      <w:pPr>
        <w:pStyle w:val="normlsr"/>
        <w:rPr>
          <w:rFonts w:ascii="Book Antiqua" w:hAnsi="Book Antiqua"/>
          <w:sz w:val="28"/>
          <w:szCs w:val="28"/>
          <w:lang w:bidi="hi-IN"/>
        </w:rPr>
      </w:pP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r w:rsidR="00676D5E" w:rsidRPr="00F85433">
        <w:rPr>
          <w:rFonts w:ascii="Book Antiqua" w:hAnsi="Book Antiqua"/>
          <w:sz w:val="28"/>
          <w:szCs w:val="28"/>
          <w:lang w:bidi="hi-IN"/>
        </w:rPr>
        <w:t>Önmagát lélegzi be, önmagát lélegzi ki,</w:t>
      </w:r>
    </w:p>
    <w:p w:rsidR="00676D5E" w:rsidRPr="00F85433" w:rsidRDefault="00F85433" w:rsidP="00592729">
      <w:pPr>
        <w:pStyle w:val="normlsr"/>
        <w:rPr>
          <w:rFonts w:ascii="Book Antiqua" w:hAnsi="Book Antiqua"/>
          <w:sz w:val="28"/>
          <w:szCs w:val="28"/>
          <w:lang w:bidi="hi-IN"/>
        </w:rPr>
      </w:pP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proofErr w:type="gramStart"/>
      <w:r w:rsidR="00676D5E" w:rsidRPr="00F85433">
        <w:rPr>
          <w:rFonts w:ascii="Book Antiqua" w:hAnsi="Book Antiqua"/>
          <w:sz w:val="28"/>
          <w:szCs w:val="28"/>
          <w:lang w:bidi="hi-IN"/>
        </w:rPr>
        <w:t>önmaga</w:t>
      </w:r>
      <w:proofErr w:type="gramEnd"/>
      <w:r w:rsidR="00676D5E" w:rsidRPr="00F85433">
        <w:rPr>
          <w:rFonts w:ascii="Book Antiqua" w:hAnsi="Book Antiqua"/>
          <w:sz w:val="28"/>
          <w:szCs w:val="28"/>
          <w:lang w:bidi="hi-IN"/>
        </w:rPr>
        <w:t xml:space="preserve"> második nélkül, mindenféle jel nélkül,</w:t>
      </w:r>
    </w:p>
    <w:p w:rsidR="00F85433" w:rsidRDefault="00F85433" w:rsidP="00E95063">
      <w:pPr>
        <w:pStyle w:val="normlsr"/>
        <w:spacing w:after="120"/>
        <w:rPr>
          <w:rFonts w:ascii="Book Antiqua" w:hAnsi="Book Antiqua"/>
          <w:sz w:val="28"/>
          <w:szCs w:val="28"/>
          <w:lang w:bidi="hi-IN"/>
        </w:rPr>
      </w:pP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r>
        <w:rPr>
          <w:rFonts w:ascii="Book Antiqua" w:hAnsi="Book Antiqua"/>
          <w:sz w:val="28"/>
          <w:szCs w:val="28"/>
          <w:lang w:bidi="hi-IN"/>
        </w:rPr>
        <w:tab/>
      </w:r>
      <w:proofErr w:type="gramStart"/>
      <w:r w:rsidR="00676D5E" w:rsidRPr="00F85433">
        <w:rPr>
          <w:rFonts w:ascii="Book Antiqua" w:hAnsi="Book Antiqua"/>
          <w:sz w:val="28"/>
          <w:szCs w:val="28"/>
          <w:lang w:bidi="hi-IN"/>
        </w:rPr>
        <w:t>a</w:t>
      </w:r>
      <w:proofErr w:type="gramEnd"/>
      <w:r w:rsidR="00676D5E" w:rsidRPr="00F85433">
        <w:rPr>
          <w:rFonts w:ascii="Book Antiqua" w:hAnsi="Book Antiqua"/>
          <w:sz w:val="28"/>
          <w:szCs w:val="28"/>
          <w:lang w:bidi="hi-IN"/>
        </w:rPr>
        <w:t xml:space="preserve"> lét és a nem-lét minden attribútuma nélkül.</w:t>
      </w:r>
      <w:r w:rsidR="00676D5E" w:rsidRPr="00F85433">
        <w:rPr>
          <w:rStyle w:val="Vgjegyzet-hivatkozs"/>
          <w:rFonts w:ascii="Book Antiqua" w:hAnsi="Book Antiqua"/>
          <w:sz w:val="28"/>
          <w:szCs w:val="28"/>
          <w:lang w:bidi="hi-IN"/>
        </w:rPr>
        <w:endnoteReference w:id="4"/>
      </w:r>
    </w:p>
    <w:p w:rsidR="00F85433" w:rsidRPr="00A05DCA" w:rsidRDefault="00D10888" w:rsidP="00F85433">
      <w:pPr>
        <w:pStyle w:val="normlsr"/>
        <w:rPr>
          <w:rFonts w:ascii="Book Antiqua" w:hAnsi="Book Antiqua"/>
          <w:lang w:bidi="hi-IN"/>
        </w:rPr>
      </w:pPr>
      <w:r w:rsidRPr="00A05DCA">
        <w:rPr>
          <w:b/>
          <w:i/>
        </w:rPr>
        <w:t xml:space="preserve">2 </w:t>
      </w:r>
      <w:r w:rsidR="00697575" w:rsidRPr="00A05DCA">
        <w:rPr>
          <w:b/>
          <w:i/>
        </w:rPr>
        <w:t>Mindenütt jelenvaló</w:t>
      </w:r>
    </w:p>
    <w:p w:rsidR="00697575" w:rsidRPr="00F85433" w:rsidRDefault="00F85433" w:rsidP="00F85433">
      <w:pPr>
        <w:pStyle w:val="normlsr"/>
        <w:spacing w:before="120" w:after="120"/>
        <w:ind w:firstLine="567"/>
        <w:rPr>
          <w:b/>
          <w:i/>
          <w:sz w:val="28"/>
          <w:szCs w:val="28"/>
        </w:rPr>
      </w:pPr>
      <w:r>
        <w:rPr>
          <w:rFonts w:ascii="Book Antiqua" w:hAnsi="Book Antiqua"/>
          <w:sz w:val="28"/>
          <w:szCs w:val="28"/>
        </w:rPr>
        <w:tab/>
      </w:r>
      <w:r w:rsidR="00E93781" w:rsidRPr="00F85433">
        <w:rPr>
          <w:rFonts w:ascii="Book Antiqua" w:hAnsi="Book Antiqua"/>
          <w:sz w:val="28"/>
          <w:szCs w:val="28"/>
        </w:rPr>
        <w:t>N</w:t>
      </w:r>
      <w:r w:rsidR="00D14413" w:rsidRPr="00F85433">
        <w:rPr>
          <w:rFonts w:ascii="Book Antiqua" w:hAnsi="Book Antiqua"/>
          <w:sz w:val="28"/>
          <w:szCs w:val="28"/>
        </w:rPr>
        <w:t xml:space="preserve">em lehetnek </w:t>
      </w:r>
      <w:r w:rsidR="00A43467" w:rsidRPr="00F85433">
        <w:rPr>
          <w:rFonts w:ascii="Book Antiqua" w:hAnsi="Book Antiqua"/>
          <w:sz w:val="28"/>
          <w:szCs w:val="28"/>
        </w:rPr>
        <w:t xml:space="preserve">benne </w:t>
      </w:r>
      <w:r w:rsidR="00D14413" w:rsidRPr="00F85433">
        <w:rPr>
          <w:rFonts w:ascii="Book Antiqua" w:hAnsi="Book Antiqua"/>
          <w:sz w:val="28"/>
          <w:szCs w:val="28"/>
        </w:rPr>
        <w:t>„lyukak”,</w:t>
      </w:r>
      <w:r w:rsidR="00F114EC" w:rsidRPr="00F85433">
        <w:rPr>
          <w:rFonts w:ascii="Book Antiqua" w:hAnsi="Book Antiqua"/>
          <w:sz w:val="28"/>
          <w:szCs w:val="28"/>
        </w:rPr>
        <w:t xml:space="preserve"> </w:t>
      </w:r>
      <w:r w:rsidR="00A43467" w:rsidRPr="00F85433">
        <w:rPr>
          <w:rFonts w:ascii="Book Antiqua" w:hAnsi="Book Antiqua"/>
          <w:sz w:val="28"/>
          <w:szCs w:val="28"/>
        </w:rPr>
        <w:t>mint az ementáli sajtban:</w:t>
      </w:r>
      <w:r w:rsidR="00D14413" w:rsidRPr="00F85433">
        <w:rPr>
          <w:rFonts w:ascii="Book Antiqua" w:hAnsi="Book Antiqua"/>
          <w:sz w:val="28"/>
          <w:szCs w:val="28"/>
        </w:rPr>
        <w:t xml:space="preserve"> </w:t>
      </w:r>
      <w:r w:rsidR="00F114EC" w:rsidRPr="00F85433">
        <w:rPr>
          <w:rFonts w:ascii="Book Antiqua" w:hAnsi="Book Antiqua"/>
          <w:sz w:val="28"/>
          <w:szCs w:val="28"/>
        </w:rPr>
        <w:t>ahol nincs jelen,</w:t>
      </w:r>
      <w:r w:rsidR="00C21AF7" w:rsidRPr="00F85433">
        <w:rPr>
          <w:rFonts w:ascii="Book Antiqua" w:hAnsi="Book Antiqua"/>
          <w:sz w:val="28"/>
          <w:szCs w:val="28"/>
        </w:rPr>
        <w:t xml:space="preserve"> </w:t>
      </w:r>
      <w:r w:rsidR="00697575" w:rsidRPr="00F85433">
        <w:rPr>
          <w:rFonts w:ascii="Book Antiqua" w:hAnsi="Book Antiqua"/>
          <w:sz w:val="28"/>
          <w:szCs w:val="28"/>
        </w:rPr>
        <w:t xml:space="preserve">ott semmi sem volna, ami logikai </w:t>
      </w:r>
      <w:r w:rsidR="00FF0FEF" w:rsidRPr="00F85433">
        <w:rPr>
          <w:rFonts w:ascii="Book Antiqua" w:hAnsi="Book Antiqua"/>
          <w:sz w:val="28"/>
          <w:szCs w:val="28"/>
        </w:rPr>
        <w:t>képtelenség.</w:t>
      </w:r>
    </w:p>
    <w:p w:rsidR="00F114EC" w:rsidRPr="00A800BE" w:rsidRDefault="00D10888" w:rsidP="00751980">
      <w:pPr>
        <w:pStyle w:val="normlsrbehzott"/>
        <w:spacing w:before="60"/>
        <w:ind w:left="0"/>
        <w:jc w:val="left"/>
        <w:rPr>
          <w:b/>
          <w:i/>
          <w:iCs/>
          <w:sz w:val="28"/>
        </w:rPr>
      </w:pPr>
      <w:r w:rsidRPr="00A800BE">
        <w:rPr>
          <w:b/>
          <w:i/>
          <w:iCs/>
          <w:sz w:val="28"/>
        </w:rPr>
        <w:t xml:space="preserve">3 </w:t>
      </w:r>
      <w:r w:rsidR="00F114EC" w:rsidRPr="00A800BE">
        <w:rPr>
          <w:b/>
          <w:i/>
          <w:iCs/>
          <w:sz w:val="28"/>
        </w:rPr>
        <w:t>Egyetl</w:t>
      </w:r>
      <w:r w:rsidR="007A0AC7">
        <w:rPr>
          <w:b/>
          <w:i/>
          <w:iCs/>
          <w:sz w:val="28"/>
        </w:rPr>
        <w:t>en</w:t>
      </w:r>
    </w:p>
    <w:p w:rsidR="00121BF0" w:rsidRPr="00F85433" w:rsidRDefault="00E93781" w:rsidP="00F85433">
      <w:pPr>
        <w:pStyle w:val="normlsr"/>
        <w:spacing w:after="120"/>
        <w:rPr>
          <w:rFonts w:ascii="Book Antiqua" w:hAnsi="Book Antiqua"/>
          <w:sz w:val="28"/>
          <w:szCs w:val="28"/>
        </w:rPr>
      </w:pPr>
      <w:r>
        <w:tab/>
      </w:r>
      <w:r w:rsidR="00F85433">
        <w:tab/>
      </w:r>
      <w:r w:rsidR="00A43467" w:rsidRPr="00F85433">
        <w:rPr>
          <w:rFonts w:ascii="Book Antiqua" w:hAnsi="Book Antiqua"/>
          <w:sz w:val="28"/>
          <w:szCs w:val="28"/>
        </w:rPr>
        <w:t>Az előbbiből következik.</w:t>
      </w:r>
      <w:r w:rsidR="006E4C5A" w:rsidRPr="00F85433">
        <w:rPr>
          <w:rStyle w:val="Vgjegyzet-hivatkozs"/>
          <w:rFonts w:ascii="Book Antiqua" w:hAnsi="Book Antiqua"/>
          <w:sz w:val="28"/>
          <w:szCs w:val="28"/>
        </w:rPr>
        <w:endnoteReference w:id="5"/>
      </w:r>
      <w:r w:rsidR="006E4C5A" w:rsidRPr="00F85433">
        <w:rPr>
          <w:rFonts w:ascii="Book Antiqua" w:hAnsi="Book Antiqua"/>
          <w:sz w:val="28"/>
          <w:szCs w:val="28"/>
        </w:rPr>
        <w:t xml:space="preserve"> De </w:t>
      </w:r>
    </w:p>
    <w:p w:rsidR="00751980" w:rsidRPr="00751980" w:rsidRDefault="00CB6A7C" w:rsidP="00F85433">
      <w:pPr>
        <w:pStyle w:val="normlsrbehzott"/>
        <w:spacing w:after="0"/>
        <w:ind w:left="0"/>
        <w:rPr>
          <w:b/>
          <w:i/>
          <w:iCs/>
          <w:sz w:val="28"/>
          <w:szCs w:val="28"/>
        </w:rPr>
      </w:pPr>
      <w:r w:rsidRPr="00751980">
        <w:rPr>
          <w:b/>
          <w:i/>
          <w:iCs/>
          <w:sz w:val="28"/>
          <w:szCs w:val="28"/>
        </w:rPr>
        <w:t>4</w:t>
      </w:r>
      <w:r w:rsidR="00D10888" w:rsidRPr="00751980">
        <w:rPr>
          <w:b/>
          <w:i/>
          <w:iCs/>
          <w:sz w:val="28"/>
          <w:szCs w:val="28"/>
        </w:rPr>
        <w:t xml:space="preserve">a: </w:t>
      </w:r>
      <w:r w:rsidR="00751980" w:rsidRPr="00751980">
        <w:rPr>
          <w:b/>
          <w:i/>
          <w:iCs/>
          <w:sz w:val="28"/>
          <w:szCs w:val="28"/>
        </w:rPr>
        <w:t>A</w:t>
      </w:r>
      <w:r w:rsidR="00121BF0" w:rsidRPr="00751980">
        <w:rPr>
          <w:b/>
          <w:i/>
          <w:iCs/>
          <w:sz w:val="28"/>
          <w:szCs w:val="28"/>
        </w:rPr>
        <w:t>z „</w:t>
      </w:r>
      <w:r w:rsidR="00F63FE9">
        <w:rPr>
          <w:b/>
          <w:i/>
          <w:iCs/>
          <w:sz w:val="28"/>
          <w:szCs w:val="28"/>
        </w:rPr>
        <w:t>ő</w:t>
      </w:r>
      <w:r w:rsidR="00121BF0" w:rsidRPr="00751980">
        <w:rPr>
          <w:b/>
          <w:i/>
          <w:iCs/>
          <w:sz w:val="28"/>
          <w:szCs w:val="28"/>
        </w:rPr>
        <w:t xml:space="preserve">s-valami” </w:t>
      </w:r>
      <w:r w:rsidR="00751980" w:rsidRPr="00751980">
        <w:rPr>
          <w:b/>
          <w:i/>
          <w:iCs/>
          <w:sz w:val="28"/>
          <w:szCs w:val="28"/>
        </w:rPr>
        <w:t xml:space="preserve">tisztán szellemi lény, vagy </w:t>
      </w:r>
    </w:p>
    <w:p w:rsidR="00F85433" w:rsidRDefault="00CB6A7C" w:rsidP="00F85433">
      <w:pPr>
        <w:pStyle w:val="normlsrbehzott"/>
        <w:ind w:left="0"/>
        <w:rPr>
          <w:b/>
          <w:i/>
          <w:iCs/>
          <w:sz w:val="28"/>
          <w:szCs w:val="28"/>
        </w:rPr>
      </w:pPr>
      <w:r w:rsidRPr="00751980">
        <w:rPr>
          <w:b/>
          <w:i/>
          <w:iCs/>
          <w:sz w:val="28"/>
          <w:szCs w:val="28"/>
        </w:rPr>
        <w:t>4</w:t>
      </w:r>
      <w:r w:rsidR="00D10888" w:rsidRPr="00751980">
        <w:rPr>
          <w:b/>
          <w:i/>
          <w:iCs/>
          <w:sz w:val="28"/>
          <w:szCs w:val="28"/>
        </w:rPr>
        <w:t xml:space="preserve">b: </w:t>
      </w:r>
      <w:r w:rsidR="00751980" w:rsidRPr="00751980">
        <w:rPr>
          <w:b/>
          <w:i/>
          <w:iCs/>
          <w:sz w:val="28"/>
          <w:szCs w:val="28"/>
        </w:rPr>
        <w:t>A</w:t>
      </w:r>
      <w:r w:rsidR="00BB1902" w:rsidRPr="00751980">
        <w:rPr>
          <w:b/>
          <w:i/>
          <w:iCs/>
          <w:sz w:val="28"/>
          <w:szCs w:val="28"/>
        </w:rPr>
        <w:t>z „</w:t>
      </w:r>
      <w:r w:rsidR="00F63FE9">
        <w:rPr>
          <w:b/>
          <w:i/>
          <w:iCs/>
          <w:sz w:val="28"/>
          <w:szCs w:val="28"/>
        </w:rPr>
        <w:t>ő</w:t>
      </w:r>
      <w:r w:rsidR="00BB1902" w:rsidRPr="00751980">
        <w:rPr>
          <w:b/>
          <w:i/>
          <w:iCs/>
          <w:sz w:val="28"/>
          <w:szCs w:val="28"/>
        </w:rPr>
        <w:t xml:space="preserve">s-valami” </w:t>
      </w:r>
      <w:r w:rsidR="00121BF0" w:rsidRPr="00751980">
        <w:rPr>
          <w:b/>
          <w:i/>
          <w:iCs/>
          <w:sz w:val="28"/>
          <w:szCs w:val="28"/>
        </w:rPr>
        <w:t>pusztán anyagai valóság?</w:t>
      </w:r>
    </w:p>
    <w:p w:rsidR="00F63FE9" w:rsidRPr="00F85433" w:rsidRDefault="00F85433" w:rsidP="00F85433">
      <w:pPr>
        <w:pStyle w:val="normlsrbehzott"/>
        <w:spacing w:after="120"/>
        <w:ind w:left="0"/>
        <w:rPr>
          <w:b/>
          <w:i/>
          <w:iCs/>
          <w:sz w:val="28"/>
          <w:szCs w:val="28"/>
        </w:rPr>
      </w:pPr>
      <w:r>
        <w:rPr>
          <w:b/>
          <w:i/>
          <w:iCs/>
          <w:sz w:val="28"/>
          <w:szCs w:val="28"/>
        </w:rPr>
        <w:tab/>
      </w:r>
      <w:r>
        <w:rPr>
          <w:b/>
          <w:i/>
          <w:iCs/>
          <w:sz w:val="28"/>
          <w:szCs w:val="28"/>
        </w:rPr>
        <w:tab/>
      </w:r>
      <w:r w:rsidR="00AF2794" w:rsidRPr="00F85433">
        <w:rPr>
          <w:rFonts w:ascii="Book Antiqua" w:hAnsi="Book Antiqua"/>
          <w:sz w:val="28"/>
          <w:szCs w:val="28"/>
        </w:rPr>
        <w:t xml:space="preserve">Itt döntenünk kell, mert a két axióma ellentmondó, </w:t>
      </w:r>
      <w:r w:rsidR="00527D97" w:rsidRPr="00F85433">
        <w:rPr>
          <w:rFonts w:ascii="Book Antiqua" w:hAnsi="Book Antiqua"/>
          <w:sz w:val="28"/>
          <w:szCs w:val="28"/>
        </w:rPr>
        <w:t xml:space="preserve">egyszerre </w:t>
      </w:r>
      <w:r w:rsidR="000D618E" w:rsidRPr="00F85433">
        <w:rPr>
          <w:rFonts w:ascii="Book Antiqua" w:hAnsi="Book Antiqua"/>
          <w:sz w:val="28"/>
          <w:szCs w:val="28"/>
        </w:rPr>
        <w:t xml:space="preserve">nem </w:t>
      </w:r>
      <w:r>
        <w:rPr>
          <w:rFonts w:ascii="Book Antiqua" w:hAnsi="Book Antiqua"/>
          <w:sz w:val="28"/>
          <w:szCs w:val="28"/>
        </w:rPr>
        <w:tab/>
      </w:r>
      <w:r w:rsidR="000D618E" w:rsidRPr="00F85433">
        <w:rPr>
          <w:rFonts w:ascii="Book Antiqua" w:hAnsi="Book Antiqua"/>
          <w:sz w:val="28"/>
          <w:szCs w:val="28"/>
        </w:rPr>
        <w:t>lehet igaz</w:t>
      </w:r>
      <w:r w:rsidR="00AF2794" w:rsidRPr="00F85433">
        <w:rPr>
          <w:rFonts w:ascii="Book Antiqua" w:hAnsi="Book Antiqua"/>
          <w:sz w:val="28"/>
          <w:szCs w:val="28"/>
        </w:rPr>
        <w:t xml:space="preserve">; </w:t>
      </w:r>
      <w:r w:rsidR="00527D97" w:rsidRPr="00F85433">
        <w:rPr>
          <w:rFonts w:ascii="Book Antiqua" w:hAnsi="Book Antiqua"/>
          <w:sz w:val="28"/>
          <w:szCs w:val="28"/>
        </w:rPr>
        <w:t xml:space="preserve">bizonyítani </w:t>
      </w:r>
      <w:r w:rsidR="00EF6A47" w:rsidRPr="00F85433">
        <w:rPr>
          <w:rFonts w:ascii="Book Antiqua" w:hAnsi="Book Antiqua"/>
          <w:sz w:val="28"/>
          <w:szCs w:val="28"/>
        </w:rPr>
        <w:t>egyiket sem tudjuk</w:t>
      </w:r>
      <w:r w:rsidR="006B03BD" w:rsidRPr="00F85433">
        <w:rPr>
          <w:rFonts w:ascii="Book Antiqua" w:hAnsi="Book Antiqua"/>
          <w:sz w:val="28"/>
          <w:szCs w:val="28"/>
        </w:rPr>
        <w:t>;</w:t>
      </w:r>
      <w:r w:rsidR="00B07923" w:rsidRPr="00F85433">
        <w:rPr>
          <w:rFonts w:ascii="Book Antiqua" w:hAnsi="Book Antiqua"/>
          <w:sz w:val="28"/>
          <w:szCs w:val="28"/>
        </w:rPr>
        <w:t xml:space="preserve"> marad a </w:t>
      </w:r>
      <w:r w:rsidR="00B07923" w:rsidRPr="00F85433">
        <w:rPr>
          <w:rFonts w:ascii="Book Antiqua" w:hAnsi="Book Antiqua"/>
          <w:b/>
          <w:i/>
          <w:sz w:val="28"/>
          <w:szCs w:val="28"/>
        </w:rPr>
        <w:t>hit</w:t>
      </w:r>
      <w:r w:rsidR="00B07923" w:rsidRPr="00F85433">
        <w:rPr>
          <w:rFonts w:ascii="Book Antiqua" w:hAnsi="Book Antiqua"/>
          <w:sz w:val="28"/>
          <w:szCs w:val="28"/>
        </w:rPr>
        <w:t>.</w:t>
      </w:r>
      <w:r w:rsidR="00C33131" w:rsidRPr="00F85433">
        <w:rPr>
          <w:rFonts w:ascii="Book Antiqua" w:hAnsi="Book Antiqua"/>
          <w:sz w:val="28"/>
          <w:szCs w:val="28"/>
        </w:rPr>
        <w:t xml:space="preserve"> </w:t>
      </w:r>
      <w:r w:rsidR="00AF2794" w:rsidRPr="00F85433">
        <w:rPr>
          <w:rFonts w:ascii="Book Antiqua" w:hAnsi="Book Antiqua"/>
          <w:sz w:val="28"/>
          <w:szCs w:val="28"/>
        </w:rPr>
        <w:t>„</w:t>
      </w:r>
      <w:r w:rsidR="00B7458D" w:rsidRPr="00F85433">
        <w:rPr>
          <w:rFonts w:ascii="Book Antiqua" w:hAnsi="Book Antiqua"/>
          <w:sz w:val="28"/>
          <w:szCs w:val="28"/>
        </w:rPr>
        <w:t xml:space="preserve">Hit nélkül nem </w:t>
      </w:r>
      <w:r>
        <w:rPr>
          <w:rFonts w:ascii="Book Antiqua" w:hAnsi="Book Antiqua"/>
          <w:sz w:val="28"/>
          <w:szCs w:val="28"/>
        </w:rPr>
        <w:tab/>
      </w:r>
      <w:r w:rsidR="00B7458D" w:rsidRPr="00F85433">
        <w:rPr>
          <w:rFonts w:ascii="Book Antiqua" w:hAnsi="Book Antiqua"/>
          <w:sz w:val="28"/>
          <w:szCs w:val="28"/>
        </w:rPr>
        <w:t xml:space="preserve">lehet élni, hiteink </w:t>
      </w:r>
      <w:proofErr w:type="spellStart"/>
      <w:r w:rsidR="00B7458D" w:rsidRPr="00F85433">
        <w:rPr>
          <w:rFonts w:ascii="Book Antiqua" w:hAnsi="Book Antiqua"/>
          <w:sz w:val="28"/>
          <w:szCs w:val="28"/>
        </w:rPr>
        <w:t>átszövik</w:t>
      </w:r>
      <w:proofErr w:type="spellEnd"/>
      <w:r w:rsidR="00B7458D" w:rsidRPr="00F85433">
        <w:rPr>
          <w:rFonts w:ascii="Book Antiqua" w:hAnsi="Book Antiqua"/>
          <w:sz w:val="28"/>
          <w:szCs w:val="28"/>
        </w:rPr>
        <w:t xml:space="preserve"> mindennapjainkat</w:t>
      </w:r>
      <w:r w:rsidR="00AF2794" w:rsidRPr="00F85433">
        <w:rPr>
          <w:rFonts w:ascii="Book Antiqua" w:hAnsi="Book Antiqua"/>
          <w:sz w:val="28"/>
          <w:szCs w:val="28"/>
        </w:rPr>
        <w:t>”</w:t>
      </w:r>
      <w:r w:rsidR="00B7458D" w:rsidRPr="00F85433">
        <w:rPr>
          <w:rFonts w:ascii="Book Antiqua" w:hAnsi="Book Antiqua"/>
          <w:sz w:val="28"/>
          <w:szCs w:val="28"/>
        </w:rPr>
        <w:t>.</w:t>
      </w:r>
      <w:r w:rsidR="00296258" w:rsidRPr="00F85433">
        <w:rPr>
          <w:rFonts w:ascii="Book Antiqua" w:hAnsi="Book Antiqua"/>
          <w:sz w:val="28"/>
          <w:szCs w:val="28"/>
          <w:vertAlign w:val="superscript"/>
        </w:rPr>
        <w:endnoteReference w:id="6"/>
      </w:r>
      <w:r w:rsidR="00D50593" w:rsidRPr="00F85433">
        <w:rPr>
          <w:rFonts w:ascii="Book Antiqua" w:hAnsi="Book Antiqua"/>
          <w:sz w:val="28"/>
          <w:szCs w:val="28"/>
        </w:rPr>
        <w:t xml:space="preserve"> </w:t>
      </w:r>
    </w:p>
    <w:p w:rsidR="00633DEF" w:rsidRPr="00F85433" w:rsidRDefault="00F85433" w:rsidP="00714F56">
      <w:pPr>
        <w:pStyle w:val="normlsr"/>
        <w:rPr>
          <w:rFonts w:ascii="Book Antiqua" w:hAnsi="Book Antiqua"/>
          <w:sz w:val="28"/>
          <w:szCs w:val="28"/>
        </w:rPr>
      </w:pPr>
      <w:r>
        <w:rPr>
          <w:rFonts w:ascii="Book Antiqua" w:hAnsi="Book Antiqua"/>
          <w:sz w:val="28"/>
          <w:szCs w:val="28"/>
        </w:rPr>
        <w:tab/>
      </w:r>
      <w:r w:rsidR="00F613A0" w:rsidRPr="00F85433">
        <w:rPr>
          <w:rFonts w:ascii="Book Antiqua" w:hAnsi="Book Antiqua"/>
          <w:sz w:val="28"/>
          <w:szCs w:val="28"/>
        </w:rPr>
        <w:t>Vegyük észre, hogy e</w:t>
      </w:r>
      <w:r w:rsidR="009D61C3" w:rsidRPr="00F85433">
        <w:rPr>
          <w:rFonts w:ascii="Book Antiqua" w:hAnsi="Book Antiqua"/>
          <w:sz w:val="28"/>
          <w:szCs w:val="28"/>
        </w:rPr>
        <w:t>z a d</w:t>
      </w:r>
      <w:r w:rsidR="00414081" w:rsidRPr="00F85433">
        <w:rPr>
          <w:rFonts w:ascii="Book Antiqua" w:hAnsi="Book Antiqua"/>
          <w:sz w:val="28"/>
          <w:szCs w:val="28"/>
        </w:rPr>
        <w:t>öntés</w:t>
      </w:r>
      <w:r w:rsidR="00E54A21" w:rsidRPr="00F85433">
        <w:rPr>
          <w:rFonts w:ascii="Book Antiqua" w:hAnsi="Book Antiqua"/>
          <w:sz w:val="28"/>
          <w:szCs w:val="28"/>
        </w:rPr>
        <w:t xml:space="preserve"> kulcsfontosságú és </w:t>
      </w:r>
      <w:r w:rsidR="004A493F" w:rsidRPr="00F85433">
        <w:rPr>
          <w:rFonts w:ascii="Book Antiqua" w:hAnsi="Book Antiqua"/>
          <w:sz w:val="28"/>
          <w:szCs w:val="28"/>
        </w:rPr>
        <w:t>a</w:t>
      </w:r>
      <w:r w:rsidR="00414081" w:rsidRPr="00F85433">
        <w:rPr>
          <w:rFonts w:ascii="Book Antiqua" w:hAnsi="Book Antiqua"/>
          <w:sz w:val="28"/>
          <w:szCs w:val="28"/>
        </w:rPr>
        <w:t>lapvetően m</w:t>
      </w:r>
      <w:r w:rsidR="004A493F" w:rsidRPr="00F85433">
        <w:rPr>
          <w:rFonts w:ascii="Book Antiqua" w:hAnsi="Book Antiqua"/>
          <w:sz w:val="28"/>
          <w:szCs w:val="28"/>
        </w:rPr>
        <w:t>eg</w:t>
      </w:r>
      <w:r>
        <w:rPr>
          <w:rFonts w:ascii="Book Antiqua" w:hAnsi="Book Antiqua"/>
          <w:sz w:val="28"/>
          <w:szCs w:val="28"/>
        </w:rPr>
        <w:t>-</w:t>
      </w:r>
      <w:r w:rsidR="004A493F" w:rsidRPr="00F85433">
        <w:rPr>
          <w:rFonts w:ascii="Book Antiqua" w:hAnsi="Book Antiqua"/>
          <w:sz w:val="28"/>
          <w:szCs w:val="28"/>
        </w:rPr>
        <w:t>határozza további életünket:</w:t>
      </w:r>
      <w:r w:rsidR="00F8048D" w:rsidRPr="00F85433">
        <w:rPr>
          <w:rFonts w:ascii="Book Antiqua" w:hAnsi="Book Antiqua"/>
          <w:sz w:val="28"/>
          <w:szCs w:val="28"/>
        </w:rPr>
        <w:t xml:space="preserve"> a (filozófiai</w:t>
      </w:r>
      <w:r w:rsidR="00633DEF" w:rsidRPr="00F85433">
        <w:rPr>
          <w:rFonts w:ascii="Book Antiqua" w:hAnsi="Book Antiqua"/>
          <w:sz w:val="28"/>
          <w:szCs w:val="28"/>
        </w:rPr>
        <w:t xml:space="preserve">) idealisták </w:t>
      </w:r>
      <w:r w:rsidR="00751980" w:rsidRPr="00F85433">
        <w:rPr>
          <w:rFonts w:ascii="Book Antiqua" w:hAnsi="Book Antiqua"/>
          <w:sz w:val="28"/>
          <w:szCs w:val="28"/>
        </w:rPr>
        <w:t xml:space="preserve">az </w:t>
      </w:r>
      <w:r w:rsidR="00633DEF" w:rsidRPr="00F85433">
        <w:rPr>
          <w:rFonts w:ascii="Book Antiqua" w:hAnsi="Book Antiqua"/>
          <w:sz w:val="28"/>
          <w:szCs w:val="28"/>
        </w:rPr>
        <w:t>elsőt hiszik, és</w:t>
      </w:r>
      <w:r w:rsidR="004A493F" w:rsidRPr="00F85433">
        <w:rPr>
          <w:rFonts w:ascii="Book Antiqua" w:hAnsi="Book Antiqua"/>
          <w:sz w:val="28"/>
          <w:szCs w:val="28"/>
        </w:rPr>
        <w:t xml:space="preserve"> </w:t>
      </w:r>
      <w:proofErr w:type="spellStart"/>
      <w:r w:rsidR="004A493F" w:rsidRPr="00F85433">
        <w:rPr>
          <w:rFonts w:ascii="Book Antiqua" w:hAnsi="Book Antiqua"/>
          <w:sz w:val="28"/>
          <w:szCs w:val="28"/>
        </w:rPr>
        <w:t>vallá</w:t>
      </w:r>
      <w:r>
        <w:rPr>
          <w:rFonts w:ascii="Book Antiqua" w:hAnsi="Book Antiqua"/>
          <w:sz w:val="28"/>
          <w:szCs w:val="28"/>
        </w:rPr>
        <w:t>-sosak</w:t>
      </w:r>
      <w:proofErr w:type="spellEnd"/>
      <w:r>
        <w:rPr>
          <w:rFonts w:ascii="Book Antiqua" w:hAnsi="Book Antiqua"/>
          <w:sz w:val="28"/>
          <w:szCs w:val="28"/>
        </w:rPr>
        <w:t>, a</w:t>
      </w:r>
      <w:r w:rsidR="00633DEF" w:rsidRPr="00F85433">
        <w:rPr>
          <w:rFonts w:ascii="Book Antiqua" w:hAnsi="Book Antiqua"/>
          <w:sz w:val="28"/>
          <w:szCs w:val="28"/>
        </w:rPr>
        <w:t xml:space="preserve"> materialisták a </w:t>
      </w:r>
      <w:r w:rsidR="004A493F" w:rsidRPr="00F85433">
        <w:rPr>
          <w:rFonts w:ascii="Book Antiqua" w:hAnsi="Book Antiqua"/>
          <w:sz w:val="28"/>
          <w:szCs w:val="28"/>
        </w:rPr>
        <w:t>másodikat</w:t>
      </w:r>
      <w:r w:rsidR="00633DEF" w:rsidRPr="00F85433">
        <w:rPr>
          <w:rFonts w:ascii="Book Antiqua" w:hAnsi="Book Antiqua"/>
          <w:sz w:val="28"/>
          <w:szCs w:val="28"/>
        </w:rPr>
        <w:t xml:space="preserve"> hiszik</w:t>
      </w:r>
      <w:r w:rsidR="004A493F" w:rsidRPr="00F85433">
        <w:rPr>
          <w:rFonts w:ascii="Book Antiqua" w:hAnsi="Book Antiqua"/>
          <w:sz w:val="28"/>
          <w:szCs w:val="28"/>
        </w:rPr>
        <w:t>,</w:t>
      </w:r>
      <w:r>
        <w:rPr>
          <w:rFonts w:ascii="Book Antiqua" w:hAnsi="Book Antiqua"/>
          <w:sz w:val="28"/>
          <w:szCs w:val="28"/>
        </w:rPr>
        <w:t xml:space="preserve"> és </w:t>
      </w:r>
      <w:r w:rsidR="00633DEF" w:rsidRPr="00F85433">
        <w:rPr>
          <w:rFonts w:ascii="Book Antiqua" w:hAnsi="Book Antiqua"/>
          <w:sz w:val="28"/>
          <w:szCs w:val="28"/>
        </w:rPr>
        <w:t>ateisták lesznek.</w:t>
      </w:r>
    </w:p>
    <w:p w:rsidR="000C36B0" w:rsidRPr="00F85433" w:rsidRDefault="00E95063" w:rsidP="00F85433">
      <w:pPr>
        <w:pStyle w:val="normlsraprbets"/>
        <w:spacing w:before="120" w:after="120"/>
        <w:rPr>
          <w:rFonts w:ascii="Book Antiqua" w:hAnsi="Book Antiqua"/>
          <w:sz w:val="24"/>
        </w:rPr>
      </w:pPr>
      <w:r>
        <w:rPr>
          <w:rFonts w:ascii="Book Antiqua" w:hAnsi="Book Antiqua"/>
          <w:spacing w:val="-6"/>
          <w:sz w:val="24"/>
        </w:rPr>
        <w:tab/>
      </w:r>
      <w:r w:rsidR="00AC1DDB" w:rsidRPr="00F85433">
        <w:rPr>
          <w:rFonts w:ascii="Book Antiqua" w:hAnsi="Book Antiqua"/>
          <w:spacing w:val="-6"/>
          <w:sz w:val="24"/>
        </w:rPr>
        <w:t xml:space="preserve">A </w:t>
      </w:r>
      <w:r w:rsidR="00F45F6D" w:rsidRPr="00F85433">
        <w:rPr>
          <w:rFonts w:ascii="Book Antiqua" w:hAnsi="Book Antiqua"/>
          <w:spacing w:val="-6"/>
          <w:sz w:val="24"/>
        </w:rPr>
        <w:t>„nem foglalkozom megválaszolhatatlan kérdésekkel”</w:t>
      </w:r>
      <w:r w:rsidR="002243F0" w:rsidRPr="00F85433">
        <w:rPr>
          <w:rFonts w:ascii="Book Antiqua" w:hAnsi="Book Antiqua"/>
          <w:spacing w:val="-6"/>
          <w:sz w:val="24"/>
        </w:rPr>
        <w:t xml:space="preserve"> </w:t>
      </w:r>
      <w:r w:rsidR="00C03044" w:rsidRPr="00F85433">
        <w:rPr>
          <w:rFonts w:ascii="Book Antiqua" w:hAnsi="Book Antiqua"/>
          <w:spacing w:val="-6"/>
          <w:sz w:val="24"/>
        </w:rPr>
        <w:t xml:space="preserve">kijelentés </w:t>
      </w:r>
      <w:r w:rsidR="002243F0" w:rsidRPr="00F85433">
        <w:rPr>
          <w:rFonts w:ascii="Book Antiqua" w:hAnsi="Book Antiqua"/>
          <w:spacing w:val="-6"/>
          <w:sz w:val="24"/>
        </w:rPr>
        <w:t>csak álcázása annak,</w:t>
      </w:r>
      <w:r w:rsidR="002243F0" w:rsidRPr="00F85433">
        <w:rPr>
          <w:rFonts w:ascii="Book Antiqua" w:hAnsi="Book Antiqua"/>
          <w:sz w:val="24"/>
        </w:rPr>
        <w:t xml:space="preserve"> hogy nem </w:t>
      </w:r>
      <w:r w:rsidR="002243F0" w:rsidRPr="00F85433">
        <w:rPr>
          <w:rFonts w:ascii="Book Antiqua" w:hAnsi="Book Antiqua"/>
          <w:i/>
          <w:sz w:val="24"/>
        </w:rPr>
        <w:t>akarunk</w:t>
      </w:r>
      <w:r w:rsidR="002243F0" w:rsidRPr="00F85433">
        <w:rPr>
          <w:rFonts w:ascii="Book Antiqua" w:hAnsi="Book Antiqua"/>
          <w:sz w:val="24"/>
        </w:rPr>
        <w:t xml:space="preserve"> foglalkozni</w:t>
      </w:r>
      <w:r w:rsidR="00281B0F" w:rsidRPr="00F85433">
        <w:rPr>
          <w:rFonts w:ascii="Book Antiqua" w:hAnsi="Book Antiqua"/>
          <w:sz w:val="24"/>
        </w:rPr>
        <w:t xml:space="preserve"> velük</w:t>
      </w:r>
      <w:r w:rsidR="00E50DDD" w:rsidRPr="00F85433">
        <w:rPr>
          <w:rFonts w:ascii="Book Antiqua" w:hAnsi="Book Antiqua"/>
          <w:sz w:val="24"/>
        </w:rPr>
        <w:t>,</w:t>
      </w:r>
      <w:r w:rsidR="002243F0" w:rsidRPr="00F85433">
        <w:rPr>
          <w:rFonts w:ascii="Book Antiqua" w:hAnsi="Book Antiqua"/>
          <w:sz w:val="24"/>
        </w:rPr>
        <w:t xml:space="preserve"> de </w:t>
      </w:r>
      <w:r w:rsidR="000C36B0" w:rsidRPr="00F85433">
        <w:rPr>
          <w:rFonts w:ascii="Book Antiqua" w:hAnsi="Book Antiqua"/>
          <w:sz w:val="24"/>
        </w:rPr>
        <w:t xml:space="preserve">a </w:t>
      </w:r>
      <w:r w:rsidR="000C36B0" w:rsidRPr="00F85433">
        <w:rPr>
          <w:rFonts w:ascii="Book Antiqua" w:hAnsi="Book Antiqua"/>
          <w:i/>
          <w:sz w:val="24"/>
        </w:rPr>
        <w:t>nemtörődömség</w:t>
      </w:r>
      <w:r w:rsidR="000C36B0" w:rsidRPr="00F85433">
        <w:rPr>
          <w:rFonts w:ascii="Book Antiqua" w:hAnsi="Book Antiqua"/>
          <w:sz w:val="24"/>
        </w:rPr>
        <w:t xml:space="preserve"> balgaság</w:t>
      </w:r>
      <w:r w:rsidR="00E50DDD" w:rsidRPr="00F85433">
        <w:rPr>
          <w:rFonts w:ascii="Book Antiqua" w:hAnsi="Book Antiqua"/>
          <w:sz w:val="24"/>
        </w:rPr>
        <w:t>,</w:t>
      </w:r>
      <w:r w:rsidR="00F85433">
        <w:rPr>
          <w:rFonts w:ascii="Book Antiqua" w:hAnsi="Book Antiqua"/>
          <w:sz w:val="24"/>
        </w:rPr>
        <w:t xml:space="preserve"> </w:t>
      </w:r>
      <w:r w:rsidR="000C36B0" w:rsidRPr="00F85433">
        <w:rPr>
          <w:rFonts w:ascii="Book Antiqua" w:hAnsi="Book Antiqua"/>
          <w:sz w:val="24"/>
        </w:rPr>
        <w:t xml:space="preserve">és balgának lenni könnyű </w:t>
      </w:r>
      <w:r w:rsidR="000C36B0" w:rsidRPr="00E95063">
        <w:rPr>
          <w:rFonts w:ascii="Book Antiqua" w:hAnsi="Book Antiqua"/>
          <w:sz w:val="24"/>
        </w:rPr>
        <w:t>(bá</w:t>
      </w:r>
      <w:r w:rsidRPr="00E95063">
        <w:rPr>
          <w:rFonts w:ascii="Book Antiqua" w:hAnsi="Book Antiqua"/>
          <w:sz w:val="24"/>
        </w:rPr>
        <w:t>r</w:t>
      </w:r>
      <w:r w:rsidR="000C36B0" w:rsidRPr="00E95063">
        <w:rPr>
          <w:rFonts w:ascii="Book Antiqua" w:hAnsi="Book Antiqua"/>
          <w:sz w:val="24"/>
        </w:rPr>
        <w:t xml:space="preserve"> nem olcsó).</w:t>
      </w:r>
      <w:r w:rsidR="00E50DDD" w:rsidRPr="00E95063">
        <w:rPr>
          <w:rStyle w:val="Vgjegyzet-hivatkozs"/>
          <w:rFonts w:ascii="Book Antiqua" w:hAnsi="Book Antiqua"/>
          <w:sz w:val="24"/>
        </w:rPr>
        <w:endnoteReference w:id="7"/>
      </w:r>
    </w:p>
    <w:p w:rsidR="00AF09CC" w:rsidRPr="00A05DCA" w:rsidRDefault="00AF09CC" w:rsidP="00A33383">
      <w:pPr>
        <w:pStyle w:val="Cmsor1"/>
        <w:rPr>
          <w:rFonts w:ascii="Comic Sans MS" w:hAnsi="Comic Sans MS"/>
          <w:sz w:val="40"/>
          <w:szCs w:val="40"/>
        </w:rPr>
      </w:pPr>
      <w:r w:rsidRPr="00A05DCA">
        <w:rPr>
          <w:rFonts w:ascii="Comic Sans MS" w:hAnsi="Comic Sans MS"/>
          <w:sz w:val="40"/>
          <w:szCs w:val="40"/>
        </w:rPr>
        <w:t>A</w:t>
      </w:r>
      <w:r w:rsidR="00D6489C" w:rsidRPr="00A05DCA">
        <w:rPr>
          <w:rFonts w:ascii="Comic Sans MS" w:hAnsi="Comic Sans MS"/>
          <w:sz w:val="40"/>
          <w:szCs w:val="40"/>
        </w:rPr>
        <w:t>z i</w:t>
      </w:r>
      <w:r w:rsidRPr="00A05DCA">
        <w:rPr>
          <w:rFonts w:ascii="Comic Sans MS" w:hAnsi="Comic Sans MS"/>
          <w:sz w:val="40"/>
          <w:szCs w:val="40"/>
        </w:rPr>
        <w:t xml:space="preserve">stenhívők vallásossága </w:t>
      </w:r>
    </w:p>
    <w:p w:rsidR="001E3FD3" w:rsidRPr="00A05DCA" w:rsidRDefault="00A05DCA" w:rsidP="00A05DCA">
      <w:pPr>
        <w:pStyle w:val="normlsr"/>
        <w:rPr>
          <w:rFonts w:ascii="Book Antiqua" w:hAnsi="Book Antiqua"/>
          <w:sz w:val="28"/>
          <w:szCs w:val="28"/>
        </w:rPr>
      </w:pPr>
      <w:r>
        <w:rPr>
          <w:rFonts w:ascii="Book Antiqua" w:hAnsi="Book Antiqua"/>
          <w:sz w:val="28"/>
          <w:szCs w:val="28"/>
        </w:rPr>
        <w:tab/>
      </w:r>
      <w:r w:rsidR="007745C4" w:rsidRPr="00A05DCA">
        <w:rPr>
          <w:rFonts w:ascii="Book Antiqua" w:hAnsi="Book Antiqua"/>
          <w:sz w:val="28"/>
          <w:szCs w:val="28"/>
        </w:rPr>
        <w:t>Ha</w:t>
      </w:r>
      <w:r w:rsidR="00AF09CC" w:rsidRPr="00A05DCA">
        <w:rPr>
          <w:rFonts w:ascii="Book Antiqua" w:hAnsi="Book Antiqua"/>
          <w:sz w:val="28"/>
          <w:szCs w:val="28"/>
        </w:rPr>
        <w:t xml:space="preserve"> az </w:t>
      </w:r>
      <w:r w:rsidR="00F80D01" w:rsidRPr="00A05DCA">
        <w:rPr>
          <w:rFonts w:ascii="Book Antiqua" w:hAnsi="Book Antiqua"/>
          <w:sz w:val="28"/>
          <w:szCs w:val="28"/>
        </w:rPr>
        <w:t>ő</w:t>
      </w:r>
      <w:r w:rsidR="00AF09CC" w:rsidRPr="00A05DCA">
        <w:rPr>
          <w:rFonts w:ascii="Book Antiqua" w:hAnsi="Book Antiqua"/>
          <w:sz w:val="28"/>
          <w:szCs w:val="28"/>
        </w:rPr>
        <w:t>s-valamit</w:t>
      </w:r>
      <w:r w:rsidR="009845DD" w:rsidRPr="00A05DCA">
        <w:rPr>
          <w:rFonts w:ascii="Book Antiqua" w:hAnsi="Book Antiqua"/>
          <w:sz w:val="28"/>
          <w:szCs w:val="28"/>
        </w:rPr>
        <w:t xml:space="preserve"> </w:t>
      </w:r>
      <w:r w:rsidR="00AF09CC" w:rsidRPr="00A05DCA">
        <w:rPr>
          <w:rFonts w:ascii="Book Antiqua" w:hAnsi="Book Antiqua"/>
          <w:sz w:val="28"/>
          <w:szCs w:val="28"/>
        </w:rPr>
        <w:t>szellemi lénynek his</w:t>
      </w:r>
      <w:r w:rsidR="007745C4" w:rsidRPr="00A05DCA">
        <w:rPr>
          <w:rFonts w:ascii="Book Antiqua" w:hAnsi="Book Antiqua"/>
          <w:sz w:val="28"/>
          <w:szCs w:val="28"/>
        </w:rPr>
        <w:t>szük,</w:t>
      </w:r>
      <w:r w:rsidR="00E46756" w:rsidRPr="00A05DCA">
        <w:rPr>
          <w:rFonts w:ascii="Book Antiqua" w:hAnsi="Book Antiqua"/>
          <w:sz w:val="28"/>
          <w:szCs w:val="28"/>
        </w:rPr>
        <w:t xml:space="preserve"> </w:t>
      </w:r>
      <w:r w:rsidR="00AE77FC" w:rsidRPr="00A05DCA">
        <w:rPr>
          <w:rFonts w:ascii="Book Antiqua" w:hAnsi="Book Antiqua"/>
          <w:sz w:val="28"/>
          <w:szCs w:val="28"/>
        </w:rPr>
        <w:t>lényegében el is jutott</w:t>
      </w:r>
      <w:r w:rsidR="007745C4" w:rsidRPr="00A05DCA">
        <w:rPr>
          <w:rFonts w:ascii="Book Antiqua" w:hAnsi="Book Antiqua"/>
          <w:sz w:val="28"/>
          <w:szCs w:val="28"/>
        </w:rPr>
        <w:t xml:space="preserve">unk </w:t>
      </w:r>
      <w:r w:rsidR="00AE77FC" w:rsidRPr="00A05DCA">
        <w:rPr>
          <w:rFonts w:ascii="Book Antiqua" w:hAnsi="Book Antiqua"/>
          <w:sz w:val="28"/>
          <w:szCs w:val="28"/>
        </w:rPr>
        <w:t xml:space="preserve">az egyetlen </w:t>
      </w:r>
      <w:r w:rsidR="00E7050A" w:rsidRPr="00A05DCA">
        <w:rPr>
          <w:rFonts w:ascii="Book Antiqua" w:hAnsi="Book Antiqua"/>
          <w:sz w:val="28"/>
          <w:szCs w:val="28"/>
        </w:rPr>
        <w:t>i</w:t>
      </w:r>
      <w:r w:rsidR="00AE77FC" w:rsidRPr="00A05DCA">
        <w:rPr>
          <w:rFonts w:ascii="Book Antiqua" w:hAnsi="Book Antiqua"/>
          <w:sz w:val="28"/>
          <w:szCs w:val="28"/>
        </w:rPr>
        <w:t xml:space="preserve">sten fogalmához, akit a zsidók </w:t>
      </w:r>
      <w:r w:rsidR="00AE77FC" w:rsidRPr="00A05DCA">
        <w:rPr>
          <w:rFonts w:ascii="Book Antiqua" w:hAnsi="Book Antiqua"/>
          <w:i/>
          <w:sz w:val="28"/>
          <w:szCs w:val="28"/>
        </w:rPr>
        <w:t>Jahve,</w:t>
      </w:r>
      <w:r w:rsidR="004C21B8" w:rsidRPr="00A05DCA">
        <w:rPr>
          <w:rFonts w:ascii="Book Antiqua" w:hAnsi="Book Antiqua"/>
          <w:sz w:val="28"/>
          <w:szCs w:val="28"/>
        </w:rPr>
        <w:t xml:space="preserve"> a muszlimok </w:t>
      </w:r>
      <w:r w:rsidR="004C21B8" w:rsidRPr="00A05DCA">
        <w:rPr>
          <w:rFonts w:ascii="Book Antiqua" w:hAnsi="Book Antiqua"/>
          <w:i/>
          <w:sz w:val="28"/>
          <w:szCs w:val="28"/>
        </w:rPr>
        <w:t>Allah,</w:t>
      </w:r>
      <w:r w:rsidR="00AE77FC" w:rsidRPr="00A05DCA">
        <w:rPr>
          <w:rFonts w:ascii="Book Antiqua" w:hAnsi="Book Antiqua"/>
          <w:sz w:val="28"/>
          <w:szCs w:val="28"/>
        </w:rPr>
        <w:t xml:space="preserve"> a kereszté</w:t>
      </w:r>
      <w:r>
        <w:rPr>
          <w:rFonts w:ascii="Book Antiqua" w:hAnsi="Book Antiqua"/>
          <w:sz w:val="28"/>
          <w:szCs w:val="28"/>
        </w:rPr>
        <w:t>-</w:t>
      </w:r>
      <w:proofErr w:type="spellStart"/>
      <w:r w:rsidR="00AE77FC" w:rsidRPr="00A05DCA">
        <w:rPr>
          <w:rFonts w:ascii="Book Antiqua" w:hAnsi="Book Antiqua"/>
          <w:sz w:val="28"/>
          <w:szCs w:val="28"/>
        </w:rPr>
        <w:t>nyek</w:t>
      </w:r>
      <w:proofErr w:type="spellEnd"/>
      <w:r w:rsidR="00AE77FC" w:rsidRPr="00A05DCA">
        <w:rPr>
          <w:rFonts w:ascii="Book Antiqua" w:hAnsi="Book Antiqua"/>
          <w:sz w:val="28"/>
          <w:szCs w:val="28"/>
        </w:rPr>
        <w:t xml:space="preserve"> Isten</w:t>
      </w:r>
      <w:r w:rsidR="00AE77FC" w:rsidRPr="00A05DCA">
        <w:rPr>
          <w:rFonts w:ascii="Book Antiqua" w:hAnsi="Book Antiqua"/>
          <w:sz w:val="28"/>
          <w:szCs w:val="28"/>
          <w:vertAlign w:val="superscript"/>
        </w:rPr>
        <w:endnoteReference w:id="8"/>
      </w:r>
      <w:r w:rsidR="00AE77FC" w:rsidRPr="00A05DCA">
        <w:rPr>
          <w:rFonts w:ascii="Book Antiqua" w:hAnsi="Book Antiqua"/>
          <w:sz w:val="28"/>
          <w:szCs w:val="28"/>
        </w:rPr>
        <w:t>, néven tisztelnek és imádnak.</w:t>
      </w:r>
      <w:r w:rsidR="00D53E0F" w:rsidRPr="00A05DCA">
        <w:rPr>
          <w:rFonts w:ascii="Book Antiqua" w:hAnsi="Book Antiqua"/>
          <w:sz w:val="28"/>
          <w:szCs w:val="28"/>
        </w:rPr>
        <w:t xml:space="preserve"> M</w:t>
      </w:r>
      <w:r w:rsidR="00B31584" w:rsidRPr="00A05DCA">
        <w:rPr>
          <w:rFonts w:ascii="Book Antiqua" w:hAnsi="Book Antiqua"/>
          <w:sz w:val="28"/>
          <w:szCs w:val="28"/>
        </w:rPr>
        <w:t>indhárom</w:t>
      </w:r>
      <w:r w:rsidR="00341AF0" w:rsidRPr="00A05DCA">
        <w:rPr>
          <w:rFonts w:ascii="Book Antiqua" w:hAnsi="Book Antiqua"/>
          <w:sz w:val="28"/>
          <w:szCs w:val="28"/>
        </w:rPr>
        <w:t xml:space="preserve"> </w:t>
      </w:r>
      <w:r w:rsidR="00B31584" w:rsidRPr="00A05DCA">
        <w:rPr>
          <w:rFonts w:ascii="Book Antiqua" w:hAnsi="Book Antiqua"/>
          <w:sz w:val="28"/>
          <w:szCs w:val="28"/>
        </w:rPr>
        <w:t xml:space="preserve">egyistenhívő vallás azt </w:t>
      </w:r>
      <w:r w:rsidR="0046598A" w:rsidRPr="00A05DCA">
        <w:rPr>
          <w:rFonts w:ascii="Book Antiqua" w:hAnsi="Book Antiqua"/>
          <w:spacing w:val="-4"/>
          <w:sz w:val="28"/>
          <w:szCs w:val="28"/>
        </w:rPr>
        <w:t>áll</w:t>
      </w:r>
      <w:r w:rsidR="00B31584" w:rsidRPr="00A05DCA">
        <w:rPr>
          <w:rFonts w:ascii="Book Antiqua" w:hAnsi="Book Antiqua"/>
          <w:spacing w:val="-4"/>
          <w:sz w:val="28"/>
          <w:szCs w:val="28"/>
        </w:rPr>
        <w:t xml:space="preserve">ítja, hogy </w:t>
      </w:r>
      <w:r w:rsidR="00DF717A" w:rsidRPr="00A05DCA">
        <w:rPr>
          <w:rFonts w:ascii="Book Antiqua" w:hAnsi="Book Antiqua"/>
          <w:spacing w:val="-4"/>
          <w:sz w:val="28"/>
          <w:szCs w:val="28"/>
        </w:rPr>
        <w:t>hit</w:t>
      </w:r>
      <w:r w:rsidR="0046598A" w:rsidRPr="00A05DCA">
        <w:rPr>
          <w:rFonts w:ascii="Book Antiqua" w:hAnsi="Book Antiqua"/>
          <w:spacing w:val="-4"/>
          <w:sz w:val="28"/>
          <w:szCs w:val="28"/>
        </w:rPr>
        <w:t>e</w:t>
      </w:r>
      <w:r w:rsidR="00DF717A" w:rsidRPr="00A05DCA">
        <w:rPr>
          <w:rFonts w:ascii="Book Antiqua" w:hAnsi="Book Antiqua"/>
          <w:spacing w:val="-4"/>
          <w:sz w:val="28"/>
          <w:szCs w:val="28"/>
        </w:rPr>
        <w:t xml:space="preserve"> </w:t>
      </w:r>
      <w:r w:rsidR="00B31584" w:rsidRPr="00A05DCA">
        <w:rPr>
          <w:rFonts w:ascii="Book Antiqua" w:hAnsi="Book Antiqua"/>
          <w:spacing w:val="-4"/>
          <w:sz w:val="28"/>
          <w:szCs w:val="28"/>
        </w:rPr>
        <w:t>a szent könyvükben foglalt kinyilatkoztatáso</w:t>
      </w:r>
      <w:r w:rsidR="00D53E0F" w:rsidRPr="00A05DCA">
        <w:rPr>
          <w:rFonts w:ascii="Book Antiqua" w:hAnsi="Book Antiqua"/>
          <w:spacing w:val="-4"/>
          <w:sz w:val="28"/>
          <w:szCs w:val="28"/>
        </w:rPr>
        <w:t>ko</w:t>
      </w:r>
      <w:r w:rsidR="001E3FD3" w:rsidRPr="00A05DCA">
        <w:rPr>
          <w:rFonts w:ascii="Book Antiqua" w:hAnsi="Book Antiqua"/>
          <w:spacing w:val="-4"/>
          <w:sz w:val="28"/>
          <w:szCs w:val="28"/>
        </w:rPr>
        <w:t>n alapul</w:t>
      </w:r>
      <w:r w:rsidR="00080D89" w:rsidRPr="00A05DCA">
        <w:rPr>
          <w:rFonts w:ascii="Book Antiqua" w:hAnsi="Book Antiqua"/>
          <w:spacing w:val="-4"/>
          <w:sz w:val="28"/>
          <w:szCs w:val="28"/>
        </w:rPr>
        <w:t>,</w:t>
      </w:r>
      <w:r w:rsidR="006963A1" w:rsidRPr="00A05DCA">
        <w:rPr>
          <w:rFonts w:ascii="Book Antiqua" w:hAnsi="Book Antiqua"/>
          <w:spacing w:val="-4"/>
          <w:sz w:val="28"/>
          <w:szCs w:val="28"/>
          <w:vertAlign w:val="superscript"/>
        </w:rPr>
        <w:endnoteReference w:id="9"/>
      </w:r>
      <w:r w:rsidR="00080D89" w:rsidRPr="00A05DCA">
        <w:rPr>
          <w:rFonts w:ascii="Book Antiqua" w:hAnsi="Book Antiqua"/>
          <w:spacing w:val="-4"/>
          <w:sz w:val="28"/>
          <w:szCs w:val="28"/>
        </w:rPr>
        <w:t xml:space="preserve"> noha</w:t>
      </w:r>
      <w:r w:rsidR="00080D89" w:rsidRPr="00A05DCA">
        <w:rPr>
          <w:rFonts w:ascii="Book Antiqua" w:hAnsi="Book Antiqua"/>
          <w:sz w:val="28"/>
          <w:szCs w:val="28"/>
        </w:rPr>
        <w:t xml:space="preserve"> az elképzelt túlvilágról soha semmilyen visszajelző megerősítés nem érkezett.</w:t>
      </w:r>
    </w:p>
    <w:p w:rsidR="00A361BC" w:rsidRPr="00A05DCA" w:rsidRDefault="00080D89" w:rsidP="00714F56">
      <w:pPr>
        <w:pStyle w:val="normlsr"/>
        <w:rPr>
          <w:rFonts w:ascii="Book Antiqua" w:hAnsi="Book Antiqua"/>
          <w:sz w:val="28"/>
          <w:szCs w:val="28"/>
        </w:rPr>
      </w:pPr>
      <w:r w:rsidRPr="00A05DCA">
        <w:rPr>
          <w:rFonts w:ascii="Book Antiqua" w:hAnsi="Book Antiqua"/>
          <w:sz w:val="28"/>
          <w:szCs w:val="28"/>
        </w:rPr>
        <w:tab/>
      </w:r>
      <w:r w:rsidR="001838C8" w:rsidRPr="00A05DCA">
        <w:rPr>
          <w:rFonts w:ascii="Book Antiqua" w:hAnsi="Book Antiqua"/>
          <w:sz w:val="28"/>
          <w:szCs w:val="28"/>
        </w:rPr>
        <w:t xml:space="preserve">Ennek ellenére, a </w:t>
      </w:r>
      <w:r w:rsidR="00BB277C" w:rsidRPr="00A05DCA">
        <w:rPr>
          <w:rFonts w:ascii="Book Antiqua" w:hAnsi="Book Antiqua"/>
          <w:sz w:val="28"/>
          <w:szCs w:val="28"/>
        </w:rPr>
        <w:t xml:space="preserve">kereszténység vezérképviselője, </w:t>
      </w:r>
      <w:r w:rsidR="001838C8" w:rsidRPr="00A05DCA">
        <w:rPr>
          <w:rFonts w:ascii="Book Antiqua" w:hAnsi="Book Antiqua"/>
          <w:sz w:val="28"/>
          <w:szCs w:val="28"/>
        </w:rPr>
        <w:t xml:space="preserve">a </w:t>
      </w:r>
      <w:r w:rsidR="001838C8" w:rsidRPr="00A05DCA">
        <w:rPr>
          <w:rFonts w:ascii="Book Antiqua" w:hAnsi="Book Antiqua"/>
          <w:i/>
          <w:sz w:val="28"/>
          <w:szCs w:val="28"/>
        </w:rPr>
        <w:t>római katolikus egyház</w:t>
      </w:r>
      <w:r w:rsidR="001838C8" w:rsidRPr="00A05DCA">
        <w:rPr>
          <w:rFonts w:ascii="Book Antiqua" w:hAnsi="Book Antiqua"/>
          <w:sz w:val="28"/>
          <w:szCs w:val="28"/>
        </w:rPr>
        <w:t xml:space="preserve"> (</w:t>
      </w:r>
      <w:r w:rsidR="00BB277C" w:rsidRPr="00A05DCA">
        <w:rPr>
          <w:rFonts w:ascii="Book Antiqua" w:hAnsi="Book Antiqua"/>
          <w:sz w:val="28"/>
          <w:szCs w:val="28"/>
        </w:rPr>
        <w:t xml:space="preserve">az </w:t>
      </w:r>
      <w:r w:rsidR="00A05DCA">
        <w:rPr>
          <w:rFonts w:ascii="Book Antiqua" w:hAnsi="Book Antiqua"/>
          <w:sz w:val="28"/>
          <w:szCs w:val="28"/>
        </w:rPr>
        <w:t xml:space="preserve">Egyház) </w:t>
      </w:r>
      <w:r w:rsidR="001838C8" w:rsidRPr="00A05DCA">
        <w:rPr>
          <w:rFonts w:ascii="Book Antiqua" w:hAnsi="Book Antiqua"/>
          <w:sz w:val="28"/>
          <w:szCs w:val="28"/>
        </w:rPr>
        <w:t>teológiája</w:t>
      </w:r>
      <w:r w:rsidR="00DB3A64" w:rsidRPr="00A05DCA">
        <w:rPr>
          <w:rFonts w:ascii="Book Antiqua" w:hAnsi="Book Antiqua"/>
          <w:sz w:val="28"/>
          <w:szCs w:val="28"/>
        </w:rPr>
        <w:t xml:space="preserve"> (a teo</w:t>
      </w:r>
      <w:r w:rsidR="00054C67" w:rsidRPr="00A05DCA">
        <w:rPr>
          <w:rFonts w:ascii="Book Antiqua" w:hAnsi="Book Antiqua"/>
          <w:sz w:val="28"/>
          <w:szCs w:val="28"/>
        </w:rPr>
        <w:t>ló</w:t>
      </w:r>
      <w:r w:rsidR="00DB3A64" w:rsidRPr="00A05DCA">
        <w:rPr>
          <w:rFonts w:ascii="Book Antiqua" w:hAnsi="Book Antiqua"/>
          <w:sz w:val="28"/>
          <w:szCs w:val="28"/>
        </w:rPr>
        <w:t>gia)</w:t>
      </w:r>
      <w:r w:rsidR="001838C8" w:rsidRPr="00A05DCA">
        <w:rPr>
          <w:rFonts w:ascii="Book Antiqua" w:hAnsi="Book Antiqua"/>
          <w:sz w:val="28"/>
          <w:szCs w:val="28"/>
        </w:rPr>
        <w:t xml:space="preserve"> kimerítő részletességgel foglalja össze</w:t>
      </w:r>
      <w:r w:rsidR="00BB277C" w:rsidRPr="00A05DCA">
        <w:rPr>
          <w:rFonts w:ascii="Book Antiqua" w:hAnsi="Book Antiqua"/>
          <w:sz w:val="28"/>
          <w:szCs w:val="28"/>
        </w:rPr>
        <w:t xml:space="preserve"> a hinni és tenni valókat</w:t>
      </w:r>
      <w:r w:rsidR="00D43B30" w:rsidRPr="00A05DCA">
        <w:rPr>
          <w:rFonts w:ascii="Book Antiqua" w:hAnsi="Book Antiqua"/>
          <w:sz w:val="28"/>
          <w:szCs w:val="28"/>
        </w:rPr>
        <w:t>.</w:t>
      </w:r>
      <w:r w:rsidR="00D43B30" w:rsidRPr="00A05DCA">
        <w:rPr>
          <w:rFonts w:ascii="Book Antiqua" w:hAnsi="Book Antiqua"/>
          <w:sz w:val="28"/>
          <w:szCs w:val="28"/>
          <w:vertAlign w:val="superscript"/>
        </w:rPr>
        <w:endnoteReference w:id="10"/>
      </w:r>
      <w:r w:rsidR="00D43B30" w:rsidRPr="00A05DCA">
        <w:rPr>
          <w:rFonts w:ascii="Book Antiqua" w:hAnsi="Book Antiqua"/>
          <w:sz w:val="28"/>
          <w:szCs w:val="28"/>
        </w:rPr>
        <w:t xml:space="preserve"> A továbbiakban ezt követjük, mivel </w:t>
      </w:r>
      <w:r w:rsidR="001838C8" w:rsidRPr="00A05DCA">
        <w:rPr>
          <w:rFonts w:ascii="Book Antiqua" w:hAnsi="Book Antiqua"/>
          <w:sz w:val="28"/>
          <w:szCs w:val="28"/>
        </w:rPr>
        <w:t xml:space="preserve">néhány dogma és rituális szabály </w:t>
      </w:r>
      <w:r w:rsidR="00D43B30" w:rsidRPr="00A05DCA">
        <w:rPr>
          <w:rFonts w:ascii="Book Antiqua" w:hAnsi="Book Antiqua"/>
          <w:sz w:val="28"/>
          <w:szCs w:val="28"/>
        </w:rPr>
        <w:t>kivételével</w:t>
      </w:r>
      <w:r w:rsidR="001838C8" w:rsidRPr="00A05DCA">
        <w:rPr>
          <w:rFonts w:ascii="Book Antiqua" w:hAnsi="Book Antiqua"/>
          <w:sz w:val="28"/>
          <w:szCs w:val="28"/>
        </w:rPr>
        <w:t xml:space="preserve"> a többi keresztény egyház is elfogadja.</w:t>
      </w:r>
      <w:r w:rsidR="00A361BC" w:rsidRPr="00A05DCA">
        <w:rPr>
          <w:rFonts w:ascii="Book Antiqua" w:hAnsi="Book Antiqua"/>
          <w:sz w:val="28"/>
          <w:szCs w:val="28"/>
          <w:vertAlign w:val="superscript"/>
        </w:rPr>
        <w:t xml:space="preserve"> </w:t>
      </w:r>
    </w:p>
    <w:p w:rsidR="00DC4619" w:rsidRPr="00A05DCA" w:rsidRDefault="001E7ED9" w:rsidP="00054C67">
      <w:pPr>
        <w:pStyle w:val="normlsr"/>
        <w:rPr>
          <w:rFonts w:ascii="Book Antiqua" w:hAnsi="Book Antiqua"/>
          <w:sz w:val="28"/>
          <w:szCs w:val="28"/>
        </w:rPr>
      </w:pPr>
      <w:r w:rsidRPr="00A05DCA">
        <w:rPr>
          <w:rFonts w:ascii="Book Antiqua" w:hAnsi="Book Antiqua"/>
          <w:sz w:val="28"/>
          <w:szCs w:val="28"/>
        </w:rPr>
        <w:tab/>
      </w:r>
      <w:r w:rsidR="00B31584" w:rsidRPr="00A05DCA">
        <w:rPr>
          <w:rFonts w:ascii="Book Antiqua" w:hAnsi="Book Antiqua"/>
          <w:sz w:val="28"/>
          <w:szCs w:val="28"/>
        </w:rPr>
        <w:t>Minde</w:t>
      </w:r>
      <w:r w:rsidR="00B426E6" w:rsidRPr="00A05DCA">
        <w:rPr>
          <w:rFonts w:ascii="Book Antiqua" w:hAnsi="Book Antiqua"/>
          <w:sz w:val="28"/>
          <w:szCs w:val="28"/>
        </w:rPr>
        <w:t>n vallási közösség</w:t>
      </w:r>
      <w:r w:rsidR="00B31584" w:rsidRPr="00A05DCA">
        <w:rPr>
          <w:rFonts w:ascii="Book Antiqua" w:hAnsi="Book Antiqua"/>
          <w:sz w:val="28"/>
          <w:szCs w:val="28"/>
        </w:rPr>
        <w:t xml:space="preserve"> hívői (a hívők) tagadják </w:t>
      </w:r>
      <w:r w:rsidR="00672C47" w:rsidRPr="00A05DCA">
        <w:rPr>
          <w:rFonts w:ascii="Book Antiqua" w:hAnsi="Book Antiqua"/>
          <w:sz w:val="28"/>
          <w:szCs w:val="28"/>
        </w:rPr>
        <w:t xml:space="preserve">az </w:t>
      </w:r>
      <w:proofErr w:type="spellStart"/>
      <w:r w:rsidR="00672C47" w:rsidRPr="00A05DCA">
        <w:rPr>
          <w:rFonts w:ascii="Book Antiqua" w:hAnsi="Book Antiqua"/>
          <w:sz w:val="28"/>
          <w:szCs w:val="28"/>
        </w:rPr>
        <w:t>övéiken</w:t>
      </w:r>
      <w:proofErr w:type="spellEnd"/>
      <w:r w:rsidR="00672C47" w:rsidRPr="00A05DCA">
        <w:rPr>
          <w:rFonts w:ascii="Book Antiqua" w:hAnsi="Book Antiqua"/>
          <w:sz w:val="28"/>
          <w:szCs w:val="28"/>
        </w:rPr>
        <w:t xml:space="preserve"> kívül </w:t>
      </w:r>
      <w:r w:rsidR="00B31584" w:rsidRPr="00A05DCA">
        <w:rPr>
          <w:rFonts w:ascii="Book Antiqua" w:hAnsi="Book Antiqua"/>
          <w:sz w:val="28"/>
          <w:szCs w:val="28"/>
        </w:rPr>
        <w:t>bár</w:t>
      </w:r>
      <w:r w:rsidR="00A05DCA">
        <w:rPr>
          <w:rFonts w:ascii="Book Antiqua" w:hAnsi="Book Antiqua"/>
          <w:sz w:val="28"/>
          <w:szCs w:val="28"/>
        </w:rPr>
        <w:t>-</w:t>
      </w:r>
      <w:r w:rsidR="00B31584" w:rsidRPr="00A05DCA">
        <w:rPr>
          <w:rFonts w:ascii="Book Antiqua" w:hAnsi="Book Antiqua"/>
          <w:sz w:val="28"/>
          <w:szCs w:val="28"/>
        </w:rPr>
        <w:t xml:space="preserve">milyen más </w:t>
      </w:r>
      <w:proofErr w:type="gramStart"/>
      <w:r w:rsidR="00B31584" w:rsidRPr="00A05DCA">
        <w:rPr>
          <w:rFonts w:ascii="Book Antiqua" w:hAnsi="Book Antiqua"/>
          <w:sz w:val="28"/>
          <w:szCs w:val="28"/>
        </w:rPr>
        <w:t>isten</w:t>
      </w:r>
      <w:r w:rsidR="00054C67" w:rsidRPr="00A05DCA">
        <w:rPr>
          <w:rFonts w:ascii="Book Antiqua" w:hAnsi="Book Antiqua"/>
          <w:sz w:val="28"/>
          <w:szCs w:val="28"/>
        </w:rPr>
        <w:t>(</w:t>
      </w:r>
      <w:proofErr w:type="spellStart"/>
      <w:proofErr w:type="gramEnd"/>
      <w:r w:rsidR="00054C67" w:rsidRPr="00A05DCA">
        <w:rPr>
          <w:rFonts w:ascii="Book Antiqua" w:hAnsi="Book Antiqua"/>
          <w:sz w:val="28"/>
          <w:szCs w:val="28"/>
        </w:rPr>
        <w:t>ek</w:t>
      </w:r>
      <w:proofErr w:type="spellEnd"/>
      <w:r w:rsidR="00054C67" w:rsidRPr="00A05DCA">
        <w:rPr>
          <w:rFonts w:ascii="Book Antiqua" w:hAnsi="Book Antiqua"/>
          <w:sz w:val="28"/>
          <w:szCs w:val="28"/>
        </w:rPr>
        <w:t>)</w:t>
      </w:r>
      <w:r w:rsidR="00B31584" w:rsidRPr="00A05DCA">
        <w:rPr>
          <w:rFonts w:ascii="Book Antiqua" w:hAnsi="Book Antiqua"/>
          <w:sz w:val="28"/>
          <w:szCs w:val="28"/>
        </w:rPr>
        <w:t xml:space="preserve"> létezését</w:t>
      </w:r>
      <w:r w:rsidR="00DF7218" w:rsidRPr="00A05DCA">
        <w:rPr>
          <w:rFonts w:ascii="Book Antiqua" w:hAnsi="Book Antiqua"/>
          <w:sz w:val="28"/>
          <w:szCs w:val="28"/>
        </w:rPr>
        <w:t>,</w:t>
      </w:r>
      <w:r w:rsidR="00054C67" w:rsidRPr="00A05DCA">
        <w:rPr>
          <w:rFonts w:ascii="Book Antiqua" w:hAnsi="Book Antiqua"/>
          <w:sz w:val="28"/>
          <w:szCs w:val="28"/>
        </w:rPr>
        <w:t xml:space="preserve"> </w:t>
      </w:r>
      <w:r w:rsidR="00672C47" w:rsidRPr="00A05DCA">
        <w:rPr>
          <w:rFonts w:ascii="Book Antiqua" w:hAnsi="Book Antiqua"/>
          <w:sz w:val="28"/>
          <w:szCs w:val="28"/>
        </w:rPr>
        <w:t xml:space="preserve">a </w:t>
      </w:r>
      <w:r w:rsidR="0095790D" w:rsidRPr="00A05DCA">
        <w:rPr>
          <w:rFonts w:ascii="Book Antiqua" w:hAnsi="Book Antiqua"/>
          <w:sz w:val="28"/>
          <w:szCs w:val="28"/>
        </w:rPr>
        <w:t xml:space="preserve"> </w:t>
      </w:r>
      <w:r w:rsidR="004635D2" w:rsidRPr="00A05DCA">
        <w:rPr>
          <w:rFonts w:ascii="Book Antiqua" w:hAnsi="Book Antiqua"/>
          <w:sz w:val="28"/>
          <w:szCs w:val="28"/>
        </w:rPr>
        <w:t xml:space="preserve">keresztényeknek </w:t>
      </w:r>
      <w:r w:rsidR="00BB277C" w:rsidRPr="00A05DCA">
        <w:rPr>
          <w:rFonts w:ascii="Book Antiqua" w:hAnsi="Book Antiqua"/>
          <w:sz w:val="28"/>
          <w:szCs w:val="28"/>
        </w:rPr>
        <w:t xml:space="preserve">azonban </w:t>
      </w:r>
      <w:r w:rsidR="004635D2" w:rsidRPr="00A05DCA">
        <w:rPr>
          <w:rFonts w:ascii="Book Antiqua" w:hAnsi="Book Antiqua"/>
          <w:sz w:val="28"/>
          <w:szCs w:val="28"/>
        </w:rPr>
        <w:t>hinniük</w:t>
      </w:r>
      <w:r w:rsidR="00BB277C" w:rsidRPr="00A05DCA">
        <w:rPr>
          <w:rFonts w:ascii="Book Antiqua" w:hAnsi="Book Antiqua"/>
          <w:sz w:val="28"/>
          <w:szCs w:val="28"/>
        </w:rPr>
        <w:t xml:space="preserve"> kell </w:t>
      </w:r>
      <w:r w:rsidR="009879D2" w:rsidRPr="00A05DCA">
        <w:rPr>
          <w:rFonts w:ascii="Book Antiqua" w:hAnsi="Book Antiqua"/>
          <w:sz w:val="28"/>
          <w:szCs w:val="28"/>
        </w:rPr>
        <w:t>Isten tulajdonságai</w:t>
      </w:r>
      <w:r w:rsidR="00BB277C" w:rsidRPr="00A05DCA">
        <w:rPr>
          <w:rFonts w:ascii="Book Antiqua" w:hAnsi="Book Antiqua"/>
          <w:sz w:val="28"/>
          <w:szCs w:val="28"/>
        </w:rPr>
        <w:t xml:space="preserve">ról még </w:t>
      </w:r>
      <w:r w:rsidR="004635D2" w:rsidRPr="00A05DCA">
        <w:rPr>
          <w:rFonts w:ascii="Book Antiqua" w:hAnsi="Book Antiqua"/>
          <w:sz w:val="28"/>
          <w:szCs w:val="28"/>
        </w:rPr>
        <w:t xml:space="preserve">további </w:t>
      </w:r>
      <w:r w:rsidR="00BB277C" w:rsidRPr="00A05DCA">
        <w:rPr>
          <w:rFonts w:ascii="Book Antiqua" w:hAnsi="Book Antiqua"/>
          <w:sz w:val="28"/>
          <w:szCs w:val="28"/>
        </w:rPr>
        <w:t xml:space="preserve">négy </w:t>
      </w:r>
      <w:r w:rsidR="004635D2" w:rsidRPr="00A05DCA">
        <w:rPr>
          <w:rFonts w:ascii="Book Antiqua" w:hAnsi="Book Antiqua"/>
          <w:sz w:val="28"/>
          <w:szCs w:val="28"/>
        </w:rPr>
        <w:t>axiómát</w:t>
      </w:r>
      <w:r w:rsidR="00672C47" w:rsidRPr="00A05DCA">
        <w:rPr>
          <w:rFonts w:ascii="Book Antiqua" w:hAnsi="Book Antiqua"/>
          <w:sz w:val="28"/>
          <w:szCs w:val="28"/>
        </w:rPr>
        <w:t xml:space="preserve"> is</w:t>
      </w:r>
      <w:r w:rsidR="009E544E" w:rsidRPr="00A05DCA">
        <w:rPr>
          <w:rFonts w:ascii="Book Antiqua" w:hAnsi="Book Antiqua"/>
          <w:sz w:val="28"/>
          <w:szCs w:val="28"/>
        </w:rPr>
        <w:t>:</w:t>
      </w:r>
    </w:p>
    <w:p w:rsidR="001F4644" w:rsidRPr="006D4D4C" w:rsidRDefault="001F4644" w:rsidP="00A05DCA">
      <w:pPr>
        <w:pStyle w:val="normlsrbehzott"/>
        <w:spacing w:before="120" w:after="0"/>
        <w:ind w:left="0"/>
        <w:rPr>
          <w:b/>
          <w:i/>
          <w:sz w:val="28"/>
          <w:szCs w:val="28"/>
        </w:rPr>
      </w:pPr>
      <w:r w:rsidRPr="00A05DCA">
        <w:rPr>
          <w:b/>
          <w:sz w:val="28"/>
          <w:szCs w:val="28"/>
        </w:rPr>
        <w:t>5</w:t>
      </w:r>
      <w:r w:rsidRPr="007F73C3">
        <w:rPr>
          <w:b/>
          <w:i/>
          <w:iCs/>
          <w:sz w:val="28"/>
        </w:rPr>
        <w:t xml:space="preserve"> Értelmes</w:t>
      </w:r>
    </w:p>
    <w:p w:rsidR="001F4644" w:rsidRPr="006D4D4C" w:rsidRDefault="00A05DCA" w:rsidP="00A05DCA">
      <w:pPr>
        <w:pStyle w:val="normlsr"/>
        <w:ind w:firstLine="567"/>
      </w:pPr>
      <w:r>
        <w:rPr>
          <w:rFonts w:ascii="Book Antiqua" w:hAnsi="Book Antiqua"/>
          <w:sz w:val="28"/>
          <w:szCs w:val="28"/>
        </w:rPr>
        <w:tab/>
      </w:r>
      <w:r w:rsidR="009879D2" w:rsidRPr="00A05DCA">
        <w:rPr>
          <w:rFonts w:ascii="Book Antiqua" w:hAnsi="Book Antiqua"/>
          <w:sz w:val="28"/>
          <w:szCs w:val="28"/>
        </w:rPr>
        <w:t xml:space="preserve">Szükségképpen az, </w:t>
      </w:r>
      <w:r w:rsidR="001F4644" w:rsidRPr="00A05DCA">
        <w:rPr>
          <w:rFonts w:ascii="Book Antiqua" w:hAnsi="Book Antiqua"/>
          <w:sz w:val="28"/>
          <w:szCs w:val="28"/>
        </w:rPr>
        <w:t>hiszen anyagi világunk racionális törvénye</w:t>
      </w:r>
      <w:r w:rsidR="009879D2" w:rsidRPr="00A05DCA">
        <w:rPr>
          <w:rFonts w:ascii="Book Antiqua" w:hAnsi="Book Antiqua"/>
          <w:sz w:val="28"/>
          <w:szCs w:val="28"/>
        </w:rPr>
        <w:t xml:space="preserve">i, </w:t>
      </w:r>
      <w:r>
        <w:rPr>
          <w:rFonts w:ascii="Book Antiqua" w:hAnsi="Book Antiqua"/>
          <w:sz w:val="28"/>
          <w:szCs w:val="28"/>
        </w:rPr>
        <w:tab/>
      </w:r>
      <w:r w:rsidR="009879D2" w:rsidRPr="00A05DCA">
        <w:rPr>
          <w:rFonts w:ascii="Book Antiqua" w:hAnsi="Book Antiqua"/>
          <w:sz w:val="28"/>
          <w:szCs w:val="28"/>
        </w:rPr>
        <w:t xml:space="preserve">valamint az </w:t>
      </w:r>
      <w:r w:rsidR="001F4644" w:rsidRPr="00A05DCA">
        <w:rPr>
          <w:rFonts w:ascii="Book Antiqua" w:hAnsi="Book Antiqua"/>
          <w:sz w:val="28"/>
          <w:szCs w:val="28"/>
        </w:rPr>
        <w:t>értelmes és tudatos élőlények képessége</w:t>
      </w:r>
      <w:r w:rsidR="009879D2" w:rsidRPr="00A05DCA">
        <w:rPr>
          <w:rFonts w:ascii="Book Antiqua" w:hAnsi="Book Antiqua"/>
          <w:sz w:val="28"/>
          <w:szCs w:val="28"/>
        </w:rPr>
        <w:t xml:space="preserve">i </w:t>
      </w:r>
      <w:r w:rsidR="001F4644" w:rsidRPr="00A05DCA">
        <w:rPr>
          <w:rFonts w:ascii="Book Antiqua" w:hAnsi="Book Antiqua"/>
          <w:sz w:val="28"/>
          <w:szCs w:val="28"/>
        </w:rPr>
        <w:t xml:space="preserve">csak tőle </w:t>
      </w:r>
      <w:r>
        <w:rPr>
          <w:rFonts w:ascii="Book Antiqua" w:hAnsi="Book Antiqua"/>
          <w:sz w:val="28"/>
          <w:szCs w:val="28"/>
        </w:rPr>
        <w:tab/>
      </w:r>
      <w:r w:rsidR="001F4644" w:rsidRPr="00A05DCA">
        <w:rPr>
          <w:rFonts w:ascii="Book Antiqua" w:hAnsi="Book Antiqua"/>
          <w:sz w:val="28"/>
          <w:szCs w:val="28"/>
        </w:rPr>
        <w:t>származhatnak</w:t>
      </w:r>
      <w:r w:rsidR="001F4644" w:rsidRPr="006D4D4C">
        <w:t>.</w:t>
      </w:r>
    </w:p>
    <w:p w:rsidR="00CB6A7C" w:rsidRPr="00A800BE" w:rsidRDefault="001F4644" w:rsidP="00CB6A7C">
      <w:pPr>
        <w:pStyle w:val="normlsrbehzott"/>
        <w:ind w:left="0"/>
        <w:rPr>
          <w:b/>
          <w:i/>
          <w:iCs/>
          <w:sz w:val="28"/>
        </w:rPr>
      </w:pPr>
      <w:r w:rsidRPr="00A05DCA">
        <w:rPr>
          <w:b/>
          <w:sz w:val="28"/>
          <w:szCs w:val="28"/>
        </w:rPr>
        <w:lastRenderedPageBreak/>
        <w:t>6</w:t>
      </w:r>
      <w:r w:rsidR="00CB6A7C" w:rsidRPr="00A800BE">
        <w:rPr>
          <w:b/>
          <w:i/>
          <w:iCs/>
          <w:sz w:val="28"/>
        </w:rPr>
        <w:t xml:space="preserve"> Változhatatlan</w:t>
      </w:r>
    </w:p>
    <w:p w:rsidR="00CB6A7C" w:rsidRPr="00A05DCA" w:rsidRDefault="009879D2" w:rsidP="00A05DCA">
      <w:pPr>
        <w:pStyle w:val="normlsr"/>
        <w:spacing w:before="120" w:after="120"/>
        <w:ind w:left="567" w:firstLine="567"/>
        <w:rPr>
          <w:rFonts w:ascii="Book Antiqua" w:hAnsi="Book Antiqua"/>
          <w:color w:val="FF0000"/>
          <w:sz w:val="28"/>
          <w:szCs w:val="28"/>
        </w:rPr>
      </w:pPr>
      <w:r w:rsidRPr="00A05DCA">
        <w:rPr>
          <w:rFonts w:ascii="Book Antiqua" w:hAnsi="Book Antiqua"/>
          <w:sz w:val="28"/>
          <w:szCs w:val="28"/>
        </w:rPr>
        <w:t>Ö</w:t>
      </w:r>
      <w:r w:rsidR="00CB6A7C" w:rsidRPr="00A05DCA">
        <w:rPr>
          <w:rFonts w:ascii="Book Antiqua" w:hAnsi="Book Antiqua"/>
          <w:sz w:val="28"/>
          <w:szCs w:val="28"/>
        </w:rPr>
        <w:t>nmag</w:t>
      </w:r>
      <w:r w:rsidR="007A0AC7" w:rsidRPr="00A05DCA">
        <w:rPr>
          <w:rFonts w:ascii="Book Antiqua" w:hAnsi="Book Antiqua"/>
          <w:sz w:val="28"/>
          <w:szCs w:val="28"/>
        </w:rPr>
        <w:t xml:space="preserve">a </w:t>
      </w:r>
      <w:r w:rsidR="00CB6A7C" w:rsidRPr="00A05DCA">
        <w:rPr>
          <w:rFonts w:ascii="Book Antiqua" w:hAnsi="Book Antiqua"/>
          <w:sz w:val="28"/>
          <w:szCs w:val="28"/>
        </w:rPr>
        <w:t>megváltoztat</w:t>
      </w:r>
      <w:r w:rsidR="007A0AC7" w:rsidRPr="00A05DCA">
        <w:rPr>
          <w:rFonts w:ascii="Book Antiqua" w:hAnsi="Book Antiqua"/>
          <w:sz w:val="28"/>
          <w:szCs w:val="28"/>
        </w:rPr>
        <w:t xml:space="preserve">ásához </w:t>
      </w:r>
      <w:r w:rsidR="00CB6A7C" w:rsidRPr="00E95063">
        <w:rPr>
          <w:rFonts w:ascii="Book Antiqua" w:hAnsi="Book Antiqua"/>
          <w:color w:val="auto"/>
          <w:sz w:val="28"/>
          <w:szCs w:val="28"/>
        </w:rPr>
        <w:t>több</w:t>
      </w:r>
      <w:r w:rsidR="00E95063" w:rsidRPr="00E95063">
        <w:rPr>
          <w:rFonts w:ascii="Book Antiqua" w:hAnsi="Book Antiqua"/>
          <w:color w:val="auto"/>
          <w:sz w:val="28"/>
          <w:szCs w:val="28"/>
        </w:rPr>
        <w:t>et</w:t>
      </w:r>
      <w:r w:rsidR="00CB6A7C" w:rsidRPr="00E95063">
        <w:rPr>
          <w:rFonts w:ascii="Book Antiqua" w:hAnsi="Book Antiqua"/>
          <w:color w:val="auto"/>
          <w:sz w:val="28"/>
          <w:szCs w:val="28"/>
        </w:rPr>
        <w:t xml:space="preserve"> kellene</w:t>
      </w:r>
      <w:r w:rsidR="00CB6A7C" w:rsidRPr="00A05DCA">
        <w:rPr>
          <w:rFonts w:ascii="Book Antiqua" w:hAnsi="Book Antiqua"/>
          <w:sz w:val="28"/>
          <w:szCs w:val="28"/>
        </w:rPr>
        <w:t xml:space="preserve"> tudnia, mint amennyit tud, ami abszurd képtelenség;</w:t>
      </w:r>
      <w:r w:rsidR="007A0AC7" w:rsidRPr="00A05DCA">
        <w:rPr>
          <w:rFonts w:ascii="Book Antiqua" w:hAnsi="Book Antiqua"/>
          <w:sz w:val="28"/>
          <w:szCs w:val="28"/>
        </w:rPr>
        <w:t xml:space="preserve"> rajta kívül más pedig nem létezik.</w:t>
      </w:r>
    </w:p>
    <w:p w:rsidR="006D4D4C" w:rsidRPr="00835C73" w:rsidRDefault="00835C73" w:rsidP="001F4644">
      <w:pPr>
        <w:pStyle w:val="normlsrnagy"/>
        <w:rPr>
          <w:b/>
          <w:i/>
          <w:sz w:val="28"/>
          <w:szCs w:val="28"/>
        </w:rPr>
      </w:pPr>
      <w:r>
        <w:rPr>
          <w:b/>
          <w:i/>
          <w:sz w:val="28"/>
          <w:szCs w:val="28"/>
        </w:rPr>
        <w:t>7 Mindenható</w:t>
      </w:r>
    </w:p>
    <w:p w:rsidR="00835C73" w:rsidRPr="00A05DCA" w:rsidRDefault="007A0AC7" w:rsidP="00A05DCA">
      <w:pPr>
        <w:pStyle w:val="normlsr"/>
        <w:spacing w:before="120" w:after="120"/>
        <w:ind w:left="567" w:firstLine="567"/>
        <w:rPr>
          <w:rFonts w:ascii="Book Antiqua" w:hAnsi="Book Antiqua"/>
          <w:sz w:val="28"/>
          <w:szCs w:val="28"/>
        </w:rPr>
      </w:pPr>
      <w:r w:rsidRPr="00A05DCA">
        <w:rPr>
          <w:rFonts w:ascii="Book Antiqua" w:hAnsi="Book Antiqua"/>
          <w:sz w:val="28"/>
          <w:szCs w:val="28"/>
        </w:rPr>
        <w:t>P</w:t>
      </w:r>
      <w:r w:rsidR="00835C73" w:rsidRPr="00A05DCA">
        <w:rPr>
          <w:rFonts w:ascii="Book Antiqua" w:hAnsi="Book Antiqua"/>
          <w:sz w:val="28"/>
          <w:szCs w:val="28"/>
        </w:rPr>
        <w:t>usztán akaratával bármit teremthet vagy meg</w:t>
      </w:r>
      <w:r w:rsidR="00835C73" w:rsidRPr="00A05DCA">
        <w:rPr>
          <w:rFonts w:ascii="Book Antiqua" w:hAnsi="Book Antiqua"/>
          <w:sz w:val="28"/>
          <w:szCs w:val="28"/>
        </w:rPr>
        <w:softHyphen/>
        <w:t>semmisíthet,</w:t>
      </w:r>
      <w:r w:rsidRPr="00A05DCA">
        <w:rPr>
          <w:rFonts w:ascii="Book Antiqua" w:hAnsi="Book Antiqua"/>
          <w:sz w:val="28"/>
          <w:szCs w:val="28"/>
        </w:rPr>
        <w:t xml:space="preserve"> </w:t>
      </w:r>
      <w:r w:rsidR="00EF4B13" w:rsidRPr="00A05DCA">
        <w:rPr>
          <w:rFonts w:ascii="Book Antiqua" w:hAnsi="Book Antiqua"/>
          <w:sz w:val="28"/>
          <w:szCs w:val="28"/>
        </w:rPr>
        <w:t>m</w:t>
      </w:r>
      <w:r w:rsidR="00835C73" w:rsidRPr="00A05DCA">
        <w:rPr>
          <w:rFonts w:ascii="Book Antiqua" w:hAnsi="Book Antiqua"/>
          <w:sz w:val="28"/>
          <w:szCs w:val="28"/>
        </w:rPr>
        <w:t>ind</w:t>
      </w:r>
      <w:r w:rsidR="00A05DCA">
        <w:rPr>
          <w:rFonts w:ascii="Book Antiqua" w:hAnsi="Book Antiqua"/>
          <w:sz w:val="28"/>
          <w:szCs w:val="28"/>
        </w:rPr>
        <w:t>-</w:t>
      </w:r>
      <w:r w:rsidR="00835C73" w:rsidRPr="00A05DCA">
        <w:rPr>
          <w:rFonts w:ascii="Book Antiqua" w:hAnsi="Book Antiqua"/>
          <w:sz w:val="28"/>
          <w:szCs w:val="28"/>
        </w:rPr>
        <w:t xml:space="preserve">össze annyit kell „gondolnia”: </w:t>
      </w:r>
      <w:r w:rsidR="00835C73" w:rsidRPr="00A05DCA">
        <w:rPr>
          <w:rFonts w:ascii="Book Antiqua" w:hAnsi="Book Antiqua"/>
          <w:i/>
          <w:sz w:val="28"/>
          <w:szCs w:val="28"/>
        </w:rPr>
        <w:t>legyen</w:t>
      </w:r>
      <w:r w:rsidRPr="00A05DCA">
        <w:rPr>
          <w:rFonts w:ascii="Book Antiqua" w:hAnsi="Book Antiqua"/>
          <w:sz w:val="28"/>
          <w:szCs w:val="28"/>
        </w:rPr>
        <w:t xml:space="preserve"> </w:t>
      </w:r>
      <w:r w:rsidRPr="00A05DCA">
        <w:rPr>
          <w:rFonts w:ascii="Book Antiqua" w:hAnsi="Book Antiqua"/>
          <w:i/>
          <w:sz w:val="28"/>
          <w:szCs w:val="28"/>
        </w:rPr>
        <w:t>így</w:t>
      </w:r>
      <w:r w:rsidR="00835C73" w:rsidRPr="00A05DCA">
        <w:rPr>
          <w:rFonts w:ascii="Book Antiqua" w:hAnsi="Book Antiqua"/>
          <w:sz w:val="28"/>
          <w:szCs w:val="28"/>
        </w:rPr>
        <w:t xml:space="preserve">. </w:t>
      </w:r>
    </w:p>
    <w:p w:rsidR="006D4D4C" w:rsidRDefault="00A05DCA" w:rsidP="00F53782">
      <w:pPr>
        <w:pStyle w:val="normlsr"/>
        <w:rPr>
          <w:b/>
          <w:i/>
        </w:rPr>
      </w:pPr>
      <w:r>
        <w:rPr>
          <w:b/>
          <w:i/>
        </w:rPr>
        <w:t>8</w:t>
      </w:r>
      <w:r w:rsidR="00FD1211">
        <w:rPr>
          <w:b/>
          <w:i/>
        </w:rPr>
        <w:t xml:space="preserve"> Mindentudó</w:t>
      </w:r>
    </w:p>
    <w:p w:rsidR="00276B05" w:rsidRPr="00205067" w:rsidRDefault="006B32A2" w:rsidP="00205067">
      <w:pPr>
        <w:pStyle w:val="normlsr"/>
        <w:spacing w:before="120" w:after="120"/>
        <w:ind w:left="567" w:firstLine="567"/>
        <w:rPr>
          <w:rFonts w:ascii="Book Antiqua" w:hAnsi="Book Antiqua"/>
          <w:sz w:val="28"/>
          <w:szCs w:val="28"/>
        </w:rPr>
      </w:pPr>
      <w:r w:rsidRPr="00A05DCA">
        <w:rPr>
          <w:rFonts w:ascii="Book Antiqua" w:hAnsi="Book Antiqua"/>
          <w:spacing w:val="-6"/>
          <w:sz w:val="28"/>
          <w:szCs w:val="28"/>
        </w:rPr>
        <w:t xml:space="preserve">Szükségképpen az, hiszen minden tudás </w:t>
      </w:r>
      <w:r w:rsidR="00FD1211" w:rsidRPr="00A05DCA">
        <w:rPr>
          <w:rFonts w:ascii="Book Antiqua" w:hAnsi="Book Antiqua"/>
          <w:spacing w:val="-6"/>
          <w:sz w:val="28"/>
          <w:szCs w:val="28"/>
        </w:rPr>
        <w:t>tőle (vagy belőle) származik</w:t>
      </w:r>
      <w:r w:rsidRPr="00A05DCA">
        <w:rPr>
          <w:rFonts w:ascii="Book Antiqua" w:hAnsi="Book Antiqua"/>
          <w:spacing w:val="-6"/>
          <w:sz w:val="28"/>
          <w:szCs w:val="28"/>
        </w:rPr>
        <w:t>;</w:t>
      </w:r>
      <w:r w:rsidRPr="00A05DCA">
        <w:rPr>
          <w:rFonts w:ascii="Book Antiqua" w:hAnsi="Book Antiqua"/>
          <w:sz w:val="28"/>
          <w:szCs w:val="28"/>
        </w:rPr>
        <w:t xml:space="preserve"> t</w:t>
      </w:r>
      <w:r w:rsidR="00EF4B13" w:rsidRPr="00A05DCA">
        <w:rPr>
          <w:rFonts w:ascii="Book Antiqua" w:hAnsi="Book Antiqua"/>
          <w:sz w:val="28"/>
          <w:szCs w:val="28"/>
        </w:rPr>
        <w:t xml:space="preserve">udása </w:t>
      </w:r>
      <w:r w:rsidR="001F6C30" w:rsidRPr="00A05DCA">
        <w:rPr>
          <w:rFonts w:ascii="Book Antiqua" w:hAnsi="Book Antiqua"/>
          <w:sz w:val="28"/>
          <w:szCs w:val="28"/>
        </w:rPr>
        <w:t xml:space="preserve">teljes körű </w:t>
      </w:r>
      <w:r w:rsidR="00EF4B13" w:rsidRPr="00A05DCA">
        <w:rPr>
          <w:rFonts w:ascii="Book Antiqua" w:hAnsi="Book Antiqua"/>
          <w:sz w:val="28"/>
          <w:szCs w:val="28"/>
        </w:rPr>
        <w:t xml:space="preserve">és kimerítő: </w:t>
      </w:r>
      <w:r w:rsidRPr="00A05DCA">
        <w:rPr>
          <w:rFonts w:ascii="Book Antiqua" w:hAnsi="Book Antiqua"/>
          <w:sz w:val="28"/>
          <w:szCs w:val="28"/>
        </w:rPr>
        <w:t xml:space="preserve">a </w:t>
      </w:r>
      <w:r w:rsidR="00EF4B13" w:rsidRPr="00A05DCA">
        <w:rPr>
          <w:rFonts w:ascii="Book Antiqua" w:hAnsi="Book Antiqua"/>
          <w:sz w:val="28"/>
          <w:szCs w:val="28"/>
        </w:rPr>
        <w:t>múlt</w:t>
      </w:r>
      <w:r w:rsidRPr="00A05DCA">
        <w:rPr>
          <w:rFonts w:ascii="Book Antiqua" w:hAnsi="Book Antiqua"/>
          <w:sz w:val="28"/>
          <w:szCs w:val="28"/>
        </w:rPr>
        <w:t>ra,</w:t>
      </w:r>
      <w:r w:rsidR="00EF4B13" w:rsidRPr="00A05DCA">
        <w:rPr>
          <w:rFonts w:ascii="Book Antiqua" w:hAnsi="Book Antiqua"/>
          <w:sz w:val="28"/>
          <w:szCs w:val="28"/>
        </w:rPr>
        <w:t xml:space="preserve"> </w:t>
      </w:r>
      <w:r w:rsidRPr="00A05DCA">
        <w:rPr>
          <w:rFonts w:ascii="Book Antiqua" w:hAnsi="Book Antiqua"/>
          <w:sz w:val="28"/>
          <w:szCs w:val="28"/>
        </w:rPr>
        <w:t xml:space="preserve">a </w:t>
      </w:r>
      <w:r w:rsidR="00EF4B13" w:rsidRPr="00A05DCA">
        <w:rPr>
          <w:rFonts w:ascii="Book Antiqua" w:hAnsi="Book Antiqua"/>
          <w:sz w:val="28"/>
          <w:szCs w:val="28"/>
        </w:rPr>
        <w:t>jele</w:t>
      </w:r>
      <w:r w:rsidRPr="00A05DCA">
        <w:rPr>
          <w:rFonts w:ascii="Book Antiqua" w:hAnsi="Book Antiqua"/>
          <w:sz w:val="28"/>
          <w:szCs w:val="28"/>
        </w:rPr>
        <w:t>nre és a jövőre is kiterjed.</w:t>
      </w:r>
      <w:r w:rsidR="00EF4B13" w:rsidRPr="00A05DCA">
        <w:rPr>
          <w:rFonts w:ascii="Book Antiqua" w:hAnsi="Book Antiqua"/>
          <w:sz w:val="28"/>
          <w:szCs w:val="28"/>
        </w:rPr>
        <w:t xml:space="preserve"> </w:t>
      </w:r>
      <w:r w:rsidR="00205067">
        <w:rPr>
          <w:rFonts w:ascii="Book Antiqua" w:hAnsi="Book Antiqua"/>
          <w:sz w:val="28"/>
          <w:szCs w:val="28"/>
        </w:rPr>
        <w:tab/>
      </w:r>
      <w:r w:rsidR="00205067">
        <w:rPr>
          <w:rFonts w:ascii="Book Antiqua" w:hAnsi="Book Antiqua"/>
          <w:sz w:val="28"/>
          <w:szCs w:val="28"/>
        </w:rPr>
        <w:tab/>
      </w:r>
      <w:r w:rsidR="00276B05" w:rsidRPr="00A05DCA">
        <w:rPr>
          <w:rFonts w:ascii="Book Antiqua" w:hAnsi="Book Antiqua"/>
        </w:rPr>
        <w:t xml:space="preserve">Logikai </w:t>
      </w:r>
      <w:r w:rsidR="000606C8" w:rsidRPr="00A05DCA">
        <w:rPr>
          <w:rFonts w:ascii="Book Antiqua" w:hAnsi="Book Antiqua"/>
        </w:rPr>
        <w:t>ellentmondásokat</w:t>
      </w:r>
      <w:r w:rsidR="00276B05" w:rsidRPr="00A05DCA">
        <w:rPr>
          <w:rFonts w:ascii="Book Antiqua" w:hAnsi="Book Antiqua"/>
        </w:rPr>
        <w:t xml:space="preserve"> – például fából</w:t>
      </w:r>
      <w:r w:rsidRPr="00A05DCA">
        <w:rPr>
          <w:rFonts w:ascii="Book Antiqua" w:hAnsi="Book Antiqua"/>
        </w:rPr>
        <w:t xml:space="preserve"> </w:t>
      </w:r>
      <w:r w:rsidR="0021618B" w:rsidRPr="00A05DCA">
        <w:rPr>
          <w:rFonts w:ascii="Book Antiqua" w:hAnsi="Book Antiqua"/>
        </w:rPr>
        <w:t xml:space="preserve">olyan </w:t>
      </w:r>
      <w:r w:rsidR="00705AE6" w:rsidRPr="00A05DCA">
        <w:rPr>
          <w:rFonts w:ascii="Book Antiqua" w:hAnsi="Book Antiqua"/>
        </w:rPr>
        <w:t>vaskarikát</w:t>
      </w:r>
      <w:r w:rsidR="0021618B" w:rsidRPr="00A05DCA">
        <w:rPr>
          <w:rFonts w:ascii="Book Antiqua" w:hAnsi="Book Antiqua"/>
        </w:rPr>
        <w:t xml:space="preserve">, </w:t>
      </w:r>
      <w:r w:rsidR="00705AE6" w:rsidRPr="00A05DCA">
        <w:rPr>
          <w:rFonts w:ascii="Book Antiqua" w:hAnsi="Book Antiqua"/>
        </w:rPr>
        <w:t xml:space="preserve">amelyik </w:t>
      </w:r>
      <w:r w:rsidR="00205067">
        <w:rPr>
          <w:rFonts w:ascii="Book Antiqua" w:hAnsi="Book Antiqua"/>
        </w:rPr>
        <w:tab/>
      </w:r>
      <w:r w:rsidR="00705AE6" w:rsidRPr="00A05DCA">
        <w:rPr>
          <w:rFonts w:ascii="Book Antiqua" w:hAnsi="Book Antiqua"/>
        </w:rPr>
        <w:t>megmara</w:t>
      </w:r>
      <w:r w:rsidR="00A361BC" w:rsidRPr="00A05DCA">
        <w:rPr>
          <w:rFonts w:ascii="Book Antiqua" w:hAnsi="Book Antiqua"/>
        </w:rPr>
        <w:t xml:space="preserve">d </w:t>
      </w:r>
      <w:r w:rsidR="00276B05" w:rsidRPr="00A05DCA">
        <w:rPr>
          <w:rFonts w:ascii="Book Antiqua" w:hAnsi="Book Antiqua"/>
        </w:rPr>
        <w:t>fakarikának is – ő sem tud meg</w:t>
      </w:r>
      <w:r w:rsidR="000606C8" w:rsidRPr="00A05DCA">
        <w:rPr>
          <w:rFonts w:ascii="Book Antiqua" w:hAnsi="Book Antiqua"/>
        </w:rPr>
        <w:t>valósítani</w:t>
      </w:r>
      <w:r w:rsidR="00276B05" w:rsidRPr="00A05DCA">
        <w:rPr>
          <w:rFonts w:ascii="Book Antiqua" w:hAnsi="Book Antiqua"/>
        </w:rPr>
        <w:t xml:space="preserve">; amire az a teológiai </w:t>
      </w:r>
      <w:proofErr w:type="spellStart"/>
      <w:r w:rsidR="00276B05" w:rsidRPr="00A05DCA">
        <w:rPr>
          <w:rFonts w:ascii="Book Antiqua" w:hAnsi="Book Antiqua"/>
        </w:rPr>
        <w:t>vá</w:t>
      </w:r>
      <w:proofErr w:type="spellEnd"/>
      <w:r w:rsidR="00205067">
        <w:rPr>
          <w:rFonts w:ascii="Book Antiqua" w:hAnsi="Book Antiqua"/>
        </w:rPr>
        <w:t>-</w:t>
      </w:r>
      <w:r w:rsidR="00205067">
        <w:rPr>
          <w:rFonts w:ascii="Book Antiqua" w:hAnsi="Book Antiqua"/>
        </w:rPr>
        <w:tab/>
      </w:r>
      <w:proofErr w:type="spellStart"/>
      <w:r w:rsidR="00276B05" w:rsidRPr="00A05DCA">
        <w:rPr>
          <w:rFonts w:ascii="Book Antiqua" w:hAnsi="Book Antiqua"/>
        </w:rPr>
        <w:t>lasz</w:t>
      </w:r>
      <w:proofErr w:type="spellEnd"/>
      <w:r w:rsidR="00276B05" w:rsidRPr="00A05DCA">
        <w:rPr>
          <w:rFonts w:ascii="Book Antiqua" w:hAnsi="Book Antiqua"/>
        </w:rPr>
        <w:t>, hogy egy értelmes lény miért akarna értelmetlenül viselkedni</w:t>
      </w:r>
      <w:r w:rsidR="00556C5E" w:rsidRPr="00A05DCA">
        <w:rPr>
          <w:rFonts w:ascii="Book Antiqua" w:hAnsi="Book Antiqua"/>
        </w:rPr>
        <w:t>?</w:t>
      </w:r>
    </w:p>
    <w:p w:rsidR="001515F4" w:rsidRPr="001515F4" w:rsidRDefault="00205067" w:rsidP="001515F4">
      <w:pPr>
        <w:pStyle w:val="normlsr"/>
        <w:rPr>
          <w:rFonts w:ascii="Book Antiqua" w:hAnsi="Book Antiqua"/>
          <w:spacing w:val="-12"/>
          <w:sz w:val="28"/>
          <w:szCs w:val="28"/>
        </w:rPr>
      </w:pPr>
      <w:r>
        <w:rPr>
          <w:rFonts w:ascii="Book Antiqua" w:hAnsi="Book Antiqua"/>
          <w:sz w:val="28"/>
          <w:szCs w:val="28"/>
        </w:rPr>
        <w:tab/>
      </w:r>
      <w:r w:rsidR="00766282" w:rsidRPr="001515F4">
        <w:rPr>
          <w:rFonts w:ascii="Book Antiqua" w:hAnsi="Book Antiqua"/>
          <w:spacing w:val="-12"/>
          <w:sz w:val="28"/>
          <w:szCs w:val="28"/>
        </w:rPr>
        <w:t xml:space="preserve">Isten </w:t>
      </w:r>
      <w:r w:rsidR="00766282" w:rsidRPr="001515F4">
        <w:rPr>
          <w:rFonts w:ascii="Book Antiqua" w:hAnsi="Book Antiqua"/>
          <w:color w:val="auto"/>
          <w:spacing w:val="-12"/>
          <w:sz w:val="28"/>
          <w:szCs w:val="28"/>
        </w:rPr>
        <w:t>vé</w:t>
      </w:r>
      <w:r w:rsidR="001515F4" w:rsidRPr="001515F4">
        <w:rPr>
          <w:rFonts w:ascii="Book Antiqua" w:hAnsi="Book Antiqua"/>
          <w:color w:val="auto"/>
          <w:spacing w:val="-12"/>
          <w:sz w:val="28"/>
          <w:szCs w:val="28"/>
        </w:rPr>
        <w:t>g</w:t>
      </w:r>
      <w:r w:rsidR="00766282" w:rsidRPr="001515F4">
        <w:rPr>
          <w:rFonts w:ascii="Book Antiqua" w:hAnsi="Book Antiqua"/>
          <w:color w:val="auto"/>
          <w:spacing w:val="-12"/>
          <w:sz w:val="28"/>
          <w:szCs w:val="28"/>
        </w:rPr>
        <w:t xml:space="preserve">telen sok </w:t>
      </w:r>
      <w:r w:rsidR="00766282" w:rsidRPr="001515F4">
        <w:rPr>
          <w:rFonts w:ascii="Book Antiqua" w:hAnsi="Book Antiqua"/>
          <w:spacing w:val="-12"/>
          <w:sz w:val="28"/>
          <w:szCs w:val="28"/>
        </w:rPr>
        <w:t xml:space="preserve">tulajdonsága közül a továbbiakban csak </w:t>
      </w:r>
      <w:r w:rsidR="001515F4" w:rsidRPr="001515F4">
        <w:rPr>
          <w:rFonts w:ascii="Book Antiqua" w:hAnsi="Book Antiqua"/>
          <w:spacing w:val="-12"/>
          <w:sz w:val="28"/>
          <w:szCs w:val="28"/>
        </w:rPr>
        <w:t>kettővel elemzünk.</w:t>
      </w:r>
      <w:r w:rsidR="001515F4" w:rsidRPr="001515F4">
        <w:rPr>
          <w:rStyle w:val="Vgjegyzet-hivatkozs"/>
          <w:rFonts w:ascii="Book Antiqua" w:hAnsi="Book Antiqua"/>
          <w:spacing w:val="-12"/>
          <w:sz w:val="28"/>
          <w:szCs w:val="28"/>
        </w:rPr>
        <w:endnoteReference w:id="11"/>
      </w:r>
    </w:p>
    <w:p w:rsidR="00E32D34" w:rsidRPr="00034777" w:rsidRDefault="00EB1DC5" w:rsidP="00F80D01">
      <w:pPr>
        <w:pStyle w:val="normlsr"/>
        <w:rPr>
          <w:rFonts w:ascii="Book Antiqua" w:hAnsi="Book Antiqua"/>
          <w:color w:val="FF0000"/>
          <w:sz w:val="28"/>
          <w:szCs w:val="28"/>
        </w:rPr>
      </w:pPr>
      <w:r>
        <w:rPr>
          <w:rFonts w:ascii="Book Antiqua" w:hAnsi="Book Antiqua"/>
          <w:color w:val="FF0000"/>
          <w:sz w:val="28"/>
          <w:szCs w:val="28"/>
        </w:rPr>
        <w:t xml:space="preserve">  </w:t>
      </w:r>
    </w:p>
    <w:p w:rsidR="001C7FCA" w:rsidRDefault="001C7FCA" w:rsidP="00766282">
      <w:pPr>
        <w:pStyle w:val="normlsr"/>
      </w:pPr>
    </w:p>
    <w:p w:rsidR="00205067" w:rsidRDefault="006A3AB4" w:rsidP="00205067">
      <w:pPr>
        <w:pStyle w:val="Cmsor4"/>
        <w:spacing w:before="0" w:after="240"/>
      </w:pPr>
      <w:r w:rsidRPr="006A3AB4">
        <w:rPr>
          <w:sz w:val="28"/>
          <w:szCs w:val="28"/>
        </w:rPr>
        <w:t>A Teremtő</w:t>
      </w:r>
      <w:r w:rsidR="00205067" w:rsidRPr="00205067">
        <w:t xml:space="preserve"> </w:t>
      </w:r>
    </w:p>
    <w:p w:rsidR="009D60EF" w:rsidRPr="00205067" w:rsidRDefault="00205067" w:rsidP="00205067">
      <w:pPr>
        <w:pStyle w:val="Cmsor4"/>
        <w:spacing w:before="0" w:after="0"/>
        <w:jc w:val="both"/>
        <w:rPr>
          <w:rFonts w:ascii="Book Antiqua" w:hAnsi="Book Antiqua"/>
          <w:b w:val="0"/>
          <w:i w:val="0"/>
          <w:sz w:val="28"/>
          <w:szCs w:val="28"/>
        </w:rPr>
      </w:pPr>
      <w:r>
        <w:rPr>
          <w:rFonts w:ascii="Book Antiqua" w:hAnsi="Book Antiqua"/>
          <w:b w:val="0"/>
          <w:i w:val="0"/>
          <w:sz w:val="28"/>
          <w:szCs w:val="28"/>
        </w:rPr>
        <w:tab/>
      </w:r>
      <w:r w:rsidR="002F00C3" w:rsidRPr="002F00C3">
        <w:rPr>
          <w:rFonts w:ascii="Book Antiqua" w:hAnsi="Book Antiqua"/>
          <w:b w:val="0"/>
          <w:i w:val="0"/>
          <w:sz w:val="28"/>
          <w:szCs w:val="28"/>
        </w:rPr>
        <w:t>Ha csak az egyetlen Isten létezik, honnan van az anyagi világ?</w:t>
      </w:r>
      <w:r w:rsidR="002F00C3">
        <w:t xml:space="preserve"> </w:t>
      </w:r>
      <w:r w:rsidR="001C7FCA" w:rsidRPr="00205067">
        <w:rPr>
          <w:rFonts w:ascii="Book Antiqua" w:hAnsi="Book Antiqua"/>
          <w:b w:val="0"/>
          <w:i w:val="0"/>
          <w:sz w:val="28"/>
          <w:szCs w:val="28"/>
        </w:rPr>
        <w:t xml:space="preserve">Az egyedül lehetséges idealista válasz: ez a szellemi lény képes „semmiből” anyagi (fizikai) és szellemi </w:t>
      </w:r>
      <w:r w:rsidR="001C7FCA" w:rsidRPr="00205067">
        <w:rPr>
          <w:rFonts w:ascii="Book Antiqua" w:hAnsi="Book Antiqua"/>
          <w:b w:val="0"/>
          <w:i w:val="0"/>
          <w:spacing w:val="-4"/>
          <w:sz w:val="28"/>
          <w:szCs w:val="28"/>
        </w:rPr>
        <w:t>(tőle különböző) valóságokat akaratával létrehozni, azaz teremteni.</w:t>
      </w:r>
      <w:r w:rsidR="00F74715" w:rsidRPr="00205067">
        <w:rPr>
          <w:rFonts w:ascii="Book Antiqua" w:hAnsi="Book Antiqua"/>
          <w:b w:val="0"/>
          <w:i w:val="0"/>
          <w:spacing w:val="-4"/>
          <w:sz w:val="28"/>
          <w:szCs w:val="28"/>
        </w:rPr>
        <w:t xml:space="preserve"> </w:t>
      </w:r>
      <w:r w:rsidR="009B44B4" w:rsidRPr="00205067">
        <w:rPr>
          <w:rFonts w:ascii="Book Antiqua" w:hAnsi="Book Antiqua"/>
          <w:b w:val="0"/>
          <w:i w:val="0"/>
          <w:spacing w:val="-4"/>
          <w:sz w:val="28"/>
          <w:szCs w:val="28"/>
        </w:rPr>
        <w:t xml:space="preserve">A </w:t>
      </w:r>
      <w:r w:rsidR="00422EB8" w:rsidRPr="00205067">
        <w:rPr>
          <w:rFonts w:ascii="Book Antiqua" w:hAnsi="Book Antiqua"/>
          <w:b w:val="0"/>
          <w:i w:val="0"/>
          <w:spacing w:val="-4"/>
          <w:sz w:val="28"/>
          <w:szCs w:val="28"/>
        </w:rPr>
        <w:t>„semmi</w:t>
      </w:r>
      <w:r w:rsidR="00422EB8" w:rsidRPr="00205067">
        <w:rPr>
          <w:rFonts w:ascii="Book Antiqua" w:hAnsi="Book Antiqua"/>
          <w:b w:val="0"/>
          <w:i w:val="0"/>
          <w:sz w:val="28"/>
          <w:szCs w:val="28"/>
        </w:rPr>
        <w:t>ből” pontatlan, úgy értendő, hogy önmagán kívül másra nem volt szüksége, hanem tulajdon szellemi lényének egy „</w:t>
      </w:r>
      <w:proofErr w:type="gramStart"/>
      <w:r w:rsidR="00422EB8" w:rsidRPr="00205067">
        <w:rPr>
          <w:rFonts w:ascii="Book Antiqua" w:hAnsi="Book Antiqua"/>
          <w:b w:val="0"/>
          <w:i w:val="0"/>
          <w:sz w:val="28"/>
          <w:szCs w:val="28"/>
        </w:rPr>
        <w:t>darab</w:t>
      </w:r>
      <w:r w:rsidR="002F00C3">
        <w:rPr>
          <w:rFonts w:ascii="Book Antiqua" w:hAnsi="Book Antiqua"/>
          <w:b w:val="0"/>
          <w:i w:val="0"/>
          <w:sz w:val="28"/>
          <w:szCs w:val="28"/>
        </w:rPr>
        <w:t>-</w:t>
      </w:r>
      <w:proofErr w:type="spellStart"/>
      <w:r w:rsidR="00422EB8" w:rsidRPr="00205067">
        <w:rPr>
          <w:rFonts w:ascii="Book Antiqua" w:hAnsi="Book Antiqua"/>
          <w:b w:val="0"/>
          <w:i w:val="0"/>
          <w:sz w:val="28"/>
          <w:szCs w:val="28"/>
        </w:rPr>
        <w:t>káját</w:t>
      </w:r>
      <w:proofErr w:type="spellEnd"/>
      <w:r w:rsidR="00672C47" w:rsidRPr="00205067">
        <w:rPr>
          <w:rFonts w:ascii="Book Antiqua" w:hAnsi="Book Antiqua"/>
          <w:b w:val="0"/>
          <w:i w:val="0"/>
          <w:sz w:val="28"/>
          <w:szCs w:val="28"/>
        </w:rPr>
        <w:t>(</w:t>
      </w:r>
      <w:proofErr w:type="gramEnd"/>
      <w:r w:rsidR="00672C47" w:rsidRPr="00205067">
        <w:rPr>
          <w:rFonts w:ascii="Book Antiqua" w:hAnsi="Book Antiqua"/>
          <w:b w:val="0"/>
          <w:i w:val="0"/>
          <w:sz w:val="28"/>
          <w:szCs w:val="28"/>
        </w:rPr>
        <w:t>?)</w:t>
      </w:r>
      <w:r w:rsidR="00422EB8" w:rsidRPr="00205067">
        <w:rPr>
          <w:rFonts w:ascii="Book Antiqua" w:hAnsi="Book Antiqua"/>
          <w:b w:val="0"/>
          <w:i w:val="0"/>
          <w:sz w:val="28"/>
          <w:szCs w:val="28"/>
        </w:rPr>
        <w:t xml:space="preserve">” </w:t>
      </w:r>
      <w:proofErr w:type="gramStart"/>
      <w:r w:rsidR="00422EB8" w:rsidRPr="00205067">
        <w:rPr>
          <w:rFonts w:ascii="Book Antiqua" w:hAnsi="Book Antiqua"/>
          <w:b w:val="0"/>
          <w:i w:val="0"/>
          <w:sz w:val="28"/>
          <w:szCs w:val="28"/>
        </w:rPr>
        <w:t>változtatta</w:t>
      </w:r>
      <w:proofErr w:type="gramEnd"/>
      <w:r w:rsidR="00422EB8" w:rsidRPr="00205067">
        <w:rPr>
          <w:rFonts w:ascii="Book Antiqua" w:hAnsi="Book Antiqua"/>
          <w:b w:val="0"/>
          <w:i w:val="0"/>
          <w:sz w:val="28"/>
          <w:szCs w:val="28"/>
        </w:rPr>
        <w:t xml:space="preserve"> anyaggá</w:t>
      </w:r>
      <w:r w:rsidR="009D60EF" w:rsidRPr="00205067">
        <w:rPr>
          <w:rFonts w:ascii="Book Antiqua" w:hAnsi="Book Antiqua"/>
          <w:b w:val="0"/>
          <w:i w:val="0"/>
          <w:sz w:val="28"/>
          <w:szCs w:val="28"/>
        </w:rPr>
        <w:t>; his</w:t>
      </w:r>
      <w:r w:rsidR="00422EB8" w:rsidRPr="00205067">
        <w:rPr>
          <w:rFonts w:ascii="Book Antiqua" w:hAnsi="Book Antiqua"/>
          <w:b w:val="0"/>
          <w:i w:val="0"/>
          <w:sz w:val="28"/>
          <w:szCs w:val="28"/>
        </w:rPr>
        <w:t>z minden, ami</w:t>
      </w:r>
      <w:r w:rsidR="009D60EF" w:rsidRPr="00205067">
        <w:rPr>
          <w:rFonts w:ascii="Book Antiqua" w:hAnsi="Book Antiqua"/>
          <w:b w:val="0"/>
          <w:i w:val="0"/>
          <w:sz w:val="28"/>
          <w:szCs w:val="28"/>
        </w:rPr>
        <w:t xml:space="preserve"> </w:t>
      </w:r>
      <w:r w:rsidR="00422EB8" w:rsidRPr="00205067">
        <w:rPr>
          <w:rFonts w:ascii="Book Antiqua" w:hAnsi="Book Antiqua"/>
          <w:b w:val="0"/>
          <w:i w:val="0"/>
          <w:sz w:val="28"/>
          <w:szCs w:val="28"/>
        </w:rPr>
        <w:t xml:space="preserve">létezik, </w:t>
      </w:r>
      <w:r w:rsidR="009D60EF" w:rsidRPr="00205067">
        <w:rPr>
          <w:rFonts w:ascii="Book Antiqua" w:hAnsi="Book Antiqua"/>
          <w:b w:val="0"/>
          <w:i w:val="0"/>
          <w:sz w:val="28"/>
          <w:szCs w:val="28"/>
        </w:rPr>
        <w:t>benne van és belőle keletkezett!</w:t>
      </w:r>
    </w:p>
    <w:p w:rsidR="006F6D17" w:rsidRPr="00205067" w:rsidRDefault="009D60EF" w:rsidP="00DB3A64">
      <w:pPr>
        <w:pStyle w:val="normlsr"/>
        <w:rPr>
          <w:rFonts w:ascii="Book Antiqua" w:hAnsi="Book Antiqua"/>
          <w:sz w:val="28"/>
          <w:szCs w:val="28"/>
        </w:rPr>
      </w:pPr>
      <w:r w:rsidRPr="00205067">
        <w:rPr>
          <w:rFonts w:ascii="Book Antiqua" w:hAnsi="Book Antiqua"/>
          <w:sz w:val="28"/>
          <w:szCs w:val="28"/>
        </w:rPr>
        <w:tab/>
        <w:t xml:space="preserve">A „tüske a köröm alatt” ” tulajdonképpen </w:t>
      </w:r>
      <w:r w:rsidR="000E42CA" w:rsidRPr="00205067">
        <w:rPr>
          <w:rFonts w:ascii="Book Antiqua" w:hAnsi="Book Antiqua"/>
          <w:sz w:val="28"/>
          <w:szCs w:val="28"/>
        </w:rPr>
        <w:t xml:space="preserve">a </w:t>
      </w:r>
      <w:r w:rsidR="00577BC6" w:rsidRPr="00205067">
        <w:rPr>
          <w:rFonts w:ascii="Book Antiqua" w:hAnsi="Book Antiqua"/>
          <w:sz w:val="28"/>
          <w:szCs w:val="28"/>
        </w:rPr>
        <w:t>filozófi</w:t>
      </w:r>
      <w:r w:rsidR="000E42CA" w:rsidRPr="00205067">
        <w:rPr>
          <w:rFonts w:ascii="Book Antiqua" w:hAnsi="Book Antiqua"/>
          <w:sz w:val="28"/>
          <w:szCs w:val="28"/>
        </w:rPr>
        <w:t xml:space="preserve">a </w:t>
      </w:r>
      <w:r w:rsidR="00577BC6" w:rsidRPr="00205067">
        <w:rPr>
          <w:rFonts w:ascii="Book Antiqua" w:hAnsi="Book Antiqua"/>
          <w:sz w:val="28"/>
          <w:szCs w:val="28"/>
        </w:rPr>
        <w:t>alaptétel</w:t>
      </w:r>
      <w:r w:rsidR="000E42CA" w:rsidRPr="00205067">
        <w:rPr>
          <w:rFonts w:ascii="Book Antiqua" w:hAnsi="Book Antiqua"/>
          <w:sz w:val="28"/>
          <w:szCs w:val="28"/>
        </w:rPr>
        <w:t>e</w:t>
      </w:r>
      <w:r w:rsidRPr="00205067">
        <w:rPr>
          <w:rFonts w:ascii="Book Antiqua" w:hAnsi="Book Antiqua"/>
          <w:sz w:val="28"/>
          <w:szCs w:val="28"/>
        </w:rPr>
        <w:t xml:space="preserve">: „Senki nem adhat másnak olyan tulajdonságot, </w:t>
      </w:r>
      <w:r w:rsidR="000E42CA" w:rsidRPr="00205067">
        <w:rPr>
          <w:rFonts w:ascii="Book Antiqua" w:hAnsi="Book Antiqua"/>
          <w:sz w:val="28"/>
          <w:szCs w:val="28"/>
        </w:rPr>
        <w:t>amellyel ő maga nem rendelkezik</w:t>
      </w:r>
      <w:r w:rsidRPr="00205067">
        <w:rPr>
          <w:rFonts w:ascii="Book Antiqua" w:hAnsi="Book Antiqua"/>
          <w:sz w:val="28"/>
          <w:szCs w:val="28"/>
        </w:rPr>
        <w:t>”</w:t>
      </w:r>
      <w:r w:rsidR="000E42CA" w:rsidRPr="00205067">
        <w:rPr>
          <w:rFonts w:ascii="Book Antiqua" w:hAnsi="Book Antiqua"/>
          <w:sz w:val="28"/>
          <w:szCs w:val="28"/>
        </w:rPr>
        <w:t>. A logikai képtelenséget a teológusok is érzékelik:</w:t>
      </w:r>
      <w:r w:rsidR="006F6D17" w:rsidRPr="00205067">
        <w:rPr>
          <w:rFonts w:ascii="Book Antiqua" w:hAnsi="Book Antiqua"/>
          <w:sz w:val="28"/>
          <w:szCs w:val="28"/>
        </w:rPr>
        <w:t xml:space="preserve"> „A teremtés tényének megállapítása mindig óriási </w:t>
      </w:r>
      <w:r w:rsidR="006F6D17" w:rsidRPr="00205067">
        <w:rPr>
          <w:rFonts w:ascii="Book Antiqua" w:hAnsi="Book Antiqua"/>
          <w:i/>
          <w:sz w:val="28"/>
          <w:szCs w:val="28"/>
        </w:rPr>
        <w:t>szellemi erőkifejtést</w:t>
      </w:r>
      <w:r w:rsidR="006F6D17" w:rsidRPr="00205067">
        <w:rPr>
          <w:rFonts w:ascii="Book Antiqua" w:hAnsi="Book Antiqua"/>
          <w:sz w:val="28"/>
          <w:szCs w:val="28"/>
        </w:rPr>
        <w:t>, a ta</w:t>
      </w:r>
      <w:r w:rsidR="006F6D17" w:rsidRPr="00205067">
        <w:rPr>
          <w:rFonts w:ascii="Book Antiqua" w:hAnsi="Book Antiqua"/>
          <w:sz w:val="28"/>
          <w:szCs w:val="28"/>
        </w:rPr>
        <w:softHyphen/>
        <w:t xml:space="preserve">pasztalati világból való </w:t>
      </w:r>
      <w:r w:rsidR="006F6D17" w:rsidRPr="00205067">
        <w:rPr>
          <w:rFonts w:ascii="Book Antiqua" w:hAnsi="Book Antiqua"/>
          <w:i/>
          <w:sz w:val="28"/>
          <w:szCs w:val="28"/>
        </w:rPr>
        <w:t>következetes kibontakozást</w:t>
      </w:r>
      <w:r w:rsidR="006F6D17" w:rsidRPr="00205067">
        <w:rPr>
          <w:rFonts w:ascii="Book Antiqua" w:hAnsi="Book Antiqua"/>
          <w:sz w:val="28"/>
          <w:szCs w:val="28"/>
        </w:rPr>
        <w:t>, az isteni élettevékenység ma</w:t>
      </w:r>
      <w:r w:rsidR="006F6D17" w:rsidRPr="00205067">
        <w:rPr>
          <w:rFonts w:ascii="Book Antiqua" w:hAnsi="Book Antiqua"/>
          <w:sz w:val="28"/>
          <w:szCs w:val="28"/>
        </w:rPr>
        <w:softHyphen/>
        <w:t xml:space="preserve">gaslatára fölemelkedő </w:t>
      </w:r>
      <w:r w:rsidR="006F6D17" w:rsidRPr="00205067">
        <w:rPr>
          <w:rFonts w:ascii="Book Antiqua" w:hAnsi="Book Antiqua"/>
          <w:i/>
          <w:sz w:val="28"/>
          <w:szCs w:val="28"/>
        </w:rPr>
        <w:t>biztos lendületet</w:t>
      </w:r>
      <w:bookmarkStart w:id="1" w:name="_Ref46696308"/>
      <w:r w:rsidR="006F6D17" w:rsidRPr="00205067">
        <w:rPr>
          <w:rFonts w:ascii="Book Antiqua" w:hAnsi="Book Antiqua"/>
          <w:sz w:val="28"/>
          <w:szCs w:val="28"/>
        </w:rPr>
        <w:t xml:space="preserve"> kíván”</w:t>
      </w:r>
      <w:r w:rsidR="006F6D17" w:rsidRPr="00205067">
        <w:rPr>
          <w:rStyle w:val="Vgjegyzet-hivatkozs"/>
          <w:rFonts w:ascii="Book Antiqua" w:hAnsi="Book Antiqua"/>
          <w:sz w:val="28"/>
          <w:szCs w:val="28"/>
        </w:rPr>
        <w:endnoteReference w:id="12"/>
      </w:r>
      <w:bookmarkEnd w:id="1"/>
      <w:r w:rsidR="006F6D17" w:rsidRPr="00205067">
        <w:rPr>
          <w:rFonts w:ascii="Book Antiqua" w:hAnsi="Book Antiqua"/>
          <w:sz w:val="28"/>
          <w:szCs w:val="28"/>
        </w:rPr>
        <w:t xml:space="preserve"> – szól egy </w:t>
      </w:r>
      <w:r w:rsidR="004645C4" w:rsidRPr="00205067">
        <w:rPr>
          <w:rFonts w:ascii="Book Antiqua" w:hAnsi="Book Antiqua"/>
          <w:sz w:val="28"/>
          <w:szCs w:val="28"/>
        </w:rPr>
        <w:t xml:space="preserve">(régebbi) </w:t>
      </w:r>
      <w:r w:rsidR="00087343" w:rsidRPr="00205067">
        <w:rPr>
          <w:rFonts w:ascii="Book Antiqua" w:hAnsi="Book Antiqua"/>
          <w:sz w:val="28"/>
          <w:szCs w:val="28"/>
        </w:rPr>
        <w:t>magyarázat.</w:t>
      </w:r>
      <w:r w:rsidR="006F6D17" w:rsidRPr="00205067">
        <w:rPr>
          <w:rFonts w:ascii="Book Antiqua" w:hAnsi="Book Antiqua"/>
          <w:sz w:val="28"/>
          <w:szCs w:val="28"/>
        </w:rPr>
        <w:t xml:space="preserve"> </w:t>
      </w:r>
    </w:p>
    <w:p w:rsidR="009B44B4" w:rsidRPr="00205067" w:rsidRDefault="006F6D17" w:rsidP="00DB3A64">
      <w:pPr>
        <w:pStyle w:val="normlsr"/>
        <w:rPr>
          <w:rFonts w:ascii="Book Antiqua" w:hAnsi="Book Antiqua"/>
          <w:sz w:val="28"/>
          <w:szCs w:val="28"/>
        </w:rPr>
      </w:pPr>
      <w:r w:rsidRPr="00205067">
        <w:rPr>
          <w:rFonts w:ascii="Book Antiqua" w:hAnsi="Book Antiqua"/>
          <w:sz w:val="28"/>
          <w:szCs w:val="28"/>
        </w:rPr>
        <w:tab/>
        <w:t xml:space="preserve"> A probléma azonban sokkal összetettebb. Bár a megkívánt lendület </w:t>
      </w:r>
      <w:r w:rsidRPr="00205067">
        <w:rPr>
          <w:rFonts w:ascii="Book Antiqua" w:hAnsi="Book Antiqua"/>
          <w:spacing w:val="-4"/>
          <w:sz w:val="28"/>
          <w:szCs w:val="28"/>
        </w:rPr>
        <w:t>minden bizonnyal megvolt a tapasztalati világból következetesen kibontakozó</w:t>
      </w:r>
      <w:r w:rsidRPr="00205067">
        <w:rPr>
          <w:rFonts w:ascii="Book Antiqua" w:hAnsi="Book Antiqua"/>
          <w:sz w:val="28"/>
          <w:szCs w:val="28"/>
        </w:rPr>
        <w:t xml:space="preserve"> teológusokban, amikor a teremtést magyarázták, óriási szellemi erőkifejtésük igencsak soványka eredményeket hozott.  Már</w:t>
      </w:r>
      <w:r w:rsidR="00A361BC" w:rsidRPr="00205067">
        <w:rPr>
          <w:rFonts w:ascii="Book Antiqua" w:hAnsi="Book Antiqua"/>
          <w:sz w:val="28"/>
          <w:szCs w:val="28"/>
        </w:rPr>
        <w:t xml:space="preserve"> </w:t>
      </w:r>
      <w:r w:rsidRPr="00205067">
        <w:rPr>
          <w:rFonts w:ascii="Book Antiqua" w:hAnsi="Book Antiqua"/>
          <w:sz w:val="28"/>
          <w:szCs w:val="28"/>
        </w:rPr>
        <w:t>Aquinói Tamás</w:t>
      </w:r>
      <w:r w:rsidRPr="00205067">
        <w:rPr>
          <w:rStyle w:val="Vgjegyzet-hivatkozs"/>
          <w:rFonts w:ascii="Book Antiqua" w:hAnsi="Book Antiqua"/>
          <w:sz w:val="28"/>
          <w:szCs w:val="28"/>
        </w:rPr>
        <w:endnoteReference w:id="13"/>
      </w:r>
      <w:r w:rsidR="00205067">
        <w:rPr>
          <w:rFonts w:ascii="Book Antiqua" w:hAnsi="Book Antiqua"/>
          <w:sz w:val="28"/>
          <w:szCs w:val="28"/>
        </w:rPr>
        <w:t xml:space="preserve"> is</w:t>
      </w:r>
      <w:r w:rsidR="009D60EF" w:rsidRPr="00205067">
        <w:rPr>
          <w:rFonts w:ascii="Book Antiqua" w:hAnsi="Book Antiqua"/>
          <w:sz w:val="28"/>
          <w:szCs w:val="28"/>
        </w:rPr>
        <w:t xml:space="preserve"> világosan látta a buktatókat</w:t>
      </w:r>
      <w:r w:rsidR="009D60EF" w:rsidRPr="00205067">
        <w:rPr>
          <w:rStyle w:val="Vgjegyzet-hivatkozs"/>
          <w:rFonts w:ascii="Book Antiqua" w:hAnsi="Book Antiqua"/>
          <w:sz w:val="28"/>
          <w:szCs w:val="28"/>
        </w:rPr>
        <w:endnoteReference w:id="14"/>
      </w:r>
      <w:r w:rsidR="009D60EF" w:rsidRPr="00205067">
        <w:rPr>
          <w:rFonts w:ascii="Book Antiqua" w:hAnsi="Book Antiqua"/>
          <w:sz w:val="28"/>
          <w:szCs w:val="28"/>
        </w:rPr>
        <w:t xml:space="preserve">, </w:t>
      </w:r>
      <w:r w:rsidRPr="00205067">
        <w:rPr>
          <w:rFonts w:ascii="Book Antiqua" w:hAnsi="Book Antiqua"/>
          <w:sz w:val="28"/>
          <w:szCs w:val="28"/>
        </w:rPr>
        <w:t xml:space="preserve">ezért </w:t>
      </w:r>
      <w:r w:rsidR="009D60EF" w:rsidRPr="00205067">
        <w:rPr>
          <w:rFonts w:ascii="Book Antiqua" w:hAnsi="Book Antiqua"/>
          <w:sz w:val="28"/>
          <w:szCs w:val="28"/>
        </w:rPr>
        <w:t>élt szokásos „</w:t>
      </w:r>
      <w:r w:rsidR="009D60EF" w:rsidRPr="00205067">
        <w:rPr>
          <w:rFonts w:ascii="Book Antiqua" w:hAnsi="Book Antiqua"/>
          <w:i/>
          <w:sz w:val="28"/>
          <w:szCs w:val="28"/>
        </w:rPr>
        <w:t>átértelmezési”</w:t>
      </w:r>
      <w:r w:rsidR="009D60EF" w:rsidRPr="00205067">
        <w:rPr>
          <w:rFonts w:ascii="Book Antiqua" w:hAnsi="Book Antiqua"/>
          <w:sz w:val="28"/>
          <w:szCs w:val="28"/>
        </w:rPr>
        <w:t xml:space="preserve"> technikával</w:t>
      </w:r>
      <w:r w:rsidR="005B4C3D" w:rsidRPr="00205067">
        <w:rPr>
          <w:rFonts w:ascii="Book Antiqua" w:hAnsi="Book Antiqua"/>
          <w:sz w:val="28"/>
          <w:szCs w:val="28"/>
        </w:rPr>
        <w:t>. Ú</w:t>
      </w:r>
      <w:r w:rsidR="009D60EF" w:rsidRPr="00205067">
        <w:rPr>
          <w:rFonts w:ascii="Book Antiqua" w:hAnsi="Book Antiqua"/>
          <w:sz w:val="28"/>
          <w:szCs w:val="28"/>
        </w:rPr>
        <w:t xml:space="preserve">gy érvel, hogy a </w:t>
      </w:r>
      <w:r w:rsidR="009D60EF" w:rsidRPr="00205067">
        <w:rPr>
          <w:rFonts w:ascii="Book Antiqua" w:hAnsi="Book Antiqua"/>
          <w:i/>
          <w:sz w:val="28"/>
          <w:szCs w:val="28"/>
        </w:rPr>
        <w:t>változás</w:t>
      </w:r>
      <w:r w:rsidR="009D60EF" w:rsidRPr="00205067">
        <w:rPr>
          <w:rFonts w:ascii="Book Antiqua" w:hAnsi="Book Antiqua"/>
          <w:sz w:val="28"/>
          <w:szCs w:val="28"/>
        </w:rPr>
        <w:t xml:space="preserve"> folyamat: valamilyen kiind</w:t>
      </w:r>
      <w:r w:rsidRPr="00205067">
        <w:rPr>
          <w:rFonts w:ascii="Book Antiqua" w:hAnsi="Book Antiqua"/>
          <w:sz w:val="28"/>
          <w:szCs w:val="28"/>
        </w:rPr>
        <w:t>ulásból</w:t>
      </w:r>
      <w:r w:rsidR="005B4C3D" w:rsidRPr="00205067">
        <w:rPr>
          <w:rFonts w:ascii="Book Antiqua" w:hAnsi="Book Antiqua"/>
          <w:sz w:val="28"/>
          <w:szCs w:val="28"/>
        </w:rPr>
        <w:t>,</w:t>
      </w:r>
      <w:r w:rsidRPr="00205067">
        <w:rPr>
          <w:rFonts w:ascii="Book Antiqua" w:hAnsi="Book Antiqua"/>
          <w:sz w:val="28"/>
          <w:szCs w:val="28"/>
        </w:rPr>
        <w:t xml:space="preserve"> </w:t>
      </w:r>
      <w:r w:rsidR="005B4C3D" w:rsidRPr="00205067">
        <w:rPr>
          <w:rFonts w:ascii="Book Antiqua" w:hAnsi="Book Antiqua"/>
          <w:sz w:val="28"/>
          <w:szCs w:val="28"/>
        </w:rPr>
        <w:t xml:space="preserve">ettől különböző </w:t>
      </w:r>
      <w:proofErr w:type="spellStart"/>
      <w:r w:rsidRPr="00205067">
        <w:rPr>
          <w:rFonts w:ascii="Book Antiqua" w:hAnsi="Book Antiqua"/>
          <w:sz w:val="28"/>
          <w:szCs w:val="28"/>
        </w:rPr>
        <w:t>végered</w:t>
      </w:r>
      <w:r w:rsidR="00205067">
        <w:rPr>
          <w:rFonts w:ascii="Book Antiqua" w:hAnsi="Book Antiqua"/>
          <w:sz w:val="28"/>
          <w:szCs w:val="28"/>
        </w:rPr>
        <w:t>-</w:t>
      </w:r>
      <w:r w:rsidRPr="00205067">
        <w:rPr>
          <w:rFonts w:ascii="Book Antiqua" w:hAnsi="Book Antiqua"/>
          <w:sz w:val="28"/>
          <w:szCs w:val="28"/>
        </w:rPr>
        <w:t>ményre</w:t>
      </w:r>
      <w:proofErr w:type="spellEnd"/>
      <w:r w:rsidRPr="00205067">
        <w:rPr>
          <w:rFonts w:ascii="Book Antiqua" w:hAnsi="Book Antiqua"/>
          <w:sz w:val="28"/>
          <w:szCs w:val="28"/>
        </w:rPr>
        <w:t xml:space="preserve"> jut</w:t>
      </w:r>
      <w:r w:rsidR="009D60EF" w:rsidRPr="00205067">
        <w:rPr>
          <w:rFonts w:ascii="Book Antiqua" w:hAnsi="Book Antiqua"/>
          <w:sz w:val="28"/>
          <w:szCs w:val="28"/>
        </w:rPr>
        <w:t xml:space="preserve">, </w:t>
      </w:r>
      <w:r w:rsidR="005B4C3D" w:rsidRPr="00205067">
        <w:rPr>
          <w:rFonts w:ascii="Book Antiqua" w:hAnsi="Book Antiqua"/>
          <w:sz w:val="28"/>
          <w:szCs w:val="28"/>
        </w:rPr>
        <w:t xml:space="preserve">a </w:t>
      </w:r>
      <w:r w:rsidR="009D60EF" w:rsidRPr="00205067">
        <w:rPr>
          <w:rFonts w:ascii="Book Antiqua" w:hAnsi="Book Antiqua"/>
          <w:i/>
          <w:sz w:val="28"/>
          <w:szCs w:val="28"/>
        </w:rPr>
        <w:t>teremtés</w:t>
      </w:r>
      <w:r w:rsidR="009D60EF" w:rsidRPr="00205067">
        <w:rPr>
          <w:rFonts w:ascii="Book Antiqua" w:hAnsi="Book Antiqua"/>
          <w:sz w:val="28"/>
          <w:szCs w:val="28"/>
        </w:rPr>
        <w:t xml:space="preserve"> viszont </w:t>
      </w:r>
      <w:r w:rsidR="005B4C3D" w:rsidRPr="00205067">
        <w:rPr>
          <w:rFonts w:ascii="Book Antiqua" w:hAnsi="Book Antiqua"/>
          <w:sz w:val="28"/>
          <w:szCs w:val="28"/>
        </w:rPr>
        <w:t xml:space="preserve">előzmény nélküli, </w:t>
      </w:r>
      <w:r w:rsidR="009D60EF" w:rsidRPr="00205067">
        <w:rPr>
          <w:rFonts w:ascii="Book Antiqua" w:hAnsi="Book Antiqua"/>
          <w:sz w:val="28"/>
          <w:szCs w:val="28"/>
        </w:rPr>
        <w:t xml:space="preserve">„ugrásszerű” </w:t>
      </w:r>
      <w:r w:rsidR="009D60EF" w:rsidRPr="00205067">
        <w:rPr>
          <w:rFonts w:ascii="Book Antiqua" w:hAnsi="Book Antiqua"/>
          <w:i/>
          <w:sz w:val="28"/>
          <w:szCs w:val="28"/>
        </w:rPr>
        <w:t>keletkezés</w:t>
      </w:r>
      <w:r w:rsidRPr="00205067">
        <w:rPr>
          <w:rFonts w:ascii="Book Antiqua" w:hAnsi="Book Antiqua"/>
          <w:sz w:val="28"/>
          <w:szCs w:val="28"/>
        </w:rPr>
        <w:t>. Pró</w:t>
      </w:r>
      <w:r w:rsidR="00205067">
        <w:rPr>
          <w:rFonts w:ascii="Book Antiqua" w:hAnsi="Book Antiqua"/>
          <w:sz w:val="28"/>
          <w:szCs w:val="28"/>
        </w:rPr>
        <w:t>-</w:t>
      </w:r>
      <w:r w:rsidRPr="00205067">
        <w:rPr>
          <w:rFonts w:ascii="Book Antiqua" w:hAnsi="Book Antiqua"/>
          <w:sz w:val="28"/>
          <w:szCs w:val="28"/>
        </w:rPr>
        <w:t>báljuk</w:t>
      </w:r>
      <w:r w:rsidR="00DB3A64" w:rsidRPr="00205067">
        <w:rPr>
          <w:rFonts w:ascii="Book Antiqua" w:hAnsi="Book Antiqua"/>
          <w:sz w:val="28"/>
          <w:szCs w:val="28"/>
        </w:rPr>
        <w:t xml:space="preserve"> ezt</w:t>
      </w:r>
      <w:r w:rsidRPr="00205067">
        <w:rPr>
          <w:rFonts w:ascii="Book Antiqua" w:hAnsi="Book Antiqua"/>
          <w:sz w:val="28"/>
          <w:szCs w:val="28"/>
        </w:rPr>
        <w:t xml:space="preserve"> értelmezni</w:t>
      </w:r>
      <w:r w:rsidR="009D60EF" w:rsidRPr="00205067">
        <w:rPr>
          <w:rFonts w:ascii="Book Antiqua" w:hAnsi="Book Antiqua"/>
          <w:sz w:val="28"/>
          <w:szCs w:val="28"/>
        </w:rPr>
        <w:t>: miközben a teremtés révén létrejött az addig nem létező világ, semmi sem változott.</w:t>
      </w:r>
      <w:r w:rsidR="009D60EF" w:rsidRPr="00205067">
        <w:rPr>
          <w:rStyle w:val="Vgjegyzet-hivatkozs"/>
          <w:rFonts w:ascii="Book Antiqua" w:hAnsi="Book Antiqua"/>
          <w:sz w:val="28"/>
          <w:szCs w:val="28"/>
        </w:rPr>
        <w:endnoteReference w:id="15"/>
      </w:r>
    </w:p>
    <w:p w:rsidR="00205067" w:rsidRDefault="005B4C3D" w:rsidP="00DB3A64">
      <w:pPr>
        <w:pStyle w:val="normlsr"/>
        <w:rPr>
          <w:rFonts w:ascii="Book Antiqua" w:hAnsi="Book Antiqua"/>
          <w:sz w:val="28"/>
          <w:szCs w:val="28"/>
        </w:rPr>
      </w:pPr>
      <w:r w:rsidRPr="00205067">
        <w:rPr>
          <w:rFonts w:ascii="Book Antiqua" w:hAnsi="Book Antiqua"/>
          <w:sz w:val="28"/>
          <w:szCs w:val="28"/>
        </w:rPr>
        <w:tab/>
      </w:r>
    </w:p>
    <w:p w:rsidR="001C7FCA" w:rsidRPr="00205067" w:rsidRDefault="00205067" w:rsidP="00DB3A64">
      <w:pPr>
        <w:pStyle w:val="normlsr"/>
        <w:rPr>
          <w:rFonts w:ascii="Book Antiqua" w:hAnsi="Book Antiqua"/>
          <w:sz w:val="28"/>
          <w:szCs w:val="28"/>
        </w:rPr>
      </w:pPr>
      <w:r>
        <w:rPr>
          <w:rFonts w:ascii="Book Antiqua" w:hAnsi="Book Antiqua"/>
          <w:sz w:val="28"/>
          <w:szCs w:val="28"/>
        </w:rPr>
        <w:lastRenderedPageBreak/>
        <w:tab/>
      </w:r>
      <w:r w:rsidR="001C7FCA" w:rsidRPr="00205067">
        <w:rPr>
          <w:rFonts w:ascii="Book Antiqua" w:hAnsi="Book Antiqua"/>
          <w:sz w:val="28"/>
          <w:szCs w:val="28"/>
        </w:rPr>
        <w:t>Azért legyünk őszinték: a teremtéselmélet</w:t>
      </w:r>
      <w:r w:rsidR="005B4C3D" w:rsidRPr="00205067">
        <w:rPr>
          <w:rFonts w:ascii="Book Antiqua" w:hAnsi="Book Antiqua"/>
          <w:sz w:val="28"/>
          <w:szCs w:val="28"/>
        </w:rPr>
        <w:t>ek</w:t>
      </w:r>
      <w:r w:rsidR="001C7FCA" w:rsidRPr="00205067">
        <w:rPr>
          <w:rFonts w:ascii="Book Antiqua" w:hAnsi="Book Antiqua"/>
          <w:sz w:val="28"/>
          <w:szCs w:val="28"/>
        </w:rPr>
        <w:t xml:space="preserve"> tudományosan nem cáfol</w:t>
      </w:r>
      <w:r>
        <w:rPr>
          <w:rFonts w:ascii="Book Antiqua" w:hAnsi="Book Antiqua"/>
          <w:sz w:val="28"/>
          <w:szCs w:val="28"/>
        </w:rPr>
        <w:t>-</w:t>
      </w:r>
      <w:r w:rsidR="001C7FCA" w:rsidRPr="00205067">
        <w:rPr>
          <w:rFonts w:ascii="Book Antiqua" w:hAnsi="Book Antiqua"/>
          <w:sz w:val="28"/>
          <w:szCs w:val="28"/>
        </w:rPr>
        <w:t>ható</w:t>
      </w:r>
      <w:r w:rsidR="005B4C3D" w:rsidRPr="00205067">
        <w:rPr>
          <w:rFonts w:ascii="Book Antiqua" w:hAnsi="Book Antiqua"/>
          <w:sz w:val="28"/>
          <w:szCs w:val="28"/>
        </w:rPr>
        <w:t>k</w:t>
      </w:r>
      <w:r w:rsidR="001C7FCA" w:rsidRPr="00205067">
        <w:rPr>
          <w:rFonts w:ascii="Book Antiqua" w:hAnsi="Book Antiqua"/>
          <w:sz w:val="28"/>
          <w:szCs w:val="28"/>
        </w:rPr>
        <w:t>. Felvethetjük ugyan, hogy az energia megmaradási törvénye szerint anyag és energia nem keletkezhet</w:t>
      </w:r>
      <w:r w:rsidR="00A361BC" w:rsidRPr="00205067">
        <w:rPr>
          <w:rFonts w:ascii="Book Antiqua" w:hAnsi="Book Antiqua"/>
          <w:sz w:val="28"/>
          <w:szCs w:val="28"/>
        </w:rPr>
        <w:t xml:space="preserve"> </w:t>
      </w:r>
      <w:r w:rsidR="001C7FCA" w:rsidRPr="00205067">
        <w:rPr>
          <w:rFonts w:ascii="Book Antiqua" w:hAnsi="Book Antiqua"/>
          <w:sz w:val="28"/>
          <w:szCs w:val="28"/>
        </w:rPr>
        <w:t xml:space="preserve">és nem semmisíthető meg, de ez nem érinti a szellemek teremtését. Gyenge ellenérv azért is, mert a mai kozmológia </w:t>
      </w:r>
      <w:proofErr w:type="spellStart"/>
      <w:r w:rsidR="001C7FCA" w:rsidRPr="00205067">
        <w:rPr>
          <w:rFonts w:ascii="Book Antiqua" w:hAnsi="Book Antiqua"/>
          <w:sz w:val="28"/>
          <w:szCs w:val="28"/>
        </w:rPr>
        <w:t>sze</w:t>
      </w:r>
      <w:r>
        <w:rPr>
          <w:rFonts w:ascii="Book Antiqua" w:hAnsi="Book Antiqua"/>
          <w:sz w:val="28"/>
          <w:szCs w:val="28"/>
        </w:rPr>
        <w:t>-</w:t>
      </w:r>
      <w:r w:rsidR="001C7FCA" w:rsidRPr="00205067">
        <w:rPr>
          <w:rFonts w:ascii="Book Antiqua" w:hAnsi="Book Antiqua"/>
          <w:sz w:val="28"/>
          <w:szCs w:val="28"/>
        </w:rPr>
        <w:t>rint</w:t>
      </w:r>
      <w:proofErr w:type="spellEnd"/>
      <w:r w:rsidR="001C7FCA" w:rsidRPr="00205067">
        <w:rPr>
          <w:rFonts w:ascii="Book Antiqua" w:hAnsi="Book Antiqua"/>
          <w:sz w:val="28"/>
          <w:szCs w:val="28"/>
        </w:rPr>
        <w:t xml:space="preserve"> lehetséges, hogy az Univerzum anyagi objektumainak összes (pozitív) mozgási és teljes (negatív) gravitációs energiáj</w:t>
      </w:r>
      <w:r w:rsidR="005B4C3D" w:rsidRPr="00205067">
        <w:rPr>
          <w:rFonts w:ascii="Book Antiqua" w:hAnsi="Book Antiqua"/>
          <w:sz w:val="28"/>
          <w:szCs w:val="28"/>
        </w:rPr>
        <w:t xml:space="preserve">a </w:t>
      </w:r>
      <w:r w:rsidR="001C7FCA" w:rsidRPr="00205067">
        <w:rPr>
          <w:rFonts w:ascii="Book Antiqua" w:hAnsi="Book Antiqua"/>
          <w:sz w:val="28"/>
          <w:szCs w:val="28"/>
        </w:rPr>
        <w:t>össze</w:t>
      </w:r>
      <w:r w:rsidR="005B4C3D" w:rsidRPr="00205067">
        <w:rPr>
          <w:rFonts w:ascii="Book Antiqua" w:hAnsi="Book Antiqua"/>
          <w:sz w:val="28"/>
          <w:szCs w:val="28"/>
        </w:rPr>
        <w:t xml:space="preserve">sségében </w:t>
      </w:r>
      <w:r w:rsidR="001C7FCA" w:rsidRPr="00205067">
        <w:rPr>
          <w:rFonts w:ascii="Book Antiqua" w:hAnsi="Book Antiqua"/>
          <w:sz w:val="28"/>
          <w:szCs w:val="28"/>
        </w:rPr>
        <w:t>nulla. Nem mond tehát ellent a fizika törvényeinek, úgy értelmezni a teremtést, hogy Isten csak „szétválasztotta” a már létező kétféle energiát, ami persze el</w:t>
      </w:r>
      <w:r>
        <w:rPr>
          <w:rFonts w:ascii="Book Antiqua" w:hAnsi="Book Antiqua"/>
          <w:sz w:val="28"/>
          <w:szCs w:val="28"/>
        </w:rPr>
        <w:t>-</w:t>
      </w:r>
      <w:r w:rsidR="001C7FCA" w:rsidRPr="00205067">
        <w:rPr>
          <w:rFonts w:ascii="Book Antiqua" w:hAnsi="Book Antiqua"/>
          <w:sz w:val="28"/>
          <w:szCs w:val="28"/>
        </w:rPr>
        <w:t>fogadhatatlan a teológia számára.</w:t>
      </w:r>
      <w:r w:rsidR="001C7FCA" w:rsidRPr="00205067">
        <w:rPr>
          <w:rStyle w:val="Vgjegyzet-hivatkozs"/>
          <w:rFonts w:ascii="Book Antiqua" w:hAnsi="Book Antiqua"/>
          <w:sz w:val="28"/>
          <w:szCs w:val="28"/>
        </w:rPr>
        <w:endnoteReference w:id="16"/>
      </w:r>
    </w:p>
    <w:p w:rsidR="005B4C3D" w:rsidRPr="00205067" w:rsidRDefault="001C7FCA" w:rsidP="00DB3A64">
      <w:pPr>
        <w:pStyle w:val="normlsr"/>
        <w:rPr>
          <w:rFonts w:ascii="Book Antiqua" w:hAnsi="Book Antiqua"/>
          <w:sz w:val="28"/>
          <w:szCs w:val="28"/>
        </w:rPr>
      </w:pPr>
      <w:r w:rsidRPr="00205067">
        <w:rPr>
          <w:rFonts w:ascii="Book Antiqua" w:hAnsi="Book Antiqua"/>
          <w:sz w:val="28"/>
          <w:szCs w:val="28"/>
        </w:rPr>
        <w:tab/>
        <w:t>Mivel teológiai igazságot racionális érvekkel sem igazolni, sem meg</w:t>
      </w:r>
      <w:r w:rsidR="00205067">
        <w:rPr>
          <w:rFonts w:ascii="Book Antiqua" w:hAnsi="Book Antiqua"/>
          <w:sz w:val="28"/>
          <w:szCs w:val="28"/>
        </w:rPr>
        <w:t>-</w:t>
      </w:r>
      <w:r w:rsidRPr="00205067">
        <w:rPr>
          <w:rFonts w:ascii="Book Antiqua" w:hAnsi="Book Antiqua"/>
          <w:sz w:val="28"/>
          <w:szCs w:val="28"/>
        </w:rPr>
        <w:t xml:space="preserve">cáfolni nem lehet, </w:t>
      </w:r>
      <w:r w:rsidR="00A361BC" w:rsidRPr="00205067">
        <w:rPr>
          <w:rFonts w:ascii="Book Antiqua" w:hAnsi="Book Antiqua"/>
          <w:sz w:val="28"/>
          <w:szCs w:val="28"/>
        </w:rPr>
        <w:t xml:space="preserve">elfogadásáról </w:t>
      </w:r>
      <w:r w:rsidRPr="00205067">
        <w:rPr>
          <w:rFonts w:ascii="Book Antiqua" w:hAnsi="Book Antiqua"/>
          <w:sz w:val="28"/>
          <w:szCs w:val="28"/>
        </w:rPr>
        <w:t xml:space="preserve">mindenkinek magának kell </w:t>
      </w:r>
      <w:r w:rsidR="002A4890" w:rsidRPr="00205067">
        <w:rPr>
          <w:rFonts w:ascii="Book Antiqua" w:hAnsi="Book Antiqua"/>
          <w:sz w:val="28"/>
          <w:szCs w:val="28"/>
        </w:rPr>
        <w:t>döntenie</w:t>
      </w:r>
      <w:r w:rsidRPr="00205067">
        <w:rPr>
          <w:rFonts w:ascii="Book Antiqua" w:hAnsi="Book Antiqua"/>
          <w:sz w:val="28"/>
          <w:szCs w:val="28"/>
        </w:rPr>
        <w:t xml:space="preserve">. </w:t>
      </w:r>
    </w:p>
    <w:p w:rsidR="006A3AB4" w:rsidRPr="00205067" w:rsidRDefault="005B4C3D" w:rsidP="00DB3A64">
      <w:pPr>
        <w:pStyle w:val="normlsr"/>
        <w:rPr>
          <w:rFonts w:ascii="Book Antiqua" w:hAnsi="Book Antiqua"/>
          <w:sz w:val="28"/>
          <w:szCs w:val="28"/>
        </w:rPr>
      </w:pPr>
      <w:r w:rsidRPr="00205067">
        <w:rPr>
          <w:rFonts w:ascii="Book Antiqua" w:hAnsi="Book Antiqua"/>
          <w:sz w:val="28"/>
          <w:szCs w:val="28"/>
        </w:rPr>
        <w:tab/>
        <w:t>Mégis hogyan ismerheti fel a közönséges halandó, hogy ez az abszolút tökéle</w:t>
      </w:r>
      <w:r w:rsidRPr="00205067">
        <w:rPr>
          <w:rFonts w:ascii="Book Antiqua" w:hAnsi="Book Antiqua"/>
          <w:sz w:val="28"/>
          <w:szCs w:val="28"/>
        </w:rPr>
        <w:softHyphen/>
        <w:t>tes és felfoghatatlan Isten egyáltalán létezik-e? Nagyon egyszerűen:</w:t>
      </w:r>
      <w:r w:rsidR="001673F4" w:rsidRPr="00205067">
        <w:rPr>
          <w:rFonts w:ascii="Book Antiqua" w:hAnsi="Book Antiqua"/>
          <w:sz w:val="28"/>
          <w:szCs w:val="28"/>
        </w:rPr>
        <w:t xml:space="preserve"> </w:t>
      </w:r>
      <w:r w:rsidRPr="00205067">
        <w:rPr>
          <w:rFonts w:ascii="Book Antiqua" w:hAnsi="Book Antiqua"/>
          <w:sz w:val="28"/>
          <w:szCs w:val="28"/>
        </w:rPr>
        <w:t>„Ha</w:t>
      </w:r>
      <w:r w:rsidRPr="00205067">
        <w:rPr>
          <w:rStyle w:val="idzetc"/>
          <w:rFonts w:ascii="Book Antiqua" w:hAnsi="Book Antiqua"/>
          <w:sz w:val="28"/>
          <w:szCs w:val="28"/>
        </w:rPr>
        <w:t xml:space="preserve"> </w:t>
      </w:r>
      <w:r w:rsidRPr="00205067">
        <w:rPr>
          <w:rFonts w:ascii="Book Antiqua" w:hAnsi="Book Antiqua"/>
          <w:sz w:val="28"/>
          <w:szCs w:val="28"/>
        </w:rPr>
        <w:t>valaki azt mondja, hogy az egy és igaz Istent, teremtőnket és Urunkat a ter</w:t>
      </w:r>
      <w:r w:rsidRPr="00205067">
        <w:rPr>
          <w:rFonts w:ascii="Book Antiqua" w:hAnsi="Book Antiqua"/>
          <w:sz w:val="28"/>
          <w:szCs w:val="28"/>
        </w:rPr>
        <w:softHyphen/>
        <w:t xml:space="preserve">mészetes emberi értelem világánál nem lehet biztosan felismerni </w:t>
      </w:r>
      <w:proofErr w:type="gramStart"/>
      <w:r w:rsidRPr="00205067">
        <w:rPr>
          <w:rFonts w:ascii="Book Antiqua" w:hAnsi="Book Antiqua"/>
          <w:sz w:val="28"/>
          <w:szCs w:val="28"/>
        </w:rPr>
        <w:t>mind</w:t>
      </w:r>
      <w:r w:rsidR="00205067">
        <w:rPr>
          <w:rFonts w:ascii="Book Antiqua" w:hAnsi="Book Antiqua"/>
          <w:sz w:val="28"/>
          <w:szCs w:val="28"/>
        </w:rPr>
        <w:t>-</w:t>
      </w:r>
      <w:r w:rsidRPr="00205067">
        <w:rPr>
          <w:rFonts w:ascii="Book Antiqua" w:hAnsi="Book Antiqua"/>
          <w:sz w:val="28"/>
          <w:szCs w:val="28"/>
        </w:rPr>
        <w:t>abból</w:t>
      </w:r>
      <w:proofErr w:type="gramEnd"/>
      <w:r w:rsidRPr="00205067">
        <w:rPr>
          <w:rFonts w:ascii="Book Antiqua" w:hAnsi="Book Antiqua"/>
          <w:sz w:val="28"/>
          <w:szCs w:val="28"/>
        </w:rPr>
        <w:t xml:space="preserve"> amit lét</w:t>
      </w:r>
      <w:r w:rsidRPr="00205067">
        <w:rPr>
          <w:rFonts w:ascii="Book Antiqua" w:hAnsi="Book Antiqua"/>
          <w:sz w:val="28"/>
          <w:szCs w:val="28"/>
        </w:rPr>
        <w:softHyphen/>
        <w:t>re</w:t>
      </w:r>
      <w:r w:rsidRPr="00205067">
        <w:rPr>
          <w:rFonts w:ascii="Book Antiqua" w:hAnsi="Book Antiqua"/>
          <w:sz w:val="28"/>
          <w:szCs w:val="28"/>
        </w:rPr>
        <w:softHyphen/>
        <w:t>hozott, legyen kiközösítve.”</w:t>
      </w:r>
      <w:r w:rsidRPr="00205067">
        <w:rPr>
          <w:rFonts w:ascii="Book Antiqua" w:hAnsi="Book Antiqua"/>
          <w:sz w:val="28"/>
          <w:szCs w:val="28"/>
          <w:vertAlign w:val="superscript"/>
        </w:rPr>
        <w:endnoteReference w:id="17"/>
      </w:r>
      <w:r w:rsidRPr="00205067">
        <w:rPr>
          <w:rFonts w:ascii="Book Antiqua" w:hAnsi="Book Antiqua"/>
          <w:sz w:val="28"/>
          <w:szCs w:val="28"/>
        </w:rPr>
        <w:t xml:space="preserve"> Akinek</w:t>
      </w:r>
      <w:r w:rsidRPr="00205067">
        <w:rPr>
          <w:rStyle w:val="idzetc"/>
          <w:rFonts w:ascii="Book Antiqua" w:hAnsi="Book Antiqua"/>
          <w:sz w:val="28"/>
          <w:szCs w:val="28"/>
        </w:rPr>
        <w:t xml:space="preserve"> </w:t>
      </w:r>
      <w:r w:rsidRPr="00205067">
        <w:rPr>
          <w:rFonts w:ascii="Book Antiqua" w:hAnsi="Book Antiqua"/>
          <w:sz w:val="28"/>
          <w:szCs w:val="28"/>
        </w:rPr>
        <w:t>ez nem sikerült, vagy nem használta az agyát kellő</w:t>
      </w:r>
      <w:r w:rsidRPr="00205067">
        <w:rPr>
          <w:rFonts w:ascii="Book Antiqua" w:hAnsi="Book Antiqua"/>
          <w:sz w:val="28"/>
          <w:szCs w:val="28"/>
        </w:rPr>
        <w:softHyphen/>
        <w:t xml:space="preserve">képpen, vagy értelmének világossága csekélyke. </w:t>
      </w:r>
      <w:r w:rsidR="001C7FCA" w:rsidRPr="00205067">
        <w:rPr>
          <w:rFonts w:ascii="Book Antiqua" w:hAnsi="Book Antiqua"/>
          <w:sz w:val="28"/>
          <w:szCs w:val="28"/>
        </w:rPr>
        <w:t>De aki</w:t>
      </w:r>
      <w:r w:rsidR="003776B2" w:rsidRPr="00205067">
        <w:rPr>
          <w:rFonts w:ascii="Book Antiqua" w:hAnsi="Book Antiqua"/>
          <w:sz w:val="28"/>
          <w:szCs w:val="28"/>
        </w:rPr>
        <w:t>k</w:t>
      </w:r>
      <w:r w:rsidR="001C7FCA" w:rsidRPr="00205067">
        <w:rPr>
          <w:rFonts w:ascii="Book Antiqua" w:hAnsi="Book Antiqua"/>
          <w:sz w:val="28"/>
          <w:szCs w:val="28"/>
        </w:rPr>
        <w:t xml:space="preserve"> az idealista </w:t>
      </w:r>
      <w:r w:rsidR="003776B2" w:rsidRPr="00205067">
        <w:rPr>
          <w:rFonts w:ascii="Book Antiqua" w:hAnsi="Book Antiqua"/>
          <w:sz w:val="28"/>
          <w:szCs w:val="28"/>
        </w:rPr>
        <w:t xml:space="preserve">axiómát választották, </w:t>
      </w:r>
      <w:r w:rsidR="001C7FCA" w:rsidRPr="00205067">
        <w:rPr>
          <w:rFonts w:ascii="Book Antiqua" w:hAnsi="Book Antiqua"/>
          <w:sz w:val="28"/>
          <w:szCs w:val="28"/>
        </w:rPr>
        <w:t>hinni</w:t>
      </w:r>
      <w:r w:rsidR="003776B2" w:rsidRPr="00205067">
        <w:rPr>
          <w:rFonts w:ascii="Book Antiqua" w:hAnsi="Book Antiqua"/>
          <w:sz w:val="28"/>
          <w:szCs w:val="28"/>
        </w:rPr>
        <w:t>ük</w:t>
      </w:r>
      <w:r w:rsidR="001C7FCA" w:rsidRPr="00205067">
        <w:rPr>
          <w:rFonts w:ascii="Book Antiqua" w:hAnsi="Book Antiqua"/>
          <w:sz w:val="28"/>
          <w:szCs w:val="28"/>
        </w:rPr>
        <w:t xml:space="preserve"> </w:t>
      </w:r>
      <w:r w:rsidR="001C7FCA" w:rsidRPr="00205067">
        <w:rPr>
          <w:rFonts w:ascii="Book Antiqua" w:hAnsi="Book Antiqua"/>
          <w:i/>
          <w:sz w:val="28"/>
          <w:szCs w:val="28"/>
        </w:rPr>
        <w:t>kell</w:t>
      </w:r>
      <w:r w:rsidR="001C7FCA" w:rsidRPr="00205067">
        <w:rPr>
          <w:rFonts w:ascii="Book Antiqua" w:hAnsi="Book Antiqua"/>
          <w:sz w:val="28"/>
          <w:szCs w:val="28"/>
        </w:rPr>
        <w:t>, hogy Isten képes</w:t>
      </w:r>
      <w:r w:rsidR="002A4890" w:rsidRPr="00205067">
        <w:rPr>
          <w:rFonts w:ascii="Book Antiqua" w:hAnsi="Book Antiqua"/>
          <w:sz w:val="28"/>
          <w:szCs w:val="28"/>
        </w:rPr>
        <w:t xml:space="preserve"> „semmiből”</w:t>
      </w:r>
      <w:r w:rsidR="001C7FCA" w:rsidRPr="00205067">
        <w:rPr>
          <w:rFonts w:ascii="Book Antiqua" w:hAnsi="Book Antiqua"/>
          <w:sz w:val="28"/>
          <w:szCs w:val="28"/>
        </w:rPr>
        <w:t xml:space="preserve"> teremteni</w:t>
      </w:r>
      <w:r w:rsidR="002A4890" w:rsidRPr="00205067">
        <w:rPr>
          <w:rFonts w:ascii="Book Antiqua" w:hAnsi="Book Antiqua"/>
          <w:sz w:val="28"/>
          <w:szCs w:val="28"/>
        </w:rPr>
        <w:t>.</w:t>
      </w:r>
    </w:p>
    <w:p w:rsidR="00A12D19" w:rsidRPr="00205067" w:rsidRDefault="001C0D37" w:rsidP="0070737B">
      <w:pPr>
        <w:pStyle w:val="normlsr"/>
        <w:rPr>
          <w:rFonts w:ascii="Book Antiqua" w:hAnsi="Book Antiqua"/>
          <w:color w:val="FF0000"/>
          <w:sz w:val="28"/>
          <w:szCs w:val="28"/>
        </w:rPr>
      </w:pPr>
      <w:bookmarkStart w:id="2" w:name="_Toc349235141"/>
      <w:bookmarkStart w:id="3" w:name="_Toc393734941"/>
      <w:r w:rsidRPr="00205067">
        <w:rPr>
          <w:rFonts w:ascii="Book Antiqua" w:hAnsi="Book Antiqua"/>
          <w:sz w:val="28"/>
          <w:szCs w:val="28"/>
        </w:rPr>
        <w:tab/>
      </w:r>
      <w:r w:rsidR="004D476A" w:rsidRPr="00205067">
        <w:rPr>
          <w:rFonts w:ascii="Book Antiqua" w:hAnsi="Book Antiqua"/>
          <w:sz w:val="28"/>
          <w:szCs w:val="28"/>
        </w:rPr>
        <w:t xml:space="preserve">Másik bökkenő a teremtő Istennek </w:t>
      </w:r>
      <w:r w:rsidR="004D476A" w:rsidRPr="00205067">
        <w:rPr>
          <w:rFonts w:ascii="Book Antiqua" w:hAnsi="Book Antiqua"/>
          <w:i/>
          <w:sz w:val="28"/>
          <w:szCs w:val="28"/>
        </w:rPr>
        <w:t>értelmes</w:t>
      </w:r>
      <w:r w:rsidR="0061294E" w:rsidRPr="00205067">
        <w:rPr>
          <w:rFonts w:ascii="Book Antiqua" w:hAnsi="Book Antiqua"/>
          <w:sz w:val="28"/>
          <w:szCs w:val="28"/>
        </w:rPr>
        <w:t xml:space="preserve"> volta,</w:t>
      </w:r>
      <w:r w:rsidR="004D476A" w:rsidRPr="00205067">
        <w:rPr>
          <w:rFonts w:ascii="Book Antiqua" w:hAnsi="Book Antiqua"/>
          <w:sz w:val="28"/>
          <w:szCs w:val="28"/>
        </w:rPr>
        <w:t xml:space="preserve"> ez vitán felül áll</w:t>
      </w:r>
      <w:r w:rsidR="0061294E" w:rsidRPr="00205067">
        <w:rPr>
          <w:rFonts w:ascii="Book Antiqua" w:hAnsi="Book Antiqua"/>
          <w:sz w:val="28"/>
          <w:szCs w:val="28"/>
        </w:rPr>
        <w:t>.</w:t>
      </w:r>
      <w:r w:rsidR="004D476A" w:rsidRPr="00205067">
        <w:rPr>
          <w:rFonts w:ascii="Book Antiqua" w:hAnsi="Book Antiqua"/>
          <w:sz w:val="28"/>
          <w:szCs w:val="28"/>
        </w:rPr>
        <w:t xml:space="preserve"> Minél jobban elmélyedünk azonban az okok keresgélésében, annál nyilvánvalóbb, hogy Isten részéről a teremtés totálisan ésszerűtlen cselekedet lett volna! Egy önmaga tökéletességének tudatában végtelenül boldog lénynek sem tökéle</w:t>
      </w:r>
      <w:r w:rsidR="00205067">
        <w:rPr>
          <w:rFonts w:ascii="Book Antiqua" w:hAnsi="Book Antiqua"/>
          <w:sz w:val="28"/>
          <w:szCs w:val="28"/>
        </w:rPr>
        <w:t>-</w:t>
      </w:r>
      <w:proofErr w:type="spellStart"/>
      <w:r w:rsidR="004D476A" w:rsidRPr="00205067">
        <w:rPr>
          <w:rFonts w:ascii="Book Antiqua" w:hAnsi="Book Antiqua"/>
          <w:sz w:val="28"/>
          <w:szCs w:val="28"/>
        </w:rPr>
        <w:t>tessége</w:t>
      </w:r>
      <w:proofErr w:type="spellEnd"/>
      <w:r w:rsidR="004D476A" w:rsidRPr="00205067">
        <w:rPr>
          <w:rFonts w:ascii="Book Antiqua" w:hAnsi="Book Antiqua"/>
          <w:sz w:val="28"/>
          <w:szCs w:val="28"/>
        </w:rPr>
        <w:t xml:space="preserve">, sem boldogsága nem növelhető, képtelenség, hogy ne lett volna </w:t>
      </w:r>
      <w:r w:rsidR="004D476A" w:rsidRPr="00205067">
        <w:rPr>
          <w:rFonts w:ascii="Book Antiqua" w:hAnsi="Book Antiqua"/>
          <w:i/>
          <w:sz w:val="28"/>
          <w:szCs w:val="28"/>
        </w:rPr>
        <w:t>tökéletesen</w:t>
      </w:r>
      <w:r w:rsidR="004D476A" w:rsidRPr="00205067">
        <w:rPr>
          <w:rFonts w:ascii="Book Antiqua" w:hAnsi="Book Antiqua"/>
          <w:sz w:val="28"/>
          <w:szCs w:val="28"/>
        </w:rPr>
        <w:t xml:space="preserve"> elégedett önmagával! Mit akarhatott volna kezdeni néhány véges porszemmel?</w:t>
      </w:r>
      <w:r w:rsidR="0070737B" w:rsidRPr="00205067">
        <w:rPr>
          <w:rStyle w:val="Vgjegyzet-hivatkozs"/>
          <w:rFonts w:ascii="Book Antiqua" w:hAnsi="Book Antiqua"/>
          <w:sz w:val="28"/>
          <w:szCs w:val="28"/>
        </w:rPr>
        <w:endnoteReference w:id="18"/>
      </w:r>
      <w:r w:rsidR="004D476A" w:rsidRPr="00205067">
        <w:rPr>
          <w:rFonts w:ascii="Book Antiqua" w:hAnsi="Book Antiqua"/>
          <w:sz w:val="28"/>
          <w:szCs w:val="28"/>
        </w:rPr>
        <w:t xml:space="preserve"> </w:t>
      </w:r>
      <w:bookmarkStart w:id="4" w:name="itt"/>
      <w:bookmarkEnd w:id="4"/>
      <w:r w:rsidR="00A12D19" w:rsidRPr="00205067">
        <w:rPr>
          <w:rFonts w:ascii="Book Antiqua" w:hAnsi="Book Antiqua"/>
          <w:color w:val="FF0000"/>
          <w:sz w:val="28"/>
          <w:szCs w:val="28"/>
        </w:rPr>
        <w:t xml:space="preserve">  </w:t>
      </w:r>
    </w:p>
    <w:p w:rsidR="00F35BEA" w:rsidRPr="00CA4EBC" w:rsidRDefault="00F35BEA" w:rsidP="00205067">
      <w:pPr>
        <w:pStyle w:val="Cmsor4"/>
        <w:spacing w:before="120" w:after="120"/>
        <w:rPr>
          <w:sz w:val="28"/>
          <w:szCs w:val="28"/>
        </w:rPr>
      </w:pPr>
      <w:r w:rsidRPr="00CA4EBC">
        <w:rPr>
          <w:sz w:val="28"/>
          <w:szCs w:val="28"/>
        </w:rPr>
        <w:t>A jóságos</w:t>
      </w:r>
      <w:bookmarkEnd w:id="2"/>
      <w:bookmarkEnd w:id="3"/>
    </w:p>
    <w:p w:rsidR="00F35BEA" w:rsidRPr="007A6200" w:rsidRDefault="007A6200" w:rsidP="00584505">
      <w:pPr>
        <w:pStyle w:val="normlsr"/>
        <w:rPr>
          <w:rFonts w:ascii="Book Antiqua" w:hAnsi="Book Antiqua"/>
          <w:sz w:val="28"/>
          <w:szCs w:val="28"/>
        </w:rPr>
      </w:pPr>
      <w:r>
        <w:rPr>
          <w:rFonts w:ascii="Book Antiqua" w:hAnsi="Book Antiqua"/>
          <w:sz w:val="28"/>
          <w:szCs w:val="28"/>
        </w:rPr>
        <w:tab/>
      </w:r>
      <w:r w:rsidR="003776B2" w:rsidRPr="007A6200">
        <w:rPr>
          <w:rFonts w:ascii="Book Antiqua" w:hAnsi="Book Antiqua"/>
          <w:sz w:val="28"/>
          <w:szCs w:val="28"/>
        </w:rPr>
        <w:t xml:space="preserve">Van még tovább is: </w:t>
      </w:r>
      <w:r w:rsidR="00F35BEA" w:rsidRPr="007A6200">
        <w:rPr>
          <w:rFonts w:ascii="Book Antiqua" w:hAnsi="Book Antiqua"/>
          <w:sz w:val="28"/>
          <w:szCs w:val="28"/>
        </w:rPr>
        <w:t>fel kell tételezniük, hogy Isten minden erényt vég</w:t>
      </w:r>
      <w:r>
        <w:rPr>
          <w:rFonts w:ascii="Book Antiqua" w:hAnsi="Book Antiqua"/>
          <w:sz w:val="28"/>
          <w:szCs w:val="28"/>
        </w:rPr>
        <w:t>-</w:t>
      </w:r>
      <w:proofErr w:type="spellStart"/>
      <w:r w:rsidR="00F35BEA" w:rsidRPr="007A6200">
        <w:rPr>
          <w:rFonts w:ascii="Book Antiqua" w:hAnsi="Book Antiqua"/>
          <w:sz w:val="28"/>
          <w:szCs w:val="28"/>
        </w:rPr>
        <w:t>telen</w:t>
      </w:r>
      <w:proofErr w:type="spellEnd"/>
      <w:r w:rsidR="00F35BEA" w:rsidRPr="007A6200">
        <w:rPr>
          <w:rFonts w:ascii="Book Antiqua" w:hAnsi="Book Antiqua"/>
          <w:sz w:val="28"/>
          <w:szCs w:val="28"/>
        </w:rPr>
        <w:t xml:space="preserve"> fokban birtokol, így egyebek között végtelenül </w:t>
      </w:r>
      <w:r w:rsidR="00F35BEA" w:rsidRPr="007A6200">
        <w:rPr>
          <w:rFonts w:ascii="Book Antiqua" w:hAnsi="Book Antiqua"/>
          <w:i/>
          <w:sz w:val="28"/>
          <w:szCs w:val="28"/>
        </w:rPr>
        <w:t>jó</w:t>
      </w:r>
      <w:r w:rsidR="00F35BEA" w:rsidRPr="007A6200">
        <w:rPr>
          <w:rFonts w:ascii="Book Antiqua" w:hAnsi="Book Antiqua"/>
          <w:sz w:val="28"/>
          <w:szCs w:val="28"/>
        </w:rPr>
        <w:t xml:space="preserve"> és bölcs</w:t>
      </w:r>
      <w:r w:rsidR="006818BE" w:rsidRPr="007A6200">
        <w:rPr>
          <w:rFonts w:ascii="Book Antiqua" w:hAnsi="Book Antiqua"/>
          <w:sz w:val="28"/>
          <w:szCs w:val="28"/>
        </w:rPr>
        <w:t xml:space="preserve"> is</w:t>
      </w:r>
      <w:r w:rsidR="001C0D88" w:rsidRPr="007A6200">
        <w:rPr>
          <w:rFonts w:ascii="Book Antiqua" w:hAnsi="Book Antiqua"/>
          <w:sz w:val="28"/>
          <w:szCs w:val="28"/>
        </w:rPr>
        <w:t>. Ő</w:t>
      </w:r>
      <w:r w:rsidR="00F35BEA" w:rsidRPr="007A6200">
        <w:rPr>
          <w:rFonts w:ascii="Book Antiqua" w:hAnsi="Book Antiqua"/>
          <w:sz w:val="28"/>
          <w:szCs w:val="28"/>
        </w:rPr>
        <w:t xml:space="preserve"> nem</w:t>
      </w:r>
      <w:r w:rsidR="001C0D88" w:rsidRPr="007A6200">
        <w:rPr>
          <w:rFonts w:ascii="Book Antiqua" w:hAnsi="Book Antiqua"/>
          <w:sz w:val="28"/>
          <w:szCs w:val="28"/>
        </w:rPr>
        <w:t xml:space="preserve"> </w:t>
      </w:r>
      <w:r w:rsidR="00F35BEA" w:rsidRPr="007A6200">
        <w:rPr>
          <w:rFonts w:ascii="Book Antiqua" w:hAnsi="Book Antiqua"/>
          <w:sz w:val="28"/>
          <w:szCs w:val="28"/>
        </w:rPr>
        <w:t>csak teremtett, hanem „az általa teremtett világot gondoskodásával fenntartja és kormányozza</w:t>
      </w:r>
      <w:proofErr w:type="gramStart"/>
      <w:r w:rsidR="00F35BEA" w:rsidRPr="007A6200">
        <w:rPr>
          <w:rFonts w:ascii="Book Antiqua" w:hAnsi="Book Antiqua"/>
          <w:sz w:val="28"/>
          <w:szCs w:val="28"/>
        </w:rPr>
        <w:t>,</w:t>
      </w:r>
      <w:r w:rsidR="003776B2" w:rsidRPr="007A6200">
        <w:rPr>
          <w:rFonts w:ascii="Book Antiqua" w:hAnsi="Book Antiqua"/>
          <w:sz w:val="28"/>
          <w:szCs w:val="28"/>
        </w:rPr>
        <w:t xml:space="preserve"> …</w:t>
      </w:r>
      <w:proofErr w:type="gramEnd"/>
      <w:r w:rsidR="003776B2" w:rsidRPr="007A6200">
        <w:rPr>
          <w:rFonts w:ascii="Book Antiqua" w:hAnsi="Book Antiqua"/>
          <w:sz w:val="28"/>
          <w:szCs w:val="28"/>
        </w:rPr>
        <w:t xml:space="preserve"> </w:t>
      </w:r>
      <w:r w:rsidR="00F35BEA" w:rsidRPr="007A6200">
        <w:rPr>
          <w:rFonts w:ascii="Book Antiqua" w:hAnsi="Book Antiqua"/>
          <w:sz w:val="28"/>
          <w:szCs w:val="28"/>
        </w:rPr>
        <w:t xml:space="preserve">és </w:t>
      </w:r>
      <w:r w:rsidR="00F35BEA" w:rsidRPr="007A6200">
        <w:rPr>
          <w:rFonts w:ascii="Book Antiqua" w:hAnsi="Book Antiqua"/>
          <w:i/>
          <w:sz w:val="28"/>
          <w:szCs w:val="28"/>
        </w:rPr>
        <w:t>mindent üdvösen rendez el</w:t>
      </w:r>
      <w:r w:rsidR="00F35BEA" w:rsidRPr="007A6200">
        <w:rPr>
          <w:rFonts w:ascii="Book Antiqua" w:hAnsi="Book Antiqua"/>
          <w:sz w:val="28"/>
          <w:szCs w:val="28"/>
        </w:rPr>
        <w:t>”.</w:t>
      </w:r>
      <w:r w:rsidR="00F35BEA" w:rsidRPr="007A6200">
        <w:rPr>
          <w:rStyle w:val="Vgjegyzet-hivatkozs"/>
          <w:rFonts w:ascii="Book Antiqua" w:hAnsi="Book Antiqua"/>
          <w:sz w:val="28"/>
          <w:szCs w:val="28"/>
        </w:rPr>
        <w:endnoteReference w:id="19"/>
      </w:r>
      <w:r w:rsidR="00F35BEA" w:rsidRPr="007A6200">
        <w:rPr>
          <w:rFonts w:ascii="Book Antiqua" w:hAnsi="Book Antiqua"/>
          <w:sz w:val="28"/>
          <w:szCs w:val="28"/>
        </w:rPr>
        <w:t xml:space="preserve"> </w:t>
      </w:r>
    </w:p>
    <w:p w:rsidR="00F35C6F" w:rsidRPr="007A6200" w:rsidRDefault="00515E22" w:rsidP="00043BD9">
      <w:pPr>
        <w:pStyle w:val="normlsr"/>
        <w:rPr>
          <w:rFonts w:ascii="Book Antiqua" w:hAnsi="Book Antiqua"/>
          <w:sz w:val="28"/>
          <w:szCs w:val="28"/>
        </w:rPr>
      </w:pPr>
      <w:r w:rsidRPr="007A6200">
        <w:rPr>
          <w:rFonts w:ascii="Book Antiqua" w:hAnsi="Book Antiqua"/>
          <w:sz w:val="28"/>
          <w:szCs w:val="28"/>
        </w:rPr>
        <w:tab/>
      </w:r>
      <w:r w:rsidR="00F35BEA" w:rsidRPr="007A6200">
        <w:rPr>
          <w:rFonts w:ascii="Book Antiqua" w:hAnsi="Book Antiqua"/>
          <w:sz w:val="28"/>
          <w:szCs w:val="28"/>
        </w:rPr>
        <w:t>Máig egyik legnagyobb teológiai probléma: hogyan lehet összehangolni Isten v</w:t>
      </w:r>
      <w:r w:rsidR="00DC5A23" w:rsidRPr="007A6200">
        <w:rPr>
          <w:rFonts w:ascii="Book Antiqua" w:hAnsi="Book Antiqua"/>
          <w:sz w:val="28"/>
          <w:szCs w:val="28"/>
        </w:rPr>
        <w:t>égtelen</w:t>
      </w:r>
      <w:r w:rsidR="006818BE" w:rsidRPr="007A6200">
        <w:rPr>
          <w:rFonts w:ascii="Book Antiqua" w:hAnsi="Book Antiqua"/>
          <w:sz w:val="28"/>
          <w:szCs w:val="28"/>
        </w:rPr>
        <w:t xml:space="preserve"> értelmét, </w:t>
      </w:r>
      <w:r w:rsidR="00DC5A23" w:rsidRPr="007A6200">
        <w:rPr>
          <w:rFonts w:ascii="Book Antiqua" w:hAnsi="Book Antiqua"/>
          <w:sz w:val="28"/>
          <w:szCs w:val="28"/>
        </w:rPr>
        <w:t>bölcsességét</w:t>
      </w:r>
      <w:r w:rsidR="006818BE" w:rsidRPr="007A6200">
        <w:rPr>
          <w:rFonts w:ascii="Book Antiqua" w:hAnsi="Book Antiqua"/>
          <w:sz w:val="28"/>
          <w:szCs w:val="28"/>
        </w:rPr>
        <w:t xml:space="preserve"> </w:t>
      </w:r>
      <w:r w:rsidR="00DC5A23" w:rsidRPr="007A6200">
        <w:rPr>
          <w:rFonts w:ascii="Book Antiqua" w:hAnsi="Book Antiqua"/>
          <w:sz w:val="28"/>
          <w:szCs w:val="28"/>
        </w:rPr>
        <w:t>és jó</w:t>
      </w:r>
      <w:r w:rsidR="00F35BEA" w:rsidRPr="007A6200">
        <w:rPr>
          <w:rFonts w:ascii="Book Antiqua" w:hAnsi="Book Antiqua"/>
          <w:sz w:val="28"/>
          <w:szCs w:val="28"/>
        </w:rPr>
        <w:t xml:space="preserve">ságát a világban tapasztalható, </w:t>
      </w:r>
      <w:r w:rsidR="00DF0F99" w:rsidRPr="007A6200">
        <w:rPr>
          <w:rFonts w:ascii="Book Antiqua" w:hAnsi="Book Antiqua"/>
          <w:sz w:val="28"/>
          <w:szCs w:val="28"/>
        </w:rPr>
        <w:t xml:space="preserve">– </w:t>
      </w:r>
      <w:proofErr w:type="spellStart"/>
      <w:r w:rsidR="00F35BEA" w:rsidRPr="007A6200">
        <w:rPr>
          <w:rFonts w:ascii="Book Antiqua" w:hAnsi="Book Antiqua"/>
          <w:sz w:val="28"/>
          <w:szCs w:val="28"/>
        </w:rPr>
        <w:t>vé</w:t>
      </w:r>
      <w:r w:rsidR="007A6200">
        <w:rPr>
          <w:rFonts w:ascii="Book Antiqua" w:hAnsi="Book Antiqua"/>
          <w:sz w:val="28"/>
          <w:szCs w:val="28"/>
        </w:rPr>
        <w:t>-</w:t>
      </w:r>
      <w:r w:rsidR="00F35BEA" w:rsidRPr="007A6200">
        <w:rPr>
          <w:rFonts w:ascii="Book Antiqua" w:hAnsi="Book Antiqua"/>
          <w:sz w:val="28"/>
          <w:szCs w:val="28"/>
        </w:rPr>
        <w:t>ges</w:t>
      </w:r>
      <w:proofErr w:type="spellEnd"/>
      <w:r w:rsidR="00F35BEA" w:rsidRPr="007A6200">
        <w:rPr>
          <w:rFonts w:ascii="Book Antiqua" w:hAnsi="Book Antiqua"/>
          <w:sz w:val="28"/>
          <w:szCs w:val="28"/>
        </w:rPr>
        <w:t xml:space="preserve"> </w:t>
      </w:r>
      <w:proofErr w:type="spellStart"/>
      <w:r w:rsidR="00F35BEA" w:rsidRPr="007A6200">
        <w:rPr>
          <w:rFonts w:ascii="Book Antiqua" w:hAnsi="Book Antiqua"/>
          <w:sz w:val="28"/>
          <w:szCs w:val="28"/>
        </w:rPr>
        <w:t>lé</w:t>
      </w:r>
      <w:r w:rsidR="00DC5A23" w:rsidRPr="007A6200">
        <w:rPr>
          <w:rFonts w:ascii="Book Antiqua" w:hAnsi="Book Antiqua"/>
          <w:sz w:val="28"/>
          <w:szCs w:val="28"/>
        </w:rPr>
        <w:t>ny</w:t>
      </w:r>
      <w:r w:rsidR="007A6200">
        <w:rPr>
          <w:rFonts w:ascii="Book Antiqua" w:hAnsi="Book Antiqua"/>
          <w:sz w:val="28"/>
          <w:szCs w:val="28"/>
        </w:rPr>
        <w:t>ünkhöz</w:t>
      </w:r>
      <w:proofErr w:type="spellEnd"/>
      <w:r w:rsidR="007A6200">
        <w:rPr>
          <w:rFonts w:ascii="Book Antiqua" w:hAnsi="Book Antiqua"/>
          <w:sz w:val="28"/>
          <w:szCs w:val="28"/>
        </w:rPr>
        <w:t xml:space="preserve"> képest –</w:t>
      </w:r>
      <w:r w:rsidR="00F35BEA" w:rsidRPr="007A6200">
        <w:rPr>
          <w:rFonts w:ascii="Book Antiqua" w:hAnsi="Book Antiqua"/>
          <w:sz w:val="28"/>
          <w:szCs w:val="28"/>
        </w:rPr>
        <w:t xml:space="preserve"> végtelen</w:t>
      </w:r>
      <w:r w:rsidR="00EE17F5" w:rsidRPr="007A6200">
        <w:rPr>
          <w:rFonts w:ascii="Book Antiqua" w:hAnsi="Book Antiqua"/>
          <w:sz w:val="28"/>
          <w:szCs w:val="28"/>
        </w:rPr>
        <w:t xml:space="preserve"> sok</w:t>
      </w:r>
      <w:r w:rsidR="00B64EA8" w:rsidRPr="007A6200">
        <w:rPr>
          <w:rFonts w:ascii="Book Antiqua" w:hAnsi="Book Antiqua"/>
          <w:sz w:val="28"/>
          <w:szCs w:val="28"/>
        </w:rPr>
        <w:t xml:space="preserve">, kegyetlen </w:t>
      </w:r>
      <w:r w:rsidR="00EE17F5" w:rsidRPr="007A6200">
        <w:rPr>
          <w:rFonts w:ascii="Book Antiqua" w:hAnsi="Book Antiqua"/>
          <w:sz w:val="28"/>
          <w:szCs w:val="28"/>
        </w:rPr>
        <w:t>természeti csapással</w:t>
      </w:r>
      <w:r w:rsidR="00523837" w:rsidRPr="007A6200">
        <w:rPr>
          <w:rFonts w:ascii="Book Antiqua" w:hAnsi="Book Antiqua"/>
          <w:sz w:val="28"/>
          <w:szCs w:val="28"/>
        </w:rPr>
        <w:t>,</w:t>
      </w:r>
      <w:r w:rsidR="00EE17F5" w:rsidRPr="007A6200">
        <w:rPr>
          <w:rFonts w:ascii="Book Antiqua" w:hAnsi="Book Antiqua"/>
          <w:sz w:val="28"/>
          <w:szCs w:val="28"/>
        </w:rPr>
        <w:t xml:space="preserve"> és </w:t>
      </w:r>
      <w:proofErr w:type="spellStart"/>
      <w:r w:rsidR="00EE17F5" w:rsidRPr="007A6200">
        <w:rPr>
          <w:rFonts w:ascii="Book Antiqua" w:hAnsi="Book Antiqua"/>
          <w:sz w:val="28"/>
          <w:szCs w:val="28"/>
        </w:rPr>
        <w:t>em</w:t>
      </w:r>
      <w:r w:rsidR="007A6200">
        <w:rPr>
          <w:rFonts w:ascii="Book Antiqua" w:hAnsi="Book Antiqua"/>
          <w:sz w:val="28"/>
          <w:szCs w:val="28"/>
        </w:rPr>
        <w:t>-</w:t>
      </w:r>
      <w:r w:rsidR="00EE17F5" w:rsidRPr="007A6200">
        <w:rPr>
          <w:rFonts w:ascii="Book Antiqua" w:hAnsi="Book Antiqua"/>
          <w:sz w:val="28"/>
          <w:szCs w:val="28"/>
        </w:rPr>
        <w:t>beri</w:t>
      </w:r>
      <w:proofErr w:type="spellEnd"/>
      <w:r w:rsidR="00F35BEA" w:rsidRPr="007A6200">
        <w:rPr>
          <w:rFonts w:ascii="Book Antiqua" w:hAnsi="Book Antiqua"/>
          <w:sz w:val="28"/>
          <w:szCs w:val="28"/>
        </w:rPr>
        <w:t xml:space="preserve"> </w:t>
      </w:r>
      <w:r w:rsidR="00EE17F5" w:rsidRPr="007A6200">
        <w:rPr>
          <w:rFonts w:ascii="Book Antiqua" w:hAnsi="Book Antiqua"/>
          <w:sz w:val="28"/>
          <w:szCs w:val="28"/>
        </w:rPr>
        <w:t>rossz</w:t>
      </w:r>
      <w:r w:rsidR="006818BE" w:rsidRPr="007A6200">
        <w:rPr>
          <w:rFonts w:ascii="Book Antiqua" w:hAnsi="Book Antiqua"/>
          <w:sz w:val="28"/>
          <w:szCs w:val="28"/>
        </w:rPr>
        <w:t>al</w:t>
      </w:r>
      <w:r w:rsidR="00523837" w:rsidRPr="007A6200">
        <w:rPr>
          <w:rFonts w:ascii="Book Antiqua" w:hAnsi="Book Antiqua"/>
          <w:sz w:val="28"/>
          <w:szCs w:val="28"/>
        </w:rPr>
        <w:t>,</w:t>
      </w:r>
      <w:r w:rsidR="006818BE" w:rsidRPr="007A6200">
        <w:rPr>
          <w:rFonts w:ascii="Book Antiqua" w:hAnsi="Book Antiqua"/>
          <w:sz w:val="28"/>
          <w:szCs w:val="28"/>
        </w:rPr>
        <w:t xml:space="preserve"> </w:t>
      </w:r>
      <w:r w:rsidR="00EE17F5" w:rsidRPr="007A6200">
        <w:rPr>
          <w:rFonts w:ascii="Book Antiqua" w:hAnsi="Book Antiqua"/>
          <w:sz w:val="28"/>
          <w:szCs w:val="28"/>
        </w:rPr>
        <w:t>sőt</w:t>
      </w:r>
      <w:r w:rsidR="006818BE" w:rsidRPr="007A6200">
        <w:rPr>
          <w:rFonts w:ascii="Book Antiqua" w:hAnsi="Book Antiqua"/>
          <w:sz w:val="28"/>
          <w:szCs w:val="28"/>
        </w:rPr>
        <w:t xml:space="preserve"> gonoszsággal?</w:t>
      </w:r>
      <w:r w:rsidR="00F35BEA" w:rsidRPr="007A6200">
        <w:rPr>
          <w:rFonts w:ascii="Book Antiqua" w:hAnsi="Book Antiqua"/>
          <w:sz w:val="28"/>
          <w:szCs w:val="28"/>
        </w:rPr>
        <w:t xml:space="preserve"> A</w:t>
      </w:r>
      <w:r w:rsidR="00DC5A23" w:rsidRPr="007A6200">
        <w:rPr>
          <w:rFonts w:ascii="Book Antiqua" w:hAnsi="Book Antiqua"/>
          <w:sz w:val="28"/>
          <w:szCs w:val="28"/>
        </w:rPr>
        <w:t xml:space="preserve"> médiából</w:t>
      </w:r>
      <w:r w:rsidR="00F35BEA" w:rsidRPr="007A6200">
        <w:rPr>
          <w:rFonts w:ascii="Book Antiqua" w:hAnsi="Book Antiqua"/>
          <w:sz w:val="28"/>
          <w:szCs w:val="28"/>
        </w:rPr>
        <w:t xml:space="preserve"> naponta értesülünk</w:t>
      </w:r>
      <w:r w:rsidR="00DC5A23" w:rsidRPr="007A6200">
        <w:rPr>
          <w:rFonts w:ascii="Book Antiqua" w:hAnsi="Book Antiqua"/>
          <w:sz w:val="28"/>
          <w:szCs w:val="28"/>
        </w:rPr>
        <w:t xml:space="preserve"> </w:t>
      </w:r>
      <w:r w:rsidR="00E11B93" w:rsidRPr="007A6200">
        <w:rPr>
          <w:rFonts w:ascii="Book Antiqua" w:hAnsi="Book Antiqua"/>
          <w:sz w:val="28"/>
          <w:szCs w:val="28"/>
        </w:rPr>
        <w:t>súlyos</w:t>
      </w:r>
      <w:r w:rsidR="00DC5A23" w:rsidRPr="007A6200">
        <w:rPr>
          <w:rFonts w:ascii="Book Antiqua" w:hAnsi="Book Antiqua"/>
          <w:sz w:val="28"/>
          <w:szCs w:val="28"/>
        </w:rPr>
        <w:t xml:space="preserve"> </w:t>
      </w:r>
      <w:proofErr w:type="spellStart"/>
      <w:r w:rsidR="00DC5A23" w:rsidRPr="007A6200">
        <w:rPr>
          <w:rFonts w:ascii="Book Antiqua" w:hAnsi="Book Antiqua"/>
          <w:sz w:val="28"/>
          <w:szCs w:val="28"/>
        </w:rPr>
        <w:t>termé</w:t>
      </w:r>
      <w:r w:rsidR="007A6200">
        <w:rPr>
          <w:rFonts w:ascii="Book Antiqua" w:hAnsi="Book Antiqua"/>
          <w:sz w:val="28"/>
          <w:szCs w:val="28"/>
        </w:rPr>
        <w:t>-</w:t>
      </w:r>
      <w:r w:rsidR="00DC5A23" w:rsidRPr="007A6200">
        <w:rPr>
          <w:rFonts w:ascii="Book Antiqua" w:hAnsi="Book Antiqua"/>
          <w:sz w:val="28"/>
          <w:szCs w:val="28"/>
        </w:rPr>
        <w:t>szeti</w:t>
      </w:r>
      <w:proofErr w:type="spellEnd"/>
      <w:r w:rsidR="00DC5A23" w:rsidRPr="007A6200">
        <w:rPr>
          <w:rFonts w:ascii="Book Antiqua" w:hAnsi="Book Antiqua"/>
          <w:sz w:val="28"/>
          <w:szCs w:val="28"/>
        </w:rPr>
        <w:t xml:space="preserve"> katasztrófák</w:t>
      </w:r>
      <w:r w:rsidR="00E11B93" w:rsidRPr="007A6200">
        <w:rPr>
          <w:rFonts w:ascii="Book Antiqua" w:hAnsi="Book Antiqua"/>
          <w:sz w:val="28"/>
          <w:szCs w:val="28"/>
        </w:rPr>
        <w:t>ról,</w:t>
      </w:r>
      <w:r w:rsidR="00697817">
        <w:rPr>
          <w:rFonts w:ascii="Book Antiqua" w:hAnsi="Book Antiqua"/>
          <w:sz w:val="28"/>
          <w:szCs w:val="28"/>
        </w:rPr>
        <w:t xml:space="preserve"> </w:t>
      </w:r>
      <w:r w:rsidR="00B64EA8" w:rsidRPr="007A6200">
        <w:rPr>
          <w:rFonts w:ascii="Book Antiqua" w:hAnsi="Book Antiqua"/>
          <w:sz w:val="28"/>
          <w:szCs w:val="28"/>
        </w:rPr>
        <w:t>és emberi aljasságról,</w:t>
      </w:r>
      <w:r w:rsidR="00DC5A23" w:rsidRPr="007A6200">
        <w:rPr>
          <w:rFonts w:ascii="Book Antiqua" w:hAnsi="Book Antiqua"/>
          <w:sz w:val="28"/>
          <w:szCs w:val="28"/>
        </w:rPr>
        <w:t xml:space="preserve"> </w:t>
      </w:r>
      <w:r w:rsidR="00F35BEA" w:rsidRPr="007A6200">
        <w:rPr>
          <w:rFonts w:ascii="Book Antiqua" w:hAnsi="Book Antiqua"/>
          <w:sz w:val="28"/>
          <w:szCs w:val="28"/>
        </w:rPr>
        <w:t>amelyek bajosan</w:t>
      </w:r>
      <w:r w:rsidR="00DC5A23" w:rsidRPr="007A6200">
        <w:rPr>
          <w:rFonts w:ascii="Book Antiqua" w:hAnsi="Book Antiqua"/>
          <w:sz w:val="28"/>
          <w:szCs w:val="28"/>
        </w:rPr>
        <w:t xml:space="preserve"> tekinthetők</w:t>
      </w:r>
      <w:r w:rsidR="00E11B93" w:rsidRPr="007A6200">
        <w:rPr>
          <w:rFonts w:ascii="Book Antiqua" w:hAnsi="Book Antiqua"/>
          <w:sz w:val="28"/>
          <w:szCs w:val="28"/>
        </w:rPr>
        <w:t xml:space="preserve"> </w:t>
      </w:r>
      <w:r w:rsidR="00DC5A23" w:rsidRPr="007A6200">
        <w:rPr>
          <w:rFonts w:ascii="Book Antiqua" w:hAnsi="Book Antiqua"/>
          <w:sz w:val="28"/>
          <w:szCs w:val="28"/>
        </w:rPr>
        <w:t>gon</w:t>
      </w:r>
      <w:r w:rsidR="007A6200">
        <w:rPr>
          <w:rFonts w:ascii="Book Antiqua" w:hAnsi="Book Antiqua"/>
          <w:sz w:val="28"/>
          <w:szCs w:val="28"/>
        </w:rPr>
        <w:t>-</w:t>
      </w:r>
      <w:proofErr w:type="spellStart"/>
      <w:r w:rsidR="00DC5A23" w:rsidRPr="007A6200">
        <w:rPr>
          <w:rFonts w:ascii="Book Antiqua" w:hAnsi="Book Antiqua"/>
          <w:sz w:val="28"/>
          <w:szCs w:val="28"/>
        </w:rPr>
        <w:t>doskod</w:t>
      </w:r>
      <w:r w:rsidR="00E11B93" w:rsidRPr="007A6200">
        <w:rPr>
          <w:rFonts w:ascii="Book Antiqua" w:hAnsi="Book Antiqua"/>
          <w:sz w:val="28"/>
          <w:szCs w:val="28"/>
        </w:rPr>
        <w:t>ó</w:t>
      </w:r>
      <w:proofErr w:type="spellEnd"/>
      <w:r w:rsidR="00E11B93" w:rsidRPr="007A6200">
        <w:rPr>
          <w:rFonts w:ascii="Book Antiqua" w:hAnsi="Book Antiqua"/>
          <w:sz w:val="28"/>
          <w:szCs w:val="28"/>
        </w:rPr>
        <w:t xml:space="preserve"> szeretetnek.</w:t>
      </w:r>
      <w:r w:rsidR="00F35BEA" w:rsidRPr="007A6200">
        <w:rPr>
          <w:rFonts w:ascii="Book Antiqua" w:hAnsi="Book Antiqua"/>
          <w:sz w:val="28"/>
          <w:szCs w:val="28"/>
        </w:rPr>
        <w:t xml:space="preserve"> </w:t>
      </w:r>
    </w:p>
    <w:p w:rsidR="00F35C6F" w:rsidRPr="007A6200" w:rsidRDefault="00F35C6F" w:rsidP="00043BD9">
      <w:pPr>
        <w:pStyle w:val="normlsr"/>
        <w:rPr>
          <w:rFonts w:ascii="Book Antiqua" w:hAnsi="Book Antiqua"/>
          <w:sz w:val="28"/>
          <w:szCs w:val="28"/>
        </w:rPr>
      </w:pPr>
      <w:r w:rsidRPr="007A6200">
        <w:rPr>
          <w:rFonts w:ascii="Book Antiqua" w:hAnsi="Book Antiqua"/>
          <w:sz w:val="28"/>
          <w:szCs w:val="28"/>
        </w:rPr>
        <w:tab/>
      </w:r>
      <w:r w:rsidR="00372064" w:rsidRPr="007A6200">
        <w:rPr>
          <w:rFonts w:ascii="Book Antiqua" w:hAnsi="Book Antiqua"/>
          <w:sz w:val="28"/>
          <w:szCs w:val="28"/>
        </w:rPr>
        <w:t>A természeti csapások magyarázat</w:t>
      </w:r>
      <w:r w:rsidR="00523837" w:rsidRPr="007A6200">
        <w:rPr>
          <w:rFonts w:ascii="Book Antiqua" w:hAnsi="Book Antiqua"/>
          <w:sz w:val="28"/>
          <w:szCs w:val="28"/>
        </w:rPr>
        <w:t>a</w:t>
      </w:r>
      <w:r w:rsidR="00372064" w:rsidRPr="007A6200">
        <w:rPr>
          <w:rFonts w:ascii="Book Antiqua" w:hAnsi="Book Antiqua"/>
          <w:sz w:val="28"/>
          <w:szCs w:val="28"/>
        </w:rPr>
        <w:t xml:space="preserve"> már a modern </w:t>
      </w:r>
      <w:proofErr w:type="spellStart"/>
      <w:r w:rsidR="00372064" w:rsidRPr="007A6200">
        <w:rPr>
          <w:rFonts w:ascii="Book Antiqua" w:hAnsi="Book Antiqua"/>
          <w:sz w:val="28"/>
          <w:szCs w:val="28"/>
        </w:rPr>
        <w:t>természettudomá</w:t>
      </w:r>
      <w:r w:rsidR="007A6200">
        <w:rPr>
          <w:rFonts w:ascii="Book Antiqua" w:hAnsi="Book Antiqua"/>
          <w:sz w:val="28"/>
          <w:szCs w:val="28"/>
        </w:rPr>
        <w:t>-</w:t>
      </w:r>
      <w:r w:rsidR="00372064" w:rsidRPr="007A6200">
        <w:rPr>
          <w:rFonts w:ascii="Book Antiqua" w:hAnsi="Book Antiqua"/>
          <w:sz w:val="28"/>
          <w:szCs w:val="28"/>
        </w:rPr>
        <w:t>nyok</w:t>
      </w:r>
      <w:proofErr w:type="spellEnd"/>
      <w:r w:rsidR="00372064" w:rsidRPr="007A6200">
        <w:rPr>
          <w:rFonts w:ascii="Book Antiqua" w:hAnsi="Book Antiqua"/>
          <w:sz w:val="28"/>
          <w:szCs w:val="28"/>
        </w:rPr>
        <w:t xml:space="preserve"> eredményeire támaszkodik: „… az esetleges mindig áttöri a szükség</w:t>
      </w:r>
      <w:r w:rsidR="007A6200">
        <w:rPr>
          <w:rFonts w:ascii="Book Antiqua" w:hAnsi="Book Antiqua"/>
          <w:sz w:val="28"/>
          <w:szCs w:val="28"/>
        </w:rPr>
        <w:t>-</w:t>
      </w:r>
      <w:r w:rsidR="00372064" w:rsidRPr="007A6200">
        <w:rPr>
          <w:rFonts w:ascii="Book Antiqua" w:hAnsi="Book Antiqua"/>
          <w:sz w:val="28"/>
          <w:szCs w:val="28"/>
        </w:rPr>
        <w:t>szerűt. … Hogy létezik rák, vírusfertőzések, születési rendellenességek, bal</w:t>
      </w:r>
      <w:r w:rsidR="00372064" w:rsidRPr="007A6200">
        <w:rPr>
          <w:rFonts w:ascii="Book Antiqua" w:hAnsi="Book Antiqua"/>
          <w:sz w:val="28"/>
          <w:szCs w:val="28"/>
        </w:rPr>
        <w:softHyphen/>
        <w:t xml:space="preserve">esetek, árvizek és hasonlók – mindez egyenes következménye annak, hogy a </w:t>
      </w:r>
      <w:r w:rsidR="00372064" w:rsidRPr="007A6200">
        <w:rPr>
          <w:rFonts w:ascii="Book Antiqua" w:hAnsi="Book Antiqua"/>
          <w:sz w:val="28"/>
          <w:szCs w:val="28"/>
        </w:rPr>
        <w:lastRenderedPageBreak/>
        <w:t>fejlődés szabadon bontakozik ki</w:t>
      </w:r>
      <w:proofErr w:type="gramStart"/>
      <w:r w:rsidR="00372064" w:rsidRPr="007A6200">
        <w:rPr>
          <w:rFonts w:ascii="Book Antiqua" w:hAnsi="Book Antiqua"/>
          <w:sz w:val="28"/>
          <w:szCs w:val="28"/>
        </w:rPr>
        <w:t>; …</w:t>
      </w:r>
      <w:proofErr w:type="gramEnd"/>
      <w:r w:rsidR="007A6200">
        <w:rPr>
          <w:rFonts w:ascii="Book Antiqua" w:hAnsi="Book Antiqua"/>
          <w:sz w:val="28"/>
          <w:szCs w:val="28"/>
        </w:rPr>
        <w:t xml:space="preserve"> </w:t>
      </w:r>
      <w:r w:rsidR="00372064" w:rsidRPr="007A6200">
        <w:rPr>
          <w:rFonts w:ascii="Book Antiqua" w:hAnsi="Book Antiqua"/>
          <w:sz w:val="28"/>
          <w:szCs w:val="28"/>
        </w:rPr>
        <w:t>nem szükségszerűen… hanem játékban, a lehetőségek kipróbálásá</w:t>
      </w:r>
      <w:r w:rsidR="00372064" w:rsidRPr="007A6200">
        <w:rPr>
          <w:rFonts w:ascii="Book Antiqua" w:hAnsi="Book Antiqua"/>
          <w:sz w:val="28"/>
          <w:szCs w:val="28"/>
        </w:rPr>
        <w:softHyphen/>
        <w:t>ban, a véletlenben”.</w:t>
      </w:r>
      <w:r w:rsidR="00372064" w:rsidRPr="007A6200">
        <w:rPr>
          <w:rStyle w:val="Vgjegyzet-hivatkozs"/>
          <w:rFonts w:ascii="Book Antiqua" w:hAnsi="Book Antiqua"/>
          <w:sz w:val="28"/>
          <w:szCs w:val="28"/>
        </w:rPr>
        <w:endnoteReference w:id="20"/>
      </w:r>
    </w:p>
    <w:p w:rsidR="001C0D88" w:rsidRPr="007A6200" w:rsidRDefault="007A6200" w:rsidP="007A6200">
      <w:pPr>
        <w:pStyle w:val="normlsraprbets"/>
        <w:spacing w:before="120" w:after="120"/>
        <w:rPr>
          <w:rFonts w:ascii="Book Antiqua" w:hAnsi="Book Antiqua"/>
          <w:sz w:val="24"/>
        </w:rPr>
      </w:pPr>
      <w:r>
        <w:rPr>
          <w:rFonts w:ascii="Book Antiqua" w:hAnsi="Book Antiqua"/>
          <w:sz w:val="24"/>
        </w:rPr>
        <w:tab/>
      </w:r>
      <w:r w:rsidR="001C0D88" w:rsidRPr="007A6200">
        <w:rPr>
          <w:rFonts w:ascii="Book Antiqua" w:hAnsi="Book Antiqua"/>
          <w:sz w:val="24"/>
        </w:rPr>
        <w:t xml:space="preserve">A megejtően korszerű fejtegetésből mintha kimaradt volna, hogy Isten felől nézve nincsenek véletlenek, és nem tér ki az alapvető kérdésre sem: ki alkotta azokat a törvényeket, amelyek meghatározzák a lehetőségeket, és ki szabja meg a </w:t>
      </w:r>
      <w:proofErr w:type="spellStart"/>
      <w:r w:rsidR="001C0D88" w:rsidRPr="007A6200">
        <w:rPr>
          <w:rFonts w:ascii="Book Antiqua" w:hAnsi="Book Antiqua"/>
          <w:sz w:val="24"/>
        </w:rPr>
        <w:t>véletle</w:t>
      </w:r>
      <w:r>
        <w:rPr>
          <w:rFonts w:ascii="Book Antiqua" w:hAnsi="Book Antiqua"/>
          <w:sz w:val="24"/>
        </w:rPr>
        <w:t>-</w:t>
      </w:r>
      <w:r w:rsidR="001C0D88" w:rsidRPr="007A6200">
        <w:rPr>
          <w:rFonts w:ascii="Book Antiqua" w:hAnsi="Book Antiqua"/>
          <w:sz w:val="24"/>
        </w:rPr>
        <w:t>nekből</w:t>
      </w:r>
      <w:proofErr w:type="spellEnd"/>
      <w:r w:rsidR="001C0D88" w:rsidRPr="007A6200">
        <w:rPr>
          <w:rFonts w:ascii="Book Antiqua" w:hAnsi="Book Antiqua"/>
          <w:sz w:val="24"/>
        </w:rPr>
        <w:t xml:space="preserve"> </w:t>
      </w:r>
      <w:proofErr w:type="gramStart"/>
      <w:r w:rsidR="001C0D88" w:rsidRPr="007A6200">
        <w:rPr>
          <w:rFonts w:ascii="Book Antiqua" w:hAnsi="Book Antiqua"/>
          <w:sz w:val="24"/>
        </w:rPr>
        <w:t>kibontakozót</w:t>
      </w:r>
      <w:proofErr w:type="gramEnd"/>
      <w:r w:rsidR="001C0D88" w:rsidRPr="007A6200">
        <w:rPr>
          <w:rFonts w:ascii="Book Antiqua" w:hAnsi="Book Antiqua"/>
          <w:sz w:val="24"/>
        </w:rPr>
        <w:t xml:space="preserve"> trendeket? </w:t>
      </w:r>
      <w:r w:rsidR="001C0D88" w:rsidRPr="007A6200">
        <w:rPr>
          <w:rStyle w:val="Vgjegyzet-hivatkozs"/>
          <w:rFonts w:ascii="Book Antiqua" w:hAnsi="Book Antiqua"/>
          <w:sz w:val="24"/>
        </w:rPr>
        <w:endnoteReference w:id="21"/>
      </w:r>
    </w:p>
    <w:p w:rsidR="00F35BEA" w:rsidRPr="007A6200" w:rsidRDefault="001C0D88" w:rsidP="00934C6A">
      <w:pPr>
        <w:pStyle w:val="normlsr"/>
        <w:rPr>
          <w:rFonts w:ascii="Book Antiqua" w:hAnsi="Book Antiqua"/>
          <w:sz w:val="28"/>
          <w:szCs w:val="28"/>
        </w:rPr>
      </w:pPr>
      <w:r>
        <w:tab/>
      </w:r>
      <w:r w:rsidR="00F35BEA" w:rsidRPr="007A6200">
        <w:rPr>
          <w:rFonts w:ascii="Book Antiqua" w:hAnsi="Book Antiqua"/>
          <w:sz w:val="28"/>
          <w:szCs w:val="28"/>
        </w:rPr>
        <w:t>A</w:t>
      </w:r>
      <w:r w:rsidR="00C87AF4" w:rsidRPr="007A6200">
        <w:rPr>
          <w:rFonts w:ascii="Book Antiqua" w:hAnsi="Book Antiqua"/>
          <w:sz w:val="28"/>
          <w:szCs w:val="28"/>
        </w:rPr>
        <w:t>z</w:t>
      </w:r>
      <w:r w:rsidR="00372064" w:rsidRPr="007A6200">
        <w:rPr>
          <w:rFonts w:ascii="Book Antiqua" w:hAnsi="Book Antiqua"/>
          <w:sz w:val="28"/>
          <w:szCs w:val="28"/>
        </w:rPr>
        <w:t xml:space="preserve"> </w:t>
      </w:r>
      <w:r w:rsidR="00F35BEA" w:rsidRPr="007A6200">
        <w:rPr>
          <w:rFonts w:ascii="Book Antiqua" w:hAnsi="Book Antiqua"/>
          <w:sz w:val="28"/>
          <w:szCs w:val="28"/>
        </w:rPr>
        <w:t>„Ist</w:t>
      </w:r>
      <w:r w:rsidR="00771D40" w:rsidRPr="007A6200">
        <w:rPr>
          <w:rFonts w:ascii="Book Antiqua" w:hAnsi="Book Antiqua"/>
          <w:sz w:val="28"/>
          <w:szCs w:val="28"/>
        </w:rPr>
        <w:t>en terveit emberi ésszel nem ér</w:t>
      </w:r>
      <w:r w:rsidR="00F35BEA" w:rsidRPr="007A6200">
        <w:rPr>
          <w:rFonts w:ascii="Book Antiqua" w:hAnsi="Book Antiqua"/>
          <w:sz w:val="28"/>
          <w:szCs w:val="28"/>
        </w:rPr>
        <w:t>hetjük</w:t>
      </w:r>
      <w:r w:rsidR="00771D40" w:rsidRPr="007A6200">
        <w:rPr>
          <w:rFonts w:ascii="Book Antiqua" w:hAnsi="Book Antiqua"/>
          <w:sz w:val="28"/>
          <w:szCs w:val="28"/>
        </w:rPr>
        <w:t xml:space="preserve"> fel</w:t>
      </w:r>
      <w:r w:rsidR="00F35BEA" w:rsidRPr="007A6200">
        <w:rPr>
          <w:rFonts w:ascii="Book Antiqua" w:hAnsi="Book Antiqua"/>
          <w:sz w:val="28"/>
          <w:szCs w:val="28"/>
        </w:rPr>
        <w:t>” kitérő mellébeszélés helyett</w:t>
      </w:r>
      <w:r w:rsidR="00771D40" w:rsidRPr="007A6200">
        <w:rPr>
          <w:rFonts w:ascii="Book Antiqua" w:hAnsi="Book Antiqua"/>
          <w:sz w:val="28"/>
          <w:szCs w:val="28"/>
        </w:rPr>
        <w:t>,</w:t>
      </w:r>
      <w:r w:rsidR="00F35BEA" w:rsidRPr="007A6200">
        <w:rPr>
          <w:rFonts w:ascii="Book Antiqua" w:hAnsi="Book Antiqua"/>
          <w:sz w:val="28"/>
          <w:szCs w:val="28"/>
        </w:rPr>
        <w:t xml:space="preserve"> ma már (végre) a teológusok is beismerik „sötétben tapogatódzó tudatlanságukat </w:t>
      </w:r>
      <w:r w:rsidR="00372064" w:rsidRPr="007A6200">
        <w:rPr>
          <w:rFonts w:ascii="Book Antiqua" w:hAnsi="Book Antiqua"/>
          <w:sz w:val="28"/>
          <w:szCs w:val="28"/>
        </w:rPr>
        <w:t xml:space="preserve">az emberi rossz </w:t>
      </w:r>
      <w:r w:rsidR="00F35BEA" w:rsidRPr="007A6200">
        <w:rPr>
          <w:rFonts w:ascii="Book Antiqua" w:hAnsi="Book Antiqua"/>
          <w:sz w:val="28"/>
          <w:szCs w:val="28"/>
        </w:rPr>
        <w:t xml:space="preserve">kérdésben”. Ennek ellenére </w:t>
      </w:r>
      <w:r w:rsidR="00C87AF4" w:rsidRPr="007A6200">
        <w:rPr>
          <w:rFonts w:ascii="Book Antiqua" w:hAnsi="Book Antiqua"/>
          <w:sz w:val="28"/>
          <w:szCs w:val="28"/>
        </w:rPr>
        <w:t xml:space="preserve">hirdetik: </w:t>
      </w:r>
      <w:r w:rsidR="00F35BEA" w:rsidRPr="007A6200">
        <w:rPr>
          <w:rFonts w:ascii="Book Antiqua" w:hAnsi="Book Antiqua"/>
          <w:sz w:val="28"/>
          <w:szCs w:val="28"/>
        </w:rPr>
        <w:t>„</w:t>
      </w:r>
      <w:proofErr w:type="gramStart"/>
      <w:r w:rsidR="00F35BEA" w:rsidRPr="007A6200">
        <w:rPr>
          <w:rFonts w:ascii="Book Antiqua" w:hAnsi="Book Antiqua"/>
          <w:sz w:val="28"/>
          <w:szCs w:val="28"/>
        </w:rPr>
        <w:t xml:space="preserve">Isten </w:t>
      </w:r>
      <w:r w:rsidR="00C87AF4" w:rsidRPr="007A6200">
        <w:rPr>
          <w:rFonts w:ascii="Book Antiqua" w:hAnsi="Book Antiqua"/>
          <w:sz w:val="28"/>
          <w:szCs w:val="28"/>
        </w:rPr>
        <w:t>…</w:t>
      </w:r>
      <w:proofErr w:type="gramEnd"/>
      <w:r w:rsidR="00F35BEA" w:rsidRPr="007A6200">
        <w:rPr>
          <w:rFonts w:ascii="Book Antiqua" w:hAnsi="Book Antiqua"/>
          <w:sz w:val="28"/>
          <w:szCs w:val="28"/>
        </w:rPr>
        <w:t xml:space="preserve"> üdvözítő akarata legyőzi a gonosz hatalmát</w:t>
      </w:r>
      <w:r w:rsidR="00C87AF4" w:rsidRPr="007A6200">
        <w:rPr>
          <w:rFonts w:ascii="Book Antiqua" w:hAnsi="Book Antiqua"/>
          <w:sz w:val="28"/>
          <w:szCs w:val="28"/>
        </w:rPr>
        <w:t>,”</w:t>
      </w:r>
      <w:r w:rsidR="00F35BEA" w:rsidRPr="007A6200">
        <w:rPr>
          <w:rFonts w:ascii="Book Antiqua" w:hAnsi="Book Antiqua"/>
          <w:sz w:val="28"/>
          <w:szCs w:val="28"/>
        </w:rPr>
        <w:t xml:space="preserve"> noha </w:t>
      </w:r>
      <w:r w:rsidR="00C87AF4" w:rsidRPr="007A6200">
        <w:rPr>
          <w:rFonts w:ascii="Book Antiqua" w:hAnsi="Book Antiqua"/>
          <w:sz w:val="28"/>
          <w:szCs w:val="28"/>
        </w:rPr>
        <w:t xml:space="preserve">nem tudjuk, </w:t>
      </w:r>
      <w:r w:rsidR="00F35BEA" w:rsidRPr="007A6200">
        <w:rPr>
          <w:rFonts w:ascii="Book Antiqua" w:hAnsi="Book Antiqua"/>
          <w:sz w:val="28"/>
          <w:szCs w:val="28"/>
        </w:rPr>
        <w:t>„hogyan vezeti célba a teremtését”.</w:t>
      </w:r>
      <w:r w:rsidR="00F35BEA" w:rsidRPr="007A6200">
        <w:rPr>
          <w:rStyle w:val="Vgjegyzet-hivatkozs"/>
          <w:rFonts w:ascii="Book Antiqua" w:hAnsi="Book Antiqua"/>
          <w:sz w:val="28"/>
          <w:szCs w:val="28"/>
        </w:rPr>
        <w:endnoteReference w:id="22"/>
      </w:r>
      <w:r w:rsidR="00F35BEA" w:rsidRPr="007A6200">
        <w:rPr>
          <w:rFonts w:ascii="Book Antiqua" w:hAnsi="Book Antiqua"/>
          <w:sz w:val="28"/>
          <w:szCs w:val="28"/>
        </w:rPr>
        <w:t xml:space="preserve"> Fogadjuk el alázatos hittel, hogy az emberiség jelenlegi állapota megfelel</w:t>
      </w:r>
      <w:r w:rsidR="007A6200">
        <w:rPr>
          <w:rFonts w:ascii="Book Antiqua" w:hAnsi="Book Antiqua"/>
          <w:sz w:val="28"/>
          <w:szCs w:val="28"/>
        </w:rPr>
        <w:t xml:space="preserve">, a végső </w:t>
      </w:r>
      <w:r w:rsidR="00B64EA8" w:rsidRPr="007A6200">
        <w:rPr>
          <w:rFonts w:ascii="Book Antiqua" w:hAnsi="Book Antiqua"/>
          <w:sz w:val="28"/>
          <w:szCs w:val="28"/>
        </w:rPr>
        <w:t xml:space="preserve">jóra vezérlő </w:t>
      </w:r>
      <w:r w:rsidR="00F35BEA" w:rsidRPr="007A6200">
        <w:rPr>
          <w:rFonts w:ascii="Book Antiqua" w:hAnsi="Book Antiqua"/>
          <w:sz w:val="28"/>
          <w:szCs w:val="28"/>
        </w:rPr>
        <w:t xml:space="preserve">örök terveinek. </w:t>
      </w:r>
    </w:p>
    <w:p w:rsidR="00F35BEA" w:rsidRPr="007A6200" w:rsidRDefault="001C0D88" w:rsidP="00F72166">
      <w:pPr>
        <w:pStyle w:val="normlsr"/>
        <w:rPr>
          <w:rFonts w:ascii="Book Antiqua" w:hAnsi="Book Antiqua"/>
          <w:sz w:val="28"/>
          <w:szCs w:val="28"/>
        </w:rPr>
      </w:pPr>
      <w:r w:rsidRPr="007A6200">
        <w:rPr>
          <w:rFonts w:ascii="Book Antiqua" w:hAnsi="Book Antiqua"/>
          <w:sz w:val="28"/>
          <w:szCs w:val="28"/>
        </w:rPr>
        <w:tab/>
      </w:r>
      <w:r w:rsidR="008C3706" w:rsidRPr="007A6200">
        <w:rPr>
          <w:rFonts w:ascii="Book Antiqua" w:hAnsi="Book Antiqua"/>
          <w:sz w:val="28"/>
          <w:szCs w:val="28"/>
        </w:rPr>
        <w:t>E</w:t>
      </w:r>
      <w:r w:rsidR="00F35BEA" w:rsidRPr="007A6200">
        <w:rPr>
          <w:rFonts w:ascii="Book Antiqua" w:hAnsi="Book Antiqua"/>
          <w:sz w:val="28"/>
          <w:szCs w:val="28"/>
        </w:rPr>
        <w:t>z az érvelés többszörösen elbukik. Egyrészt – mivel</w:t>
      </w:r>
      <w:r w:rsidR="00C07545" w:rsidRPr="007A6200">
        <w:rPr>
          <w:rFonts w:ascii="Book Antiqua" w:hAnsi="Book Antiqua"/>
          <w:sz w:val="28"/>
          <w:szCs w:val="28"/>
        </w:rPr>
        <w:t xml:space="preserve"> Isten </w:t>
      </w:r>
      <w:r w:rsidR="00F35BEA" w:rsidRPr="007A6200">
        <w:rPr>
          <w:rFonts w:ascii="Book Antiqua" w:hAnsi="Book Antiqua"/>
          <w:sz w:val="28"/>
          <w:szCs w:val="28"/>
        </w:rPr>
        <w:t>minden „</w:t>
      </w:r>
      <w:proofErr w:type="spellStart"/>
      <w:r w:rsidR="00F35BEA" w:rsidRPr="007A6200">
        <w:rPr>
          <w:rFonts w:ascii="Book Antiqua" w:hAnsi="Book Antiqua"/>
          <w:sz w:val="28"/>
          <w:szCs w:val="28"/>
        </w:rPr>
        <w:t>sza</w:t>
      </w:r>
      <w:r w:rsidR="007A6200">
        <w:rPr>
          <w:rFonts w:ascii="Book Antiqua" w:hAnsi="Book Antiqua"/>
          <w:sz w:val="28"/>
          <w:szCs w:val="28"/>
        </w:rPr>
        <w:t>-</w:t>
      </w:r>
      <w:r w:rsidR="00F35BEA" w:rsidRPr="007A6200">
        <w:rPr>
          <w:rFonts w:ascii="Book Antiqua" w:hAnsi="Book Antiqua"/>
          <w:sz w:val="28"/>
          <w:szCs w:val="28"/>
        </w:rPr>
        <w:t>bad</w:t>
      </w:r>
      <w:proofErr w:type="spellEnd"/>
      <w:r w:rsidR="00F35BEA" w:rsidRPr="007A6200">
        <w:rPr>
          <w:rFonts w:ascii="Book Antiqua" w:hAnsi="Book Antiqua"/>
          <w:sz w:val="28"/>
          <w:szCs w:val="28"/>
        </w:rPr>
        <w:t xml:space="preserve">” döntésünket előre ismeri – </w:t>
      </w:r>
      <w:r w:rsidR="008C3706" w:rsidRPr="007A6200">
        <w:rPr>
          <w:rFonts w:ascii="Book Antiqua" w:hAnsi="Book Antiqua"/>
          <w:sz w:val="28"/>
          <w:szCs w:val="28"/>
        </w:rPr>
        <w:t xml:space="preserve">terveiben ezeket is figyelembe vette, tehát </w:t>
      </w:r>
      <w:r w:rsidR="00F35BEA" w:rsidRPr="007A6200">
        <w:rPr>
          <w:rFonts w:ascii="Book Antiqua" w:hAnsi="Book Antiqua"/>
          <w:sz w:val="28"/>
          <w:szCs w:val="28"/>
        </w:rPr>
        <w:t xml:space="preserve">véletlenül sem dönthetünk </w:t>
      </w:r>
      <w:r w:rsidR="008C3706" w:rsidRPr="007A6200">
        <w:rPr>
          <w:rFonts w:ascii="Book Antiqua" w:hAnsi="Book Antiqua"/>
          <w:sz w:val="28"/>
          <w:szCs w:val="28"/>
        </w:rPr>
        <w:t>ezekt</w:t>
      </w:r>
      <w:r w:rsidR="00F35BEA" w:rsidRPr="007A6200">
        <w:rPr>
          <w:rFonts w:ascii="Book Antiqua" w:hAnsi="Book Antiqua"/>
          <w:sz w:val="28"/>
          <w:szCs w:val="28"/>
        </w:rPr>
        <w:t xml:space="preserve">ől eltérően; másrészt </w:t>
      </w:r>
      <w:r w:rsidR="00C07545" w:rsidRPr="007A6200">
        <w:rPr>
          <w:rFonts w:ascii="Book Antiqua" w:hAnsi="Book Antiqua"/>
          <w:sz w:val="28"/>
          <w:szCs w:val="28"/>
        </w:rPr>
        <w:t xml:space="preserve">nevetséges állítás, </w:t>
      </w:r>
      <w:r w:rsidR="00F35BEA" w:rsidRPr="007A6200">
        <w:rPr>
          <w:rFonts w:ascii="Book Antiqua" w:hAnsi="Book Antiqua"/>
          <w:sz w:val="28"/>
          <w:szCs w:val="28"/>
        </w:rPr>
        <w:t xml:space="preserve">hogy bármit is el </w:t>
      </w:r>
      <w:r w:rsidR="00F35BEA" w:rsidRPr="007A6200">
        <w:rPr>
          <w:rFonts w:ascii="Book Antiqua" w:hAnsi="Book Antiqua"/>
          <w:i/>
          <w:sz w:val="28"/>
          <w:szCs w:val="28"/>
        </w:rPr>
        <w:t>kell tűrnie</w:t>
      </w:r>
      <w:r w:rsidR="00F35BEA" w:rsidRPr="007A6200">
        <w:rPr>
          <w:rFonts w:ascii="Book Antiqua" w:hAnsi="Book Antiqua"/>
          <w:sz w:val="28"/>
          <w:szCs w:val="28"/>
        </w:rPr>
        <w:t xml:space="preserve"> az emberek részéről</w:t>
      </w:r>
      <w:r w:rsidR="00C07545" w:rsidRPr="007A6200">
        <w:rPr>
          <w:rFonts w:ascii="Book Antiqua" w:hAnsi="Book Antiqua"/>
          <w:sz w:val="28"/>
          <w:szCs w:val="28"/>
        </w:rPr>
        <w:t>,</w:t>
      </w:r>
      <w:r w:rsidR="00F35BEA" w:rsidRPr="007A6200">
        <w:rPr>
          <w:rFonts w:ascii="Book Antiqua" w:hAnsi="Book Antiqua"/>
          <w:sz w:val="28"/>
          <w:szCs w:val="28"/>
        </w:rPr>
        <w:t xml:space="preserve"> </w:t>
      </w:r>
      <w:r w:rsidR="00C07545" w:rsidRPr="007A6200">
        <w:rPr>
          <w:rFonts w:ascii="Book Antiqua" w:hAnsi="Book Antiqua"/>
          <w:sz w:val="28"/>
          <w:szCs w:val="28"/>
        </w:rPr>
        <w:t xml:space="preserve">mert </w:t>
      </w:r>
      <w:r w:rsidR="00F35BEA" w:rsidRPr="007A6200">
        <w:rPr>
          <w:rFonts w:ascii="Book Antiqua" w:hAnsi="Book Antiqua"/>
          <w:sz w:val="28"/>
          <w:szCs w:val="28"/>
        </w:rPr>
        <w:t>semmi sem történhet, amit nem akar</w:t>
      </w:r>
      <w:r w:rsidR="00515E22" w:rsidRPr="007A6200">
        <w:rPr>
          <w:rFonts w:ascii="Book Antiqua" w:hAnsi="Book Antiqua"/>
          <w:sz w:val="28"/>
          <w:szCs w:val="28"/>
        </w:rPr>
        <w:t xml:space="preserve">: amit </w:t>
      </w:r>
      <w:r w:rsidR="007A6200">
        <w:rPr>
          <w:rFonts w:ascii="Book Antiqua" w:hAnsi="Book Antiqua"/>
          <w:sz w:val="28"/>
          <w:szCs w:val="28"/>
        </w:rPr>
        <w:t>eltűr</w:t>
      </w:r>
      <w:r w:rsidR="00F35BEA" w:rsidRPr="007A6200">
        <w:rPr>
          <w:rFonts w:ascii="Book Antiqua" w:hAnsi="Book Antiqua"/>
          <w:sz w:val="28"/>
          <w:szCs w:val="28"/>
        </w:rPr>
        <w:t xml:space="preserve">, </w:t>
      </w:r>
      <w:r w:rsidR="00515E22" w:rsidRPr="007A6200">
        <w:rPr>
          <w:rFonts w:ascii="Book Antiqua" w:hAnsi="Book Antiqua"/>
          <w:sz w:val="28"/>
          <w:szCs w:val="28"/>
        </w:rPr>
        <w:t>ahhoz</w:t>
      </w:r>
      <w:r w:rsidR="00F35BEA" w:rsidRPr="007A6200">
        <w:rPr>
          <w:rFonts w:ascii="Book Antiqua" w:hAnsi="Book Antiqua"/>
          <w:sz w:val="28"/>
          <w:szCs w:val="28"/>
        </w:rPr>
        <w:t xml:space="preserve"> (elvben) hozzájárult</w:t>
      </w:r>
      <w:r w:rsidR="00515E22" w:rsidRPr="007A6200">
        <w:rPr>
          <w:rFonts w:ascii="Book Antiqua" w:hAnsi="Book Antiqua"/>
          <w:sz w:val="28"/>
          <w:szCs w:val="28"/>
        </w:rPr>
        <w:t>!</w:t>
      </w:r>
      <w:r w:rsidR="00F35BEA" w:rsidRPr="007A6200">
        <w:rPr>
          <w:rFonts w:ascii="Book Antiqua" w:hAnsi="Book Antiqua"/>
          <w:sz w:val="28"/>
          <w:szCs w:val="28"/>
        </w:rPr>
        <w:t xml:space="preserve"> A teológusok</w:t>
      </w:r>
      <w:r w:rsidR="00515E22" w:rsidRPr="007A6200">
        <w:rPr>
          <w:rFonts w:ascii="Book Antiqua" w:hAnsi="Book Antiqua"/>
          <w:sz w:val="28"/>
          <w:szCs w:val="28"/>
        </w:rPr>
        <w:t xml:space="preserve"> szerint éppen az nevetséges, hogy</w:t>
      </w:r>
      <w:r w:rsidR="00F35BEA" w:rsidRPr="007A6200">
        <w:rPr>
          <w:rFonts w:ascii="Book Antiqua" w:hAnsi="Book Antiqua"/>
          <w:sz w:val="28"/>
          <w:szCs w:val="28"/>
        </w:rPr>
        <w:t xml:space="preserve"> emberi </w:t>
      </w:r>
      <w:r w:rsidR="00C82D60" w:rsidRPr="007A6200">
        <w:rPr>
          <w:rFonts w:ascii="Book Antiqua" w:hAnsi="Book Antiqua"/>
          <w:sz w:val="28"/>
          <w:szCs w:val="28"/>
        </w:rPr>
        <w:t xml:space="preserve">logikával </w:t>
      </w:r>
      <w:r w:rsidR="00515E22" w:rsidRPr="007A6200">
        <w:rPr>
          <w:rFonts w:ascii="Book Antiqua" w:hAnsi="Book Antiqua"/>
          <w:sz w:val="28"/>
          <w:szCs w:val="28"/>
        </w:rPr>
        <w:t>bíráljuk</w:t>
      </w:r>
      <w:r w:rsidR="00D0203D" w:rsidRPr="007A6200">
        <w:rPr>
          <w:rFonts w:ascii="Book Antiqua" w:hAnsi="Book Antiqua"/>
          <w:sz w:val="28"/>
          <w:szCs w:val="28"/>
        </w:rPr>
        <w:t xml:space="preserve"> Isten elképzeléseit!</w:t>
      </w:r>
      <w:r w:rsidR="00F35BEA" w:rsidRPr="007A6200">
        <w:rPr>
          <w:rFonts w:ascii="Book Antiqua" w:hAnsi="Book Antiqua"/>
          <w:sz w:val="28"/>
          <w:szCs w:val="28"/>
        </w:rPr>
        <w:t xml:space="preserve"> Ám ez </w:t>
      </w:r>
      <w:proofErr w:type="spellStart"/>
      <w:r w:rsidR="00F35BEA" w:rsidRPr="007A6200">
        <w:rPr>
          <w:rFonts w:ascii="Book Antiqua" w:hAnsi="Book Antiqua"/>
          <w:sz w:val="28"/>
          <w:szCs w:val="28"/>
        </w:rPr>
        <w:t>szo</w:t>
      </w:r>
      <w:r w:rsidR="007A6200">
        <w:rPr>
          <w:rFonts w:ascii="Book Antiqua" w:hAnsi="Book Antiqua"/>
          <w:sz w:val="28"/>
          <w:szCs w:val="28"/>
        </w:rPr>
        <w:t>-</w:t>
      </w:r>
      <w:r w:rsidR="00F35BEA" w:rsidRPr="007A6200">
        <w:rPr>
          <w:rFonts w:ascii="Book Antiqua" w:hAnsi="Book Antiqua"/>
          <w:sz w:val="28"/>
          <w:szCs w:val="28"/>
        </w:rPr>
        <w:t>fizmus</w:t>
      </w:r>
      <w:proofErr w:type="spellEnd"/>
      <w:r w:rsidR="00F35BEA" w:rsidRPr="007A6200">
        <w:rPr>
          <w:rFonts w:ascii="Book Antiqua" w:hAnsi="Book Antiqua"/>
          <w:sz w:val="28"/>
          <w:szCs w:val="28"/>
        </w:rPr>
        <w:t>: nem</w:t>
      </w:r>
      <w:r w:rsidR="00515E22" w:rsidRPr="007A6200">
        <w:rPr>
          <w:rFonts w:ascii="Book Antiqua" w:hAnsi="Book Antiqua"/>
          <w:sz w:val="28"/>
          <w:szCs w:val="28"/>
        </w:rPr>
        <w:t xml:space="preserve"> </w:t>
      </w:r>
      <w:r w:rsidR="00F35BEA" w:rsidRPr="007A6200">
        <w:rPr>
          <w:rFonts w:ascii="Book Antiqua" w:hAnsi="Book Antiqua"/>
          <w:sz w:val="28"/>
          <w:szCs w:val="28"/>
        </w:rPr>
        <w:t>Isten</w:t>
      </w:r>
      <w:r w:rsidR="00515E22" w:rsidRPr="007A6200">
        <w:rPr>
          <w:rFonts w:ascii="Book Antiqua" w:hAnsi="Book Antiqua"/>
          <w:sz w:val="28"/>
          <w:szCs w:val="28"/>
        </w:rPr>
        <w:t xml:space="preserve"> (ismeretlen)</w:t>
      </w:r>
      <w:r w:rsidR="00F35BEA" w:rsidRPr="007A6200">
        <w:rPr>
          <w:rFonts w:ascii="Book Antiqua" w:hAnsi="Book Antiqua"/>
          <w:sz w:val="28"/>
          <w:szCs w:val="28"/>
        </w:rPr>
        <w:t xml:space="preserve"> elképzeléseit bíráljuk, hanem a teológusoknak ezekről emberi logikával kimódolt elméleteit és érveit. </w:t>
      </w:r>
    </w:p>
    <w:p w:rsidR="001C0D88" w:rsidRPr="007A6200" w:rsidRDefault="007A6200" w:rsidP="007A6200">
      <w:pPr>
        <w:pStyle w:val="normlsraprbets"/>
        <w:spacing w:before="120" w:after="120"/>
        <w:rPr>
          <w:rFonts w:ascii="Book Antiqua" w:hAnsi="Book Antiqua"/>
          <w:sz w:val="24"/>
        </w:rPr>
      </w:pPr>
      <w:r>
        <w:rPr>
          <w:rFonts w:ascii="Book Antiqua" w:hAnsi="Book Antiqua"/>
          <w:sz w:val="24"/>
        </w:rPr>
        <w:tab/>
      </w:r>
      <w:r w:rsidR="001C0D88" w:rsidRPr="007A6200">
        <w:rPr>
          <w:rFonts w:ascii="Book Antiqua" w:hAnsi="Book Antiqua"/>
          <w:sz w:val="24"/>
        </w:rPr>
        <w:t xml:space="preserve">A logikai nehézséget a jó és a rossz viszonylagossága okozza. Abszolút mérce csak Isten lehetne: </w:t>
      </w:r>
      <w:r w:rsidR="001C0D88" w:rsidRPr="007A6200">
        <w:rPr>
          <w:rFonts w:ascii="Book Antiqua" w:hAnsi="Book Antiqua"/>
          <w:i/>
          <w:sz w:val="24"/>
        </w:rPr>
        <w:t>jó az, ami az ő szándékai szerinti</w:t>
      </w:r>
      <w:r w:rsidR="001C0D88" w:rsidRPr="007A6200">
        <w:rPr>
          <w:rFonts w:ascii="Book Antiqua" w:hAnsi="Book Antiqua"/>
          <w:sz w:val="24"/>
        </w:rPr>
        <w:t>, de ezeket, sajnos, nem ismerhetjük. Ám ha kicsit elvontabba</w:t>
      </w:r>
      <w:r>
        <w:rPr>
          <w:rFonts w:ascii="Book Antiqua" w:hAnsi="Book Antiqua"/>
          <w:sz w:val="24"/>
        </w:rPr>
        <w:t xml:space="preserve">n gondolkodunk, </w:t>
      </w:r>
      <w:r w:rsidR="001C0D88" w:rsidRPr="007A6200">
        <w:rPr>
          <w:rFonts w:ascii="Book Antiqua" w:hAnsi="Book Antiqua"/>
          <w:sz w:val="24"/>
        </w:rPr>
        <w:t>akkor rögtön meg kell kérdeznünk: ki szabta meg különbséget a jó és a rossz közötti? Ha Isten önkényesen döntötte el, mit tekint jónak, illetve rossznak, akkor értelmetlen őt jónak tartani. Ha vi</w:t>
      </w:r>
      <w:r>
        <w:rPr>
          <w:rFonts w:ascii="Book Antiqua" w:hAnsi="Book Antiqua"/>
          <w:sz w:val="24"/>
        </w:rPr>
        <w:t xml:space="preserve">szont a jó és a rossz nem az ő </w:t>
      </w:r>
      <w:r w:rsidR="001C0D88" w:rsidRPr="007A6200">
        <w:rPr>
          <w:rFonts w:ascii="Book Antiqua" w:hAnsi="Book Antiqua"/>
          <w:sz w:val="24"/>
        </w:rPr>
        <w:t xml:space="preserve">akaratából jött létre, akkor valamiféleképpen </w:t>
      </w:r>
      <w:proofErr w:type="spellStart"/>
      <w:r w:rsidR="001C0D88" w:rsidRPr="007A6200">
        <w:rPr>
          <w:rFonts w:ascii="Book Antiqua" w:hAnsi="Book Antiqua"/>
          <w:sz w:val="24"/>
        </w:rPr>
        <w:t>logikailag</w:t>
      </w:r>
      <w:proofErr w:type="spellEnd"/>
      <w:r w:rsidR="001C0D88" w:rsidRPr="007A6200">
        <w:rPr>
          <w:rFonts w:ascii="Book Antiqua" w:hAnsi="Book Antiqua"/>
          <w:sz w:val="24"/>
        </w:rPr>
        <w:t xml:space="preserve"> megelőzik őt – zsákutcába jutottunk. </w:t>
      </w:r>
    </w:p>
    <w:p w:rsidR="006E479E" w:rsidRPr="007A6200" w:rsidRDefault="001C0D88" w:rsidP="00F72166">
      <w:pPr>
        <w:pStyle w:val="normlsr"/>
        <w:rPr>
          <w:rFonts w:ascii="Book Antiqua" w:hAnsi="Book Antiqua"/>
          <w:sz w:val="28"/>
          <w:szCs w:val="28"/>
        </w:rPr>
      </w:pPr>
      <w:r>
        <w:tab/>
      </w:r>
      <w:r w:rsidR="00F35BEA" w:rsidRPr="007A6200">
        <w:rPr>
          <w:rFonts w:ascii="Book Antiqua" w:hAnsi="Book Antiqua"/>
          <w:sz w:val="28"/>
          <w:szCs w:val="28"/>
        </w:rPr>
        <w:t xml:space="preserve">A hívők azonban nem is igénylik a végtelen Isten </w:t>
      </w:r>
      <w:proofErr w:type="spellStart"/>
      <w:r w:rsidR="00F35BEA" w:rsidRPr="007A6200">
        <w:rPr>
          <w:rFonts w:ascii="Book Antiqua" w:hAnsi="Book Antiqua"/>
          <w:sz w:val="28"/>
          <w:szCs w:val="28"/>
        </w:rPr>
        <w:t>logikailag</w:t>
      </w:r>
      <w:proofErr w:type="spellEnd"/>
      <w:r w:rsidR="00F35BEA" w:rsidRPr="007A6200">
        <w:rPr>
          <w:rFonts w:ascii="Book Antiqua" w:hAnsi="Book Antiqua"/>
          <w:sz w:val="28"/>
          <w:szCs w:val="28"/>
        </w:rPr>
        <w:t xml:space="preserve"> </w:t>
      </w:r>
      <w:proofErr w:type="spellStart"/>
      <w:r w:rsidR="00F35BEA" w:rsidRPr="007A6200">
        <w:rPr>
          <w:rFonts w:ascii="Book Antiqua" w:hAnsi="Book Antiqua"/>
          <w:sz w:val="28"/>
          <w:szCs w:val="28"/>
        </w:rPr>
        <w:t>kikezdhe</w:t>
      </w:r>
      <w:r w:rsidR="007A6200">
        <w:rPr>
          <w:rFonts w:ascii="Book Antiqua" w:hAnsi="Book Antiqua"/>
          <w:sz w:val="28"/>
          <w:szCs w:val="28"/>
        </w:rPr>
        <w:t>-</w:t>
      </w:r>
      <w:r w:rsidR="00F35BEA" w:rsidRPr="007A6200">
        <w:rPr>
          <w:rFonts w:ascii="Book Antiqua" w:hAnsi="Book Antiqua"/>
          <w:sz w:val="28"/>
          <w:szCs w:val="28"/>
        </w:rPr>
        <w:t>tetlen</w:t>
      </w:r>
      <w:proofErr w:type="spellEnd"/>
      <w:r w:rsidR="007A6200">
        <w:rPr>
          <w:rFonts w:ascii="Book Antiqua" w:hAnsi="Book Antiqua"/>
          <w:sz w:val="28"/>
          <w:szCs w:val="28"/>
        </w:rPr>
        <w:t xml:space="preserve"> </w:t>
      </w:r>
      <w:r w:rsidR="00F35BEA" w:rsidRPr="007A6200">
        <w:rPr>
          <w:rFonts w:ascii="Book Antiqua" w:hAnsi="Book Antiqua"/>
          <w:sz w:val="28"/>
          <w:szCs w:val="28"/>
        </w:rPr>
        <w:t>leírását, számukra hitélményük bizonyosság erejű. Kialakított isten</w:t>
      </w:r>
      <w:r w:rsidR="007A6200">
        <w:rPr>
          <w:rFonts w:ascii="Book Antiqua" w:hAnsi="Book Antiqua"/>
          <w:sz w:val="28"/>
          <w:szCs w:val="28"/>
        </w:rPr>
        <w:t>-</w:t>
      </w:r>
      <w:r w:rsidR="00F35BEA" w:rsidRPr="007A6200">
        <w:rPr>
          <w:rFonts w:ascii="Book Antiqua" w:hAnsi="Book Antiqua"/>
          <w:sz w:val="28"/>
          <w:szCs w:val="28"/>
        </w:rPr>
        <w:t xml:space="preserve">képük valamilyen, pontosan meg nem határozható </w:t>
      </w:r>
      <w:r w:rsidR="00F35BEA" w:rsidRPr="007A6200">
        <w:rPr>
          <w:rFonts w:ascii="Book Antiqua" w:hAnsi="Book Antiqua"/>
          <w:i/>
          <w:sz w:val="28"/>
          <w:szCs w:val="28"/>
        </w:rPr>
        <w:t xml:space="preserve">jelkép, </w:t>
      </w:r>
      <w:r w:rsidR="00F35BEA" w:rsidRPr="007A6200">
        <w:rPr>
          <w:rFonts w:ascii="Book Antiqua" w:hAnsi="Book Antiqua"/>
          <w:sz w:val="28"/>
          <w:szCs w:val="28"/>
        </w:rPr>
        <w:t xml:space="preserve">„felfelé húzó” </w:t>
      </w:r>
      <w:r w:rsidR="00F35BEA" w:rsidRPr="007A6200">
        <w:rPr>
          <w:rFonts w:ascii="Book Antiqua" w:hAnsi="Book Antiqua"/>
          <w:i/>
          <w:sz w:val="28"/>
          <w:szCs w:val="28"/>
        </w:rPr>
        <w:t>titok</w:t>
      </w:r>
      <w:r w:rsidR="007A6200">
        <w:rPr>
          <w:rFonts w:ascii="Book Antiqua" w:hAnsi="Book Antiqua"/>
          <w:i/>
          <w:sz w:val="28"/>
          <w:szCs w:val="28"/>
        </w:rPr>
        <w:t>-</w:t>
      </w:r>
      <w:proofErr w:type="spellStart"/>
      <w:r w:rsidR="00F35BEA" w:rsidRPr="007A6200">
        <w:rPr>
          <w:rFonts w:ascii="Book Antiqua" w:hAnsi="Book Antiqua"/>
          <w:i/>
          <w:sz w:val="28"/>
          <w:szCs w:val="28"/>
        </w:rPr>
        <w:t>zatos</w:t>
      </w:r>
      <w:proofErr w:type="spellEnd"/>
      <w:r w:rsidR="00F35BEA" w:rsidRPr="007A6200">
        <w:rPr>
          <w:rFonts w:ascii="Book Antiqua" w:hAnsi="Book Antiqua"/>
          <w:i/>
          <w:sz w:val="28"/>
          <w:szCs w:val="28"/>
        </w:rPr>
        <w:t xml:space="preserve"> erő</w:t>
      </w:r>
      <w:r w:rsidR="00F35BEA" w:rsidRPr="007A6200">
        <w:rPr>
          <w:rFonts w:ascii="Book Antiqua" w:hAnsi="Book Antiqua"/>
          <w:sz w:val="28"/>
          <w:szCs w:val="28"/>
        </w:rPr>
        <w:t>, ami</w:t>
      </w:r>
      <w:r w:rsidR="00F35BEA" w:rsidRPr="007A6200">
        <w:rPr>
          <w:rFonts w:ascii="Book Antiqua" w:hAnsi="Book Antiqua"/>
          <w:i/>
          <w:sz w:val="28"/>
          <w:szCs w:val="28"/>
        </w:rPr>
        <w:t xml:space="preserve"> </w:t>
      </w:r>
      <w:r w:rsidR="00F35BEA" w:rsidRPr="007A6200">
        <w:rPr>
          <w:rFonts w:ascii="Book Antiqua" w:hAnsi="Book Antiqua"/>
          <w:sz w:val="28"/>
          <w:szCs w:val="28"/>
        </w:rPr>
        <w:t xml:space="preserve">hozzásegíti őket, hogy ne bolyongjanak céltalanul az életben, valamint </w:t>
      </w:r>
      <w:r w:rsidR="00F35BEA" w:rsidRPr="007A6200">
        <w:rPr>
          <w:rFonts w:ascii="Book Antiqua" w:hAnsi="Book Antiqua"/>
          <w:i/>
          <w:sz w:val="28"/>
          <w:szCs w:val="28"/>
        </w:rPr>
        <w:t>garantálja</w:t>
      </w:r>
      <w:r w:rsidR="00F35BEA" w:rsidRPr="007A6200">
        <w:rPr>
          <w:rFonts w:ascii="Book Antiqua" w:hAnsi="Book Antiqua"/>
          <w:sz w:val="28"/>
          <w:szCs w:val="28"/>
        </w:rPr>
        <w:t>, hogy haláluk után megmarad a személyiségük</w:t>
      </w:r>
      <w:r w:rsidR="00DB0A17" w:rsidRPr="007A6200">
        <w:rPr>
          <w:rFonts w:ascii="Book Antiqua" w:hAnsi="Book Antiqua"/>
          <w:sz w:val="28"/>
          <w:szCs w:val="28"/>
        </w:rPr>
        <w:t>,</w:t>
      </w:r>
      <w:r w:rsidR="00F35BEA" w:rsidRPr="007A6200">
        <w:rPr>
          <w:rFonts w:ascii="Book Antiqua" w:hAnsi="Book Antiqua"/>
          <w:sz w:val="28"/>
          <w:szCs w:val="28"/>
        </w:rPr>
        <w:t xml:space="preserve"> és – ha parancsai szerint éltek – jutalmul örök boldogságban részesülnek. </w:t>
      </w:r>
      <w:r w:rsidR="009B2173" w:rsidRPr="007A6200">
        <w:rPr>
          <w:rStyle w:val="Vgjegyzet-hivatkozs"/>
          <w:rFonts w:ascii="Book Antiqua" w:hAnsi="Book Antiqua"/>
          <w:sz w:val="28"/>
          <w:szCs w:val="28"/>
        </w:rPr>
        <w:endnoteReference w:id="23"/>
      </w:r>
    </w:p>
    <w:p w:rsidR="00474783" w:rsidRPr="000E0B57" w:rsidRDefault="002F599C" w:rsidP="007A6200">
      <w:pPr>
        <w:spacing w:before="120" w:after="120" w:line="240" w:lineRule="auto"/>
        <w:rPr>
          <w:b/>
          <w:sz w:val="40"/>
          <w:szCs w:val="40"/>
          <w:lang w:eastAsia="hu-HU"/>
        </w:rPr>
      </w:pPr>
      <w:r w:rsidRPr="000E0B57">
        <w:rPr>
          <w:b/>
          <w:sz w:val="40"/>
          <w:szCs w:val="40"/>
          <w:lang w:eastAsia="hu-HU"/>
        </w:rPr>
        <w:t>Az ateisták vallástalansága</w:t>
      </w:r>
    </w:p>
    <w:p w:rsidR="00673EB1" w:rsidRPr="007A6200" w:rsidRDefault="007A6200" w:rsidP="00714F56">
      <w:pPr>
        <w:pStyle w:val="normlsr"/>
        <w:rPr>
          <w:rFonts w:ascii="Book Antiqua" w:hAnsi="Book Antiqua"/>
          <w:sz w:val="28"/>
          <w:szCs w:val="28"/>
        </w:rPr>
      </w:pPr>
      <w:r>
        <w:rPr>
          <w:rFonts w:ascii="Book Antiqua" w:hAnsi="Book Antiqua"/>
          <w:sz w:val="28"/>
          <w:szCs w:val="28"/>
        </w:rPr>
        <w:tab/>
      </w:r>
      <w:r w:rsidR="001D437F" w:rsidRPr="007A6200">
        <w:rPr>
          <w:rFonts w:ascii="Book Antiqua" w:hAnsi="Book Antiqua"/>
          <w:sz w:val="28"/>
          <w:szCs w:val="28"/>
        </w:rPr>
        <w:t>Ha az ő</w:t>
      </w:r>
      <w:r w:rsidR="00DC3555" w:rsidRPr="007A6200">
        <w:rPr>
          <w:rFonts w:ascii="Book Antiqua" w:hAnsi="Book Antiqua"/>
          <w:sz w:val="28"/>
          <w:szCs w:val="28"/>
        </w:rPr>
        <w:t xml:space="preserve">s-valamit </w:t>
      </w:r>
      <w:r w:rsidR="008C6BAD" w:rsidRPr="007A6200">
        <w:rPr>
          <w:rFonts w:ascii="Book Antiqua" w:hAnsi="Book Antiqua"/>
          <w:sz w:val="28"/>
          <w:szCs w:val="28"/>
        </w:rPr>
        <w:t>anyagi energiá</w:t>
      </w:r>
      <w:r w:rsidR="00DC3555" w:rsidRPr="007A6200">
        <w:rPr>
          <w:rFonts w:ascii="Book Antiqua" w:hAnsi="Book Antiqua"/>
          <w:sz w:val="28"/>
          <w:szCs w:val="28"/>
        </w:rPr>
        <w:t xml:space="preserve">nak </w:t>
      </w:r>
      <w:r w:rsidR="00DC3555" w:rsidRPr="007A6200">
        <w:rPr>
          <w:rFonts w:ascii="Book Antiqua" w:hAnsi="Book Antiqua"/>
          <w:i/>
          <w:sz w:val="28"/>
          <w:szCs w:val="28"/>
        </w:rPr>
        <w:t>hisszük</w:t>
      </w:r>
      <w:r w:rsidR="00DC3555" w:rsidRPr="007A6200">
        <w:rPr>
          <w:rFonts w:ascii="Book Antiqua" w:hAnsi="Book Antiqua"/>
          <w:sz w:val="28"/>
          <w:szCs w:val="28"/>
        </w:rPr>
        <w:t>, materialisták vagyunk</w:t>
      </w:r>
      <w:r w:rsidR="00EA12A9" w:rsidRPr="007A6200">
        <w:rPr>
          <w:rFonts w:ascii="Book Antiqua" w:hAnsi="Book Antiqua"/>
          <w:sz w:val="28"/>
          <w:szCs w:val="28"/>
        </w:rPr>
        <w:t>.</w:t>
      </w:r>
      <w:r w:rsidR="00267673" w:rsidRPr="007A6200">
        <w:rPr>
          <w:rFonts w:ascii="Book Antiqua" w:hAnsi="Book Antiqua"/>
          <w:sz w:val="28"/>
          <w:szCs w:val="28"/>
        </w:rPr>
        <w:t xml:space="preserve"> </w:t>
      </w:r>
      <w:r w:rsidR="000D129D" w:rsidRPr="007A6200">
        <w:rPr>
          <w:rFonts w:ascii="Book Antiqua" w:hAnsi="Book Antiqua"/>
          <w:sz w:val="28"/>
          <w:szCs w:val="28"/>
        </w:rPr>
        <w:t xml:space="preserve">A Világegyetem örökkévaló és végtelen, a működését meghatározó, benne rejlő </w:t>
      </w:r>
      <w:r w:rsidR="00673EB1" w:rsidRPr="007A6200">
        <w:rPr>
          <w:rFonts w:ascii="Book Antiqua" w:hAnsi="Book Antiqua"/>
          <w:sz w:val="28"/>
          <w:szCs w:val="28"/>
        </w:rPr>
        <w:t>természeti törvényekkel együtt. L</w:t>
      </w:r>
      <w:r w:rsidR="007D46C5" w:rsidRPr="007A6200">
        <w:rPr>
          <w:rFonts w:ascii="Book Antiqua" w:hAnsi="Book Antiqua"/>
          <w:sz w:val="28"/>
          <w:szCs w:val="28"/>
        </w:rPr>
        <w:t xml:space="preserve">étformája a mozgás, ami azonban nem időbeli folyamat, hanem állapot, vagyis nem létezik anyag mozgás nélkül, sem mozgás anyag nélkül. </w:t>
      </w:r>
    </w:p>
    <w:p w:rsidR="00880EFF" w:rsidRPr="007A6200" w:rsidRDefault="00E07CC5" w:rsidP="007A6200">
      <w:pPr>
        <w:pStyle w:val="normlsraprbets"/>
        <w:spacing w:before="0" w:after="120"/>
        <w:rPr>
          <w:rFonts w:ascii="Book Antiqua" w:hAnsi="Book Antiqua"/>
          <w:sz w:val="24"/>
        </w:rPr>
      </w:pPr>
      <w:r>
        <w:rPr>
          <w:rFonts w:ascii="Book Antiqua" w:hAnsi="Book Antiqua"/>
          <w:sz w:val="24"/>
        </w:rPr>
        <w:lastRenderedPageBreak/>
        <w:tab/>
      </w:r>
      <w:r w:rsidR="00267673" w:rsidRPr="007A6200">
        <w:rPr>
          <w:rFonts w:ascii="Book Antiqua" w:hAnsi="Book Antiqua"/>
          <w:sz w:val="24"/>
        </w:rPr>
        <w:t xml:space="preserve">Az </w:t>
      </w:r>
      <w:r w:rsidR="00547F31" w:rsidRPr="007A6200">
        <w:rPr>
          <w:rFonts w:ascii="Book Antiqua" w:hAnsi="Book Antiqua"/>
          <w:sz w:val="24"/>
        </w:rPr>
        <w:t>energiának</w:t>
      </w:r>
      <w:r w:rsidR="008101D7" w:rsidRPr="007A6200">
        <w:rPr>
          <w:rFonts w:ascii="Book Antiqua" w:hAnsi="Book Antiqua"/>
          <w:sz w:val="24"/>
        </w:rPr>
        <w:t xml:space="preserve"> </w:t>
      </w:r>
      <w:r w:rsidR="00267673" w:rsidRPr="007A6200">
        <w:rPr>
          <w:rFonts w:ascii="Book Antiqua" w:hAnsi="Book Antiqua"/>
          <w:sz w:val="24"/>
        </w:rPr>
        <w:t>két létezési módja van: elektromágneses sugárzás,</w:t>
      </w:r>
      <w:r w:rsidR="00E002CB" w:rsidRPr="007A6200">
        <w:rPr>
          <w:rStyle w:val="Vgjegyzet-hivatkozs"/>
          <w:rFonts w:ascii="Book Antiqua" w:hAnsi="Book Antiqua"/>
          <w:sz w:val="24"/>
        </w:rPr>
        <w:endnoteReference w:id="24"/>
      </w:r>
      <w:r w:rsidR="008101D7" w:rsidRPr="007A6200">
        <w:rPr>
          <w:rFonts w:ascii="Book Antiqua" w:hAnsi="Book Antiqua"/>
          <w:sz w:val="24"/>
        </w:rPr>
        <w:t xml:space="preserve"> amit </w:t>
      </w:r>
      <w:r w:rsidR="008101D7" w:rsidRPr="007A6200">
        <w:rPr>
          <w:rFonts w:ascii="Book Antiqua" w:hAnsi="Book Antiqua"/>
          <w:i/>
          <w:sz w:val="24"/>
        </w:rPr>
        <w:t>rezgés</w:t>
      </w:r>
      <w:r>
        <w:rPr>
          <w:rFonts w:ascii="Book Antiqua" w:hAnsi="Book Antiqua"/>
          <w:i/>
          <w:sz w:val="24"/>
        </w:rPr>
        <w:t>-</w:t>
      </w:r>
      <w:r w:rsidR="008101D7" w:rsidRPr="007A6200">
        <w:rPr>
          <w:rFonts w:ascii="Book Antiqua" w:hAnsi="Book Antiqua"/>
          <w:i/>
          <w:sz w:val="24"/>
        </w:rPr>
        <w:t>száma,</w:t>
      </w:r>
      <w:r w:rsidR="008101D7" w:rsidRPr="007A6200">
        <w:rPr>
          <w:rFonts w:ascii="Book Antiqua" w:hAnsi="Book Antiqua"/>
          <w:sz w:val="24"/>
        </w:rPr>
        <w:t xml:space="preserve"> </w:t>
      </w:r>
      <w:r w:rsidR="00267673" w:rsidRPr="007A6200">
        <w:rPr>
          <w:rFonts w:ascii="Book Antiqua" w:hAnsi="Book Antiqua"/>
          <w:sz w:val="24"/>
        </w:rPr>
        <w:t>illetve</w:t>
      </w:r>
      <w:r w:rsidR="00880EFF" w:rsidRPr="007A6200">
        <w:rPr>
          <w:rFonts w:ascii="Book Antiqua" w:hAnsi="Book Antiqua"/>
          <w:sz w:val="24"/>
        </w:rPr>
        <w:t xml:space="preserve"> ennek fizikailag </w:t>
      </w:r>
      <w:r w:rsidR="007A6200">
        <w:rPr>
          <w:rFonts w:ascii="Book Antiqua" w:hAnsi="Book Antiqua"/>
          <w:sz w:val="24"/>
        </w:rPr>
        <w:t xml:space="preserve">materializálódott </w:t>
      </w:r>
      <w:r w:rsidR="00880EFF" w:rsidRPr="007A6200">
        <w:rPr>
          <w:rFonts w:ascii="Book Antiqua" w:hAnsi="Book Antiqua"/>
          <w:sz w:val="24"/>
        </w:rPr>
        <w:t>(</w:t>
      </w:r>
      <w:r w:rsidR="00267673" w:rsidRPr="007A6200">
        <w:rPr>
          <w:rFonts w:ascii="Book Antiqua" w:hAnsi="Book Antiqua"/>
          <w:sz w:val="24"/>
        </w:rPr>
        <w:t>kézzel</w:t>
      </w:r>
      <w:r w:rsidR="008101D7" w:rsidRPr="007A6200">
        <w:rPr>
          <w:rFonts w:ascii="Book Antiqua" w:hAnsi="Book Antiqua"/>
          <w:sz w:val="24"/>
        </w:rPr>
        <w:t xml:space="preserve">fogható) változata, amit </w:t>
      </w:r>
      <w:r w:rsidR="008101D7" w:rsidRPr="007A6200">
        <w:rPr>
          <w:rFonts w:ascii="Book Antiqua" w:hAnsi="Book Antiqua"/>
          <w:i/>
          <w:sz w:val="24"/>
        </w:rPr>
        <w:t>tömege</w:t>
      </w:r>
      <w:r w:rsidR="00345245" w:rsidRPr="007A6200">
        <w:rPr>
          <w:rFonts w:ascii="Book Antiqua" w:hAnsi="Book Antiqua"/>
          <w:sz w:val="24"/>
        </w:rPr>
        <w:t xml:space="preserve"> határoz meg. (A hétköznapi életben csak az utóbbit nevezzük – pontatlanul</w:t>
      </w:r>
      <w:r w:rsidR="007A6200">
        <w:rPr>
          <w:rFonts w:ascii="Book Antiqua" w:hAnsi="Book Antiqua"/>
          <w:sz w:val="24"/>
        </w:rPr>
        <w:t xml:space="preserve"> </w:t>
      </w:r>
      <w:r w:rsidR="00345245" w:rsidRPr="007A6200">
        <w:rPr>
          <w:rFonts w:ascii="Book Antiqua" w:hAnsi="Book Antiqua"/>
          <w:sz w:val="24"/>
        </w:rPr>
        <w:t>– anyagnak.)</w:t>
      </w:r>
    </w:p>
    <w:p w:rsidR="00C16FAE" w:rsidRPr="007A6200" w:rsidRDefault="007C47D8" w:rsidP="007C47D8">
      <w:pPr>
        <w:pStyle w:val="normlsr"/>
        <w:rPr>
          <w:rFonts w:ascii="Book Antiqua" w:hAnsi="Book Antiqua"/>
          <w:sz w:val="28"/>
          <w:szCs w:val="28"/>
        </w:rPr>
      </w:pPr>
      <w:r>
        <w:tab/>
      </w:r>
      <w:r w:rsidR="00EA12A9" w:rsidRPr="007A6200">
        <w:rPr>
          <w:rFonts w:ascii="Book Antiqua" w:hAnsi="Book Antiqua"/>
          <w:sz w:val="28"/>
          <w:szCs w:val="28"/>
        </w:rPr>
        <w:t xml:space="preserve">A </w:t>
      </w:r>
      <w:r w:rsidR="00F72166" w:rsidRPr="007A6200">
        <w:rPr>
          <w:rFonts w:ascii="Book Antiqua" w:hAnsi="Book Antiqua"/>
          <w:sz w:val="28"/>
          <w:szCs w:val="28"/>
        </w:rPr>
        <w:t>v</w:t>
      </w:r>
      <w:r w:rsidR="00EF0D4F" w:rsidRPr="007A6200">
        <w:rPr>
          <w:rFonts w:ascii="Book Antiqua" w:hAnsi="Book Antiqua"/>
          <w:sz w:val="28"/>
          <w:szCs w:val="28"/>
        </w:rPr>
        <w:t xml:space="preserve">égtelen leírhatatlanságának </w:t>
      </w:r>
      <w:r w:rsidR="00EA12A9" w:rsidRPr="007A6200">
        <w:rPr>
          <w:rFonts w:ascii="Book Antiqua" w:hAnsi="Book Antiqua"/>
          <w:sz w:val="28"/>
          <w:szCs w:val="28"/>
        </w:rPr>
        <w:t>csapdá</w:t>
      </w:r>
      <w:r w:rsidR="00EF0D4F" w:rsidRPr="007A6200">
        <w:rPr>
          <w:rFonts w:ascii="Book Antiqua" w:hAnsi="Book Antiqua"/>
          <w:sz w:val="28"/>
          <w:szCs w:val="28"/>
        </w:rPr>
        <w:t>já</w:t>
      </w:r>
      <w:r w:rsidR="00EA12A9" w:rsidRPr="007A6200">
        <w:rPr>
          <w:rFonts w:ascii="Book Antiqua" w:hAnsi="Book Antiqua"/>
          <w:sz w:val="28"/>
          <w:szCs w:val="28"/>
        </w:rPr>
        <w:t>t persze nem kerül</w:t>
      </w:r>
      <w:r w:rsidR="00F72166" w:rsidRPr="007A6200">
        <w:rPr>
          <w:rFonts w:ascii="Book Antiqua" w:hAnsi="Book Antiqua"/>
          <w:sz w:val="28"/>
          <w:szCs w:val="28"/>
        </w:rPr>
        <w:t>heti</w:t>
      </w:r>
      <w:r w:rsidR="00EA12A9" w:rsidRPr="007A6200">
        <w:rPr>
          <w:rFonts w:ascii="Book Antiqua" w:hAnsi="Book Antiqua"/>
          <w:sz w:val="28"/>
          <w:szCs w:val="28"/>
        </w:rPr>
        <w:t>k el, mert most</w:t>
      </w:r>
      <w:r w:rsidR="00267673" w:rsidRPr="007A6200">
        <w:rPr>
          <w:rFonts w:ascii="Book Antiqua" w:hAnsi="Book Antiqua"/>
          <w:sz w:val="28"/>
          <w:szCs w:val="28"/>
        </w:rPr>
        <w:t xml:space="preserve"> </w:t>
      </w:r>
      <w:r w:rsidR="00EA12A9" w:rsidRPr="007A6200">
        <w:rPr>
          <w:rFonts w:ascii="Book Antiqua" w:hAnsi="Book Antiqua"/>
          <w:sz w:val="28"/>
          <w:szCs w:val="28"/>
        </w:rPr>
        <w:t>p</w:t>
      </w:r>
      <w:r w:rsidR="00DC3555" w:rsidRPr="007A6200">
        <w:rPr>
          <w:rFonts w:ascii="Book Antiqua" w:hAnsi="Book Antiqua"/>
          <w:sz w:val="28"/>
          <w:szCs w:val="28"/>
        </w:rPr>
        <w:t>erdöntő kulcsproblémává vál</w:t>
      </w:r>
      <w:r w:rsidR="00E07CC5">
        <w:rPr>
          <w:rFonts w:ascii="Book Antiqua" w:hAnsi="Book Antiqua"/>
          <w:sz w:val="28"/>
          <w:szCs w:val="28"/>
        </w:rPr>
        <w:t>ik a szellemi szféra kétségtelen</w:t>
      </w:r>
      <w:r w:rsidR="00DC3555" w:rsidRPr="007A6200">
        <w:rPr>
          <w:rFonts w:ascii="Book Antiqua" w:hAnsi="Book Antiqua"/>
          <w:sz w:val="28"/>
          <w:szCs w:val="28"/>
        </w:rPr>
        <w:t xml:space="preserve"> </w:t>
      </w:r>
      <w:r w:rsidR="00DC3555" w:rsidRPr="007A6200">
        <w:rPr>
          <w:rFonts w:ascii="Book Antiqua" w:hAnsi="Book Antiqua"/>
          <w:i/>
          <w:sz w:val="28"/>
          <w:szCs w:val="28"/>
        </w:rPr>
        <w:t>létezése</w:t>
      </w:r>
      <w:r w:rsidR="00345245" w:rsidRPr="007A6200">
        <w:rPr>
          <w:rFonts w:ascii="Book Antiqua" w:hAnsi="Book Antiqua"/>
          <w:sz w:val="28"/>
          <w:szCs w:val="28"/>
        </w:rPr>
        <w:t>,</w:t>
      </w:r>
      <w:r w:rsidR="00907C63" w:rsidRPr="007A6200">
        <w:rPr>
          <w:rFonts w:ascii="Book Antiqua" w:hAnsi="Book Antiqua"/>
          <w:sz w:val="28"/>
          <w:szCs w:val="28"/>
        </w:rPr>
        <w:t xml:space="preserve"> </w:t>
      </w:r>
      <w:r w:rsidR="00345245" w:rsidRPr="007A6200">
        <w:rPr>
          <w:rFonts w:ascii="Book Antiqua" w:hAnsi="Book Antiqua"/>
          <w:sz w:val="28"/>
          <w:szCs w:val="28"/>
        </w:rPr>
        <w:t xml:space="preserve">amit </w:t>
      </w:r>
      <w:r w:rsidR="00907C63" w:rsidRPr="007A6200">
        <w:rPr>
          <w:rFonts w:ascii="Book Antiqua" w:hAnsi="Book Antiqua"/>
          <w:sz w:val="28"/>
          <w:szCs w:val="28"/>
        </w:rPr>
        <w:t xml:space="preserve">a </w:t>
      </w:r>
      <w:r w:rsidR="00DC3555" w:rsidRPr="007A6200">
        <w:rPr>
          <w:rFonts w:ascii="Book Antiqua" w:hAnsi="Book Antiqua"/>
          <w:sz w:val="28"/>
          <w:szCs w:val="28"/>
        </w:rPr>
        <w:t>materializmus</w:t>
      </w:r>
      <w:r w:rsidR="00907C63" w:rsidRPr="007A6200">
        <w:rPr>
          <w:rFonts w:ascii="Book Antiqua" w:hAnsi="Book Antiqua"/>
          <w:sz w:val="28"/>
          <w:szCs w:val="28"/>
        </w:rPr>
        <w:t xml:space="preserve"> is elismer</w:t>
      </w:r>
      <w:r w:rsidR="00345245" w:rsidRPr="007A6200">
        <w:rPr>
          <w:rFonts w:ascii="Book Antiqua" w:hAnsi="Book Antiqua"/>
          <w:sz w:val="28"/>
          <w:szCs w:val="28"/>
        </w:rPr>
        <w:t>.</w:t>
      </w:r>
      <w:r w:rsidR="00907C63" w:rsidRPr="007A6200">
        <w:rPr>
          <w:rFonts w:ascii="Book Antiqua" w:hAnsi="Book Antiqua"/>
          <w:sz w:val="28"/>
          <w:szCs w:val="28"/>
        </w:rPr>
        <w:t xml:space="preserve"> </w:t>
      </w:r>
      <w:r w:rsidR="00345245" w:rsidRPr="007A6200">
        <w:rPr>
          <w:rFonts w:ascii="Book Antiqua" w:hAnsi="Book Antiqua"/>
          <w:sz w:val="28"/>
          <w:szCs w:val="28"/>
        </w:rPr>
        <w:t>D</w:t>
      </w:r>
      <w:r w:rsidR="00907C63" w:rsidRPr="007A6200">
        <w:rPr>
          <w:rFonts w:ascii="Book Antiqua" w:hAnsi="Book Antiqua"/>
          <w:sz w:val="28"/>
          <w:szCs w:val="28"/>
        </w:rPr>
        <w:t>e azt állítja, hogy a szellemi tevékenység a magasan szervezett anyag</w:t>
      </w:r>
      <w:r w:rsidR="00BB15E0" w:rsidRPr="007A6200">
        <w:rPr>
          <w:rFonts w:ascii="Book Antiqua" w:hAnsi="Book Antiqua"/>
          <w:sz w:val="28"/>
          <w:szCs w:val="28"/>
        </w:rPr>
        <w:t xml:space="preserve">i </w:t>
      </w:r>
      <w:r w:rsidR="00907C63" w:rsidRPr="007A6200">
        <w:rPr>
          <w:rFonts w:ascii="Book Antiqua" w:hAnsi="Book Antiqua"/>
          <w:sz w:val="28"/>
          <w:szCs w:val="28"/>
        </w:rPr>
        <w:t>rendszerek</w:t>
      </w:r>
      <w:r w:rsidR="007A3BFE" w:rsidRPr="007A6200">
        <w:rPr>
          <w:rFonts w:ascii="Book Antiqua" w:hAnsi="Book Antiqua"/>
          <w:sz w:val="28"/>
          <w:szCs w:val="28"/>
        </w:rPr>
        <w:t xml:space="preserve"> (</w:t>
      </w:r>
      <w:r w:rsidR="00BB15E0" w:rsidRPr="007A6200">
        <w:rPr>
          <w:rFonts w:ascii="Book Antiqua" w:hAnsi="Book Antiqua"/>
          <w:sz w:val="28"/>
          <w:szCs w:val="28"/>
        </w:rPr>
        <w:t>agyak</w:t>
      </w:r>
      <w:r w:rsidR="007A3BFE" w:rsidRPr="007A6200">
        <w:rPr>
          <w:rFonts w:ascii="Book Antiqua" w:hAnsi="Book Antiqua"/>
          <w:sz w:val="28"/>
          <w:szCs w:val="28"/>
        </w:rPr>
        <w:t>)</w:t>
      </w:r>
      <w:r w:rsidR="00BB15E0" w:rsidRPr="007A6200">
        <w:rPr>
          <w:rFonts w:ascii="Book Antiqua" w:hAnsi="Book Antiqua"/>
          <w:sz w:val="28"/>
          <w:szCs w:val="28"/>
        </w:rPr>
        <w:t xml:space="preserve"> </w:t>
      </w:r>
      <w:r w:rsidR="00907C63" w:rsidRPr="007A6200">
        <w:rPr>
          <w:rFonts w:ascii="Book Antiqua" w:hAnsi="Book Antiqua"/>
          <w:i/>
          <w:sz w:val="28"/>
          <w:szCs w:val="28"/>
        </w:rPr>
        <w:t>funkciója</w:t>
      </w:r>
      <w:r w:rsidR="00E3241E" w:rsidRPr="007A6200">
        <w:rPr>
          <w:rFonts w:ascii="Book Antiqua" w:hAnsi="Book Antiqua"/>
          <w:i/>
          <w:sz w:val="28"/>
          <w:szCs w:val="28"/>
        </w:rPr>
        <w:t xml:space="preserve">, </w:t>
      </w:r>
      <w:r w:rsidR="00907C63" w:rsidRPr="007A6200">
        <w:rPr>
          <w:rFonts w:ascii="Book Antiqua" w:hAnsi="Book Antiqua"/>
          <w:sz w:val="28"/>
          <w:szCs w:val="28"/>
        </w:rPr>
        <w:t xml:space="preserve">vagyis </w:t>
      </w:r>
      <w:r w:rsidR="00C16FAE" w:rsidRPr="007A6200">
        <w:rPr>
          <w:rFonts w:ascii="Book Antiqua" w:hAnsi="Book Antiqua"/>
          <w:i/>
          <w:sz w:val="28"/>
          <w:szCs w:val="28"/>
        </w:rPr>
        <w:t xml:space="preserve">anyagtól </w:t>
      </w:r>
      <w:proofErr w:type="spellStart"/>
      <w:r w:rsidR="00C16FAE" w:rsidRPr="007A6200">
        <w:rPr>
          <w:rFonts w:ascii="Book Antiqua" w:hAnsi="Book Antiqua"/>
          <w:i/>
          <w:sz w:val="28"/>
          <w:szCs w:val="28"/>
        </w:rPr>
        <w:t>füg</w:t>
      </w:r>
      <w:r w:rsidR="00E07CC5">
        <w:rPr>
          <w:rFonts w:ascii="Book Antiqua" w:hAnsi="Book Antiqua"/>
          <w:i/>
          <w:sz w:val="28"/>
          <w:szCs w:val="28"/>
        </w:rPr>
        <w:t>-</w:t>
      </w:r>
      <w:r w:rsidR="00C16FAE" w:rsidRPr="007A6200">
        <w:rPr>
          <w:rFonts w:ascii="Book Antiqua" w:hAnsi="Book Antiqua"/>
          <w:i/>
          <w:sz w:val="28"/>
          <w:szCs w:val="28"/>
        </w:rPr>
        <w:t>getlen</w:t>
      </w:r>
      <w:proofErr w:type="spellEnd"/>
      <w:r w:rsidR="00E3241E" w:rsidRPr="007A6200">
        <w:rPr>
          <w:rFonts w:ascii="Book Antiqua" w:hAnsi="Book Antiqua"/>
          <w:sz w:val="28"/>
          <w:szCs w:val="28"/>
        </w:rPr>
        <w:t xml:space="preserve">, tisztán szellemi </w:t>
      </w:r>
      <w:r w:rsidR="001D437F" w:rsidRPr="007A6200">
        <w:rPr>
          <w:rFonts w:ascii="Book Antiqua" w:hAnsi="Book Antiqua"/>
          <w:sz w:val="28"/>
          <w:szCs w:val="28"/>
        </w:rPr>
        <w:t>szféra</w:t>
      </w:r>
      <w:r w:rsidR="00E3241E" w:rsidRPr="007A6200">
        <w:rPr>
          <w:rFonts w:ascii="Book Antiqua" w:hAnsi="Book Antiqua"/>
          <w:sz w:val="28"/>
          <w:szCs w:val="28"/>
        </w:rPr>
        <w:t xml:space="preserve"> </w:t>
      </w:r>
      <w:r w:rsidR="00907C63" w:rsidRPr="007A6200">
        <w:rPr>
          <w:rFonts w:ascii="Book Antiqua" w:hAnsi="Book Antiqua"/>
          <w:sz w:val="28"/>
          <w:szCs w:val="28"/>
        </w:rPr>
        <w:t>nem létezik</w:t>
      </w:r>
      <w:r w:rsidR="00B12D10" w:rsidRPr="007A6200">
        <w:rPr>
          <w:rFonts w:ascii="Book Antiqua" w:hAnsi="Book Antiqua"/>
          <w:sz w:val="28"/>
          <w:szCs w:val="28"/>
        </w:rPr>
        <w:t xml:space="preserve">. A </w:t>
      </w:r>
      <w:r w:rsidR="00F72166" w:rsidRPr="007A6200">
        <w:rPr>
          <w:rFonts w:ascii="Book Antiqua" w:hAnsi="Book Antiqua"/>
          <w:sz w:val="28"/>
          <w:szCs w:val="28"/>
        </w:rPr>
        <w:t>mat</w:t>
      </w:r>
      <w:r w:rsidR="00BB15E0" w:rsidRPr="007A6200">
        <w:rPr>
          <w:rFonts w:ascii="Book Antiqua" w:hAnsi="Book Antiqua"/>
          <w:sz w:val="28"/>
          <w:szCs w:val="28"/>
        </w:rPr>
        <w:t xml:space="preserve">erialisták </w:t>
      </w:r>
      <w:r w:rsidR="00E3241E" w:rsidRPr="007A6200">
        <w:rPr>
          <w:rFonts w:ascii="Book Antiqua" w:hAnsi="Book Antiqua"/>
          <w:sz w:val="28"/>
          <w:szCs w:val="28"/>
        </w:rPr>
        <w:t>szükségképpen ateisták</w:t>
      </w:r>
      <w:r w:rsidR="00403878" w:rsidRPr="007A6200">
        <w:rPr>
          <w:rStyle w:val="Vgjegyzet-hivatkozs"/>
          <w:rFonts w:ascii="Book Antiqua" w:hAnsi="Book Antiqua"/>
          <w:sz w:val="28"/>
          <w:szCs w:val="28"/>
        </w:rPr>
        <w:endnoteReference w:id="25"/>
      </w:r>
      <w:r w:rsidR="00E07CC5">
        <w:rPr>
          <w:rFonts w:ascii="Book Antiqua" w:hAnsi="Book Antiqua"/>
          <w:sz w:val="28"/>
          <w:szCs w:val="28"/>
        </w:rPr>
        <w:t>, de</w:t>
      </w:r>
      <w:r w:rsidR="00E3241E" w:rsidRPr="007A6200">
        <w:rPr>
          <w:rFonts w:ascii="Book Antiqua" w:hAnsi="Book Antiqua"/>
          <w:sz w:val="28"/>
          <w:szCs w:val="28"/>
        </w:rPr>
        <w:t xml:space="preserve"> </w:t>
      </w:r>
      <w:r w:rsidR="00BB15E0" w:rsidRPr="007A6200">
        <w:rPr>
          <w:rFonts w:ascii="Book Antiqua" w:hAnsi="Book Antiqua"/>
          <w:sz w:val="28"/>
          <w:szCs w:val="28"/>
        </w:rPr>
        <w:t>term</w:t>
      </w:r>
      <w:r w:rsidR="00C16FAE" w:rsidRPr="007A6200">
        <w:rPr>
          <w:rFonts w:ascii="Book Antiqua" w:hAnsi="Book Antiqua"/>
          <w:sz w:val="28"/>
          <w:szCs w:val="28"/>
        </w:rPr>
        <w:t>észetese</w:t>
      </w:r>
      <w:r w:rsidR="00BB15E0" w:rsidRPr="007A6200">
        <w:rPr>
          <w:rFonts w:ascii="Book Antiqua" w:hAnsi="Book Antiqua"/>
          <w:sz w:val="28"/>
          <w:szCs w:val="28"/>
        </w:rPr>
        <w:t xml:space="preserve">n </w:t>
      </w:r>
      <w:r w:rsidR="00C661F0" w:rsidRPr="007A6200">
        <w:rPr>
          <w:rFonts w:ascii="Book Antiqua" w:hAnsi="Book Antiqua"/>
          <w:sz w:val="28"/>
          <w:szCs w:val="28"/>
        </w:rPr>
        <w:t xml:space="preserve">nekik is </w:t>
      </w:r>
      <w:r w:rsidR="00C16FAE" w:rsidRPr="007A6200">
        <w:rPr>
          <w:rFonts w:ascii="Book Antiqua" w:hAnsi="Book Antiqua"/>
          <w:sz w:val="28"/>
          <w:szCs w:val="28"/>
        </w:rPr>
        <w:t>van</w:t>
      </w:r>
      <w:r w:rsidR="00C661F0" w:rsidRPr="007A6200">
        <w:rPr>
          <w:rFonts w:ascii="Book Antiqua" w:hAnsi="Book Antiqua"/>
          <w:sz w:val="28"/>
          <w:szCs w:val="28"/>
        </w:rPr>
        <w:t xml:space="preserve"> „lelkük.” </w:t>
      </w:r>
      <w:r w:rsidR="00C16FAE" w:rsidRPr="007A6200">
        <w:rPr>
          <w:rFonts w:ascii="Book Antiqua" w:hAnsi="Book Antiqua"/>
          <w:sz w:val="28"/>
          <w:szCs w:val="28"/>
        </w:rPr>
        <w:t xml:space="preserve"> </w:t>
      </w:r>
    </w:p>
    <w:p w:rsidR="00FC1F59" w:rsidRPr="007A6200" w:rsidRDefault="00FC1F59" w:rsidP="00672CD3">
      <w:pPr>
        <w:pStyle w:val="normlsr"/>
        <w:rPr>
          <w:rFonts w:ascii="Book Antiqua" w:hAnsi="Book Antiqua"/>
          <w:sz w:val="28"/>
          <w:szCs w:val="28"/>
        </w:rPr>
      </w:pPr>
      <w:r w:rsidRPr="007A6200">
        <w:rPr>
          <w:rFonts w:ascii="Book Antiqua" w:hAnsi="Book Antiqua"/>
          <w:sz w:val="28"/>
          <w:szCs w:val="28"/>
        </w:rPr>
        <w:tab/>
      </w:r>
      <w:r w:rsidR="00673EB1" w:rsidRPr="007A6200">
        <w:rPr>
          <w:rFonts w:ascii="Book Antiqua" w:hAnsi="Book Antiqua"/>
          <w:sz w:val="28"/>
          <w:szCs w:val="28"/>
        </w:rPr>
        <w:t xml:space="preserve">Bár a </w:t>
      </w:r>
      <w:r w:rsidR="007D46C5" w:rsidRPr="007A6200">
        <w:rPr>
          <w:rFonts w:ascii="Book Antiqua" w:hAnsi="Book Antiqua"/>
          <w:sz w:val="28"/>
          <w:szCs w:val="28"/>
        </w:rPr>
        <w:t>természettudomány csak megismételhető mérésekből származó adatokat fogad el</w:t>
      </w:r>
      <w:r w:rsidR="00673EB1" w:rsidRPr="007A6200">
        <w:rPr>
          <w:rFonts w:ascii="Book Antiqua" w:hAnsi="Book Antiqua"/>
          <w:sz w:val="28"/>
          <w:szCs w:val="28"/>
        </w:rPr>
        <w:t xml:space="preserve">, </w:t>
      </w:r>
      <w:r w:rsidR="007A3BFE" w:rsidRPr="007A6200">
        <w:rPr>
          <w:rFonts w:ascii="Book Antiqua" w:hAnsi="Book Antiqua"/>
          <w:sz w:val="28"/>
          <w:szCs w:val="28"/>
        </w:rPr>
        <w:t>a leszűrt</w:t>
      </w:r>
      <w:r w:rsidR="00E12C58" w:rsidRPr="007A6200">
        <w:rPr>
          <w:rFonts w:ascii="Book Antiqua" w:hAnsi="Book Antiqua"/>
          <w:sz w:val="28"/>
          <w:szCs w:val="28"/>
        </w:rPr>
        <w:t xml:space="preserve"> törvények szükségképpen csak közelítései a vég</w:t>
      </w:r>
      <w:r w:rsidR="00E07CC5">
        <w:rPr>
          <w:rFonts w:ascii="Book Antiqua" w:hAnsi="Book Antiqua"/>
          <w:sz w:val="28"/>
          <w:szCs w:val="28"/>
        </w:rPr>
        <w:t>-</w:t>
      </w:r>
      <w:proofErr w:type="spellStart"/>
      <w:r w:rsidR="00E12C58" w:rsidRPr="007A6200">
        <w:rPr>
          <w:rFonts w:ascii="Book Antiqua" w:hAnsi="Book Antiqua"/>
          <w:sz w:val="28"/>
          <w:szCs w:val="28"/>
        </w:rPr>
        <w:t>telen</w:t>
      </w:r>
      <w:proofErr w:type="spellEnd"/>
      <w:r w:rsidR="00E12C58" w:rsidRPr="007A6200">
        <w:rPr>
          <w:rFonts w:ascii="Book Antiqua" w:hAnsi="Book Antiqua"/>
          <w:sz w:val="28"/>
          <w:szCs w:val="28"/>
        </w:rPr>
        <w:t xml:space="preserve"> valóságnak, ezért nem tekinthet</w:t>
      </w:r>
      <w:r w:rsidR="004568E6" w:rsidRPr="007A6200">
        <w:rPr>
          <w:rFonts w:ascii="Book Antiqua" w:hAnsi="Book Antiqua"/>
          <w:sz w:val="28"/>
          <w:szCs w:val="28"/>
        </w:rPr>
        <w:t>ők</w:t>
      </w:r>
      <w:r w:rsidR="00E12C58" w:rsidRPr="007A6200">
        <w:rPr>
          <w:rFonts w:ascii="Book Antiqua" w:hAnsi="Book Antiqua"/>
          <w:sz w:val="28"/>
          <w:szCs w:val="28"/>
        </w:rPr>
        <w:t xml:space="preserve"> egyszer s minde</w:t>
      </w:r>
      <w:r w:rsidR="00A82669" w:rsidRPr="007A6200">
        <w:rPr>
          <w:rFonts w:ascii="Book Antiqua" w:hAnsi="Book Antiqua"/>
          <w:sz w:val="28"/>
          <w:szCs w:val="28"/>
        </w:rPr>
        <w:t xml:space="preserve">nkorra </w:t>
      </w:r>
      <w:r w:rsidR="00CD1E5A" w:rsidRPr="007A6200">
        <w:rPr>
          <w:rFonts w:ascii="Book Antiqua" w:hAnsi="Book Antiqua"/>
          <w:sz w:val="28"/>
          <w:szCs w:val="28"/>
        </w:rPr>
        <w:t>abszolút („</w:t>
      </w:r>
      <w:r w:rsidR="00A82669" w:rsidRPr="007A6200">
        <w:rPr>
          <w:rFonts w:ascii="Book Antiqua" w:hAnsi="Book Antiqua"/>
          <w:sz w:val="28"/>
          <w:szCs w:val="28"/>
        </w:rPr>
        <w:t>kőbe vésett</w:t>
      </w:r>
      <w:r w:rsidR="00CD1E5A" w:rsidRPr="007A6200">
        <w:rPr>
          <w:rFonts w:ascii="Book Antiqua" w:hAnsi="Book Antiqua"/>
          <w:sz w:val="28"/>
          <w:szCs w:val="28"/>
        </w:rPr>
        <w:t>”)</w:t>
      </w:r>
      <w:r w:rsidR="00A82669" w:rsidRPr="007A6200">
        <w:rPr>
          <w:rFonts w:ascii="Book Antiqua" w:hAnsi="Book Antiqua"/>
          <w:sz w:val="28"/>
          <w:szCs w:val="28"/>
        </w:rPr>
        <w:t xml:space="preserve"> igazságoknak. A végtelen tudományos leírása is csak köze</w:t>
      </w:r>
      <w:r w:rsidR="00E07CC5">
        <w:rPr>
          <w:rFonts w:ascii="Book Antiqua" w:hAnsi="Book Antiqua"/>
          <w:sz w:val="28"/>
          <w:szCs w:val="28"/>
        </w:rPr>
        <w:t>-</w:t>
      </w:r>
      <w:proofErr w:type="spellStart"/>
      <w:r w:rsidR="00A82669" w:rsidRPr="007A6200">
        <w:rPr>
          <w:rFonts w:ascii="Book Antiqua" w:hAnsi="Book Antiqua"/>
          <w:sz w:val="28"/>
          <w:szCs w:val="28"/>
        </w:rPr>
        <w:t>lítés</w:t>
      </w:r>
      <w:proofErr w:type="spellEnd"/>
      <w:r w:rsidR="00A82669" w:rsidRPr="007A6200">
        <w:rPr>
          <w:rFonts w:ascii="Book Antiqua" w:hAnsi="Book Antiqua"/>
          <w:sz w:val="28"/>
          <w:szCs w:val="28"/>
        </w:rPr>
        <w:t>, m</w:t>
      </w:r>
      <w:r w:rsidR="00E12C58" w:rsidRPr="007A6200">
        <w:rPr>
          <w:rFonts w:ascii="Book Antiqua" w:hAnsi="Book Antiqua"/>
          <w:sz w:val="28"/>
          <w:szCs w:val="28"/>
        </w:rPr>
        <w:t xml:space="preserve">indig lesznek olyan </w:t>
      </w:r>
      <w:r w:rsidR="00403878" w:rsidRPr="007A6200">
        <w:rPr>
          <w:rFonts w:ascii="Book Antiqua" w:hAnsi="Book Antiqua"/>
          <w:sz w:val="28"/>
          <w:szCs w:val="28"/>
        </w:rPr>
        <w:t xml:space="preserve">természeti </w:t>
      </w:r>
      <w:r w:rsidR="00E12C58" w:rsidRPr="007A6200">
        <w:rPr>
          <w:rFonts w:ascii="Book Antiqua" w:hAnsi="Book Antiqua"/>
          <w:sz w:val="28"/>
          <w:szCs w:val="28"/>
        </w:rPr>
        <w:t>jelenségek</w:t>
      </w:r>
      <w:r w:rsidR="004568E6" w:rsidRPr="007A6200">
        <w:rPr>
          <w:rFonts w:ascii="Book Antiqua" w:hAnsi="Book Antiqua"/>
          <w:sz w:val="28"/>
          <w:szCs w:val="28"/>
        </w:rPr>
        <w:t>,</w:t>
      </w:r>
      <w:r w:rsidR="00E12C58" w:rsidRPr="007A6200">
        <w:rPr>
          <w:rFonts w:ascii="Book Antiqua" w:hAnsi="Book Antiqua"/>
          <w:sz w:val="28"/>
          <w:szCs w:val="28"/>
        </w:rPr>
        <w:t xml:space="preserve"> amelyekre az elért </w:t>
      </w:r>
      <w:proofErr w:type="spellStart"/>
      <w:r w:rsidR="00A82669" w:rsidRPr="007A6200">
        <w:rPr>
          <w:rFonts w:ascii="Book Antiqua" w:hAnsi="Book Antiqua"/>
          <w:sz w:val="28"/>
          <w:szCs w:val="28"/>
        </w:rPr>
        <w:t>tudomá</w:t>
      </w:r>
      <w:r w:rsidR="00E07CC5">
        <w:rPr>
          <w:rFonts w:ascii="Book Antiqua" w:hAnsi="Book Antiqua"/>
          <w:sz w:val="28"/>
          <w:szCs w:val="28"/>
        </w:rPr>
        <w:t>-</w:t>
      </w:r>
      <w:r w:rsidR="00A82669" w:rsidRPr="007A6200">
        <w:rPr>
          <w:rFonts w:ascii="Book Antiqua" w:hAnsi="Book Antiqua"/>
          <w:sz w:val="28"/>
          <w:szCs w:val="28"/>
        </w:rPr>
        <w:t>nyos</w:t>
      </w:r>
      <w:proofErr w:type="spellEnd"/>
      <w:r w:rsidR="00A82669" w:rsidRPr="007A6200">
        <w:rPr>
          <w:rFonts w:ascii="Book Antiqua" w:hAnsi="Book Antiqua"/>
          <w:sz w:val="28"/>
          <w:szCs w:val="28"/>
        </w:rPr>
        <w:t xml:space="preserve"> </w:t>
      </w:r>
      <w:r w:rsidR="00E12C58" w:rsidRPr="007A6200">
        <w:rPr>
          <w:rFonts w:ascii="Book Antiqua" w:hAnsi="Book Antiqua"/>
          <w:sz w:val="28"/>
          <w:szCs w:val="28"/>
        </w:rPr>
        <w:t>ismeretszinten nem kapunk kielégítő magyarázatokat.</w:t>
      </w:r>
    </w:p>
    <w:p w:rsidR="007F73C3" w:rsidRPr="00E07CC5" w:rsidRDefault="00E07CC5" w:rsidP="00E07CC5">
      <w:pPr>
        <w:pStyle w:val="normlsraprbets"/>
        <w:spacing w:before="120" w:after="120"/>
        <w:rPr>
          <w:rFonts w:ascii="Book Antiqua" w:hAnsi="Book Antiqua"/>
          <w:sz w:val="24"/>
        </w:rPr>
      </w:pPr>
      <w:r>
        <w:rPr>
          <w:rFonts w:ascii="Book Antiqua" w:hAnsi="Book Antiqua"/>
          <w:sz w:val="24"/>
        </w:rPr>
        <w:tab/>
      </w:r>
      <w:r w:rsidR="007D46C5" w:rsidRPr="00E07CC5">
        <w:rPr>
          <w:rFonts w:ascii="Book Antiqua" w:hAnsi="Book Antiqua"/>
          <w:sz w:val="24"/>
        </w:rPr>
        <w:t>Ráadásul mind a makro- mind a mikrovilágban „állandó csak a változás”, s ez megnehezíti a természeti törvények felismerését. Természetes hát, hogy igazság</w:t>
      </w:r>
      <w:r>
        <w:rPr>
          <w:rFonts w:ascii="Book Antiqua" w:hAnsi="Book Antiqua"/>
          <w:sz w:val="24"/>
        </w:rPr>
        <w:t>-</w:t>
      </w:r>
      <w:r w:rsidR="007D46C5" w:rsidRPr="00E07CC5">
        <w:rPr>
          <w:rFonts w:ascii="Book Antiqua" w:hAnsi="Book Antiqua"/>
          <w:sz w:val="24"/>
        </w:rPr>
        <w:t>tartalmuk is változik, de az újabbak biztosan nem kerülnek logikai ellentmondásba a korábbiakkal.</w:t>
      </w:r>
      <w:r w:rsidR="007D46C5" w:rsidRPr="00E07CC5">
        <w:rPr>
          <w:rFonts w:ascii="Book Antiqua" w:hAnsi="Book Antiqua"/>
          <w:sz w:val="24"/>
          <w:vertAlign w:val="superscript"/>
        </w:rPr>
        <w:endnoteReference w:id="26"/>
      </w:r>
      <w:r w:rsidR="007D46C5" w:rsidRPr="00E07CC5">
        <w:rPr>
          <w:rFonts w:ascii="Book Antiqua" w:hAnsi="Book Antiqua"/>
          <w:sz w:val="24"/>
        </w:rPr>
        <w:t xml:space="preserve"> </w:t>
      </w:r>
    </w:p>
    <w:p w:rsidR="007D46C5" w:rsidRPr="00E07CC5" w:rsidRDefault="007D46C5" w:rsidP="00672CD3">
      <w:pPr>
        <w:pStyle w:val="normlsr"/>
        <w:rPr>
          <w:rFonts w:ascii="Book Antiqua" w:hAnsi="Book Antiqua"/>
          <w:sz w:val="28"/>
          <w:szCs w:val="28"/>
        </w:rPr>
      </w:pPr>
      <w:r w:rsidRPr="00E07CC5">
        <w:rPr>
          <w:rFonts w:ascii="Book Antiqua" w:hAnsi="Book Antiqua"/>
          <w:sz w:val="28"/>
          <w:szCs w:val="28"/>
        </w:rPr>
        <w:t>Ma már általánosan elfogadott feltevés, hogy az Univerzum működése – jól</w:t>
      </w:r>
      <w:r w:rsidR="00E07CC5">
        <w:rPr>
          <w:rFonts w:ascii="Book Antiqua" w:hAnsi="Book Antiqua"/>
          <w:sz w:val="28"/>
          <w:szCs w:val="28"/>
        </w:rPr>
        <w:t>-</w:t>
      </w:r>
      <w:r w:rsidRPr="00E07CC5">
        <w:rPr>
          <w:rFonts w:ascii="Book Antiqua" w:hAnsi="Book Antiqua"/>
          <w:spacing w:val="-4"/>
          <w:sz w:val="28"/>
          <w:szCs w:val="28"/>
        </w:rPr>
        <w:t>lehet bonyolult –, nem zabolátlanul kaotikus: megfigyelhető valamilyen szerve</w:t>
      </w:r>
      <w:r w:rsidR="00E07CC5" w:rsidRPr="00E07CC5">
        <w:rPr>
          <w:rFonts w:ascii="Book Antiqua" w:hAnsi="Book Antiqua"/>
          <w:spacing w:val="-4"/>
          <w:sz w:val="28"/>
          <w:szCs w:val="28"/>
        </w:rPr>
        <w:t>-</w:t>
      </w:r>
      <w:proofErr w:type="spellStart"/>
      <w:r w:rsidRPr="00E07CC5">
        <w:rPr>
          <w:rFonts w:ascii="Book Antiqua" w:hAnsi="Book Antiqua"/>
          <w:spacing w:val="-6"/>
          <w:sz w:val="28"/>
          <w:szCs w:val="28"/>
        </w:rPr>
        <w:t>zettség</w:t>
      </w:r>
      <w:proofErr w:type="spellEnd"/>
      <w:r w:rsidR="004568E6" w:rsidRPr="00E07CC5">
        <w:rPr>
          <w:rFonts w:ascii="Book Antiqua" w:hAnsi="Book Antiqua"/>
          <w:spacing w:val="-6"/>
          <w:sz w:val="28"/>
          <w:szCs w:val="28"/>
        </w:rPr>
        <w:t>,</w:t>
      </w:r>
      <w:r w:rsidRPr="00E07CC5">
        <w:rPr>
          <w:rFonts w:ascii="Book Antiqua" w:hAnsi="Book Antiqua"/>
          <w:spacing w:val="-6"/>
          <w:sz w:val="28"/>
          <w:szCs w:val="28"/>
        </w:rPr>
        <w:t xml:space="preserve"> és „törekvés” az egyszerűbb</w:t>
      </w:r>
      <w:r w:rsidR="00672CD3" w:rsidRPr="00E07CC5">
        <w:rPr>
          <w:rFonts w:ascii="Book Antiqua" w:hAnsi="Book Antiqua"/>
          <w:spacing w:val="-6"/>
          <w:sz w:val="28"/>
          <w:szCs w:val="28"/>
        </w:rPr>
        <w:t>ek</w:t>
      </w:r>
      <w:r w:rsidRPr="00E07CC5">
        <w:rPr>
          <w:rFonts w:ascii="Book Antiqua" w:hAnsi="Book Antiqua"/>
          <w:spacing w:val="-6"/>
          <w:sz w:val="28"/>
          <w:szCs w:val="28"/>
        </w:rPr>
        <w:t>től a bonyolultabb struktúrák felé, vagy</w:t>
      </w:r>
      <w:r w:rsidRPr="00E07CC5">
        <w:rPr>
          <w:rFonts w:ascii="Book Antiqua" w:hAnsi="Book Antiqua"/>
          <w:sz w:val="28"/>
          <w:szCs w:val="28"/>
        </w:rPr>
        <w:t>is a természeti törvények összehangolt működési szabályokat kódolnak.</w:t>
      </w:r>
      <w:r w:rsidR="00E0668B" w:rsidRPr="00E07CC5">
        <w:rPr>
          <w:rFonts w:ascii="Book Antiqua" w:hAnsi="Book Antiqua"/>
          <w:sz w:val="28"/>
          <w:szCs w:val="28"/>
        </w:rPr>
        <w:t xml:space="preserve"> Fel lehet ugyan tenni a kérdést, hogy mennyivel ésszerűbb hinni, </w:t>
      </w:r>
      <w:r w:rsidR="007A3BFE" w:rsidRPr="00E07CC5">
        <w:rPr>
          <w:rFonts w:ascii="Book Antiqua" w:hAnsi="Book Antiqua"/>
          <w:sz w:val="28"/>
          <w:szCs w:val="28"/>
        </w:rPr>
        <w:t>ezek</w:t>
      </w:r>
      <w:r w:rsidR="00E0668B" w:rsidRPr="00E07CC5">
        <w:rPr>
          <w:rFonts w:ascii="Book Antiqua" w:hAnsi="Book Antiqua"/>
          <w:sz w:val="28"/>
          <w:szCs w:val="28"/>
        </w:rPr>
        <w:t xml:space="preserve"> örökké</w:t>
      </w:r>
      <w:r w:rsidR="00E07CC5">
        <w:rPr>
          <w:rFonts w:ascii="Book Antiqua" w:hAnsi="Book Antiqua"/>
          <w:sz w:val="28"/>
          <w:szCs w:val="28"/>
        </w:rPr>
        <w:t>-</w:t>
      </w:r>
      <w:r w:rsidR="00E0668B" w:rsidRPr="00E07CC5">
        <w:rPr>
          <w:rFonts w:ascii="Book Antiqua" w:hAnsi="Book Antiqua"/>
          <w:sz w:val="28"/>
          <w:szCs w:val="28"/>
        </w:rPr>
        <w:t>valóságában, mint abban, hogy ezeket is Isten teremtette az anyagi világgal együtt, a válasz azonban könnyű: annyival, hogy ez a hit egyrészt beleillik a tudományos megfigyelésekbe, másrészt ne</w:t>
      </w:r>
      <w:r w:rsidR="004568E6" w:rsidRPr="00E07CC5">
        <w:rPr>
          <w:rFonts w:ascii="Book Antiqua" w:hAnsi="Book Antiqua"/>
          <w:sz w:val="28"/>
          <w:szCs w:val="28"/>
        </w:rPr>
        <w:t>m kell feltételeznünk, hogy az ő</w:t>
      </w:r>
      <w:r w:rsidR="00E0668B" w:rsidRPr="00E07CC5">
        <w:rPr>
          <w:rFonts w:ascii="Book Antiqua" w:hAnsi="Book Antiqua"/>
          <w:sz w:val="28"/>
          <w:szCs w:val="28"/>
        </w:rPr>
        <w:t xml:space="preserve">s-valami önlényegétől különböző más szubsztanciákat is képes létrehozni. Három kérdésre azonban </w:t>
      </w:r>
      <w:proofErr w:type="gramStart"/>
      <w:r w:rsidR="00E0668B" w:rsidRPr="00E07CC5">
        <w:rPr>
          <w:rFonts w:ascii="Book Antiqua" w:hAnsi="Book Antiqua"/>
          <w:sz w:val="28"/>
          <w:szCs w:val="28"/>
        </w:rPr>
        <w:t>kell</w:t>
      </w:r>
      <w:r w:rsidR="00B12D10" w:rsidRPr="00E07CC5">
        <w:rPr>
          <w:rFonts w:ascii="Book Antiqua" w:hAnsi="Book Antiqua"/>
          <w:sz w:val="28"/>
          <w:szCs w:val="28"/>
        </w:rPr>
        <w:t>(</w:t>
      </w:r>
      <w:proofErr w:type="spellStart"/>
      <w:proofErr w:type="gramEnd"/>
      <w:r w:rsidR="00B12D10" w:rsidRPr="00E07CC5">
        <w:rPr>
          <w:rFonts w:ascii="Book Antiqua" w:hAnsi="Book Antiqua"/>
          <w:sz w:val="28"/>
          <w:szCs w:val="28"/>
        </w:rPr>
        <w:t>ene</w:t>
      </w:r>
      <w:proofErr w:type="spellEnd"/>
      <w:r w:rsidR="00B12D10" w:rsidRPr="00E07CC5">
        <w:rPr>
          <w:rFonts w:ascii="Book Antiqua" w:hAnsi="Book Antiqua"/>
          <w:sz w:val="28"/>
          <w:szCs w:val="28"/>
        </w:rPr>
        <w:t>) adnu</w:t>
      </w:r>
      <w:r w:rsidR="00E0668B" w:rsidRPr="00E07CC5">
        <w:rPr>
          <w:rFonts w:ascii="Book Antiqua" w:hAnsi="Book Antiqua"/>
          <w:sz w:val="28"/>
          <w:szCs w:val="28"/>
        </w:rPr>
        <w:t>nk kielégítő magyarázatokat.</w:t>
      </w:r>
    </w:p>
    <w:p w:rsidR="00E0668B" w:rsidRPr="000F4272" w:rsidRDefault="00C33229" w:rsidP="00E07CC5">
      <w:pPr>
        <w:pStyle w:val="normlsrapr"/>
        <w:spacing w:before="240" w:after="240"/>
        <w:ind w:left="0"/>
        <w:rPr>
          <w:b/>
          <w:i/>
          <w:sz w:val="28"/>
          <w:szCs w:val="28"/>
        </w:rPr>
      </w:pPr>
      <w:r w:rsidRPr="000F4272">
        <w:rPr>
          <w:b/>
          <w:i/>
          <w:sz w:val="28"/>
          <w:szCs w:val="28"/>
        </w:rPr>
        <w:t>Az Univ</w:t>
      </w:r>
      <w:r w:rsidR="007A3BFE" w:rsidRPr="000F4272">
        <w:rPr>
          <w:b/>
          <w:i/>
          <w:sz w:val="28"/>
          <w:szCs w:val="28"/>
        </w:rPr>
        <w:t>e</w:t>
      </w:r>
      <w:r w:rsidRPr="000F4272">
        <w:rPr>
          <w:b/>
          <w:i/>
          <w:sz w:val="28"/>
          <w:szCs w:val="28"/>
        </w:rPr>
        <w:t>rz</w:t>
      </w:r>
      <w:r w:rsidR="007A3BFE" w:rsidRPr="000F4272">
        <w:rPr>
          <w:b/>
          <w:i/>
          <w:sz w:val="28"/>
          <w:szCs w:val="28"/>
        </w:rPr>
        <w:t>u</w:t>
      </w:r>
      <w:r w:rsidRPr="000F4272">
        <w:rPr>
          <w:b/>
          <w:i/>
          <w:sz w:val="28"/>
          <w:szCs w:val="28"/>
        </w:rPr>
        <w:t>m születése</w:t>
      </w:r>
    </w:p>
    <w:p w:rsidR="00E57A7E" w:rsidRPr="00E07CC5" w:rsidRDefault="00E07CC5" w:rsidP="00EF0D4F">
      <w:pPr>
        <w:pStyle w:val="normlsr"/>
        <w:rPr>
          <w:rFonts w:ascii="Book Antiqua" w:hAnsi="Book Antiqua"/>
          <w:sz w:val="28"/>
          <w:szCs w:val="28"/>
        </w:rPr>
      </w:pPr>
      <w:r>
        <w:rPr>
          <w:rFonts w:ascii="Book Antiqua" w:hAnsi="Book Antiqua"/>
          <w:sz w:val="28"/>
          <w:szCs w:val="28"/>
        </w:rPr>
        <w:tab/>
      </w:r>
      <w:r w:rsidR="00E57A7E" w:rsidRPr="00E07CC5">
        <w:rPr>
          <w:rFonts w:ascii="Book Antiqua" w:hAnsi="Book Antiqua"/>
          <w:sz w:val="28"/>
          <w:szCs w:val="28"/>
        </w:rPr>
        <w:t>A relativitáselmélet</w:t>
      </w:r>
      <w:r w:rsidR="007A3BFE" w:rsidRPr="00E07CC5">
        <w:rPr>
          <w:rFonts w:ascii="Book Antiqua" w:hAnsi="Book Antiqua"/>
          <w:sz w:val="28"/>
          <w:szCs w:val="28"/>
        </w:rPr>
        <w:t xml:space="preserve"> szerint</w:t>
      </w:r>
      <w:r w:rsidR="00E57A7E" w:rsidRPr="00E07CC5">
        <w:rPr>
          <w:rFonts w:ascii="Book Antiqua" w:hAnsi="Book Antiqua"/>
          <w:sz w:val="28"/>
          <w:szCs w:val="28"/>
        </w:rPr>
        <w:t xml:space="preserve"> Univerzumunk térfogatának vagy csökken</w:t>
      </w:r>
      <w:r>
        <w:rPr>
          <w:rFonts w:ascii="Book Antiqua" w:hAnsi="Book Antiqua"/>
          <w:sz w:val="28"/>
          <w:szCs w:val="28"/>
        </w:rPr>
        <w:t>-</w:t>
      </w:r>
      <w:proofErr w:type="spellStart"/>
      <w:r w:rsidR="00E57A7E" w:rsidRPr="00E07CC5">
        <w:rPr>
          <w:rFonts w:ascii="Book Antiqua" w:hAnsi="Book Antiqua"/>
          <w:sz w:val="28"/>
          <w:szCs w:val="28"/>
        </w:rPr>
        <w:t>nie</w:t>
      </w:r>
      <w:proofErr w:type="spellEnd"/>
      <w:r w:rsidR="00E57A7E" w:rsidRPr="00E07CC5">
        <w:rPr>
          <w:rFonts w:ascii="Book Antiqua" w:hAnsi="Book Antiqua"/>
          <w:sz w:val="28"/>
          <w:szCs w:val="28"/>
        </w:rPr>
        <w:t xml:space="preserve"> vagy nőnie </w:t>
      </w:r>
      <w:r w:rsidR="00E57A7E" w:rsidRPr="00E07CC5">
        <w:rPr>
          <w:rFonts w:ascii="Book Antiqua" w:hAnsi="Book Antiqua"/>
          <w:i/>
          <w:sz w:val="28"/>
          <w:szCs w:val="28"/>
        </w:rPr>
        <w:t>kell</w:t>
      </w:r>
      <w:r w:rsidR="00E57A7E" w:rsidRPr="00E07CC5">
        <w:rPr>
          <w:rFonts w:ascii="Book Antiqua" w:hAnsi="Book Antiqua"/>
          <w:sz w:val="28"/>
          <w:szCs w:val="28"/>
        </w:rPr>
        <w:t>. Az eredetileg képtelennek tartott feltevés</w:t>
      </w:r>
      <w:r w:rsidR="003C5B6B" w:rsidRPr="00E07CC5">
        <w:rPr>
          <w:rFonts w:ascii="Book Antiqua" w:hAnsi="Book Antiqua"/>
          <w:sz w:val="28"/>
          <w:szCs w:val="28"/>
        </w:rPr>
        <w:t xml:space="preserve"> azonban – t</w:t>
      </w:r>
      <w:r w:rsidR="00E57A7E" w:rsidRPr="00E07CC5">
        <w:rPr>
          <w:rFonts w:ascii="Book Antiqua" w:hAnsi="Book Antiqua"/>
          <w:sz w:val="28"/>
          <w:szCs w:val="28"/>
        </w:rPr>
        <w:t xml:space="preserve"> a távoli csillagok színképében mérhető </w:t>
      </w:r>
      <w:r w:rsidR="00E57A7E" w:rsidRPr="00E07CC5">
        <w:rPr>
          <w:rFonts w:ascii="Book Antiqua" w:hAnsi="Book Antiqua"/>
          <w:i/>
          <w:sz w:val="28"/>
          <w:szCs w:val="28"/>
        </w:rPr>
        <w:t>vöröseltolódás</w:t>
      </w:r>
      <w:bookmarkStart w:id="6" w:name="_Ref252211002"/>
      <w:r w:rsidR="007A3BFE" w:rsidRPr="00E07CC5">
        <w:rPr>
          <w:rStyle w:val="Vgjegyzet-hivatkozs"/>
          <w:rFonts w:ascii="Book Antiqua" w:hAnsi="Book Antiqua"/>
          <w:i/>
          <w:sz w:val="28"/>
          <w:szCs w:val="28"/>
        </w:rPr>
        <w:endnoteReference w:id="27"/>
      </w:r>
      <w:r w:rsidR="00E57A7E" w:rsidRPr="00E07CC5">
        <w:rPr>
          <w:rFonts w:ascii="Book Antiqua" w:hAnsi="Book Antiqua"/>
          <w:i/>
          <w:sz w:val="28"/>
          <w:szCs w:val="28"/>
        </w:rPr>
        <w:t xml:space="preserve"> </w:t>
      </w:r>
      <w:r w:rsidR="003C5B6B" w:rsidRPr="00E07CC5">
        <w:rPr>
          <w:rFonts w:ascii="Book Antiqua" w:hAnsi="Book Antiqua"/>
          <w:i/>
          <w:sz w:val="28"/>
          <w:szCs w:val="28"/>
        </w:rPr>
        <w:t>révén –</w:t>
      </w:r>
      <w:bookmarkEnd w:id="6"/>
      <w:r w:rsidR="007A3BFE" w:rsidRPr="00E07CC5">
        <w:rPr>
          <w:rFonts w:ascii="Book Antiqua" w:hAnsi="Book Antiqua"/>
          <w:i/>
          <w:sz w:val="28"/>
          <w:szCs w:val="28"/>
        </w:rPr>
        <w:t xml:space="preserve"> </w:t>
      </w:r>
      <w:r w:rsidR="003C5B6B" w:rsidRPr="00E07CC5">
        <w:rPr>
          <w:rFonts w:ascii="Book Antiqua" w:hAnsi="Book Antiqua"/>
          <w:i/>
          <w:sz w:val="28"/>
          <w:szCs w:val="28"/>
        </w:rPr>
        <w:t xml:space="preserve">valóságosnak </w:t>
      </w:r>
      <w:proofErr w:type="spellStart"/>
      <w:r w:rsidR="003C5B6B" w:rsidRPr="00E07CC5">
        <w:rPr>
          <w:rFonts w:ascii="Book Antiqua" w:hAnsi="Book Antiqua"/>
          <w:i/>
          <w:sz w:val="28"/>
          <w:szCs w:val="28"/>
        </w:rPr>
        <w:t>bizo</w:t>
      </w:r>
      <w:r>
        <w:rPr>
          <w:rFonts w:ascii="Book Antiqua" w:hAnsi="Book Antiqua"/>
          <w:i/>
          <w:sz w:val="28"/>
          <w:szCs w:val="28"/>
        </w:rPr>
        <w:t>-</w:t>
      </w:r>
      <w:r w:rsidR="003C5B6B" w:rsidRPr="00E07CC5">
        <w:rPr>
          <w:rFonts w:ascii="Book Antiqua" w:hAnsi="Book Antiqua"/>
          <w:i/>
          <w:sz w:val="28"/>
          <w:szCs w:val="28"/>
        </w:rPr>
        <w:t>nyult</w:t>
      </w:r>
      <w:proofErr w:type="spellEnd"/>
      <w:r w:rsidR="003C5B6B" w:rsidRPr="00E07CC5">
        <w:rPr>
          <w:rFonts w:ascii="Book Antiqua" w:hAnsi="Book Antiqua"/>
          <w:i/>
          <w:sz w:val="28"/>
          <w:szCs w:val="28"/>
        </w:rPr>
        <w:t xml:space="preserve">: </w:t>
      </w:r>
      <w:r w:rsidR="003C5B6B" w:rsidRPr="00E07CC5">
        <w:rPr>
          <w:rFonts w:ascii="Book Antiqua" w:hAnsi="Book Antiqua"/>
          <w:sz w:val="28"/>
          <w:szCs w:val="28"/>
        </w:rPr>
        <w:t xml:space="preserve">a </w:t>
      </w:r>
      <w:r w:rsidR="00E57A7E" w:rsidRPr="00E07CC5">
        <w:rPr>
          <w:rFonts w:ascii="Book Antiqua" w:hAnsi="Book Antiqua"/>
          <w:sz w:val="28"/>
          <w:szCs w:val="28"/>
        </w:rPr>
        <w:t xml:space="preserve">megfigyelt égi objektumok valóban távolodnak tőlünk. </w:t>
      </w:r>
    </w:p>
    <w:p w:rsidR="00E07CC5" w:rsidRDefault="00E07CC5" w:rsidP="00E07CC5">
      <w:pPr>
        <w:pStyle w:val="normlsraprbets"/>
        <w:spacing w:before="120" w:after="120"/>
        <w:rPr>
          <w:rFonts w:ascii="Book Antiqua" w:hAnsi="Book Antiqua"/>
          <w:sz w:val="24"/>
        </w:rPr>
      </w:pPr>
      <w:r>
        <w:rPr>
          <w:rFonts w:ascii="Book Antiqua" w:hAnsi="Book Antiqua"/>
          <w:sz w:val="24"/>
        </w:rPr>
        <w:tab/>
      </w:r>
      <w:bookmarkStart w:id="7" w:name="_GoBack"/>
      <w:bookmarkEnd w:id="7"/>
      <w:r w:rsidR="00E57A7E" w:rsidRPr="00E07CC5">
        <w:rPr>
          <w:rFonts w:ascii="Book Antiqua" w:hAnsi="Book Antiqua"/>
          <w:sz w:val="24"/>
        </w:rPr>
        <w:t xml:space="preserve">A </w:t>
      </w:r>
      <w:r>
        <w:rPr>
          <w:rFonts w:ascii="Book Antiqua" w:hAnsi="Book Antiqua"/>
          <w:i/>
          <w:sz w:val="24"/>
        </w:rPr>
        <w:t xml:space="preserve">tér </w:t>
      </w:r>
      <w:r w:rsidR="00E57A7E" w:rsidRPr="00E07CC5">
        <w:rPr>
          <w:rFonts w:ascii="Book Antiqua" w:hAnsi="Book Antiqua"/>
          <w:i/>
          <w:sz w:val="24"/>
        </w:rPr>
        <w:t>tágul</w:t>
      </w:r>
      <w:r w:rsidR="00E57A7E" w:rsidRPr="00E07CC5">
        <w:rPr>
          <w:rFonts w:ascii="Book Antiqua" w:hAnsi="Book Antiqua"/>
          <w:sz w:val="24"/>
        </w:rPr>
        <w:t xml:space="preserve">, nem az egyes objektumok! Mi nem tágulunk, sem a Föld, de még a Naprendszer, sőt a galaxisok sem. </w:t>
      </w:r>
      <w:proofErr w:type="gramStart"/>
      <w:r w:rsidR="00E57A7E" w:rsidRPr="00E07CC5">
        <w:rPr>
          <w:rFonts w:ascii="Book Antiqua" w:hAnsi="Book Antiqua"/>
          <w:sz w:val="24"/>
        </w:rPr>
        <w:t>Napjainkban</w:t>
      </w:r>
      <w:proofErr w:type="gramEnd"/>
      <w:r w:rsidR="00E57A7E" w:rsidRPr="00E07CC5">
        <w:rPr>
          <w:rFonts w:ascii="Book Antiqua" w:hAnsi="Book Antiqua"/>
          <w:sz w:val="24"/>
        </w:rPr>
        <w:t xml:space="preserve"> az Univerzumban</w:t>
      </w:r>
      <w:r w:rsidR="00EA1CBA">
        <w:rPr>
          <w:rFonts w:ascii="Book Antiqua" w:hAnsi="Book Antiqua"/>
          <w:sz w:val="24"/>
        </w:rPr>
        <w:t xml:space="preserve"> körülbelül 2–</w:t>
      </w:r>
      <w:r w:rsidR="00E57A7E" w:rsidRPr="00E07CC5">
        <w:rPr>
          <w:rFonts w:ascii="Book Antiqua" w:hAnsi="Book Antiqua"/>
          <w:sz w:val="24"/>
        </w:rPr>
        <w:t>300 millió fényév vastagságú „falakban” úgynevezett szuperhalmazok</w:t>
      </w:r>
      <w:r w:rsidR="00E57A7E" w:rsidRPr="00E07CC5">
        <w:rPr>
          <w:rStyle w:val="Vgjegyzet-hivatkozs"/>
          <w:rFonts w:ascii="Book Antiqua" w:hAnsi="Book Antiqua"/>
          <w:sz w:val="24"/>
        </w:rPr>
        <w:endnoteReference w:id="28"/>
      </w:r>
      <w:r w:rsidR="00E57A7E" w:rsidRPr="00E07CC5">
        <w:rPr>
          <w:rFonts w:ascii="Book Antiqua" w:hAnsi="Book Antiqua"/>
          <w:sz w:val="24"/>
        </w:rPr>
        <w:t xml:space="preserve"> figyelhetők meg, közöttük pedig hatalmas „üres” tartományok vannak.</w:t>
      </w:r>
    </w:p>
    <w:p w:rsidR="00DD2D70" w:rsidRPr="00EA1CBA" w:rsidRDefault="00DD2D70" w:rsidP="00EA1CBA">
      <w:pPr>
        <w:pStyle w:val="normlsraprbets"/>
        <w:tabs>
          <w:tab w:val="clear" w:pos="567"/>
        </w:tabs>
        <w:spacing w:before="120" w:after="120"/>
        <w:ind w:left="0" w:firstLine="567"/>
        <w:rPr>
          <w:rFonts w:ascii="Book Antiqua" w:hAnsi="Book Antiqua"/>
          <w:sz w:val="28"/>
          <w:szCs w:val="28"/>
        </w:rPr>
      </w:pPr>
      <w:r w:rsidRPr="00EA1CBA">
        <w:rPr>
          <w:rFonts w:ascii="Book Antiqua" w:hAnsi="Book Antiqua"/>
          <w:spacing w:val="-8"/>
          <w:sz w:val="28"/>
          <w:szCs w:val="28"/>
        </w:rPr>
        <w:lastRenderedPageBreak/>
        <w:t xml:space="preserve">A különböző távolságú </w:t>
      </w:r>
      <w:r w:rsidR="00E57A7E" w:rsidRPr="00EA1CBA">
        <w:rPr>
          <w:rFonts w:ascii="Book Antiqua" w:hAnsi="Book Antiqua"/>
          <w:spacing w:val="-8"/>
          <w:sz w:val="28"/>
          <w:szCs w:val="28"/>
        </w:rPr>
        <w:t>égitestek</w:t>
      </w:r>
      <w:r w:rsidRPr="00EA1CBA">
        <w:rPr>
          <w:rFonts w:ascii="Book Antiqua" w:hAnsi="Book Antiqua"/>
          <w:spacing w:val="-8"/>
          <w:sz w:val="28"/>
          <w:szCs w:val="28"/>
        </w:rPr>
        <w:t xml:space="preserve"> távolodási sebességének </w:t>
      </w:r>
      <w:r w:rsidR="007A3BFE" w:rsidRPr="00EA1CBA">
        <w:rPr>
          <w:rFonts w:ascii="Book Antiqua" w:hAnsi="Book Antiqua"/>
          <w:spacing w:val="-8"/>
          <w:sz w:val="28"/>
          <w:szCs w:val="28"/>
        </w:rPr>
        <w:t xml:space="preserve">és irányának </w:t>
      </w:r>
      <w:r w:rsidRPr="00EA1CBA">
        <w:rPr>
          <w:rFonts w:ascii="Book Antiqua" w:hAnsi="Book Antiqua"/>
          <w:spacing w:val="-8"/>
          <w:sz w:val="28"/>
          <w:szCs w:val="28"/>
        </w:rPr>
        <w:t>össze</w:t>
      </w:r>
      <w:r w:rsidR="00EA1CBA" w:rsidRPr="00EA1CBA">
        <w:rPr>
          <w:rFonts w:ascii="Book Antiqua" w:hAnsi="Book Antiqua"/>
          <w:spacing w:val="-8"/>
          <w:sz w:val="28"/>
          <w:szCs w:val="28"/>
        </w:rPr>
        <w:t>-</w:t>
      </w:r>
      <w:r w:rsidRPr="00EA1CBA">
        <w:rPr>
          <w:rFonts w:ascii="Book Antiqua" w:hAnsi="Book Antiqua"/>
          <w:sz w:val="28"/>
          <w:szCs w:val="28"/>
        </w:rPr>
        <w:t xml:space="preserve">vetéséből pedig kiderült, hogy valaha </w:t>
      </w:r>
      <w:r w:rsidR="00E57A7E" w:rsidRPr="00EA1CBA">
        <w:rPr>
          <w:rFonts w:ascii="Book Antiqua" w:hAnsi="Book Antiqua"/>
          <w:sz w:val="28"/>
          <w:szCs w:val="28"/>
        </w:rPr>
        <w:t xml:space="preserve">mindegyikük </w:t>
      </w:r>
      <w:r w:rsidR="00E57A7E" w:rsidRPr="00EA1CBA">
        <w:rPr>
          <w:rFonts w:ascii="Book Antiqua" w:hAnsi="Book Antiqua"/>
          <w:i/>
          <w:sz w:val="28"/>
          <w:szCs w:val="28"/>
        </w:rPr>
        <w:t xml:space="preserve">egyetlen pontból indult </w:t>
      </w:r>
      <w:r w:rsidR="00E57A7E" w:rsidRPr="00EA1CBA">
        <w:rPr>
          <w:rFonts w:ascii="Book Antiqua" w:hAnsi="Book Antiqua"/>
          <w:sz w:val="28"/>
          <w:szCs w:val="28"/>
        </w:rPr>
        <w:t xml:space="preserve">el. </w:t>
      </w:r>
    </w:p>
    <w:p w:rsidR="00E57A7E" w:rsidRPr="00EA1CBA" w:rsidRDefault="00EA1CBA" w:rsidP="00EA1CBA">
      <w:pPr>
        <w:pStyle w:val="normlsraprbets"/>
        <w:spacing w:before="120" w:after="120"/>
        <w:rPr>
          <w:rFonts w:ascii="Book Antiqua" w:hAnsi="Book Antiqua"/>
          <w:b/>
          <w:i/>
          <w:sz w:val="24"/>
        </w:rPr>
      </w:pPr>
      <w:r>
        <w:rPr>
          <w:rFonts w:ascii="Book Antiqua" w:hAnsi="Book Antiqua"/>
          <w:sz w:val="24"/>
        </w:rPr>
        <w:tab/>
      </w:r>
      <w:r w:rsidR="009B6EBA" w:rsidRPr="00EA1CBA">
        <w:rPr>
          <w:rFonts w:ascii="Book Antiqua" w:hAnsi="Book Antiqua"/>
          <w:sz w:val="24"/>
        </w:rPr>
        <w:t>A folyamatot matematikailag csak négy dimenzióban, (</w:t>
      </w:r>
      <w:r w:rsidR="009B6EBA" w:rsidRPr="00EA1CBA">
        <w:rPr>
          <w:rFonts w:ascii="Book Antiqua" w:hAnsi="Book Antiqua"/>
          <w:i/>
          <w:sz w:val="24"/>
        </w:rPr>
        <w:t xml:space="preserve">téridőben) </w:t>
      </w:r>
      <w:r w:rsidR="009B6EBA" w:rsidRPr="00EA1CBA">
        <w:rPr>
          <w:rFonts w:ascii="Book Antiqua" w:hAnsi="Book Antiqua"/>
          <w:sz w:val="24"/>
        </w:rPr>
        <w:t xml:space="preserve">lehet leírni, ahol a negyedik dimenzió furcsa módon az idő, amit nem tudunk elképzelni, mert mi háromdimenziós térben élünk. Hasonló jelenségeket </w:t>
      </w:r>
      <w:r w:rsidR="001E1625" w:rsidRPr="00EA1CBA">
        <w:rPr>
          <w:rFonts w:ascii="Book Antiqua" w:hAnsi="Book Antiqua"/>
          <w:sz w:val="24"/>
        </w:rPr>
        <w:t xml:space="preserve">viszont </w:t>
      </w:r>
      <w:r w:rsidR="009B6EBA" w:rsidRPr="00EA1CBA">
        <w:rPr>
          <w:rFonts w:ascii="Book Antiqua" w:hAnsi="Book Antiqua"/>
          <w:sz w:val="24"/>
        </w:rPr>
        <w:t xml:space="preserve">a hétköznapi életben is tapasztalunk, például két autó csak akkor ütközik össze, ha ugyanabban az </w:t>
      </w:r>
      <w:r w:rsidR="009B6EBA" w:rsidRPr="00EA1CBA">
        <w:rPr>
          <w:rFonts w:ascii="Book Antiqua" w:hAnsi="Book Antiqua"/>
          <w:i/>
          <w:sz w:val="24"/>
        </w:rPr>
        <w:t>idő</w:t>
      </w:r>
      <w:r>
        <w:rPr>
          <w:rFonts w:ascii="Book Antiqua" w:hAnsi="Book Antiqua"/>
          <w:i/>
          <w:sz w:val="24"/>
        </w:rPr>
        <w:t>-</w:t>
      </w:r>
      <w:r w:rsidR="009B6EBA" w:rsidRPr="00EA1CBA">
        <w:rPr>
          <w:rFonts w:ascii="Book Antiqua" w:hAnsi="Book Antiqua"/>
          <w:i/>
          <w:sz w:val="24"/>
        </w:rPr>
        <w:t>pillanatban</w:t>
      </w:r>
      <w:r w:rsidR="009B6EBA" w:rsidRPr="00EA1CBA">
        <w:rPr>
          <w:rFonts w:ascii="Book Antiqua" w:hAnsi="Book Antiqua"/>
          <w:sz w:val="24"/>
        </w:rPr>
        <w:t xml:space="preserve"> van ugyanazon a </w:t>
      </w:r>
      <w:r w:rsidR="009B6EBA" w:rsidRPr="00EA1CBA">
        <w:rPr>
          <w:rFonts w:ascii="Book Antiqua" w:hAnsi="Book Antiqua"/>
          <w:i/>
          <w:sz w:val="24"/>
        </w:rPr>
        <w:t>helyen</w:t>
      </w:r>
      <w:r w:rsidR="009B6EBA" w:rsidRPr="00EA1CBA">
        <w:rPr>
          <w:rFonts w:ascii="Book Antiqua" w:hAnsi="Book Antiqua"/>
          <w:sz w:val="24"/>
        </w:rPr>
        <w:t>.</w:t>
      </w:r>
    </w:p>
    <w:p w:rsidR="00D63F11" w:rsidRPr="00EA1CBA" w:rsidRDefault="00D41CA2" w:rsidP="00EF0D4F">
      <w:pPr>
        <w:pStyle w:val="normlsr"/>
        <w:rPr>
          <w:rFonts w:ascii="Book Antiqua" w:hAnsi="Book Antiqua"/>
          <w:sz w:val="28"/>
          <w:szCs w:val="28"/>
        </w:rPr>
      </w:pPr>
      <w:r>
        <w:tab/>
      </w:r>
      <w:proofErr w:type="gramStart"/>
      <w:r w:rsidR="002F00C3">
        <w:rPr>
          <w:rFonts w:ascii="Book Antiqua" w:hAnsi="Book Antiqua"/>
          <w:sz w:val="28"/>
          <w:szCs w:val="28"/>
        </w:rPr>
        <w:t xml:space="preserve">A ma </w:t>
      </w:r>
      <w:r w:rsidR="001E1625" w:rsidRPr="00EA1CBA">
        <w:rPr>
          <w:rFonts w:ascii="Book Antiqua" w:hAnsi="Book Antiqua"/>
          <w:sz w:val="28"/>
          <w:szCs w:val="28"/>
        </w:rPr>
        <w:t>érvényes</w:t>
      </w:r>
      <w:r w:rsidR="009C4D03" w:rsidRPr="00EA1CBA">
        <w:rPr>
          <w:rFonts w:ascii="Book Antiqua" w:hAnsi="Book Antiqua"/>
          <w:sz w:val="28"/>
          <w:szCs w:val="28"/>
        </w:rPr>
        <w:t>nek tekintett</w:t>
      </w:r>
      <w:r w:rsidR="001E1625" w:rsidRPr="00EA1CBA">
        <w:rPr>
          <w:rFonts w:ascii="Book Antiqua" w:hAnsi="Book Antiqua"/>
          <w:sz w:val="28"/>
          <w:szCs w:val="28"/>
        </w:rPr>
        <w:t xml:space="preserve"> </w:t>
      </w:r>
      <w:r w:rsidR="001E1625" w:rsidRPr="00EA1CBA">
        <w:rPr>
          <w:rFonts w:ascii="Book Antiqua" w:hAnsi="Book Antiqua"/>
          <w:i/>
          <w:sz w:val="28"/>
          <w:szCs w:val="28"/>
        </w:rPr>
        <w:t>Standard modell</w:t>
      </w:r>
      <w:r w:rsidR="002F00C3">
        <w:rPr>
          <w:rFonts w:ascii="Book Antiqua" w:hAnsi="Book Antiqua"/>
          <w:sz w:val="28"/>
          <w:szCs w:val="28"/>
        </w:rPr>
        <w:t xml:space="preserve"> szerin, </w:t>
      </w:r>
      <w:r w:rsidR="001E1625" w:rsidRPr="00EA1CBA">
        <w:rPr>
          <w:rFonts w:ascii="Book Antiqua" w:hAnsi="Book Antiqua"/>
          <w:sz w:val="28"/>
          <w:szCs w:val="28"/>
        </w:rPr>
        <w:t>m</w:t>
      </w:r>
      <w:r w:rsidR="00D63F11" w:rsidRPr="00EA1CBA">
        <w:rPr>
          <w:rFonts w:ascii="Book Antiqua" w:hAnsi="Book Antiqua"/>
          <w:sz w:val="28"/>
          <w:szCs w:val="28"/>
        </w:rPr>
        <w:t>integy 13</w:t>
      </w:r>
      <w:r w:rsidR="00EA1CBA">
        <w:rPr>
          <w:rFonts w:ascii="Book Antiqua" w:hAnsi="Book Antiqua"/>
          <w:sz w:val="28"/>
          <w:szCs w:val="28"/>
        </w:rPr>
        <w:t xml:space="preserve"> </w:t>
      </w:r>
      <w:r w:rsidR="00D63F11" w:rsidRPr="00EA1CBA">
        <w:rPr>
          <w:rFonts w:ascii="Book Antiqua" w:hAnsi="Book Antiqua"/>
          <w:sz w:val="28"/>
          <w:szCs w:val="28"/>
        </w:rPr>
        <w:t>800 millió évvel ezelőtt Univerzumunk összes anyagát egy felfoghatatlanul kis tér</w:t>
      </w:r>
      <w:r w:rsidR="002F00C3">
        <w:rPr>
          <w:rFonts w:ascii="Book Antiqua" w:hAnsi="Book Antiqua"/>
          <w:sz w:val="28"/>
          <w:szCs w:val="28"/>
        </w:rPr>
        <w:t>-</w:t>
      </w:r>
      <w:r w:rsidR="00D63F11" w:rsidRPr="00EA1CBA">
        <w:rPr>
          <w:rFonts w:ascii="Book Antiqua" w:hAnsi="Book Antiqua"/>
          <w:sz w:val="28"/>
          <w:szCs w:val="28"/>
        </w:rPr>
        <w:t>fogatú és felfoghatatlanul nagy hőmérsékletű „tűzcsepp” tartalmazta, ami számunkra felfoghatatlanul rövid idő alatt, felfoghatatlan mértékb</w:t>
      </w:r>
      <w:r w:rsidR="00543F5F" w:rsidRPr="00EA1CBA">
        <w:rPr>
          <w:rFonts w:ascii="Book Antiqua" w:hAnsi="Book Antiqua"/>
          <w:sz w:val="28"/>
          <w:szCs w:val="28"/>
        </w:rPr>
        <w:t>e</w:t>
      </w:r>
      <w:r w:rsidR="00D63F11" w:rsidRPr="00EA1CBA">
        <w:rPr>
          <w:rFonts w:ascii="Book Antiqua" w:hAnsi="Book Antiqua"/>
          <w:sz w:val="28"/>
          <w:szCs w:val="28"/>
        </w:rPr>
        <w:t xml:space="preserve">n </w:t>
      </w:r>
      <w:r w:rsidR="00543F5F" w:rsidRPr="00EA1CBA">
        <w:rPr>
          <w:rFonts w:ascii="Book Antiqua" w:hAnsi="Book Antiqua"/>
          <w:sz w:val="28"/>
          <w:szCs w:val="28"/>
        </w:rPr>
        <w:t xml:space="preserve">kitágult </w:t>
      </w:r>
      <w:r w:rsidR="00D63F11" w:rsidRPr="00EA1CBA">
        <w:rPr>
          <w:rFonts w:ascii="Book Antiqua" w:hAnsi="Book Antiqua"/>
          <w:sz w:val="28"/>
          <w:szCs w:val="28"/>
        </w:rPr>
        <w:t>(„felrobbant”).</w:t>
      </w:r>
      <w:r w:rsidR="00543F5F" w:rsidRPr="00EA1CBA">
        <w:rPr>
          <w:rFonts w:ascii="Book Antiqua" w:hAnsi="Book Antiqua"/>
          <w:sz w:val="28"/>
          <w:szCs w:val="28"/>
        </w:rPr>
        <w:t xml:space="preserve"> A </w:t>
      </w:r>
      <w:r w:rsidR="003F5B87" w:rsidRPr="00EA1CBA">
        <w:rPr>
          <w:rFonts w:ascii="Book Antiqua" w:hAnsi="Book Antiqua"/>
          <w:sz w:val="28"/>
          <w:szCs w:val="28"/>
        </w:rPr>
        <w:t>következő rohamos lehűlés következtében,</w:t>
      </w:r>
      <w:r w:rsidR="00DE5866" w:rsidRPr="00EA1CBA">
        <w:rPr>
          <w:rFonts w:ascii="Book Antiqua" w:hAnsi="Book Antiqua"/>
          <w:sz w:val="28"/>
          <w:szCs w:val="28"/>
        </w:rPr>
        <w:t xml:space="preserve"> </w:t>
      </w:r>
      <w:r w:rsidRPr="00EA1CBA">
        <w:rPr>
          <w:rFonts w:ascii="Book Antiqua" w:hAnsi="Book Antiqua"/>
          <w:sz w:val="28"/>
          <w:szCs w:val="28"/>
        </w:rPr>
        <w:t xml:space="preserve">idővel </w:t>
      </w:r>
      <w:r w:rsidR="003F5B87" w:rsidRPr="00EA1CBA">
        <w:rPr>
          <w:rFonts w:ascii="Book Antiqua" w:hAnsi="Book Antiqua"/>
          <w:sz w:val="28"/>
          <w:szCs w:val="28"/>
        </w:rPr>
        <w:t>az addig kizá</w:t>
      </w:r>
      <w:r w:rsidR="00EA1CBA">
        <w:rPr>
          <w:rFonts w:ascii="Book Antiqua" w:hAnsi="Book Antiqua"/>
          <w:sz w:val="28"/>
          <w:szCs w:val="28"/>
        </w:rPr>
        <w:t xml:space="preserve">rólag sugárzásként </w:t>
      </w:r>
      <w:r w:rsidR="003F5B87" w:rsidRPr="00EA1CBA">
        <w:rPr>
          <w:rFonts w:ascii="Book Antiqua" w:hAnsi="Book Antiqua"/>
          <w:sz w:val="28"/>
          <w:szCs w:val="28"/>
        </w:rPr>
        <w:t xml:space="preserve">létező energiával szemben, </w:t>
      </w:r>
      <w:r w:rsidR="00D63F11" w:rsidRPr="00EA1CBA">
        <w:rPr>
          <w:rFonts w:ascii="Book Antiqua" w:hAnsi="Book Antiqua"/>
          <w:sz w:val="28"/>
          <w:szCs w:val="28"/>
        </w:rPr>
        <w:t xml:space="preserve">túlsúlyba kerültek a </w:t>
      </w:r>
      <w:proofErr w:type="spellStart"/>
      <w:r w:rsidR="00D63F11" w:rsidRPr="00EA1CBA">
        <w:rPr>
          <w:rFonts w:ascii="Book Antiqua" w:hAnsi="Book Antiqua"/>
          <w:sz w:val="28"/>
          <w:szCs w:val="28"/>
        </w:rPr>
        <w:t>tö</w:t>
      </w:r>
      <w:r w:rsidR="00EA1CBA">
        <w:rPr>
          <w:rFonts w:ascii="Book Antiqua" w:hAnsi="Book Antiqua"/>
          <w:sz w:val="28"/>
          <w:szCs w:val="28"/>
        </w:rPr>
        <w:t>-</w:t>
      </w:r>
      <w:r w:rsidR="00D63F11" w:rsidRPr="00EA1CBA">
        <w:rPr>
          <w:rFonts w:ascii="Book Antiqua" w:hAnsi="Book Antiqua"/>
          <w:sz w:val="28"/>
          <w:szCs w:val="28"/>
        </w:rPr>
        <w:t>meggel</w:t>
      </w:r>
      <w:proofErr w:type="spellEnd"/>
      <w:r w:rsidR="00D63F11" w:rsidRPr="00EA1CBA">
        <w:rPr>
          <w:rFonts w:ascii="Book Antiqua" w:hAnsi="Book Antiqua"/>
          <w:sz w:val="28"/>
          <w:szCs w:val="28"/>
        </w:rPr>
        <w:t xml:space="preserve"> bíró részecskék, kialakulhattak az atomok</w:t>
      </w:r>
      <w:r w:rsidR="00543F5F" w:rsidRPr="00EA1CBA">
        <w:rPr>
          <w:rFonts w:ascii="Book Antiqua" w:hAnsi="Book Antiqua"/>
          <w:sz w:val="28"/>
          <w:szCs w:val="28"/>
        </w:rPr>
        <w:t xml:space="preserve">, majd </w:t>
      </w:r>
      <w:r w:rsidR="00D63F11" w:rsidRPr="00EA1CBA">
        <w:rPr>
          <w:rFonts w:ascii="Book Antiqua" w:hAnsi="Book Antiqua"/>
          <w:sz w:val="28"/>
          <w:szCs w:val="28"/>
        </w:rPr>
        <w:t>a gravitáció össze</w:t>
      </w:r>
      <w:r w:rsidR="00EA1CBA">
        <w:rPr>
          <w:rFonts w:ascii="Book Antiqua" w:hAnsi="Book Antiqua"/>
          <w:sz w:val="28"/>
          <w:szCs w:val="28"/>
        </w:rPr>
        <w:t>-</w:t>
      </w:r>
      <w:r w:rsidR="00D63F11" w:rsidRPr="00EA1CBA">
        <w:rPr>
          <w:rFonts w:ascii="Book Antiqua" w:hAnsi="Book Antiqua"/>
          <w:sz w:val="28"/>
          <w:szCs w:val="28"/>
        </w:rPr>
        <w:t>húzó hatásá</w:t>
      </w:r>
      <w:r w:rsidR="00543F5F" w:rsidRPr="00EA1CBA">
        <w:rPr>
          <w:rFonts w:ascii="Book Antiqua" w:hAnsi="Book Antiqua"/>
          <w:sz w:val="28"/>
          <w:szCs w:val="28"/>
        </w:rPr>
        <w:t xml:space="preserve">ra </w:t>
      </w:r>
      <w:r w:rsidR="00D63F11" w:rsidRPr="00EA1CBA">
        <w:rPr>
          <w:rFonts w:ascii="Book Antiqua" w:hAnsi="Book Antiqua"/>
          <w:sz w:val="28"/>
          <w:szCs w:val="28"/>
        </w:rPr>
        <w:t xml:space="preserve">sűrűsödések keletkeztek, </w:t>
      </w:r>
      <w:r w:rsidR="001E1625" w:rsidRPr="00EA1CBA">
        <w:rPr>
          <w:rFonts w:ascii="Book Antiqua" w:hAnsi="Book Antiqua"/>
          <w:sz w:val="28"/>
          <w:szCs w:val="28"/>
        </w:rPr>
        <w:t>létrejöttek a</w:t>
      </w:r>
      <w:r w:rsidR="00D63F11" w:rsidRPr="00EA1CBA">
        <w:rPr>
          <w:rFonts w:ascii="Book Antiqua" w:hAnsi="Book Antiqua"/>
          <w:sz w:val="28"/>
          <w:szCs w:val="28"/>
        </w:rPr>
        <w:t xml:space="preserve"> </w:t>
      </w:r>
      <w:r w:rsidR="003F5B87" w:rsidRPr="00EA1CBA">
        <w:rPr>
          <w:rFonts w:ascii="Book Antiqua" w:hAnsi="Book Antiqua"/>
          <w:sz w:val="28"/>
          <w:szCs w:val="28"/>
        </w:rPr>
        <w:t>csillag</w:t>
      </w:r>
      <w:r w:rsidR="00D63F11" w:rsidRPr="00EA1CBA">
        <w:rPr>
          <w:rFonts w:ascii="Book Antiqua" w:hAnsi="Book Antiqua"/>
          <w:sz w:val="28"/>
          <w:szCs w:val="28"/>
        </w:rPr>
        <w:t>ok, ezek</w:t>
      </w:r>
      <w:r w:rsidR="00D63F11" w:rsidRPr="00EA1CBA">
        <w:rPr>
          <w:rFonts w:ascii="Book Antiqua" w:hAnsi="Book Antiqua"/>
          <w:sz w:val="28"/>
          <w:szCs w:val="28"/>
        </w:rPr>
        <w:softHyphen/>
        <w:t>b</w:t>
      </w:r>
      <w:r w:rsidR="001E1625" w:rsidRPr="00EA1CBA">
        <w:rPr>
          <w:rFonts w:ascii="Book Antiqua" w:hAnsi="Book Antiqua"/>
          <w:sz w:val="28"/>
          <w:szCs w:val="28"/>
        </w:rPr>
        <w:t>ől</w:t>
      </w:r>
      <w:r w:rsidR="003F5B87" w:rsidRPr="00EA1CBA">
        <w:rPr>
          <w:rFonts w:ascii="Book Antiqua" w:hAnsi="Book Antiqua"/>
          <w:sz w:val="28"/>
          <w:szCs w:val="28"/>
        </w:rPr>
        <w:t xml:space="preserve"> pedig</w:t>
      </w:r>
      <w:r w:rsidR="001E1625" w:rsidRPr="00EA1CBA">
        <w:rPr>
          <w:rFonts w:ascii="Book Antiqua" w:hAnsi="Book Antiqua"/>
          <w:sz w:val="28"/>
          <w:szCs w:val="28"/>
        </w:rPr>
        <w:t xml:space="preserve"> </w:t>
      </w:r>
      <w:r w:rsidR="00D63F11" w:rsidRPr="00EA1CBA">
        <w:rPr>
          <w:rFonts w:ascii="Book Antiqua" w:hAnsi="Book Antiqua"/>
          <w:sz w:val="28"/>
          <w:szCs w:val="28"/>
        </w:rPr>
        <w:t>fokozatosan</w:t>
      </w:r>
      <w:proofErr w:type="gramEnd"/>
      <w:r w:rsidR="00D63F11" w:rsidRPr="00EA1CBA">
        <w:rPr>
          <w:rFonts w:ascii="Book Antiqua" w:hAnsi="Book Antiqua"/>
          <w:sz w:val="28"/>
          <w:szCs w:val="28"/>
        </w:rPr>
        <w:t xml:space="preserve"> </w:t>
      </w:r>
      <w:proofErr w:type="gramStart"/>
      <w:r w:rsidR="00D63F11" w:rsidRPr="00EA1CBA">
        <w:rPr>
          <w:rFonts w:ascii="Book Antiqua" w:hAnsi="Book Antiqua"/>
          <w:sz w:val="28"/>
          <w:szCs w:val="28"/>
        </w:rPr>
        <w:t>a</w:t>
      </w:r>
      <w:proofErr w:type="gramEnd"/>
      <w:r w:rsidR="00D63F11" w:rsidRPr="00EA1CBA">
        <w:rPr>
          <w:rFonts w:ascii="Book Antiqua" w:hAnsi="Book Antiqua"/>
          <w:sz w:val="28"/>
          <w:szCs w:val="28"/>
        </w:rPr>
        <w:t xml:space="preserve"> mai </w:t>
      </w:r>
      <w:r w:rsidR="001E1625" w:rsidRPr="00EA1CBA">
        <w:rPr>
          <w:rFonts w:ascii="Book Antiqua" w:hAnsi="Book Antiqua"/>
          <w:sz w:val="28"/>
          <w:szCs w:val="28"/>
        </w:rPr>
        <w:t>galaxisok</w:t>
      </w:r>
      <w:r w:rsidR="00D63F11" w:rsidRPr="00EA1CBA">
        <w:rPr>
          <w:rFonts w:ascii="Book Antiqua" w:hAnsi="Book Antiqua"/>
          <w:sz w:val="28"/>
          <w:szCs w:val="28"/>
        </w:rPr>
        <w:t>.</w:t>
      </w:r>
    </w:p>
    <w:p w:rsidR="00D63F11" w:rsidRPr="00EA1CBA" w:rsidRDefault="00EA1CBA" w:rsidP="00EA1CBA">
      <w:pPr>
        <w:pStyle w:val="normlsraprbets"/>
        <w:spacing w:before="120" w:after="120"/>
        <w:rPr>
          <w:rFonts w:ascii="Book Antiqua" w:hAnsi="Book Antiqua"/>
          <w:sz w:val="24"/>
        </w:rPr>
      </w:pPr>
      <w:r>
        <w:rPr>
          <w:rFonts w:ascii="Book Antiqua" w:hAnsi="Book Antiqua"/>
          <w:sz w:val="24"/>
        </w:rPr>
        <w:tab/>
      </w:r>
      <w:r w:rsidR="00D41CA2" w:rsidRPr="00EA1CBA">
        <w:rPr>
          <w:rFonts w:ascii="Book Antiqua" w:hAnsi="Book Antiqua"/>
          <w:sz w:val="24"/>
        </w:rPr>
        <w:t>A</w:t>
      </w:r>
      <w:r w:rsidR="00D63F11" w:rsidRPr="00EA1CBA">
        <w:rPr>
          <w:rFonts w:ascii="Book Antiqua" w:hAnsi="Book Antiqua"/>
          <w:sz w:val="24"/>
        </w:rPr>
        <w:t>z ősrobbanás-elméletet sokáig nem fogadta el általánosan a tudományos vi</w:t>
      </w:r>
      <w:r>
        <w:rPr>
          <w:rFonts w:ascii="Book Antiqua" w:hAnsi="Book Antiqua"/>
          <w:sz w:val="24"/>
        </w:rPr>
        <w:t>-</w:t>
      </w:r>
      <w:proofErr w:type="spellStart"/>
      <w:r w:rsidR="00D63F11" w:rsidRPr="00EA1CBA">
        <w:rPr>
          <w:rFonts w:ascii="Book Antiqua" w:hAnsi="Book Antiqua"/>
          <w:sz w:val="24"/>
        </w:rPr>
        <w:t>lág</w:t>
      </w:r>
      <w:proofErr w:type="spellEnd"/>
      <w:r w:rsidR="00D63F11" w:rsidRPr="00EA1CBA">
        <w:rPr>
          <w:rFonts w:ascii="Book Antiqua" w:hAnsi="Book Antiqua"/>
          <w:sz w:val="24"/>
        </w:rPr>
        <w:t xml:space="preserve">, különösen éles bírálatok érték az </w:t>
      </w:r>
      <w:r w:rsidR="00D63F11" w:rsidRPr="00EA1CBA">
        <w:rPr>
          <w:rFonts w:ascii="Book Antiqua" w:hAnsi="Book Antiqua"/>
          <w:i/>
          <w:sz w:val="24"/>
        </w:rPr>
        <w:t>állandó-állapot</w:t>
      </w:r>
      <w:r w:rsidR="00D63F11" w:rsidRPr="00EA1CBA">
        <w:rPr>
          <w:rFonts w:ascii="Book Antiqua" w:hAnsi="Book Antiqua"/>
          <w:sz w:val="24"/>
        </w:rPr>
        <w:t xml:space="preserve"> elméletének hívei részéről.</w:t>
      </w:r>
      <w:r w:rsidR="00EA636F" w:rsidRPr="00EA1CBA">
        <w:rPr>
          <w:rStyle w:val="Vgjegyzet-hivatkozs"/>
          <w:rFonts w:ascii="Book Antiqua" w:hAnsi="Book Antiqua"/>
          <w:sz w:val="24"/>
        </w:rPr>
        <w:endnoteReference w:id="29"/>
      </w:r>
      <w:r w:rsidR="00D41CA2" w:rsidRPr="00EA1CBA">
        <w:rPr>
          <w:rFonts w:ascii="Book Antiqua" w:hAnsi="Book Antiqua"/>
          <w:sz w:val="24"/>
        </w:rPr>
        <w:t xml:space="preserve"> </w:t>
      </w:r>
      <w:r w:rsidR="00D63F11" w:rsidRPr="00EA1CBA">
        <w:rPr>
          <w:rFonts w:ascii="Book Antiqua" w:hAnsi="Book Antiqua"/>
          <w:sz w:val="24"/>
        </w:rPr>
        <w:t>Az évek során azonban felfedeztek három olyan jelenséget, amelyeket csak az ős</w:t>
      </w:r>
      <w:r>
        <w:rPr>
          <w:rFonts w:ascii="Book Antiqua" w:hAnsi="Book Antiqua"/>
          <w:sz w:val="24"/>
        </w:rPr>
        <w:t>-</w:t>
      </w:r>
      <w:r w:rsidR="00D63F11" w:rsidRPr="00EA1CBA">
        <w:rPr>
          <w:rFonts w:ascii="Book Antiqua" w:hAnsi="Book Antiqua"/>
          <w:sz w:val="24"/>
        </w:rPr>
        <w:t>robbanással lehetett megmagyarázni.</w:t>
      </w:r>
      <w:r w:rsidR="00D63F11" w:rsidRPr="00EA1CBA">
        <w:rPr>
          <w:rStyle w:val="Vgjegyzet-hivatkozs"/>
          <w:rFonts w:ascii="Book Antiqua" w:hAnsi="Book Antiqua"/>
          <w:sz w:val="24"/>
        </w:rPr>
        <w:endnoteReference w:id="30"/>
      </w:r>
      <w:r w:rsidR="00D63F11" w:rsidRPr="00EA1CBA">
        <w:rPr>
          <w:rFonts w:ascii="Book Antiqua" w:hAnsi="Book Antiqua"/>
          <w:sz w:val="24"/>
        </w:rPr>
        <w:t xml:space="preserve"> Az egyre pontosabb megfigyelések révén</w:t>
      </w:r>
      <w:r>
        <w:rPr>
          <w:rFonts w:ascii="Book Antiqua" w:hAnsi="Book Antiqua"/>
          <w:sz w:val="24"/>
        </w:rPr>
        <w:t xml:space="preserve"> ma már 99</w:t>
      </w:r>
      <w:r w:rsidR="00D63F11" w:rsidRPr="00EA1CBA">
        <w:rPr>
          <w:rFonts w:ascii="Book Antiqua" w:hAnsi="Book Antiqua"/>
          <w:sz w:val="24"/>
        </w:rPr>
        <w:t>%-</w:t>
      </w:r>
      <w:proofErr w:type="spellStart"/>
      <w:r w:rsidR="00D63F11" w:rsidRPr="00EA1CBA">
        <w:rPr>
          <w:rFonts w:ascii="Book Antiqua" w:hAnsi="Book Antiqua"/>
          <w:sz w:val="24"/>
        </w:rPr>
        <w:t>os</w:t>
      </w:r>
      <w:proofErr w:type="spellEnd"/>
      <w:r w:rsidR="00D63F11" w:rsidRPr="00EA1CBA">
        <w:rPr>
          <w:rFonts w:ascii="Book Antiqua" w:hAnsi="Book Antiqua"/>
          <w:sz w:val="24"/>
        </w:rPr>
        <w:t xml:space="preserve"> bizonyossággal állíthatjuk, hogy </w:t>
      </w:r>
      <w:r w:rsidR="00CA43ED" w:rsidRPr="00EA1CBA">
        <w:rPr>
          <w:rFonts w:ascii="Book Antiqua" w:hAnsi="Book Antiqua"/>
          <w:sz w:val="24"/>
        </w:rPr>
        <w:t xml:space="preserve">a </w:t>
      </w:r>
      <w:r w:rsidR="00D63F11" w:rsidRPr="00EA1CBA">
        <w:rPr>
          <w:rFonts w:ascii="Book Antiqua" w:hAnsi="Book Antiqua"/>
          <w:sz w:val="24"/>
        </w:rPr>
        <w:t xml:space="preserve">standard </w:t>
      </w:r>
      <w:r w:rsidR="00865621" w:rsidRPr="00EA1CBA">
        <w:rPr>
          <w:rFonts w:ascii="Book Antiqua" w:hAnsi="Book Antiqua"/>
          <w:sz w:val="24"/>
        </w:rPr>
        <w:t xml:space="preserve">modell </w:t>
      </w:r>
      <w:r w:rsidR="00CA43ED" w:rsidRPr="00EA1CBA">
        <w:rPr>
          <w:rFonts w:ascii="Book Antiqua" w:hAnsi="Book Antiqua"/>
          <w:sz w:val="24"/>
        </w:rPr>
        <w:t>helyes, de nem teljes</w:t>
      </w:r>
      <w:r w:rsidR="00865621" w:rsidRPr="00EA1CBA">
        <w:rPr>
          <w:rFonts w:ascii="Book Antiqua" w:hAnsi="Book Antiqua"/>
          <w:sz w:val="24"/>
        </w:rPr>
        <w:t>;</w:t>
      </w:r>
      <w:r w:rsidR="00CA43ED" w:rsidRPr="00EA1CBA">
        <w:rPr>
          <w:rFonts w:ascii="Book Antiqua" w:hAnsi="Book Antiqua"/>
          <w:sz w:val="24"/>
        </w:rPr>
        <w:t xml:space="preserve"> ki kell egészíteni </w:t>
      </w:r>
      <w:r w:rsidR="00463A92" w:rsidRPr="00EA1CBA">
        <w:rPr>
          <w:rFonts w:ascii="Book Antiqua" w:hAnsi="Book Antiqua"/>
          <w:sz w:val="24"/>
        </w:rPr>
        <w:t>fontos részproblémákat meg</w:t>
      </w:r>
      <w:r w:rsidR="00D63F11" w:rsidRPr="00EA1CBA">
        <w:rPr>
          <w:rFonts w:ascii="Book Antiqua" w:hAnsi="Book Antiqua"/>
          <w:sz w:val="24"/>
        </w:rPr>
        <w:t>magyaráz</w:t>
      </w:r>
      <w:r w:rsidR="00463A92" w:rsidRPr="00EA1CBA">
        <w:rPr>
          <w:rFonts w:ascii="Book Antiqua" w:hAnsi="Book Antiqua"/>
          <w:sz w:val="24"/>
        </w:rPr>
        <w:t>ó további elméletekkel</w:t>
      </w:r>
      <w:r w:rsidR="00D63F11" w:rsidRPr="00EA1CBA">
        <w:rPr>
          <w:rFonts w:ascii="Book Antiqua" w:hAnsi="Book Antiqua"/>
          <w:sz w:val="24"/>
        </w:rPr>
        <w:t>,</w:t>
      </w:r>
      <w:r w:rsidR="00463A92" w:rsidRPr="00EA1CBA">
        <w:rPr>
          <w:rFonts w:ascii="Book Antiqua" w:hAnsi="Book Antiqua"/>
          <w:sz w:val="24"/>
        </w:rPr>
        <w:t xml:space="preserve"> ami</w:t>
      </w:r>
      <w:r>
        <w:rPr>
          <w:rFonts w:ascii="Book Antiqua" w:hAnsi="Book Antiqua"/>
          <w:sz w:val="24"/>
        </w:rPr>
        <w:t>-</w:t>
      </w:r>
      <w:proofErr w:type="spellStart"/>
      <w:r>
        <w:rPr>
          <w:rFonts w:ascii="Book Antiqua" w:hAnsi="Book Antiqua"/>
          <w:sz w:val="24"/>
        </w:rPr>
        <w:t>lyen</w:t>
      </w:r>
      <w:proofErr w:type="spellEnd"/>
      <w:r>
        <w:rPr>
          <w:rFonts w:ascii="Book Antiqua" w:hAnsi="Book Antiqua"/>
          <w:sz w:val="24"/>
        </w:rPr>
        <w:t xml:space="preserve"> </w:t>
      </w:r>
      <w:r w:rsidR="00463A92" w:rsidRPr="00EA1CBA">
        <w:rPr>
          <w:rFonts w:ascii="Book Antiqua" w:hAnsi="Book Antiqua"/>
          <w:sz w:val="24"/>
        </w:rPr>
        <w:t xml:space="preserve">például </w:t>
      </w:r>
      <w:r w:rsidR="00D63F11" w:rsidRPr="00EA1CBA">
        <w:rPr>
          <w:rFonts w:ascii="Book Antiqua" w:hAnsi="Book Antiqua"/>
          <w:i/>
          <w:sz w:val="24"/>
        </w:rPr>
        <w:t>felfúvódás-elmélet</w:t>
      </w:r>
      <w:r w:rsidR="00D63F11" w:rsidRPr="00EA1CBA">
        <w:rPr>
          <w:rFonts w:ascii="Book Antiqua" w:hAnsi="Book Antiqua"/>
          <w:sz w:val="24"/>
        </w:rPr>
        <w:t xml:space="preserve"> és a </w:t>
      </w:r>
      <w:r w:rsidR="00D63F11" w:rsidRPr="00EA1CBA">
        <w:rPr>
          <w:rFonts w:ascii="Book Antiqua" w:hAnsi="Book Antiqua"/>
          <w:i/>
          <w:sz w:val="24"/>
        </w:rPr>
        <w:t>húrelmélet.</w:t>
      </w:r>
      <w:r w:rsidR="00D63F11" w:rsidRPr="00EA1CBA">
        <w:rPr>
          <w:rStyle w:val="Vgjegyzet-hivatkozs"/>
          <w:rFonts w:ascii="Book Antiqua" w:hAnsi="Book Antiqua"/>
          <w:sz w:val="24"/>
        </w:rPr>
        <w:endnoteReference w:id="31"/>
      </w:r>
    </w:p>
    <w:p w:rsidR="00D63F11" w:rsidRPr="00EA1CBA" w:rsidRDefault="007D2536" w:rsidP="007D2536">
      <w:pPr>
        <w:pStyle w:val="normlsr"/>
        <w:rPr>
          <w:rFonts w:ascii="Book Antiqua" w:hAnsi="Book Antiqua"/>
          <w:sz w:val="28"/>
          <w:szCs w:val="28"/>
        </w:rPr>
      </w:pPr>
      <w:r>
        <w:tab/>
      </w:r>
      <w:r w:rsidR="00D63F11" w:rsidRPr="00EA1CBA">
        <w:rPr>
          <w:rFonts w:ascii="Book Antiqua" w:hAnsi="Book Antiqua"/>
          <w:sz w:val="28"/>
          <w:szCs w:val="28"/>
        </w:rPr>
        <w:t xml:space="preserve">Mai csillagászati ismereteink szerint a látható égi objektumok és a mellettük közvetve mérhető </w:t>
      </w:r>
      <w:r w:rsidR="00D63F11" w:rsidRPr="00EA1CBA">
        <w:rPr>
          <w:rFonts w:ascii="Book Antiqua" w:hAnsi="Book Antiqua"/>
          <w:i/>
          <w:sz w:val="28"/>
          <w:szCs w:val="28"/>
        </w:rPr>
        <w:t xml:space="preserve">sötét </w:t>
      </w:r>
      <w:r w:rsidR="00D63F11" w:rsidRPr="00EA1CBA">
        <w:rPr>
          <w:rFonts w:ascii="Book Antiqua" w:hAnsi="Book Antiqua"/>
          <w:sz w:val="28"/>
          <w:szCs w:val="28"/>
        </w:rPr>
        <w:t xml:space="preserve">(látható fényt nem sugárzó) </w:t>
      </w:r>
      <w:r w:rsidR="00D63F11" w:rsidRPr="00EA1CBA">
        <w:rPr>
          <w:rFonts w:ascii="Book Antiqua" w:hAnsi="Book Antiqua"/>
          <w:i/>
          <w:sz w:val="28"/>
          <w:szCs w:val="28"/>
        </w:rPr>
        <w:t>anyag</w:t>
      </w:r>
      <w:r w:rsidR="00EA1CBA">
        <w:rPr>
          <w:rFonts w:ascii="Book Antiqua" w:hAnsi="Book Antiqua"/>
          <w:sz w:val="28"/>
          <w:szCs w:val="28"/>
        </w:rPr>
        <w:t xml:space="preserve"> tömege (4,5%, illetve 22,7</w:t>
      </w:r>
      <w:r w:rsidR="00D63F11" w:rsidRPr="00EA1CBA">
        <w:rPr>
          <w:rFonts w:ascii="Book Antiqua" w:hAnsi="Book Antiqua"/>
          <w:sz w:val="28"/>
          <w:szCs w:val="28"/>
        </w:rPr>
        <w:t xml:space="preserve">%) együttesen is csak töredéke az Univerzum teljes </w:t>
      </w:r>
      <w:proofErr w:type="spellStart"/>
      <w:r w:rsidR="00D63F11" w:rsidRPr="00EA1CBA">
        <w:rPr>
          <w:rFonts w:ascii="Book Antiqua" w:hAnsi="Book Antiqua"/>
          <w:sz w:val="28"/>
          <w:szCs w:val="28"/>
        </w:rPr>
        <w:t>töme</w:t>
      </w:r>
      <w:proofErr w:type="spellEnd"/>
      <w:r w:rsidR="00EA1CBA">
        <w:rPr>
          <w:rFonts w:ascii="Book Antiqua" w:hAnsi="Book Antiqua"/>
          <w:sz w:val="28"/>
          <w:szCs w:val="28"/>
        </w:rPr>
        <w:t>-</w:t>
      </w:r>
      <w:r w:rsidR="00D63F11" w:rsidRPr="00EA1CBA">
        <w:rPr>
          <w:rFonts w:ascii="Book Antiqua" w:hAnsi="Book Antiqua"/>
          <w:sz w:val="28"/>
          <w:szCs w:val="28"/>
        </w:rPr>
        <w:t xml:space="preserve">gének, aminek legnagyobb részét az eleddig pontosan nem azonosított </w:t>
      </w:r>
      <w:r w:rsidR="00D63F11" w:rsidRPr="00EA1CBA">
        <w:rPr>
          <w:rFonts w:ascii="Book Antiqua" w:hAnsi="Book Antiqua"/>
          <w:i/>
          <w:sz w:val="28"/>
          <w:szCs w:val="28"/>
        </w:rPr>
        <w:t>sötét energia</w:t>
      </w:r>
      <w:r w:rsidR="00D63F11" w:rsidRPr="00EA1CBA">
        <w:rPr>
          <w:rFonts w:ascii="Book Antiqua" w:hAnsi="Book Antiqua"/>
          <w:sz w:val="28"/>
          <w:szCs w:val="28"/>
        </w:rPr>
        <w:t xml:space="preserve"> (72,8 %) alkotja.</w:t>
      </w:r>
      <w:r w:rsidR="008B3C76" w:rsidRPr="00EA1CBA">
        <w:rPr>
          <w:rStyle w:val="Vgjegyzet-hivatkozs"/>
          <w:rFonts w:ascii="Book Antiqua" w:hAnsi="Book Antiqua"/>
          <w:sz w:val="28"/>
          <w:szCs w:val="28"/>
        </w:rPr>
        <w:endnoteReference w:id="32"/>
      </w:r>
      <w:r w:rsidR="00D63F11" w:rsidRPr="00EA1CBA">
        <w:rPr>
          <w:rFonts w:ascii="Book Antiqua" w:hAnsi="Book Antiqua"/>
          <w:sz w:val="28"/>
          <w:szCs w:val="28"/>
        </w:rPr>
        <w:t xml:space="preserve"> Emiatt a tágulás sohasem áll le, sőt egyre gyorsul – ezt az utóbbi évek mérései is igazolni látszanak – és Univerzumunk végül is – talán </w:t>
      </w:r>
      <w:r w:rsidR="008B3C76" w:rsidRPr="00EA1CBA">
        <w:rPr>
          <w:rFonts w:ascii="Book Antiqua" w:hAnsi="Book Antiqua"/>
          <w:sz w:val="28"/>
          <w:szCs w:val="28"/>
        </w:rPr>
        <w:t>év-</w:t>
      </w:r>
      <w:r w:rsidR="00D63F11" w:rsidRPr="00EA1CBA">
        <w:rPr>
          <w:rFonts w:ascii="Book Antiqua" w:hAnsi="Book Antiqua"/>
          <w:sz w:val="28"/>
          <w:szCs w:val="28"/>
        </w:rPr>
        <w:t>százmilliárd</w:t>
      </w:r>
      <w:r w:rsidR="008B3C76" w:rsidRPr="00EA1CBA">
        <w:rPr>
          <w:rFonts w:ascii="Book Antiqua" w:hAnsi="Book Antiqua"/>
          <w:sz w:val="28"/>
          <w:szCs w:val="28"/>
        </w:rPr>
        <w:t>ok mú</w:t>
      </w:r>
      <w:r w:rsidR="00D63F11" w:rsidRPr="00EA1CBA">
        <w:rPr>
          <w:rFonts w:ascii="Book Antiqua" w:hAnsi="Book Antiqua"/>
          <w:sz w:val="28"/>
          <w:szCs w:val="28"/>
        </w:rPr>
        <w:t xml:space="preserve">lva – visszaolvad a Világegyetem </w:t>
      </w:r>
      <w:r w:rsidR="002D41D2" w:rsidRPr="00EA1CBA">
        <w:rPr>
          <w:rFonts w:ascii="Book Antiqua" w:hAnsi="Book Antiqua"/>
          <w:sz w:val="28"/>
          <w:szCs w:val="28"/>
        </w:rPr>
        <w:t xml:space="preserve">sötét </w:t>
      </w:r>
      <w:r w:rsidR="00D63F11" w:rsidRPr="00EA1CBA">
        <w:rPr>
          <w:rFonts w:ascii="Book Antiqua" w:hAnsi="Book Antiqua"/>
          <w:sz w:val="28"/>
          <w:szCs w:val="28"/>
        </w:rPr>
        <w:t>energia</w:t>
      </w:r>
      <w:r w:rsidR="00EA1CBA">
        <w:rPr>
          <w:rFonts w:ascii="Book Antiqua" w:hAnsi="Book Antiqua"/>
          <w:sz w:val="28"/>
          <w:szCs w:val="28"/>
        </w:rPr>
        <w:t>-</w:t>
      </w:r>
      <w:r w:rsidR="00D63F11" w:rsidRPr="00EA1CBA">
        <w:rPr>
          <w:rFonts w:ascii="Book Antiqua" w:hAnsi="Book Antiqua"/>
          <w:sz w:val="28"/>
          <w:szCs w:val="28"/>
        </w:rPr>
        <w:t>tengerébe, ahonnan egykoron kiszakadt.</w:t>
      </w:r>
      <w:r w:rsidR="00D63F11" w:rsidRPr="00EA1CBA">
        <w:rPr>
          <w:rStyle w:val="Vgjegyzet-hivatkozs"/>
          <w:rFonts w:ascii="Book Antiqua" w:hAnsi="Book Antiqua"/>
          <w:sz w:val="28"/>
          <w:szCs w:val="28"/>
        </w:rPr>
        <w:endnoteReference w:id="33"/>
      </w:r>
      <w:r w:rsidR="00D63F11" w:rsidRPr="00EA1CBA">
        <w:rPr>
          <w:rFonts w:ascii="Book Antiqua" w:hAnsi="Book Antiqua"/>
          <w:sz w:val="28"/>
          <w:szCs w:val="28"/>
        </w:rPr>
        <w:t xml:space="preserve"> </w:t>
      </w:r>
    </w:p>
    <w:p w:rsidR="006D7641" w:rsidRPr="00002E1D" w:rsidRDefault="00D34D4A" w:rsidP="00EA1CBA">
      <w:pPr>
        <w:pStyle w:val="normlsrapr"/>
        <w:spacing w:before="120" w:after="120"/>
        <w:ind w:left="0"/>
        <w:rPr>
          <w:b/>
          <w:i/>
          <w:sz w:val="28"/>
          <w:szCs w:val="28"/>
        </w:rPr>
      </w:pPr>
      <w:r w:rsidRPr="00002E1D">
        <w:rPr>
          <w:b/>
          <w:i/>
          <w:sz w:val="28"/>
          <w:szCs w:val="28"/>
        </w:rPr>
        <w:t xml:space="preserve">Az élet keletkezése </w:t>
      </w:r>
    </w:p>
    <w:p w:rsidR="00055E4B" w:rsidRPr="00EA1CBA" w:rsidRDefault="00EA1CBA" w:rsidP="00F60C08">
      <w:pPr>
        <w:pStyle w:val="normlsr"/>
        <w:rPr>
          <w:rFonts w:ascii="Book Antiqua" w:hAnsi="Book Antiqua"/>
          <w:sz w:val="28"/>
          <w:szCs w:val="28"/>
        </w:rPr>
      </w:pPr>
      <w:r>
        <w:rPr>
          <w:rFonts w:ascii="Book Antiqua" w:hAnsi="Book Antiqua"/>
          <w:sz w:val="28"/>
          <w:szCs w:val="28"/>
        </w:rPr>
        <w:tab/>
      </w:r>
      <w:r w:rsidR="00BB7E3D" w:rsidRPr="00EA1CBA">
        <w:rPr>
          <w:rFonts w:ascii="Book Antiqua" w:hAnsi="Book Antiqua"/>
          <w:sz w:val="28"/>
          <w:szCs w:val="28"/>
        </w:rPr>
        <w:t xml:space="preserve">Máig nyitott kérdés, hogy </w:t>
      </w:r>
      <w:r w:rsidR="00725E2D" w:rsidRPr="00EA1CBA">
        <w:rPr>
          <w:rFonts w:ascii="Book Antiqua" w:hAnsi="Book Antiqua"/>
          <w:sz w:val="28"/>
          <w:szCs w:val="28"/>
        </w:rPr>
        <w:t>az élet</w:t>
      </w:r>
      <w:r w:rsidR="00BB7E3D" w:rsidRPr="00EA1CBA">
        <w:rPr>
          <w:rFonts w:ascii="Book Antiqua" w:hAnsi="Book Antiqua"/>
          <w:sz w:val="28"/>
          <w:szCs w:val="28"/>
        </w:rPr>
        <w:t xml:space="preserve"> </w:t>
      </w:r>
      <w:r w:rsidR="00C34B3D" w:rsidRPr="00EA1CBA">
        <w:rPr>
          <w:rFonts w:ascii="Book Antiqua" w:hAnsi="Book Antiqua"/>
          <w:sz w:val="28"/>
          <w:szCs w:val="28"/>
        </w:rPr>
        <w:t>sorozatos, soha meg nem ismétlődő véletlenek folytán alakult</w:t>
      </w:r>
      <w:r w:rsidR="002E7604" w:rsidRPr="00EA1CBA">
        <w:rPr>
          <w:rFonts w:ascii="Book Antiqua" w:hAnsi="Book Antiqua"/>
          <w:sz w:val="28"/>
          <w:szCs w:val="28"/>
        </w:rPr>
        <w:t>-e</w:t>
      </w:r>
      <w:r w:rsidR="00C34B3D" w:rsidRPr="00EA1CBA">
        <w:rPr>
          <w:rFonts w:ascii="Book Antiqua" w:hAnsi="Book Antiqua"/>
          <w:sz w:val="28"/>
          <w:szCs w:val="28"/>
        </w:rPr>
        <w:t xml:space="preserve"> ki</w:t>
      </w:r>
      <w:r w:rsidR="00725E2D" w:rsidRPr="00EA1CBA">
        <w:rPr>
          <w:rFonts w:ascii="Book Antiqua" w:hAnsi="Book Antiqua"/>
          <w:sz w:val="28"/>
          <w:szCs w:val="28"/>
        </w:rPr>
        <w:t xml:space="preserve">, vagy </w:t>
      </w:r>
      <w:r w:rsidR="00BB7E3D" w:rsidRPr="00EA1CBA">
        <w:rPr>
          <w:rFonts w:ascii="Book Antiqua" w:hAnsi="Book Antiqua"/>
          <w:sz w:val="28"/>
          <w:szCs w:val="28"/>
        </w:rPr>
        <w:t xml:space="preserve">adott természeti </w:t>
      </w:r>
      <w:r w:rsidR="00725E2D" w:rsidRPr="00EA1CBA">
        <w:rPr>
          <w:rFonts w:ascii="Book Antiqua" w:hAnsi="Book Antiqua"/>
          <w:sz w:val="28"/>
          <w:szCs w:val="28"/>
        </w:rPr>
        <w:t>feltételek teljesülése esetén szükségszerűen létre</w:t>
      </w:r>
      <w:r w:rsidR="00EB019F" w:rsidRPr="00EA1CBA">
        <w:rPr>
          <w:rFonts w:ascii="Book Antiqua" w:hAnsi="Book Antiqua"/>
          <w:sz w:val="28"/>
          <w:szCs w:val="28"/>
        </w:rPr>
        <w:t>jön?</w:t>
      </w:r>
      <w:r w:rsidR="00EB019F" w:rsidRPr="00EA1CBA">
        <w:rPr>
          <w:rStyle w:val="Vgjegyzet-hivatkozs"/>
          <w:rFonts w:ascii="Book Antiqua" w:hAnsi="Book Antiqua"/>
          <w:sz w:val="28"/>
          <w:szCs w:val="28"/>
        </w:rPr>
        <w:endnoteReference w:id="34"/>
      </w:r>
    </w:p>
    <w:p w:rsidR="00FF020E" w:rsidRPr="00EA1CBA" w:rsidRDefault="00EA1CBA" w:rsidP="00EA1CBA">
      <w:pPr>
        <w:pStyle w:val="normlsraprbets"/>
        <w:spacing w:before="120" w:after="120"/>
        <w:rPr>
          <w:rFonts w:ascii="Book Antiqua" w:hAnsi="Book Antiqua"/>
          <w:b/>
          <w:sz w:val="24"/>
        </w:rPr>
      </w:pPr>
      <w:r>
        <w:rPr>
          <w:rFonts w:ascii="Book Antiqua" w:hAnsi="Book Antiqua"/>
          <w:sz w:val="24"/>
        </w:rPr>
        <w:tab/>
      </w:r>
      <w:r w:rsidR="00BB7E3D" w:rsidRPr="00EA1CBA">
        <w:rPr>
          <w:rFonts w:ascii="Book Antiqua" w:hAnsi="Book Antiqua"/>
          <w:sz w:val="24"/>
        </w:rPr>
        <w:t xml:space="preserve">Optimista felfogás szerint az anyag lényegi tulajdonsága, hogy élővé tud válni, ezért még ebben a században </w:t>
      </w:r>
      <w:r w:rsidR="00725E2D" w:rsidRPr="00EA1CBA">
        <w:rPr>
          <w:rFonts w:ascii="Book Antiqua" w:hAnsi="Book Antiqua"/>
          <w:sz w:val="24"/>
        </w:rPr>
        <w:t>találni fogunk olyan földszerű</w:t>
      </w:r>
      <w:r w:rsidR="00BB7E3D" w:rsidRPr="00EA1CBA">
        <w:rPr>
          <w:rFonts w:ascii="Book Antiqua" w:hAnsi="Book Antiqua"/>
          <w:sz w:val="24"/>
        </w:rPr>
        <w:t xml:space="preserve"> </w:t>
      </w:r>
      <w:proofErr w:type="spellStart"/>
      <w:r w:rsidR="00BB7E3D" w:rsidRPr="00EA1CBA">
        <w:rPr>
          <w:rFonts w:ascii="Book Antiqua" w:hAnsi="Book Antiqua"/>
          <w:sz w:val="24"/>
        </w:rPr>
        <w:t>exobolygókat</w:t>
      </w:r>
      <w:proofErr w:type="spellEnd"/>
      <w:r w:rsidR="00725E2D" w:rsidRPr="00EA1CBA">
        <w:rPr>
          <w:rFonts w:ascii="Book Antiqua" w:hAnsi="Book Antiqua"/>
          <w:sz w:val="24"/>
        </w:rPr>
        <w:t>, amely</w:t>
      </w:r>
      <w:r w:rsidR="00BB7E3D" w:rsidRPr="00EA1CBA">
        <w:rPr>
          <w:rFonts w:ascii="Book Antiqua" w:hAnsi="Book Antiqua"/>
          <w:sz w:val="24"/>
        </w:rPr>
        <w:t>e</w:t>
      </w:r>
      <w:r>
        <w:rPr>
          <w:rFonts w:ascii="Book Antiqua" w:hAnsi="Book Antiqua"/>
          <w:sz w:val="24"/>
        </w:rPr>
        <w:t>-</w:t>
      </w:r>
      <w:r w:rsidR="00BB7E3D" w:rsidRPr="00EA1CBA">
        <w:rPr>
          <w:rFonts w:ascii="Book Antiqua" w:hAnsi="Book Antiqua"/>
          <w:sz w:val="24"/>
        </w:rPr>
        <w:t>k</w:t>
      </w:r>
      <w:r w:rsidR="00725E2D" w:rsidRPr="00EA1CBA">
        <w:rPr>
          <w:rFonts w:ascii="Book Antiqua" w:hAnsi="Book Antiqua"/>
          <w:sz w:val="24"/>
        </w:rPr>
        <w:t>en van élet –</w:t>
      </w:r>
      <w:r w:rsidR="00BB7E3D" w:rsidRPr="00EA1CBA">
        <w:rPr>
          <w:rFonts w:ascii="Book Antiqua" w:hAnsi="Book Antiqua"/>
          <w:sz w:val="24"/>
        </w:rPr>
        <w:t xml:space="preserve"> </w:t>
      </w:r>
      <w:r w:rsidR="00725E2D" w:rsidRPr="00EA1CBA">
        <w:rPr>
          <w:rFonts w:ascii="Book Antiqua" w:hAnsi="Book Antiqua"/>
          <w:sz w:val="24"/>
        </w:rPr>
        <w:t xml:space="preserve">kérdés persze, hogy vajon </w:t>
      </w:r>
      <w:r w:rsidR="00725E2D" w:rsidRPr="00EA1CBA">
        <w:rPr>
          <w:rFonts w:ascii="Book Antiqua" w:hAnsi="Book Antiqua"/>
          <w:i/>
          <w:sz w:val="24"/>
        </w:rPr>
        <w:t>értelmes</w:t>
      </w:r>
      <w:r w:rsidR="00BB7E3D" w:rsidRPr="00EA1CBA">
        <w:rPr>
          <w:rFonts w:ascii="Book Antiqua" w:hAnsi="Book Antiqua"/>
          <w:i/>
          <w:sz w:val="24"/>
        </w:rPr>
        <w:t>et</w:t>
      </w:r>
      <w:r w:rsidR="00725E2D" w:rsidRPr="00EA1CBA">
        <w:rPr>
          <w:rFonts w:ascii="Book Antiqua" w:hAnsi="Book Antiqua"/>
          <w:i/>
          <w:sz w:val="24"/>
        </w:rPr>
        <w:t>-e</w:t>
      </w:r>
      <w:r w:rsidR="00725E2D" w:rsidRPr="00EA1CBA">
        <w:rPr>
          <w:rFonts w:ascii="Book Antiqua" w:hAnsi="Book Antiqua"/>
          <w:sz w:val="24"/>
        </w:rPr>
        <w:t xml:space="preserve">. </w:t>
      </w:r>
      <w:r w:rsidR="007F5716" w:rsidRPr="00EA1CBA">
        <w:rPr>
          <w:rFonts w:ascii="Book Antiqua" w:hAnsi="Book Antiqua"/>
          <w:sz w:val="24"/>
        </w:rPr>
        <w:t>It</w:t>
      </w:r>
      <w:r w:rsidR="003B696C" w:rsidRPr="00EA1CBA">
        <w:rPr>
          <w:rFonts w:ascii="Book Antiqua" w:hAnsi="Book Antiqua"/>
          <w:sz w:val="24"/>
        </w:rPr>
        <w:t xml:space="preserve">t a Földön három életmód alakult ki: </w:t>
      </w:r>
      <w:proofErr w:type="spellStart"/>
      <w:r w:rsidR="003B696C" w:rsidRPr="00EA1CBA">
        <w:rPr>
          <w:rFonts w:ascii="Book Antiqua" w:hAnsi="Book Antiqua"/>
          <w:sz w:val="24"/>
        </w:rPr>
        <w:t>archaeák</w:t>
      </w:r>
      <w:proofErr w:type="spellEnd"/>
      <w:r w:rsidR="003B696C" w:rsidRPr="00EA1CBA">
        <w:rPr>
          <w:rFonts w:ascii="Book Antiqua" w:hAnsi="Book Antiqua"/>
          <w:sz w:val="24"/>
        </w:rPr>
        <w:t xml:space="preserve">, baktériumok, sejtesek; mi emberek </w:t>
      </w:r>
      <w:proofErr w:type="gramStart"/>
      <w:r w:rsidR="003B696C" w:rsidRPr="00EA1CBA">
        <w:rPr>
          <w:rFonts w:ascii="Book Antiqua" w:hAnsi="Book Antiqua"/>
          <w:sz w:val="24"/>
        </w:rPr>
        <w:t>a</w:t>
      </w:r>
      <w:proofErr w:type="gramEnd"/>
      <w:r w:rsidR="003B696C" w:rsidRPr="00EA1CBA">
        <w:rPr>
          <w:rFonts w:ascii="Book Antiqua" w:hAnsi="Book Antiqua"/>
          <w:sz w:val="24"/>
        </w:rPr>
        <w:t xml:space="preserve"> utóbbi csoportba ta</w:t>
      </w:r>
      <w:r w:rsidR="007F5716" w:rsidRPr="00EA1CBA">
        <w:rPr>
          <w:rFonts w:ascii="Book Antiqua" w:hAnsi="Book Antiqua"/>
          <w:sz w:val="24"/>
        </w:rPr>
        <w:t>rtozunk.</w:t>
      </w:r>
      <w:r w:rsidR="007F5716" w:rsidRPr="00EA1CBA">
        <w:rPr>
          <w:rFonts w:ascii="Book Antiqua" w:hAnsi="Book Antiqua"/>
          <w:b/>
          <w:sz w:val="24"/>
        </w:rPr>
        <w:t xml:space="preserve"> </w:t>
      </w:r>
    </w:p>
    <w:p w:rsidR="00782BD5" w:rsidRPr="00EA1CBA" w:rsidRDefault="00782BD5" w:rsidP="00F60C08">
      <w:pPr>
        <w:pStyle w:val="normlsr"/>
        <w:rPr>
          <w:rFonts w:ascii="Book Antiqua" w:hAnsi="Book Antiqua"/>
          <w:sz w:val="28"/>
          <w:szCs w:val="28"/>
        </w:rPr>
      </w:pPr>
      <w:r>
        <w:tab/>
      </w:r>
      <w:r w:rsidRPr="00EA1CBA">
        <w:rPr>
          <w:rFonts w:ascii="Book Antiqua" w:hAnsi="Book Antiqua"/>
          <w:sz w:val="28"/>
          <w:szCs w:val="28"/>
        </w:rPr>
        <w:t>A keletkezés-elmélet némileg módosult, mióta felismerték egyes</w:t>
      </w:r>
      <w:r w:rsidR="00055E4B" w:rsidRPr="00EA1CBA">
        <w:rPr>
          <w:rFonts w:ascii="Book Antiqua" w:hAnsi="Book Antiqua"/>
          <w:sz w:val="28"/>
          <w:szCs w:val="28"/>
        </w:rPr>
        <w:t xml:space="preserve"> </w:t>
      </w:r>
      <w:proofErr w:type="spellStart"/>
      <w:r w:rsidRPr="00EA1CBA">
        <w:rPr>
          <w:rFonts w:ascii="Book Antiqua" w:hAnsi="Book Antiqua"/>
          <w:sz w:val="28"/>
          <w:szCs w:val="28"/>
        </w:rPr>
        <w:t>ásvá</w:t>
      </w:r>
      <w:r w:rsidR="00EA1CBA">
        <w:rPr>
          <w:rFonts w:ascii="Book Antiqua" w:hAnsi="Book Antiqua"/>
          <w:sz w:val="28"/>
          <w:szCs w:val="28"/>
        </w:rPr>
        <w:t>-</w:t>
      </w:r>
      <w:r w:rsidRPr="00EA1CBA">
        <w:rPr>
          <w:rFonts w:ascii="Book Antiqua" w:hAnsi="Book Antiqua"/>
          <w:sz w:val="28"/>
          <w:szCs w:val="28"/>
        </w:rPr>
        <w:t>nyok</w:t>
      </w:r>
      <w:proofErr w:type="spellEnd"/>
      <w:r w:rsidRPr="00EA1CBA">
        <w:rPr>
          <w:rFonts w:ascii="Book Antiqua" w:hAnsi="Book Antiqua"/>
          <w:sz w:val="28"/>
          <w:szCs w:val="28"/>
        </w:rPr>
        <w:t xml:space="preserve"> katalizátor szerepé</w:t>
      </w:r>
      <w:r w:rsidR="00055E4B" w:rsidRPr="00EA1CBA">
        <w:rPr>
          <w:rFonts w:ascii="Book Antiqua" w:hAnsi="Book Antiqua"/>
          <w:sz w:val="28"/>
          <w:szCs w:val="28"/>
        </w:rPr>
        <w:t>t; m</w:t>
      </w:r>
      <w:r w:rsidRPr="00EA1CBA">
        <w:rPr>
          <w:rFonts w:ascii="Book Antiqua" w:hAnsi="Book Antiqua"/>
          <w:sz w:val="28"/>
          <w:szCs w:val="28"/>
        </w:rPr>
        <w:t xml:space="preserve">a úgy tartják, hogy a </w:t>
      </w:r>
      <w:r w:rsidR="00EA1CBA">
        <w:rPr>
          <w:rFonts w:ascii="Book Antiqua" w:hAnsi="Book Antiqua"/>
          <w:sz w:val="28"/>
          <w:szCs w:val="28"/>
        </w:rPr>
        <w:t>földköpeny számos –</w:t>
      </w:r>
      <w:r w:rsidRPr="00EA1CBA">
        <w:rPr>
          <w:rFonts w:ascii="Book Antiqua" w:hAnsi="Book Antiqua"/>
          <w:sz w:val="28"/>
          <w:szCs w:val="28"/>
        </w:rPr>
        <w:t xml:space="preserve"> szili</w:t>
      </w:r>
      <w:r w:rsidR="00EA1CBA">
        <w:rPr>
          <w:rFonts w:ascii="Book Antiqua" w:hAnsi="Book Antiqua"/>
          <w:sz w:val="28"/>
          <w:szCs w:val="28"/>
        </w:rPr>
        <w:t>-</w:t>
      </w:r>
      <w:proofErr w:type="spellStart"/>
      <w:r w:rsidRPr="00EA1CBA">
        <w:rPr>
          <w:rFonts w:ascii="Book Antiqua" w:hAnsi="Book Antiqua"/>
          <w:sz w:val="28"/>
          <w:szCs w:val="28"/>
        </w:rPr>
        <w:lastRenderedPageBreak/>
        <w:t>kátból</w:t>
      </w:r>
      <w:proofErr w:type="spellEnd"/>
      <w:r w:rsidRPr="00EA1CBA">
        <w:rPr>
          <w:rFonts w:ascii="Book Antiqua" w:hAnsi="Book Antiqua"/>
          <w:sz w:val="28"/>
          <w:szCs w:val="28"/>
        </w:rPr>
        <w:t xml:space="preserve">, </w:t>
      </w:r>
      <w:r w:rsidRPr="00EA1CBA">
        <w:rPr>
          <w:rFonts w:ascii="Book Antiqua" w:hAnsi="Book Antiqua"/>
          <w:i/>
          <w:sz w:val="28"/>
          <w:szCs w:val="28"/>
        </w:rPr>
        <w:t>agyag</w:t>
      </w:r>
      <w:r w:rsidR="00EA1CBA">
        <w:rPr>
          <w:rFonts w:ascii="Book Antiqua" w:hAnsi="Book Antiqua"/>
          <w:sz w:val="28"/>
          <w:szCs w:val="28"/>
        </w:rPr>
        <w:t>ásványból –</w:t>
      </w:r>
      <w:r w:rsidRPr="00EA1CBA">
        <w:rPr>
          <w:rFonts w:ascii="Book Antiqua" w:hAnsi="Book Antiqua"/>
          <w:sz w:val="28"/>
          <w:szCs w:val="28"/>
        </w:rPr>
        <w:t xml:space="preserve"> álló felületet kínált</w:t>
      </w:r>
      <w:r w:rsidR="00055E4B" w:rsidRPr="00EA1CBA">
        <w:rPr>
          <w:rFonts w:ascii="Book Antiqua" w:hAnsi="Book Antiqua"/>
          <w:sz w:val="28"/>
          <w:szCs w:val="28"/>
        </w:rPr>
        <w:t>.</w:t>
      </w:r>
      <w:r w:rsidRPr="00EA1CBA">
        <w:rPr>
          <w:rFonts w:ascii="Book Antiqua" w:hAnsi="Book Antiqua"/>
          <w:sz w:val="28"/>
          <w:szCs w:val="28"/>
        </w:rPr>
        <w:t xml:space="preserve"> </w:t>
      </w:r>
      <w:r w:rsidR="00055E4B" w:rsidRPr="00EA1CBA">
        <w:rPr>
          <w:rFonts w:ascii="Book Antiqua" w:hAnsi="Book Antiqua"/>
          <w:sz w:val="28"/>
          <w:szCs w:val="28"/>
        </w:rPr>
        <w:t>Í</w:t>
      </w:r>
      <w:r w:rsidRPr="00EA1CBA">
        <w:rPr>
          <w:rFonts w:ascii="Book Antiqua" w:hAnsi="Book Antiqua"/>
          <w:sz w:val="28"/>
          <w:szCs w:val="28"/>
        </w:rPr>
        <w:t xml:space="preserve">gy az élet születését megelőző </w:t>
      </w:r>
      <w:r w:rsidRPr="00EA1CBA">
        <w:rPr>
          <w:rFonts w:ascii="Book Antiqua" w:hAnsi="Book Antiqua"/>
          <w:i/>
          <w:sz w:val="28"/>
          <w:szCs w:val="28"/>
        </w:rPr>
        <w:t>kémiai evolúció</w:t>
      </w:r>
      <w:r w:rsidRPr="00EA1CBA">
        <w:rPr>
          <w:rFonts w:ascii="Book Antiqua" w:hAnsi="Book Antiqua"/>
          <w:sz w:val="28"/>
          <w:szCs w:val="28"/>
        </w:rPr>
        <w:t xml:space="preserve"> során, </w:t>
      </w:r>
      <w:r w:rsidR="00EA1CBA">
        <w:rPr>
          <w:rFonts w:ascii="Book Antiqua" w:hAnsi="Book Antiqua"/>
          <w:sz w:val="28"/>
          <w:szCs w:val="28"/>
        </w:rPr>
        <w:t xml:space="preserve">a </w:t>
      </w:r>
      <w:r w:rsidRPr="00EA1CBA">
        <w:rPr>
          <w:rFonts w:ascii="Book Antiqua" w:hAnsi="Book Antiqua"/>
          <w:sz w:val="28"/>
          <w:szCs w:val="28"/>
        </w:rPr>
        <w:t>mélytengeri őslevesben létrejött primitív molekulák ásványok felszínén fe</w:t>
      </w:r>
      <w:r w:rsidR="00EF0D4F" w:rsidRPr="00EA1CBA">
        <w:rPr>
          <w:rFonts w:ascii="Book Antiqua" w:hAnsi="Book Antiqua"/>
          <w:sz w:val="28"/>
          <w:szCs w:val="28"/>
        </w:rPr>
        <w:t>jlődtek tovább, elérve az élet</w:t>
      </w:r>
      <w:r w:rsidRPr="00EA1CBA">
        <w:rPr>
          <w:rFonts w:ascii="Book Antiqua" w:hAnsi="Book Antiqua"/>
          <w:sz w:val="28"/>
          <w:szCs w:val="28"/>
        </w:rPr>
        <w:t xml:space="preserve">hez minimálisan szükséges bonyolultsági szintet. Ekkor már létrejöttek olyan szerves molekulák is, </w:t>
      </w:r>
      <w:proofErr w:type="spellStart"/>
      <w:r w:rsidRPr="00EA1CBA">
        <w:rPr>
          <w:rFonts w:ascii="Book Antiqua" w:hAnsi="Book Antiqua"/>
          <w:sz w:val="28"/>
          <w:szCs w:val="28"/>
        </w:rPr>
        <w:t>ame</w:t>
      </w:r>
      <w:r w:rsidR="00EA1CBA">
        <w:rPr>
          <w:rFonts w:ascii="Book Antiqua" w:hAnsi="Book Antiqua"/>
          <w:sz w:val="28"/>
          <w:szCs w:val="28"/>
        </w:rPr>
        <w:t>-</w:t>
      </w:r>
      <w:r w:rsidRPr="00EA1CBA">
        <w:rPr>
          <w:rFonts w:ascii="Book Antiqua" w:hAnsi="Book Antiqua"/>
          <w:sz w:val="28"/>
          <w:szCs w:val="28"/>
        </w:rPr>
        <w:t>lyek</w:t>
      </w:r>
      <w:proofErr w:type="spellEnd"/>
      <w:r w:rsidRPr="00EA1CBA">
        <w:rPr>
          <w:rFonts w:ascii="Book Antiqua" w:hAnsi="Book Antiqua"/>
          <w:sz w:val="28"/>
          <w:szCs w:val="28"/>
        </w:rPr>
        <w:t xml:space="preserve"> képesek voltak katalizálni önmaguk kémiai másolatának létrejöttét. </w:t>
      </w:r>
      <w:proofErr w:type="spellStart"/>
      <w:r w:rsidRPr="00EA1CBA">
        <w:rPr>
          <w:rFonts w:ascii="Book Antiqua" w:hAnsi="Book Antiqua"/>
          <w:sz w:val="28"/>
          <w:szCs w:val="28"/>
        </w:rPr>
        <w:t>Nyi</w:t>
      </w:r>
      <w:r w:rsidR="00EA1CBA">
        <w:rPr>
          <w:rFonts w:ascii="Book Antiqua" w:hAnsi="Book Antiqua"/>
          <w:sz w:val="28"/>
          <w:szCs w:val="28"/>
        </w:rPr>
        <w:t>-</w:t>
      </w:r>
      <w:r w:rsidRPr="00EA1CBA">
        <w:rPr>
          <w:rFonts w:ascii="Book Antiqua" w:hAnsi="Book Antiqua"/>
          <w:sz w:val="28"/>
          <w:szCs w:val="28"/>
        </w:rPr>
        <w:t>tott</w:t>
      </w:r>
      <w:proofErr w:type="spellEnd"/>
      <w:r w:rsidRPr="00EA1CBA">
        <w:rPr>
          <w:rFonts w:ascii="Book Antiqua" w:hAnsi="Book Antiqua"/>
          <w:sz w:val="28"/>
          <w:szCs w:val="28"/>
        </w:rPr>
        <w:t xml:space="preserve"> kérdés azonban, hogy ez a primitív önmásolás hogyan „tanulta meg” a biológiai öröklődéshez szükséges minta-információt (</w:t>
      </w:r>
      <w:proofErr w:type="spellStart"/>
      <w:r w:rsidRPr="00EA1CBA">
        <w:rPr>
          <w:rFonts w:ascii="Book Antiqua" w:hAnsi="Book Antiqua"/>
          <w:sz w:val="28"/>
          <w:szCs w:val="28"/>
        </w:rPr>
        <w:t>templátot</w:t>
      </w:r>
      <w:proofErr w:type="spellEnd"/>
      <w:r w:rsidRPr="00EA1CBA">
        <w:rPr>
          <w:rFonts w:ascii="Book Antiqua" w:hAnsi="Book Antiqua"/>
          <w:sz w:val="28"/>
          <w:szCs w:val="28"/>
        </w:rPr>
        <w:t>) is átmásolni.</w:t>
      </w:r>
    </w:p>
    <w:p w:rsidR="00FF020E" w:rsidRPr="00985544" w:rsidRDefault="003F7CA0" w:rsidP="00985544">
      <w:pPr>
        <w:pStyle w:val="normlsraprbets"/>
        <w:spacing w:before="120" w:after="120"/>
        <w:rPr>
          <w:rFonts w:ascii="Book Antiqua" w:hAnsi="Book Antiqua"/>
          <w:sz w:val="24"/>
        </w:rPr>
      </w:pPr>
      <w:r>
        <w:tab/>
      </w:r>
      <w:r w:rsidRPr="00985544">
        <w:rPr>
          <w:rFonts w:ascii="Book Antiqua" w:hAnsi="Book Antiqua"/>
          <w:sz w:val="24"/>
        </w:rPr>
        <w:t>A sejtes élet létrejöttéhez egy</w:t>
      </w:r>
      <w:r w:rsidR="00985544" w:rsidRPr="00985544">
        <w:rPr>
          <w:rFonts w:ascii="Book Antiqua" w:hAnsi="Book Antiqua"/>
          <w:sz w:val="24"/>
        </w:rPr>
        <w:t xml:space="preserve">es </w:t>
      </w:r>
      <w:r w:rsidRPr="00985544">
        <w:rPr>
          <w:rFonts w:ascii="Book Antiqua" w:hAnsi="Book Antiqua"/>
          <w:sz w:val="24"/>
        </w:rPr>
        <w:t xml:space="preserve">szerves molekuláknak el kellett különíteniük </w:t>
      </w:r>
      <w:r w:rsidR="001075E9" w:rsidRPr="00985544">
        <w:rPr>
          <w:rFonts w:ascii="Book Antiqua" w:hAnsi="Book Antiqua"/>
          <w:sz w:val="24"/>
        </w:rPr>
        <w:t>körny</w:t>
      </w:r>
      <w:r w:rsidR="007E7A28" w:rsidRPr="00985544">
        <w:rPr>
          <w:rFonts w:ascii="Book Antiqua" w:hAnsi="Book Antiqua"/>
          <w:sz w:val="24"/>
        </w:rPr>
        <w:t>ezet</w:t>
      </w:r>
      <w:r w:rsidR="00017895" w:rsidRPr="00985544">
        <w:rPr>
          <w:rFonts w:ascii="Book Antiqua" w:hAnsi="Book Antiqua"/>
          <w:sz w:val="24"/>
        </w:rPr>
        <w:t>ük</w:t>
      </w:r>
      <w:r w:rsidR="007E7A28" w:rsidRPr="00985544">
        <w:rPr>
          <w:rFonts w:ascii="Book Antiqua" w:hAnsi="Book Antiqua"/>
          <w:sz w:val="24"/>
        </w:rPr>
        <w:t xml:space="preserve">től, kezdtek leszakadozni, amit </w:t>
      </w:r>
      <w:r w:rsidR="001075E9" w:rsidRPr="00985544">
        <w:rPr>
          <w:rFonts w:ascii="Book Antiqua" w:hAnsi="Book Antiqua"/>
          <w:sz w:val="24"/>
        </w:rPr>
        <w:t xml:space="preserve">a </w:t>
      </w:r>
      <w:proofErr w:type="spellStart"/>
      <w:r w:rsidR="008A6AE4" w:rsidRPr="00985544">
        <w:rPr>
          <w:rFonts w:ascii="Book Antiqua" w:hAnsi="Book Antiqua"/>
          <w:sz w:val="24"/>
        </w:rPr>
        <w:t>lipidek</w:t>
      </w:r>
      <w:proofErr w:type="spellEnd"/>
      <w:r w:rsidR="008A6AE4" w:rsidRPr="00985544">
        <w:rPr>
          <w:rFonts w:ascii="Book Antiqua" w:hAnsi="Book Antiqua"/>
          <w:sz w:val="24"/>
        </w:rPr>
        <w:t xml:space="preserve"> segíthette</w:t>
      </w:r>
      <w:r w:rsidR="00055E4B" w:rsidRPr="00985544">
        <w:rPr>
          <w:rFonts w:ascii="Book Antiqua" w:hAnsi="Book Antiqua"/>
          <w:sz w:val="24"/>
        </w:rPr>
        <w:t xml:space="preserve">k, amelyek </w:t>
      </w:r>
      <w:r w:rsidRPr="00985544">
        <w:rPr>
          <w:rFonts w:ascii="Book Antiqua" w:hAnsi="Book Antiqua"/>
          <w:sz w:val="24"/>
        </w:rPr>
        <w:t>önmaguk</w:t>
      </w:r>
      <w:r w:rsidR="00985544">
        <w:rPr>
          <w:rFonts w:ascii="Book Antiqua" w:hAnsi="Book Antiqua"/>
          <w:sz w:val="24"/>
        </w:rPr>
        <w:t>-</w:t>
      </w:r>
      <w:proofErr w:type="spellStart"/>
      <w:r w:rsidRPr="00985544">
        <w:rPr>
          <w:rFonts w:ascii="Book Antiqua" w:hAnsi="Book Antiqua"/>
          <w:sz w:val="24"/>
        </w:rPr>
        <w:t>tól</w:t>
      </w:r>
      <w:proofErr w:type="spellEnd"/>
      <w:r w:rsidRPr="00985544">
        <w:rPr>
          <w:rFonts w:ascii="Book Antiqua" w:hAnsi="Book Antiqua"/>
          <w:sz w:val="24"/>
        </w:rPr>
        <w:t xml:space="preserve"> képesek </w:t>
      </w:r>
      <w:r w:rsidR="001075E9" w:rsidRPr="00985544">
        <w:rPr>
          <w:rFonts w:ascii="Book Antiqua" w:hAnsi="Book Antiqua"/>
          <w:sz w:val="24"/>
        </w:rPr>
        <w:t xml:space="preserve">voltak </w:t>
      </w:r>
      <w:r w:rsidR="00017895" w:rsidRPr="00985544">
        <w:rPr>
          <w:rFonts w:ascii="Book Antiqua" w:hAnsi="Book Antiqua"/>
          <w:sz w:val="24"/>
        </w:rPr>
        <w:t>hártyává (</w:t>
      </w:r>
      <w:r w:rsidRPr="00985544">
        <w:rPr>
          <w:rFonts w:ascii="Book Antiqua" w:hAnsi="Book Antiqua"/>
          <w:sz w:val="24"/>
        </w:rPr>
        <w:t>membránná</w:t>
      </w:r>
      <w:r w:rsidR="00017895" w:rsidRPr="00985544">
        <w:rPr>
          <w:rFonts w:ascii="Book Antiqua" w:hAnsi="Book Antiqua"/>
          <w:sz w:val="24"/>
        </w:rPr>
        <w:t>)</w:t>
      </w:r>
      <w:r w:rsidRPr="00985544">
        <w:rPr>
          <w:rFonts w:ascii="Book Antiqua" w:hAnsi="Book Antiqua"/>
          <w:sz w:val="24"/>
        </w:rPr>
        <w:t xml:space="preserve"> összeállni. A membránnal körülvett sejt</w:t>
      </w:r>
      <w:r w:rsidR="00985544">
        <w:rPr>
          <w:rFonts w:ascii="Book Antiqua" w:hAnsi="Book Antiqua"/>
          <w:sz w:val="24"/>
        </w:rPr>
        <w:t>-</w:t>
      </w:r>
      <w:r w:rsidRPr="00985544">
        <w:rPr>
          <w:rFonts w:ascii="Book Antiqua" w:hAnsi="Book Antiqua"/>
          <w:sz w:val="24"/>
        </w:rPr>
        <w:t>szerű struktúrák osztódása</w:t>
      </w:r>
      <w:r w:rsidR="001075E9" w:rsidRPr="00985544">
        <w:rPr>
          <w:rFonts w:ascii="Book Antiqua" w:hAnsi="Book Antiqua"/>
          <w:sz w:val="24"/>
        </w:rPr>
        <w:t xml:space="preserve"> pedig törvényszerű folyamat,</w:t>
      </w:r>
      <w:r w:rsidRPr="00985544">
        <w:rPr>
          <w:rFonts w:ascii="Book Antiqua" w:hAnsi="Book Antiqua"/>
          <w:sz w:val="24"/>
        </w:rPr>
        <w:t xml:space="preserve"> </w:t>
      </w:r>
      <w:r w:rsidR="008A6AE4" w:rsidRPr="00985544">
        <w:rPr>
          <w:rFonts w:ascii="Book Antiqua" w:hAnsi="Book Antiqua"/>
          <w:sz w:val="24"/>
        </w:rPr>
        <w:t xml:space="preserve">mert </w:t>
      </w:r>
      <w:r w:rsidRPr="00985544">
        <w:rPr>
          <w:rFonts w:ascii="Book Antiqua" w:hAnsi="Book Antiqua"/>
          <w:sz w:val="24"/>
        </w:rPr>
        <w:t xml:space="preserve">egy meghatározott </w:t>
      </w:r>
      <w:r w:rsidR="00017895" w:rsidRPr="00985544">
        <w:rPr>
          <w:rFonts w:ascii="Book Antiqua" w:hAnsi="Book Antiqua"/>
          <w:sz w:val="24"/>
        </w:rPr>
        <w:t>felszín/térfogat arányt tartaniuk</w:t>
      </w:r>
      <w:r w:rsidRPr="00985544">
        <w:rPr>
          <w:rFonts w:ascii="Book Antiqua" w:hAnsi="Book Antiqua"/>
          <w:sz w:val="24"/>
        </w:rPr>
        <w:t xml:space="preserve"> kell. </w:t>
      </w:r>
    </w:p>
    <w:p w:rsidR="00FE7DB5" w:rsidRPr="00985544" w:rsidRDefault="00964345" w:rsidP="007D2536">
      <w:pPr>
        <w:pStyle w:val="normlsr"/>
        <w:rPr>
          <w:rFonts w:ascii="Book Antiqua" w:hAnsi="Book Antiqua"/>
          <w:sz w:val="28"/>
          <w:szCs w:val="28"/>
        </w:rPr>
      </w:pPr>
      <w:r>
        <w:tab/>
      </w:r>
      <w:r w:rsidRPr="00985544">
        <w:rPr>
          <w:rFonts w:ascii="Book Antiqua" w:hAnsi="Book Antiqua"/>
          <w:sz w:val="28"/>
          <w:szCs w:val="28"/>
        </w:rPr>
        <w:t>A s</w:t>
      </w:r>
      <w:r w:rsidR="00725E2D" w:rsidRPr="00985544">
        <w:rPr>
          <w:rFonts w:ascii="Book Antiqua" w:hAnsi="Book Antiqua"/>
          <w:sz w:val="28"/>
          <w:szCs w:val="28"/>
        </w:rPr>
        <w:t xml:space="preserve">ejtes élőlények minden sejtjében </w:t>
      </w:r>
      <w:r w:rsidR="00985544">
        <w:rPr>
          <w:rFonts w:ascii="Book Antiqua" w:hAnsi="Book Antiqua"/>
          <w:sz w:val="28"/>
          <w:szCs w:val="28"/>
        </w:rPr>
        <w:t>hemzs</w:t>
      </w:r>
      <w:r w:rsidR="002669B1" w:rsidRPr="00985544">
        <w:rPr>
          <w:rFonts w:ascii="Book Antiqua" w:hAnsi="Book Antiqua"/>
          <w:sz w:val="28"/>
          <w:szCs w:val="28"/>
        </w:rPr>
        <w:t xml:space="preserve">egő </w:t>
      </w:r>
      <w:r w:rsidR="00725E2D" w:rsidRPr="00985544">
        <w:rPr>
          <w:rFonts w:ascii="Book Antiqua" w:hAnsi="Book Antiqua"/>
          <w:sz w:val="28"/>
          <w:szCs w:val="28"/>
        </w:rPr>
        <w:t>DNS-molekulák</w:t>
      </w:r>
      <w:r w:rsidR="00882416" w:rsidRPr="00985544">
        <w:rPr>
          <w:rStyle w:val="Vgjegyzet-hivatkozs"/>
          <w:rFonts w:ascii="Book Antiqua" w:hAnsi="Book Antiqua"/>
          <w:sz w:val="28"/>
          <w:szCs w:val="28"/>
        </w:rPr>
        <w:endnoteReference w:id="35"/>
      </w:r>
      <w:r w:rsidR="00882416" w:rsidRPr="00985544">
        <w:rPr>
          <w:rFonts w:ascii="Book Antiqua" w:hAnsi="Book Antiqua"/>
          <w:sz w:val="28"/>
          <w:szCs w:val="28"/>
        </w:rPr>
        <w:t xml:space="preserve"> </w:t>
      </w:r>
      <w:proofErr w:type="spellStart"/>
      <w:r w:rsidR="00B567B6" w:rsidRPr="00985544">
        <w:rPr>
          <w:rFonts w:ascii="Book Antiqua" w:hAnsi="Book Antiqua"/>
          <w:sz w:val="28"/>
          <w:szCs w:val="28"/>
        </w:rPr>
        <w:t>tartal</w:t>
      </w:r>
      <w:r w:rsidR="00985544">
        <w:rPr>
          <w:rFonts w:ascii="Book Antiqua" w:hAnsi="Book Antiqua"/>
          <w:sz w:val="28"/>
          <w:szCs w:val="28"/>
        </w:rPr>
        <w:t>-</w:t>
      </w:r>
      <w:r w:rsidR="00B567B6" w:rsidRPr="00985544">
        <w:rPr>
          <w:rFonts w:ascii="Book Antiqua" w:hAnsi="Book Antiqua"/>
          <w:sz w:val="28"/>
          <w:szCs w:val="28"/>
        </w:rPr>
        <w:t>mazzák</w:t>
      </w:r>
      <w:proofErr w:type="spellEnd"/>
      <w:r w:rsidR="00B567B6" w:rsidRPr="00985544">
        <w:rPr>
          <w:rFonts w:ascii="Book Antiqua" w:hAnsi="Book Antiqua"/>
          <w:sz w:val="28"/>
          <w:szCs w:val="28"/>
        </w:rPr>
        <w:t xml:space="preserve"> a </w:t>
      </w:r>
      <w:r w:rsidR="00725E2D" w:rsidRPr="00985544">
        <w:rPr>
          <w:rFonts w:ascii="Book Antiqua" w:hAnsi="Book Antiqua"/>
          <w:i/>
          <w:sz w:val="28"/>
          <w:szCs w:val="28"/>
        </w:rPr>
        <w:t>gén</w:t>
      </w:r>
      <w:r w:rsidR="00725E2D" w:rsidRPr="00985544">
        <w:rPr>
          <w:rFonts w:ascii="Book Antiqua" w:hAnsi="Book Antiqua"/>
          <w:sz w:val="28"/>
          <w:szCs w:val="28"/>
        </w:rPr>
        <w:t>ek</w:t>
      </w:r>
      <w:r w:rsidR="00B567B6" w:rsidRPr="00985544">
        <w:rPr>
          <w:rFonts w:ascii="Book Antiqua" w:hAnsi="Book Antiqua"/>
          <w:sz w:val="28"/>
          <w:szCs w:val="28"/>
        </w:rPr>
        <w:t>et</w:t>
      </w:r>
      <w:r w:rsidR="00900521" w:rsidRPr="00985544">
        <w:rPr>
          <w:rFonts w:ascii="Book Antiqua" w:hAnsi="Book Antiqua"/>
          <w:sz w:val="28"/>
          <w:szCs w:val="28"/>
        </w:rPr>
        <w:t xml:space="preserve">; </w:t>
      </w:r>
      <w:r w:rsidR="002669B1" w:rsidRPr="00985544">
        <w:rPr>
          <w:rFonts w:ascii="Book Antiqua" w:hAnsi="Book Antiqua"/>
          <w:sz w:val="28"/>
          <w:szCs w:val="28"/>
        </w:rPr>
        <w:t>ezekből állnak</w:t>
      </w:r>
      <w:r w:rsidR="00B443E2" w:rsidRPr="00985544">
        <w:rPr>
          <w:rFonts w:ascii="Book Antiqua" w:hAnsi="Book Antiqua"/>
          <w:sz w:val="28"/>
          <w:szCs w:val="28"/>
        </w:rPr>
        <w:t xml:space="preserve"> össze </w:t>
      </w:r>
      <w:r w:rsidR="002669B1" w:rsidRPr="00985544">
        <w:rPr>
          <w:rFonts w:ascii="Book Antiqua" w:hAnsi="Book Antiqua"/>
          <w:sz w:val="28"/>
          <w:szCs w:val="28"/>
        </w:rPr>
        <w:t xml:space="preserve">a </w:t>
      </w:r>
      <w:r w:rsidR="00900521" w:rsidRPr="00985544">
        <w:rPr>
          <w:rFonts w:ascii="Book Antiqua" w:hAnsi="Book Antiqua"/>
          <w:i/>
          <w:sz w:val="28"/>
          <w:szCs w:val="28"/>
        </w:rPr>
        <w:t>genetikai kód</w:t>
      </w:r>
      <w:r w:rsidR="002669B1" w:rsidRPr="00985544">
        <w:rPr>
          <w:rFonts w:ascii="Book Antiqua" w:hAnsi="Book Antiqua"/>
          <w:sz w:val="28"/>
          <w:szCs w:val="28"/>
        </w:rPr>
        <w:t xml:space="preserve">ok, amelyek </w:t>
      </w:r>
      <w:r w:rsidR="007F5716" w:rsidRPr="00985544">
        <w:rPr>
          <w:rFonts w:ascii="Book Antiqua" w:hAnsi="Book Antiqua"/>
          <w:sz w:val="28"/>
          <w:szCs w:val="28"/>
        </w:rPr>
        <w:t>e</w:t>
      </w:r>
      <w:r w:rsidR="00FE7DB5" w:rsidRPr="00985544">
        <w:rPr>
          <w:rFonts w:ascii="Book Antiqua" w:hAnsi="Book Antiqua"/>
          <w:sz w:val="28"/>
          <w:szCs w:val="28"/>
        </w:rPr>
        <w:t>g</w:t>
      </w:r>
      <w:r w:rsidR="00725E2D" w:rsidRPr="00985544">
        <w:rPr>
          <w:rFonts w:ascii="Book Antiqua" w:hAnsi="Book Antiqua"/>
          <w:sz w:val="28"/>
          <w:szCs w:val="28"/>
        </w:rPr>
        <w:t>y-egy fehérjemolekula</w:t>
      </w:r>
      <w:r w:rsidR="00725E2D" w:rsidRPr="00985544">
        <w:rPr>
          <w:rFonts w:ascii="Book Antiqua" w:hAnsi="Book Antiqua"/>
          <w:i/>
          <w:sz w:val="28"/>
          <w:szCs w:val="28"/>
        </w:rPr>
        <w:t xml:space="preserve"> </w:t>
      </w:r>
      <w:r w:rsidR="00725E2D" w:rsidRPr="00985544">
        <w:rPr>
          <w:rFonts w:ascii="Book Antiqua" w:hAnsi="Book Antiqua"/>
          <w:sz w:val="28"/>
          <w:szCs w:val="28"/>
        </w:rPr>
        <w:t>felépítésének és előállításának</w:t>
      </w:r>
      <w:r w:rsidR="00CC3EBF" w:rsidRPr="00985544">
        <w:rPr>
          <w:rFonts w:ascii="Book Antiqua" w:hAnsi="Book Antiqua"/>
          <w:sz w:val="28"/>
          <w:szCs w:val="28"/>
        </w:rPr>
        <w:t>, (talán működésének is)</w:t>
      </w:r>
      <w:r w:rsidR="00900521" w:rsidRPr="00985544">
        <w:rPr>
          <w:rFonts w:ascii="Book Antiqua" w:hAnsi="Book Antiqua"/>
          <w:sz w:val="28"/>
          <w:szCs w:val="28"/>
        </w:rPr>
        <w:t xml:space="preserve"> </w:t>
      </w:r>
      <w:r w:rsidR="00FE7DB5" w:rsidRPr="00985544">
        <w:rPr>
          <w:rFonts w:ascii="Book Antiqua" w:hAnsi="Book Antiqua"/>
          <w:sz w:val="28"/>
          <w:szCs w:val="28"/>
        </w:rPr>
        <w:t>mód</w:t>
      </w:r>
      <w:r w:rsidR="00985544">
        <w:rPr>
          <w:rFonts w:ascii="Book Antiqua" w:hAnsi="Book Antiqua"/>
          <w:sz w:val="28"/>
          <w:szCs w:val="28"/>
        </w:rPr>
        <w:t>-</w:t>
      </w:r>
      <w:r w:rsidR="00FE7DB5" w:rsidRPr="00985544">
        <w:rPr>
          <w:rFonts w:ascii="Book Antiqua" w:hAnsi="Book Antiqua"/>
          <w:sz w:val="28"/>
          <w:szCs w:val="28"/>
        </w:rPr>
        <w:t xml:space="preserve">ját </w:t>
      </w:r>
      <w:r w:rsidR="00900521" w:rsidRPr="00985544">
        <w:rPr>
          <w:rFonts w:ascii="Book Antiqua" w:hAnsi="Book Antiqua"/>
          <w:sz w:val="28"/>
          <w:szCs w:val="28"/>
        </w:rPr>
        <w:t>írj</w:t>
      </w:r>
      <w:r w:rsidR="00B443E2" w:rsidRPr="00985544">
        <w:rPr>
          <w:rFonts w:ascii="Book Antiqua" w:hAnsi="Book Antiqua"/>
          <w:sz w:val="28"/>
          <w:szCs w:val="28"/>
        </w:rPr>
        <w:t>ák</w:t>
      </w:r>
      <w:r w:rsidR="002669B1" w:rsidRPr="00985544">
        <w:rPr>
          <w:rFonts w:ascii="Book Antiqua" w:hAnsi="Book Antiqua"/>
          <w:sz w:val="28"/>
          <w:szCs w:val="28"/>
        </w:rPr>
        <w:t xml:space="preserve"> </w:t>
      </w:r>
      <w:r w:rsidR="00900521" w:rsidRPr="00985544">
        <w:rPr>
          <w:rFonts w:ascii="Book Antiqua" w:hAnsi="Book Antiqua"/>
          <w:sz w:val="28"/>
          <w:szCs w:val="28"/>
        </w:rPr>
        <w:t>le, k</w:t>
      </w:r>
      <w:r w:rsidR="002E7604" w:rsidRPr="00985544">
        <w:rPr>
          <w:rFonts w:ascii="Book Antiqua" w:hAnsi="Book Antiqua"/>
          <w:sz w:val="28"/>
          <w:szCs w:val="28"/>
        </w:rPr>
        <w:t>émiai nyelven.</w:t>
      </w:r>
      <w:r w:rsidR="00C802D6" w:rsidRPr="00985544">
        <w:rPr>
          <w:rStyle w:val="Vgjegyzet-hivatkozs"/>
          <w:rFonts w:ascii="Book Antiqua" w:hAnsi="Book Antiqua"/>
          <w:sz w:val="28"/>
          <w:szCs w:val="28"/>
        </w:rPr>
        <w:endnoteReference w:id="36"/>
      </w:r>
      <w:r w:rsidR="002E7604" w:rsidRPr="00985544">
        <w:rPr>
          <w:rFonts w:ascii="Book Antiqua" w:hAnsi="Book Antiqua"/>
          <w:sz w:val="28"/>
          <w:szCs w:val="28"/>
        </w:rPr>
        <w:t xml:space="preserve"> </w:t>
      </w:r>
      <w:r w:rsidR="0092384F" w:rsidRPr="00985544">
        <w:rPr>
          <w:rFonts w:ascii="Book Antiqua" w:hAnsi="Book Antiqua"/>
          <w:sz w:val="28"/>
          <w:szCs w:val="28"/>
        </w:rPr>
        <w:t xml:space="preserve">A </w:t>
      </w:r>
      <w:r w:rsidR="00985544">
        <w:rPr>
          <w:rFonts w:ascii="Book Antiqua" w:hAnsi="Book Antiqua"/>
          <w:sz w:val="28"/>
          <w:szCs w:val="28"/>
        </w:rPr>
        <w:t>sejtek építő</w:t>
      </w:r>
      <w:r w:rsidR="008A6AE4" w:rsidRPr="00985544">
        <w:rPr>
          <w:rFonts w:ascii="Book Antiqua" w:hAnsi="Book Antiqua"/>
          <w:sz w:val="28"/>
          <w:szCs w:val="28"/>
        </w:rPr>
        <w:t xml:space="preserve">anyagát </w:t>
      </w:r>
      <w:r w:rsidR="0092384F" w:rsidRPr="00985544">
        <w:rPr>
          <w:rFonts w:ascii="Book Antiqua" w:hAnsi="Book Antiqua"/>
          <w:sz w:val="28"/>
          <w:szCs w:val="28"/>
        </w:rPr>
        <w:t>különböző fehérjék</w:t>
      </w:r>
      <w:r w:rsidR="008A6AE4" w:rsidRPr="00985544">
        <w:rPr>
          <w:rFonts w:ascii="Book Antiqua" w:hAnsi="Book Antiqua"/>
          <w:sz w:val="28"/>
          <w:szCs w:val="28"/>
        </w:rPr>
        <w:t xml:space="preserve"> alkot</w:t>
      </w:r>
      <w:r w:rsidR="00985544">
        <w:rPr>
          <w:rFonts w:ascii="Book Antiqua" w:hAnsi="Book Antiqua"/>
          <w:sz w:val="28"/>
          <w:szCs w:val="28"/>
        </w:rPr>
        <w:t>-</w:t>
      </w:r>
      <w:proofErr w:type="spellStart"/>
      <w:r w:rsidR="008A6AE4" w:rsidRPr="00985544">
        <w:rPr>
          <w:rFonts w:ascii="Book Antiqua" w:hAnsi="Book Antiqua"/>
          <w:sz w:val="28"/>
          <w:szCs w:val="28"/>
        </w:rPr>
        <w:t>ják</w:t>
      </w:r>
      <w:proofErr w:type="spellEnd"/>
      <w:proofErr w:type="gramStart"/>
      <w:r w:rsidR="008A6AE4" w:rsidRPr="00985544">
        <w:rPr>
          <w:rFonts w:ascii="Book Antiqua" w:hAnsi="Book Antiqua"/>
          <w:sz w:val="28"/>
          <w:szCs w:val="28"/>
        </w:rPr>
        <w:t xml:space="preserve">, </w:t>
      </w:r>
      <w:r w:rsidR="0092384F" w:rsidRPr="00985544">
        <w:rPr>
          <w:rFonts w:ascii="Book Antiqua" w:hAnsi="Book Antiqua"/>
          <w:sz w:val="28"/>
          <w:szCs w:val="28"/>
        </w:rPr>
        <w:t xml:space="preserve"> </w:t>
      </w:r>
      <w:r w:rsidR="00725E2D" w:rsidRPr="00985544">
        <w:rPr>
          <w:rFonts w:ascii="Book Antiqua" w:hAnsi="Book Antiqua"/>
          <w:sz w:val="28"/>
          <w:szCs w:val="28"/>
        </w:rPr>
        <w:t>a</w:t>
      </w:r>
      <w:proofErr w:type="gramEnd"/>
      <w:r w:rsidR="00725E2D" w:rsidRPr="00985544">
        <w:rPr>
          <w:rFonts w:ascii="Book Antiqua" w:hAnsi="Book Antiqua"/>
          <w:sz w:val="28"/>
          <w:szCs w:val="28"/>
        </w:rPr>
        <w:t xml:space="preserve"> sejtekből </w:t>
      </w:r>
      <w:r w:rsidR="008A6AE4" w:rsidRPr="00985544">
        <w:rPr>
          <w:rFonts w:ascii="Book Antiqua" w:hAnsi="Book Antiqua"/>
          <w:sz w:val="28"/>
          <w:szCs w:val="28"/>
        </w:rPr>
        <w:t xml:space="preserve">épülnek fel </w:t>
      </w:r>
      <w:r w:rsidR="00725E2D" w:rsidRPr="00985544">
        <w:rPr>
          <w:rFonts w:ascii="Book Antiqua" w:hAnsi="Book Antiqua"/>
          <w:sz w:val="28"/>
          <w:szCs w:val="28"/>
        </w:rPr>
        <w:t>a szervek, a sz</w:t>
      </w:r>
      <w:r w:rsidR="00D668B4" w:rsidRPr="00985544">
        <w:rPr>
          <w:rFonts w:ascii="Book Antiqua" w:hAnsi="Book Antiqua"/>
          <w:sz w:val="28"/>
          <w:szCs w:val="28"/>
        </w:rPr>
        <w:t>e</w:t>
      </w:r>
      <w:r w:rsidR="00725E2D" w:rsidRPr="00985544">
        <w:rPr>
          <w:rFonts w:ascii="Book Antiqua" w:hAnsi="Book Antiqua"/>
          <w:sz w:val="28"/>
          <w:szCs w:val="28"/>
        </w:rPr>
        <w:t>rvekből a szervezet.</w:t>
      </w:r>
      <w:r w:rsidRPr="00985544">
        <w:rPr>
          <w:rFonts w:ascii="Book Antiqua" w:hAnsi="Book Antiqua"/>
          <w:sz w:val="28"/>
          <w:szCs w:val="28"/>
        </w:rPr>
        <w:t xml:space="preserve"> </w:t>
      </w:r>
      <w:r w:rsidRPr="00985544">
        <w:rPr>
          <w:rStyle w:val="Vgjegyzet-hivatkozs"/>
          <w:rFonts w:ascii="Book Antiqua" w:hAnsi="Book Antiqua"/>
          <w:sz w:val="28"/>
          <w:szCs w:val="28"/>
        </w:rPr>
        <w:endnoteReference w:id="37"/>
      </w:r>
    </w:p>
    <w:p w:rsidR="008A6AE4" w:rsidRPr="00985544" w:rsidRDefault="00985544" w:rsidP="00985544">
      <w:pPr>
        <w:pStyle w:val="normlsraprbets"/>
        <w:spacing w:before="120" w:after="120"/>
        <w:rPr>
          <w:rFonts w:ascii="Book Antiqua" w:hAnsi="Book Antiqua"/>
          <w:sz w:val="24"/>
        </w:rPr>
      </w:pPr>
      <w:r>
        <w:rPr>
          <w:rFonts w:ascii="Book Antiqua" w:hAnsi="Book Antiqua"/>
          <w:sz w:val="24"/>
        </w:rPr>
        <w:tab/>
      </w:r>
      <w:r w:rsidR="008A6AE4" w:rsidRPr="00985544">
        <w:rPr>
          <w:rFonts w:ascii="Book Antiqua" w:hAnsi="Book Antiqua"/>
          <w:sz w:val="24"/>
        </w:rPr>
        <w:t xml:space="preserve">Egy élőlény génjeinek összessége a </w:t>
      </w:r>
      <w:r w:rsidR="008A6AE4" w:rsidRPr="00985544">
        <w:rPr>
          <w:rFonts w:ascii="Book Antiqua" w:hAnsi="Book Antiqua"/>
          <w:i/>
          <w:sz w:val="24"/>
        </w:rPr>
        <w:t>genom</w:t>
      </w:r>
      <w:r w:rsidR="008A6AE4" w:rsidRPr="00985544">
        <w:rPr>
          <w:rFonts w:ascii="Book Antiqua" w:hAnsi="Book Antiqua"/>
          <w:sz w:val="24"/>
        </w:rPr>
        <w:t>; a tel</w:t>
      </w:r>
      <w:r>
        <w:rPr>
          <w:rFonts w:ascii="Book Antiqua" w:hAnsi="Book Antiqua"/>
          <w:sz w:val="24"/>
        </w:rPr>
        <w:t>j</w:t>
      </w:r>
      <w:r w:rsidR="008A6AE4" w:rsidRPr="00985544">
        <w:rPr>
          <w:rFonts w:ascii="Book Antiqua" w:hAnsi="Book Antiqua"/>
          <w:sz w:val="24"/>
        </w:rPr>
        <w:t xml:space="preserve">es emberi </w:t>
      </w:r>
      <w:r w:rsidR="008A6AE4" w:rsidRPr="00985544">
        <w:rPr>
          <w:rStyle w:val="vgjegyzetszvegChar0"/>
          <w:rFonts w:ascii="Book Antiqua" w:hAnsi="Book Antiqua"/>
          <w:sz w:val="24"/>
        </w:rPr>
        <w:t xml:space="preserve">genom </w:t>
      </w:r>
      <w:r w:rsidR="008A6AE4" w:rsidRPr="00985544">
        <w:rPr>
          <w:rFonts w:ascii="Book Antiqua" w:hAnsi="Book Antiqua"/>
          <w:sz w:val="24"/>
        </w:rPr>
        <w:t>körülbelül 30 000 génből áll, és különböző hosszúságú DNS-szálakban</w:t>
      </w:r>
      <w:r>
        <w:rPr>
          <w:rFonts w:ascii="Book Antiqua" w:hAnsi="Book Antiqua"/>
          <w:sz w:val="24"/>
        </w:rPr>
        <w:t xml:space="preserve"> oszlik el,</w:t>
      </w:r>
      <w:r w:rsidR="008A6AE4" w:rsidRPr="00985544">
        <w:rPr>
          <w:rFonts w:ascii="Book Antiqua" w:hAnsi="Book Antiqua"/>
          <w:sz w:val="24"/>
        </w:rPr>
        <w:t xml:space="preserve"> amelyeket 23 </w:t>
      </w:r>
      <w:r w:rsidR="008A6AE4" w:rsidRPr="00985544">
        <w:rPr>
          <w:rFonts w:ascii="Book Antiqua" w:hAnsi="Book Antiqua"/>
          <w:i/>
          <w:sz w:val="24"/>
        </w:rPr>
        <w:t>kromoszóma-pár</w:t>
      </w:r>
      <w:r w:rsidR="008A6AE4" w:rsidRPr="00985544">
        <w:rPr>
          <w:rFonts w:ascii="Book Antiqua" w:hAnsi="Book Antiqua"/>
          <w:sz w:val="24"/>
        </w:rPr>
        <w:t xml:space="preserve"> tartalmaz.</w:t>
      </w:r>
    </w:p>
    <w:p w:rsidR="0027456D" w:rsidRPr="00985544" w:rsidRDefault="002269E1" w:rsidP="007D2536">
      <w:pPr>
        <w:pStyle w:val="normlsr"/>
        <w:rPr>
          <w:rFonts w:ascii="Book Antiqua" w:hAnsi="Book Antiqua"/>
          <w:sz w:val="28"/>
          <w:szCs w:val="28"/>
        </w:rPr>
      </w:pPr>
      <w:r>
        <w:tab/>
      </w:r>
      <w:r w:rsidR="00EB019F" w:rsidRPr="00985544">
        <w:rPr>
          <w:rFonts w:ascii="Book Antiqua" w:hAnsi="Book Antiqua"/>
          <w:sz w:val="28"/>
          <w:szCs w:val="28"/>
        </w:rPr>
        <w:t xml:space="preserve">A DNS-molekula lényeges tulajdonsága a </w:t>
      </w:r>
      <w:r w:rsidR="00EB019F" w:rsidRPr="00985544">
        <w:rPr>
          <w:rFonts w:ascii="Book Antiqua" w:hAnsi="Book Antiqua"/>
          <w:i/>
          <w:sz w:val="28"/>
          <w:szCs w:val="28"/>
        </w:rPr>
        <w:t>replikáció</w:t>
      </w:r>
      <w:r w:rsidR="002B1C0E" w:rsidRPr="00985544">
        <w:rPr>
          <w:rFonts w:ascii="Book Antiqua" w:hAnsi="Book Antiqua"/>
          <w:sz w:val="28"/>
          <w:szCs w:val="28"/>
        </w:rPr>
        <w:t xml:space="preserve">, </w:t>
      </w:r>
      <w:r w:rsidR="00EB019F" w:rsidRPr="00985544">
        <w:rPr>
          <w:rFonts w:ascii="Book Antiqua" w:hAnsi="Book Antiqua"/>
          <w:sz w:val="28"/>
          <w:szCs w:val="28"/>
        </w:rPr>
        <w:t>az önmásolás képes</w:t>
      </w:r>
      <w:r w:rsidR="00985544">
        <w:rPr>
          <w:rFonts w:ascii="Book Antiqua" w:hAnsi="Book Antiqua"/>
          <w:sz w:val="28"/>
          <w:szCs w:val="28"/>
        </w:rPr>
        <w:t>-</w:t>
      </w:r>
      <w:proofErr w:type="spellStart"/>
      <w:r w:rsidR="00EB019F" w:rsidRPr="00985544">
        <w:rPr>
          <w:rFonts w:ascii="Book Antiqua" w:hAnsi="Book Antiqua"/>
          <w:sz w:val="28"/>
          <w:szCs w:val="28"/>
        </w:rPr>
        <w:t>sége</w:t>
      </w:r>
      <w:proofErr w:type="spellEnd"/>
      <w:r w:rsidR="00EB019F" w:rsidRPr="00985544">
        <w:rPr>
          <w:rFonts w:ascii="Book Antiqua" w:hAnsi="Book Antiqua"/>
          <w:sz w:val="28"/>
          <w:szCs w:val="28"/>
        </w:rPr>
        <w:t xml:space="preserve">; </w:t>
      </w:r>
      <w:r w:rsidR="002B1C0E" w:rsidRPr="00985544">
        <w:rPr>
          <w:rFonts w:ascii="Book Antiqua" w:hAnsi="Book Antiqua"/>
          <w:sz w:val="28"/>
          <w:szCs w:val="28"/>
        </w:rPr>
        <w:t>de önmagában életképtelen, a másolás</w:t>
      </w:r>
      <w:r w:rsidR="000B47DC" w:rsidRPr="00985544">
        <w:rPr>
          <w:rFonts w:ascii="Book Antiqua" w:hAnsi="Book Antiqua"/>
          <w:sz w:val="28"/>
          <w:szCs w:val="28"/>
        </w:rPr>
        <w:t>hoz</w:t>
      </w:r>
      <w:r w:rsidR="002B1C0E" w:rsidRPr="00985544">
        <w:rPr>
          <w:rFonts w:ascii="Book Antiqua" w:hAnsi="Book Antiqua"/>
          <w:sz w:val="28"/>
          <w:szCs w:val="28"/>
        </w:rPr>
        <w:t xml:space="preserve"> génhordozó és végrehajtó molekulák</w:t>
      </w:r>
      <w:r w:rsidR="002F00C3">
        <w:rPr>
          <w:rFonts w:ascii="Book Antiqua" w:hAnsi="Book Antiqua"/>
          <w:sz w:val="28"/>
          <w:szCs w:val="28"/>
        </w:rPr>
        <w:t>ra is</w:t>
      </w:r>
      <w:r w:rsidR="002B1C0E" w:rsidRPr="00985544">
        <w:rPr>
          <w:rFonts w:ascii="Book Antiqua" w:hAnsi="Book Antiqua"/>
          <w:sz w:val="28"/>
          <w:szCs w:val="28"/>
        </w:rPr>
        <w:t xml:space="preserve"> szükség</w:t>
      </w:r>
      <w:r w:rsidR="006068F1" w:rsidRPr="00985544">
        <w:rPr>
          <w:rFonts w:ascii="Book Antiqua" w:hAnsi="Book Antiqua"/>
          <w:sz w:val="28"/>
          <w:szCs w:val="28"/>
        </w:rPr>
        <w:t xml:space="preserve"> van. </w:t>
      </w:r>
      <w:r w:rsidR="002B1C0E" w:rsidRPr="00985544">
        <w:rPr>
          <w:rFonts w:ascii="Book Antiqua" w:hAnsi="Book Antiqua"/>
          <w:sz w:val="28"/>
          <w:szCs w:val="28"/>
        </w:rPr>
        <w:t xml:space="preserve">A megfelelő „laboratórium” a sejtekben valósul meg, </w:t>
      </w:r>
      <w:r w:rsidR="006068F1" w:rsidRPr="00985544">
        <w:rPr>
          <w:rFonts w:ascii="Book Antiqua" w:hAnsi="Book Antiqua"/>
          <w:sz w:val="28"/>
          <w:szCs w:val="28"/>
        </w:rPr>
        <w:t xml:space="preserve">amihez a </w:t>
      </w:r>
      <w:proofErr w:type="spellStart"/>
      <w:r w:rsidR="002B1C0E" w:rsidRPr="00985544">
        <w:rPr>
          <w:rFonts w:ascii="Book Antiqua" w:hAnsi="Book Antiqua"/>
          <w:i/>
          <w:sz w:val="28"/>
          <w:szCs w:val="28"/>
        </w:rPr>
        <w:t>mitokondriumok</w:t>
      </w:r>
      <w:proofErr w:type="spellEnd"/>
      <w:r w:rsidR="002B1C0E" w:rsidRPr="00985544">
        <w:rPr>
          <w:rFonts w:ascii="Book Antiqua" w:hAnsi="Book Antiqua"/>
          <w:i/>
          <w:sz w:val="28"/>
          <w:szCs w:val="28"/>
        </w:rPr>
        <w:t xml:space="preserve"> </w:t>
      </w:r>
      <w:r w:rsidR="002B1C0E" w:rsidRPr="00985544">
        <w:rPr>
          <w:rFonts w:ascii="Book Antiqua" w:hAnsi="Book Antiqua"/>
          <w:sz w:val="28"/>
          <w:szCs w:val="28"/>
        </w:rPr>
        <w:t>szolgáltatják</w:t>
      </w:r>
      <w:r w:rsidR="006068F1" w:rsidRPr="00985544">
        <w:rPr>
          <w:rFonts w:ascii="Book Antiqua" w:hAnsi="Book Antiqua"/>
          <w:sz w:val="28"/>
          <w:szCs w:val="28"/>
        </w:rPr>
        <w:t xml:space="preserve"> a biológiai energiát</w:t>
      </w:r>
      <w:r w:rsidR="002B1C0E" w:rsidRPr="00985544">
        <w:rPr>
          <w:rFonts w:ascii="Book Antiqua" w:hAnsi="Book Antiqua"/>
          <w:sz w:val="28"/>
          <w:szCs w:val="28"/>
        </w:rPr>
        <w:t>.</w:t>
      </w:r>
      <w:r w:rsidR="002B1C0E" w:rsidRPr="00985544">
        <w:rPr>
          <w:rStyle w:val="vgjegyzethivatkozs"/>
          <w:rFonts w:ascii="Book Antiqua" w:hAnsi="Book Antiqua"/>
          <w:i/>
          <w:sz w:val="28"/>
          <w:szCs w:val="28"/>
        </w:rPr>
        <w:endnoteReference w:id="38"/>
      </w:r>
      <w:r w:rsidR="0004245E" w:rsidRPr="00985544">
        <w:rPr>
          <w:rFonts w:ascii="Book Antiqua" w:hAnsi="Book Antiqua"/>
          <w:sz w:val="28"/>
          <w:szCs w:val="28"/>
        </w:rPr>
        <w:t xml:space="preserve"> </w:t>
      </w:r>
      <w:r w:rsidR="002B1C0E" w:rsidRPr="00985544">
        <w:rPr>
          <w:rFonts w:ascii="Book Antiqua" w:hAnsi="Book Antiqua"/>
          <w:sz w:val="28"/>
          <w:szCs w:val="28"/>
        </w:rPr>
        <w:t xml:space="preserve">Egy élőlény úgy </w:t>
      </w:r>
      <w:r w:rsidR="00985544">
        <w:rPr>
          <w:rFonts w:ascii="Book Antiqua" w:hAnsi="Book Antiqua"/>
          <w:sz w:val="28"/>
          <w:szCs w:val="28"/>
        </w:rPr>
        <w:t>szaporodik, hogy továbbadja DNS-</w:t>
      </w:r>
      <w:r w:rsidR="002B1C0E" w:rsidRPr="00985544">
        <w:rPr>
          <w:rFonts w:ascii="Book Antiqua" w:hAnsi="Book Antiqua"/>
          <w:sz w:val="28"/>
          <w:szCs w:val="28"/>
        </w:rPr>
        <w:t>készletét, vagyis az élet biológiai célja a DNS-folyam fenntartása.</w:t>
      </w:r>
      <w:r w:rsidR="002B1C0E" w:rsidRPr="00985544">
        <w:rPr>
          <w:rStyle w:val="Vgjegyzet-hivatkozs"/>
          <w:rFonts w:ascii="Book Antiqua" w:hAnsi="Book Antiqua"/>
          <w:i/>
          <w:sz w:val="28"/>
          <w:szCs w:val="28"/>
        </w:rPr>
        <w:endnoteReference w:id="39"/>
      </w:r>
      <w:r w:rsidR="002B1C0E" w:rsidRPr="00985544">
        <w:rPr>
          <w:rFonts w:ascii="Book Antiqua" w:hAnsi="Book Antiqua"/>
          <w:sz w:val="28"/>
          <w:szCs w:val="28"/>
        </w:rPr>
        <w:t xml:space="preserve"> </w:t>
      </w:r>
    </w:p>
    <w:p w:rsidR="00FE7DB5" w:rsidRPr="00985544" w:rsidRDefault="00964345" w:rsidP="00017895">
      <w:pPr>
        <w:pStyle w:val="normlsr"/>
        <w:rPr>
          <w:rFonts w:ascii="Book Antiqua" w:hAnsi="Book Antiqua"/>
          <w:sz w:val="28"/>
          <w:szCs w:val="28"/>
        </w:rPr>
      </w:pPr>
      <w:r w:rsidRPr="00985544">
        <w:rPr>
          <w:rStyle w:val="vgjegyzetszvegChar0"/>
          <w:rFonts w:ascii="Book Antiqua" w:hAnsi="Book Antiqua"/>
          <w:sz w:val="28"/>
          <w:szCs w:val="28"/>
        </w:rPr>
        <w:t xml:space="preserve"> </w:t>
      </w:r>
      <w:r w:rsidR="006068F1" w:rsidRPr="00985544">
        <w:rPr>
          <w:rStyle w:val="vgjegyzetszvegChar0"/>
          <w:rFonts w:ascii="Book Antiqua" w:hAnsi="Book Antiqua"/>
          <w:sz w:val="28"/>
          <w:szCs w:val="28"/>
        </w:rPr>
        <w:tab/>
      </w:r>
      <w:r w:rsidR="00FE7DB5" w:rsidRPr="00985544">
        <w:rPr>
          <w:rFonts w:ascii="Book Antiqua" w:hAnsi="Book Antiqua"/>
          <w:sz w:val="28"/>
          <w:szCs w:val="28"/>
        </w:rPr>
        <w:t xml:space="preserve">Az alapvető probléma: hogyan alakultak ki a genetikai kódok, és </w:t>
      </w:r>
      <w:proofErr w:type="spellStart"/>
      <w:r w:rsidR="00FE7DB5" w:rsidRPr="00985544">
        <w:rPr>
          <w:rFonts w:ascii="Book Antiqua" w:hAnsi="Book Antiqua"/>
          <w:sz w:val="28"/>
          <w:szCs w:val="28"/>
        </w:rPr>
        <w:t>kapcso</w:t>
      </w:r>
      <w:r w:rsidR="00985544">
        <w:rPr>
          <w:rFonts w:ascii="Book Antiqua" w:hAnsi="Book Antiqua"/>
          <w:sz w:val="28"/>
          <w:szCs w:val="28"/>
        </w:rPr>
        <w:t>-</w:t>
      </w:r>
      <w:r w:rsidR="00FE7DB5" w:rsidRPr="00985544">
        <w:rPr>
          <w:rFonts w:ascii="Book Antiqua" w:hAnsi="Book Antiqua"/>
          <w:sz w:val="28"/>
          <w:szCs w:val="28"/>
        </w:rPr>
        <w:t>latuk</w:t>
      </w:r>
      <w:proofErr w:type="spellEnd"/>
      <w:r w:rsidR="00FE7DB5" w:rsidRPr="00985544">
        <w:rPr>
          <w:rFonts w:ascii="Book Antiqua" w:hAnsi="Book Antiqua"/>
          <w:sz w:val="28"/>
          <w:szCs w:val="28"/>
        </w:rPr>
        <w:t xml:space="preserve"> a megfelelő fehérjékkel? </w:t>
      </w:r>
      <w:r w:rsidR="00FE7DB5" w:rsidRPr="00985544">
        <w:rPr>
          <w:rStyle w:val="Vgjegyzet-hivatkozs"/>
          <w:rFonts w:ascii="Book Antiqua" w:hAnsi="Book Antiqua"/>
          <w:sz w:val="28"/>
          <w:szCs w:val="28"/>
        </w:rPr>
        <w:endnoteReference w:id="40"/>
      </w:r>
    </w:p>
    <w:p w:rsidR="00B03329" w:rsidRPr="00985544" w:rsidRDefault="00985544" w:rsidP="00985544">
      <w:pPr>
        <w:pStyle w:val="normlsraprbets"/>
        <w:spacing w:before="120" w:after="120"/>
        <w:rPr>
          <w:rFonts w:ascii="Book Antiqua" w:hAnsi="Book Antiqua"/>
          <w:sz w:val="24"/>
        </w:rPr>
      </w:pPr>
      <w:r>
        <w:rPr>
          <w:rFonts w:ascii="Book Antiqua" w:hAnsi="Book Antiqua"/>
          <w:sz w:val="24"/>
        </w:rPr>
        <w:tab/>
      </w:r>
      <w:r w:rsidR="00B03329" w:rsidRPr="00985544">
        <w:rPr>
          <w:rFonts w:ascii="Book Antiqua" w:hAnsi="Book Antiqua"/>
          <w:sz w:val="24"/>
        </w:rPr>
        <w:t xml:space="preserve">Közismert William </w:t>
      </w:r>
      <w:proofErr w:type="spellStart"/>
      <w:r w:rsidR="00B03329" w:rsidRPr="00985544">
        <w:rPr>
          <w:rFonts w:ascii="Book Antiqua" w:hAnsi="Book Antiqua"/>
          <w:sz w:val="24"/>
        </w:rPr>
        <w:t>Paley</w:t>
      </w:r>
      <w:proofErr w:type="spellEnd"/>
      <w:r w:rsidR="00B03329" w:rsidRPr="00985544">
        <w:rPr>
          <w:rFonts w:ascii="Book Antiqua" w:hAnsi="Book Antiqua"/>
          <w:sz w:val="24"/>
        </w:rPr>
        <w:t xml:space="preserve"> tiszteletes ellenvetése (1802), miszerint ha a sivatag</w:t>
      </w:r>
      <w:r>
        <w:rPr>
          <w:rFonts w:ascii="Book Antiqua" w:hAnsi="Book Antiqua"/>
          <w:sz w:val="24"/>
        </w:rPr>
        <w:t>-</w:t>
      </w:r>
      <w:proofErr w:type="spellStart"/>
      <w:r w:rsidR="00B03329" w:rsidRPr="00985544">
        <w:rPr>
          <w:rFonts w:ascii="Book Antiqua" w:hAnsi="Book Antiqua"/>
          <w:sz w:val="24"/>
        </w:rPr>
        <w:t>ban</w:t>
      </w:r>
      <w:proofErr w:type="spellEnd"/>
      <w:r w:rsidR="00B03329" w:rsidRPr="00985544">
        <w:rPr>
          <w:rFonts w:ascii="Book Antiqua" w:hAnsi="Book Antiqua"/>
          <w:sz w:val="24"/>
        </w:rPr>
        <w:t xml:space="preserve"> egy órára bukkanunk, fel kell tételeznünk, hogy „Azt az órát valakinek meg kel</w:t>
      </w:r>
      <w:r>
        <w:rPr>
          <w:rFonts w:ascii="Book Antiqua" w:hAnsi="Book Antiqua"/>
          <w:sz w:val="24"/>
        </w:rPr>
        <w:t>-</w:t>
      </w:r>
      <w:r w:rsidR="00B03329" w:rsidRPr="00985544">
        <w:rPr>
          <w:rFonts w:ascii="Book Antiqua" w:hAnsi="Book Antiqua"/>
          <w:sz w:val="24"/>
        </w:rPr>
        <w:t xml:space="preserve">lett alkotnia: léteznie kellett – ezen a helyen vagy máshol – egy vagy több mesternek, </w:t>
      </w:r>
      <w:proofErr w:type="gramStart"/>
      <w:r w:rsidR="00B03329" w:rsidRPr="00985544">
        <w:rPr>
          <w:rFonts w:ascii="Book Antiqua" w:hAnsi="Book Antiqua"/>
          <w:sz w:val="24"/>
        </w:rPr>
        <w:t>aki</w:t>
      </w:r>
      <w:proofErr w:type="gramEnd"/>
      <w:r w:rsidR="00B03329" w:rsidRPr="00985544">
        <w:rPr>
          <w:rFonts w:ascii="Book Antiqua" w:hAnsi="Book Antiqua"/>
          <w:sz w:val="24"/>
        </w:rPr>
        <w:t xml:space="preserve"> vagy akik el tudták készíteni.”</w:t>
      </w:r>
      <w:r w:rsidR="00B03329" w:rsidRPr="00985544">
        <w:rPr>
          <w:rStyle w:val="vgjegyzethivatkozs"/>
          <w:rFonts w:ascii="Book Antiqua" w:hAnsi="Book Antiqua"/>
          <w:i/>
        </w:rPr>
        <w:endnoteReference w:id="41"/>
      </w:r>
    </w:p>
    <w:p w:rsidR="006D7641" w:rsidRPr="00985544" w:rsidRDefault="0014773A" w:rsidP="00017895">
      <w:pPr>
        <w:pStyle w:val="normlsr"/>
        <w:rPr>
          <w:rFonts w:ascii="Book Antiqua" w:hAnsi="Book Antiqua"/>
          <w:sz w:val="28"/>
          <w:szCs w:val="28"/>
        </w:rPr>
      </w:pPr>
      <w:r>
        <w:tab/>
      </w:r>
      <w:r w:rsidR="00735206" w:rsidRPr="00985544">
        <w:rPr>
          <w:rFonts w:ascii="Book Antiqua" w:hAnsi="Book Antiqua"/>
          <w:sz w:val="28"/>
          <w:szCs w:val="28"/>
        </w:rPr>
        <w:t xml:space="preserve">A jelenlegi legjobb magyarázatot a </w:t>
      </w:r>
      <w:r w:rsidR="006068F1" w:rsidRPr="00985544">
        <w:rPr>
          <w:rFonts w:ascii="Book Antiqua" w:hAnsi="Book Antiqua"/>
          <w:sz w:val="28"/>
          <w:szCs w:val="28"/>
        </w:rPr>
        <w:t xml:space="preserve">sejt </w:t>
      </w:r>
      <w:proofErr w:type="spellStart"/>
      <w:r w:rsidR="00725E2D" w:rsidRPr="00985544">
        <w:rPr>
          <w:rFonts w:ascii="Book Antiqua" w:hAnsi="Book Antiqua"/>
          <w:i/>
          <w:sz w:val="28"/>
          <w:szCs w:val="28"/>
        </w:rPr>
        <w:t>kemoton</w:t>
      </w:r>
      <w:proofErr w:type="spellEnd"/>
      <w:r w:rsidR="00DA5A55" w:rsidRPr="00985544">
        <w:rPr>
          <w:rFonts w:ascii="Book Antiqua" w:hAnsi="Book Antiqua"/>
          <w:i/>
          <w:sz w:val="28"/>
          <w:szCs w:val="28"/>
        </w:rPr>
        <w:t>-modell</w:t>
      </w:r>
      <w:r w:rsidR="006068F1" w:rsidRPr="00985544">
        <w:rPr>
          <w:rFonts w:ascii="Book Antiqua" w:hAnsi="Book Antiqua"/>
          <w:i/>
          <w:sz w:val="28"/>
          <w:szCs w:val="28"/>
        </w:rPr>
        <w:t>je</w:t>
      </w:r>
      <w:r w:rsidR="00735206" w:rsidRPr="00985544">
        <w:rPr>
          <w:rFonts w:ascii="Book Antiqua" w:hAnsi="Book Antiqua"/>
          <w:i/>
          <w:sz w:val="28"/>
          <w:szCs w:val="28"/>
        </w:rPr>
        <w:t xml:space="preserve"> adja. </w:t>
      </w:r>
      <w:r w:rsidR="002E7604" w:rsidRPr="00985544">
        <w:rPr>
          <w:rFonts w:ascii="Book Antiqua" w:hAnsi="Book Antiqua"/>
          <w:sz w:val="28"/>
          <w:szCs w:val="28"/>
        </w:rPr>
        <w:t xml:space="preserve">A </w:t>
      </w:r>
      <w:proofErr w:type="spellStart"/>
      <w:r w:rsidR="002E7604" w:rsidRPr="00985544">
        <w:rPr>
          <w:rFonts w:ascii="Book Antiqua" w:hAnsi="Book Antiqua"/>
          <w:sz w:val="28"/>
          <w:szCs w:val="28"/>
        </w:rPr>
        <w:t>kemoton</w:t>
      </w:r>
      <w:proofErr w:type="spellEnd"/>
      <w:r w:rsidR="002E7604" w:rsidRPr="00985544">
        <w:rPr>
          <w:rFonts w:ascii="Book Antiqua" w:hAnsi="Book Antiqua"/>
          <w:sz w:val="28"/>
          <w:szCs w:val="28"/>
        </w:rPr>
        <w:t xml:space="preserve"> kémiai szuperrendszer, amely három önreprodukáló (</w:t>
      </w:r>
      <w:proofErr w:type="spellStart"/>
      <w:r w:rsidR="002E7604" w:rsidRPr="00985544">
        <w:rPr>
          <w:rFonts w:ascii="Book Antiqua" w:hAnsi="Book Antiqua"/>
          <w:sz w:val="28"/>
          <w:szCs w:val="28"/>
        </w:rPr>
        <w:t>autokata</w:t>
      </w:r>
      <w:r w:rsidR="002724F2" w:rsidRPr="00985544">
        <w:rPr>
          <w:rFonts w:ascii="Book Antiqua" w:hAnsi="Book Antiqua"/>
          <w:sz w:val="28"/>
          <w:szCs w:val="28"/>
        </w:rPr>
        <w:t>litikus</w:t>
      </w:r>
      <w:proofErr w:type="spellEnd"/>
      <w:r w:rsidR="002724F2" w:rsidRPr="00985544">
        <w:rPr>
          <w:rFonts w:ascii="Book Antiqua" w:hAnsi="Book Antiqua"/>
          <w:sz w:val="28"/>
          <w:szCs w:val="28"/>
        </w:rPr>
        <w:t xml:space="preserve">) </w:t>
      </w:r>
      <w:proofErr w:type="spellStart"/>
      <w:r w:rsidR="002724F2" w:rsidRPr="00985544">
        <w:rPr>
          <w:rFonts w:ascii="Book Antiqua" w:hAnsi="Book Antiqua"/>
          <w:sz w:val="28"/>
          <w:szCs w:val="28"/>
        </w:rPr>
        <w:t>al</w:t>
      </w:r>
      <w:proofErr w:type="spellEnd"/>
      <w:r w:rsidR="00985544">
        <w:rPr>
          <w:rFonts w:ascii="Book Antiqua" w:hAnsi="Book Antiqua"/>
          <w:sz w:val="28"/>
          <w:szCs w:val="28"/>
        </w:rPr>
        <w:t>-</w:t>
      </w:r>
      <w:r w:rsidR="002724F2" w:rsidRPr="00985544">
        <w:rPr>
          <w:rFonts w:ascii="Book Antiqua" w:hAnsi="Book Antiqua"/>
          <w:sz w:val="28"/>
          <w:szCs w:val="28"/>
        </w:rPr>
        <w:t>rendszerből épül fel,</w:t>
      </w:r>
      <w:r w:rsidR="00DA5A55" w:rsidRPr="00985544">
        <w:rPr>
          <w:rFonts w:ascii="Book Antiqua" w:hAnsi="Book Antiqua"/>
          <w:sz w:val="28"/>
          <w:szCs w:val="28"/>
        </w:rPr>
        <w:t xml:space="preserve"> anyagcserét folytat, növekszik, szaporodik és program</w:t>
      </w:r>
      <w:r w:rsidR="008933AF">
        <w:rPr>
          <w:rFonts w:ascii="Book Antiqua" w:hAnsi="Book Antiqua"/>
          <w:sz w:val="28"/>
          <w:szCs w:val="28"/>
        </w:rPr>
        <w:t>-</w:t>
      </w:r>
      <w:r w:rsidR="00DA5A55" w:rsidRPr="00985544">
        <w:rPr>
          <w:rFonts w:ascii="Book Antiqua" w:hAnsi="Book Antiqua"/>
          <w:sz w:val="28"/>
          <w:szCs w:val="28"/>
        </w:rPr>
        <w:t>vezérelt. Ha a folyamatok összjátékából alkalmanként véletlen örökletes változások keletkeznek benne, az „utód” eltérhe</w:t>
      </w:r>
      <w:r w:rsidR="00055F2C" w:rsidRPr="00985544">
        <w:rPr>
          <w:rFonts w:ascii="Book Antiqua" w:hAnsi="Book Antiqua"/>
          <w:sz w:val="28"/>
          <w:szCs w:val="28"/>
        </w:rPr>
        <w:t>t a „szülőtől”;</w:t>
      </w:r>
      <w:r w:rsidR="00DA5A55" w:rsidRPr="00985544">
        <w:rPr>
          <w:rFonts w:ascii="Book Antiqua" w:hAnsi="Book Antiqua"/>
          <w:sz w:val="28"/>
          <w:szCs w:val="28"/>
        </w:rPr>
        <w:t xml:space="preserve"> mivel </w:t>
      </w:r>
      <w:r w:rsidR="00055F2C" w:rsidRPr="00985544">
        <w:rPr>
          <w:rFonts w:ascii="Book Antiqua" w:hAnsi="Book Antiqua"/>
          <w:sz w:val="28"/>
          <w:szCs w:val="28"/>
        </w:rPr>
        <w:t xml:space="preserve">pedig </w:t>
      </w:r>
      <w:r w:rsidR="00DA5A55" w:rsidRPr="00985544">
        <w:rPr>
          <w:rFonts w:ascii="Book Antiqua" w:hAnsi="Book Antiqua"/>
          <w:sz w:val="28"/>
          <w:szCs w:val="28"/>
        </w:rPr>
        <w:t>képes örökíteni tulajdonságait, a természetes kiválasztódás révén a kevésbé hatékony formák idővel háttérbe szorulnak, az egymást követő nemzedékek fejlettebbé válnak.</w:t>
      </w:r>
      <w:r w:rsidR="00B53397" w:rsidRPr="00985544">
        <w:rPr>
          <w:rStyle w:val="Vgjegyzet-hivatkozs"/>
          <w:rFonts w:ascii="Book Antiqua" w:hAnsi="Book Antiqua"/>
          <w:i/>
          <w:sz w:val="28"/>
          <w:szCs w:val="28"/>
        </w:rPr>
        <w:endnoteReference w:id="42"/>
      </w:r>
      <w:r w:rsidR="00B53397" w:rsidRPr="00985544">
        <w:rPr>
          <w:rFonts w:ascii="Book Antiqua" w:hAnsi="Book Antiqua"/>
          <w:i/>
          <w:sz w:val="28"/>
          <w:szCs w:val="28"/>
        </w:rPr>
        <w:t xml:space="preserve"> </w:t>
      </w:r>
      <w:r w:rsidR="00DA5A55" w:rsidRPr="00985544">
        <w:rPr>
          <w:rFonts w:ascii="Book Antiqua" w:hAnsi="Book Antiqua"/>
          <w:sz w:val="28"/>
          <w:szCs w:val="28"/>
        </w:rPr>
        <w:t xml:space="preserve"> </w:t>
      </w:r>
    </w:p>
    <w:p w:rsidR="006D7641" w:rsidRDefault="006D7641" w:rsidP="00AA6779">
      <w:pPr>
        <w:pStyle w:val="normlsrapr"/>
        <w:ind w:left="0"/>
      </w:pPr>
    </w:p>
    <w:p w:rsidR="00DA5A55" w:rsidRPr="000F4272" w:rsidRDefault="000616D4" w:rsidP="008933AF">
      <w:pPr>
        <w:pStyle w:val="normlsrapr"/>
        <w:spacing w:before="0" w:after="120"/>
        <w:ind w:left="0"/>
        <w:rPr>
          <w:b/>
          <w:i/>
          <w:sz w:val="28"/>
          <w:szCs w:val="28"/>
        </w:rPr>
      </w:pPr>
      <w:r w:rsidRPr="000F4272">
        <w:rPr>
          <w:b/>
          <w:i/>
          <w:sz w:val="28"/>
          <w:szCs w:val="28"/>
        </w:rPr>
        <w:lastRenderedPageBreak/>
        <w:t>A tudat kibontakozása</w:t>
      </w:r>
    </w:p>
    <w:p w:rsidR="00CF0ABF" w:rsidRPr="008933AF" w:rsidRDefault="008933AF" w:rsidP="00C94891">
      <w:pPr>
        <w:pStyle w:val="normlsr"/>
        <w:rPr>
          <w:rFonts w:ascii="Book Antiqua" w:hAnsi="Book Antiqua"/>
          <w:sz w:val="28"/>
          <w:szCs w:val="28"/>
        </w:rPr>
      </w:pPr>
      <w:r>
        <w:rPr>
          <w:rFonts w:ascii="Book Antiqua" w:hAnsi="Book Antiqua"/>
          <w:sz w:val="28"/>
          <w:szCs w:val="28"/>
        </w:rPr>
        <w:tab/>
      </w:r>
      <w:r w:rsidR="000A630E" w:rsidRPr="008933AF">
        <w:rPr>
          <w:rFonts w:ascii="Book Antiqua" w:hAnsi="Book Antiqua"/>
          <w:sz w:val="28"/>
          <w:szCs w:val="28"/>
        </w:rPr>
        <w:t xml:space="preserve">A </w:t>
      </w:r>
      <w:r w:rsidR="000A630E" w:rsidRPr="008933AF">
        <w:rPr>
          <w:rFonts w:ascii="Book Antiqua" w:hAnsi="Book Antiqua"/>
          <w:i/>
          <w:sz w:val="28"/>
          <w:szCs w:val="28"/>
        </w:rPr>
        <w:t xml:space="preserve">nem-tudatos </w:t>
      </w:r>
      <w:r w:rsidR="000A630E" w:rsidRPr="008933AF">
        <w:rPr>
          <w:rFonts w:ascii="Book Antiqua" w:hAnsi="Book Antiqua"/>
          <w:sz w:val="28"/>
          <w:szCs w:val="28"/>
        </w:rPr>
        <w:t xml:space="preserve">értelem </w:t>
      </w:r>
      <w:r w:rsidR="00CF0ABF" w:rsidRPr="008933AF">
        <w:rPr>
          <w:rFonts w:ascii="Book Antiqua" w:hAnsi="Book Antiqua"/>
          <w:sz w:val="28"/>
          <w:szCs w:val="28"/>
        </w:rPr>
        <w:t xml:space="preserve">általában </w:t>
      </w:r>
      <w:r w:rsidR="000A630E" w:rsidRPr="008933AF">
        <w:rPr>
          <w:rFonts w:ascii="Book Antiqua" w:hAnsi="Book Antiqua"/>
          <w:sz w:val="28"/>
          <w:szCs w:val="28"/>
        </w:rPr>
        <w:t>mechanikus</w:t>
      </w:r>
      <w:r w:rsidR="00525CC1" w:rsidRPr="008933AF">
        <w:rPr>
          <w:rFonts w:ascii="Book Antiqua" w:hAnsi="Book Antiqua"/>
          <w:sz w:val="28"/>
          <w:szCs w:val="28"/>
        </w:rPr>
        <w:t>an jön létre</w:t>
      </w:r>
      <w:r w:rsidR="000A630E" w:rsidRPr="008933AF">
        <w:rPr>
          <w:rFonts w:ascii="Book Antiqua" w:hAnsi="Book Antiqua"/>
          <w:sz w:val="28"/>
          <w:szCs w:val="28"/>
        </w:rPr>
        <w:t xml:space="preserve">. Tudat nélküli értelem jeleit mutatják egyes társas rovarok – például a méhek vagy a </w:t>
      </w:r>
      <w:proofErr w:type="spellStart"/>
      <w:r w:rsidR="000A630E" w:rsidRPr="008933AF">
        <w:rPr>
          <w:rFonts w:ascii="Book Antiqua" w:hAnsi="Book Antiqua"/>
          <w:sz w:val="28"/>
          <w:szCs w:val="28"/>
        </w:rPr>
        <w:t>han</w:t>
      </w:r>
      <w:r>
        <w:rPr>
          <w:rFonts w:ascii="Book Antiqua" w:hAnsi="Book Antiqua"/>
          <w:sz w:val="28"/>
          <w:szCs w:val="28"/>
        </w:rPr>
        <w:t>-</w:t>
      </w:r>
      <w:r w:rsidR="000A630E" w:rsidRPr="008933AF">
        <w:rPr>
          <w:rFonts w:ascii="Book Antiqua" w:hAnsi="Book Antiqua"/>
          <w:sz w:val="28"/>
          <w:szCs w:val="28"/>
        </w:rPr>
        <w:t>gyák</w:t>
      </w:r>
      <w:proofErr w:type="spellEnd"/>
      <w:r w:rsidR="000A630E" w:rsidRPr="008933AF">
        <w:rPr>
          <w:rFonts w:ascii="Book Antiqua" w:hAnsi="Book Antiqua"/>
          <w:sz w:val="28"/>
          <w:szCs w:val="28"/>
        </w:rPr>
        <w:t xml:space="preserve"> –, de </w:t>
      </w:r>
      <w:r w:rsidR="00525CC1" w:rsidRPr="008933AF">
        <w:rPr>
          <w:rFonts w:ascii="Book Antiqua" w:hAnsi="Book Antiqua"/>
          <w:sz w:val="28"/>
          <w:szCs w:val="28"/>
        </w:rPr>
        <w:t xml:space="preserve">egyes </w:t>
      </w:r>
      <w:r w:rsidR="000A630E" w:rsidRPr="008933AF">
        <w:rPr>
          <w:rFonts w:ascii="Book Antiqua" w:hAnsi="Book Antiqua"/>
          <w:sz w:val="28"/>
          <w:szCs w:val="28"/>
        </w:rPr>
        <w:t xml:space="preserve">mai robotok is, amelyek látnak, hallanak, valamint értelmes tevékenységeik és beszédük – hovatovább </w:t>
      </w:r>
      <w:proofErr w:type="spellStart"/>
      <w:r w:rsidR="000A630E" w:rsidRPr="008933AF">
        <w:rPr>
          <w:rFonts w:ascii="Book Antiqua" w:hAnsi="Book Antiqua"/>
          <w:sz w:val="28"/>
          <w:szCs w:val="28"/>
        </w:rPr>
        <w:t>külsejük</w:t>
      </w:r>
      <w:proofErr w:type="spellEnd"/>
      <w:r w:rsidR="000A630E" w:rsidRPr="008933AF">
        <w:rPr>
          <w:rFonts w:ascii="Book Antiqua" w:hAnsi="Book Antiqua"/>
          <w:sz w:val="28"/>
          <w:szCs w:val="28"/>
        </w:rPr>
        <w:t xml:space="preserve"> – alapján egyre </w:t>
      </w:r>
      <w:proofErr w:type="spellStart"/>
      <w:r w:rsidR="000A630E" w:rsidRPr="008933AF">
        <w:rPr>
          <w:rFonts w:ascii="Book Antiqua" w:hAnsi="Book Antiqua"/>
          <w:sz w:val="28"/>
          <w:szCs w:val="28"/>
        </w:rPr>
        <w:t>nehezeb</w:t>
      </w:r>
      <w:r>
        <w:rPr>
          <w:rFonts w:ascii="Book Antiqua" w:hAnsi="Book Antiqua"/>
          <w:sz w:val="28"/>
          <w:szCs w:val="28"/>
        </w:rPr>
        <w:t>-</w:t>
      </w:r>
      <w:r w:rsidR="000A630E" w:rsidRPr="008933AF">
        <w:rPr>
          <w:rFonts w:ascii="Book Antiqua" w:hAnsi="Book Antiqua"/>
          <w:sz w:val="28"/>
          <w:szCs w:val="28"/>
        </w:rPr>
        <w:t>ben</w:t>
      </w:r>
      <w:proofErr w:type="spellEnd"/>
      <w:r w:rsidR="000A630E" w:rsidRPr="008933AF">
        <w:rPr>
          <w:rFonts w:ascii="Book Antiqua" w:hAnsi="Book Antiqua"/>
          <w:sz w:val="28"/>
          <w:szCs w:val="28"/>
        </w:rPr>
        <w:t xml:space="preserve"> </w:t>
      </w:r>
      <w:proofErr w:type="spellStart"/>
      <w:r w:rsidR="000A630E" w:rsidRPr="008933AF">
        <w:rPr>
          <w:rFonts w:ascii="Book Antiqua" w:hAnsi="Book Antiqua"/>
          <w:sz w:val="28"/>
          <w:szCs w:val="28"/>
        </w:rPr>
        <w:t>különböztethetők</w:t>
      </w:r>
      <w:proofErr w:type="spellEnd"/>
      <w:r w:rsidR="000A630E" w:rsidRPr="008933AF">
        <w:rPr>
          <w:rFonts w:ascii="Book Antiqua" w:hAnsi="Book Antiqua"/>
          <w:sz w:val="28"/>
          <w:szCs w:val="28"/>
        </w:rPr>
        <w:t xml:space="preserve"> meg az embertől. </w:t>
      </w:r>
    </w:p>
    <w:p w:rsidR="000A630E" w:rsidRPr="008933AF" w:rsidRDefault="00714F56" w:rsidP="00CC0F64">
      <w:pPr>
        <w:pStyle w:val="normlsr"/>
        <w:rPr>
          <w:rFonts w:ascii="Book Antiqua" w:hAnsi="Book Antiqua"/>
          <w:sz w:val="28"/>
          <w:szCs w:val="28"/>
        </w:rPr>
      </w:pPr>
      <w:r w:rsidRPr="008933AF">
        <w:rPr>
          <w:rFonts w:ascii="Book Antiqua" w:hAnsi="Book Antiqua"/>
          <w:sz w:val="28"/>
          <w:szCs w:val="28"/>
        </w:rPr>
        <w:tab/>
      </w:r>
      <w:r w:rsidR="000A630E" w:rsidRPr="008933AF">
        <w:rPr>
          <w:rFonts w:ascii="Book Antiqua" w:hAnsi="Book Antiqua"/>
          <w:sz w:val="28"/>
          <w:szCs w:val="28"/>
        </w:rPr>
        <w:t xml:space="preserve">A </w:t>
      </w:r>
      <w:r w:rsidR="000A630E" w:rsidRPr="008933AF">
        <w:rPr>
          <w:rFonts w:ascii="Book Antiqua" w:hAnsi="Book Antiqua"/>
          <w:i/>
          <w:sz w:val="28"/>
          <w:szCs w:val="28"/>
        </w:rPr>
        <w:t xml:space="preserve">tudatos </w:t>
      </w:r>
      <w:r w:rsidR="000A630E" w:rsidRPr="008933AF">
        <w:rPr>
          <w:rFonts w:ascii="Book Antiqua" w:hAnsi="Book Antiqua"/>
          <w:sz w:val="28"/>
          <w:szCs w:val="28"/>
        </w:rPr>
        <w:t xml:space="preserve">értelem kialakulása azonban minőségi ugrást jelentett, amit az </w:t>
      </w:r>
      <w:r w:rsidR="000A630E" w:rsidRPr="008933AF">
        <w:rPr>
          <w:rFonts w:ascii="Book Antiqua" w:hAnsi="Book Antiqua"/>
          <w:i/>
          <w:sz w:val="28"/>
          <w:szCs w:val="28"/>
        </w:rPr>
        <w:t>önszerveződés törvénye</w:t>
      </w:r>
      <w:r w:rsidR="000A630E" w:rsidRPr="008933AF">
        <w:rPr>
          <w:rFonts w:ascii="Book Antiqua" w:hAnsi="Book Antiqua"/>
          <w:sz w:val="28"/>
          <w:szCs w:val="28"/>
        </w:rPr>
        <w:t xml:space="preserve"> alapján lehet megmagyarázni. Fejlődésük során ugyan</w:t>
      </w:r>
      <w:r w:rsidR="008933AF">
        <w:rPr>
          <w:rFonts w:ascii="Book Antiqua" w:hAnsi="Book Antiqua"/>
          <w:sz w:val="28"/>
          <w:szCs w:val="28"/>
        </w:rPr>
        <w:t>-</w:t>
      </w:r>
      <w:r w:rsidR="000A630E" w:rsidRPr="008933AF">
        <w:rPr>
          <w:rFonts w:ascii="Book Antiqua" w:hAnsi="Book Antiqua"/>
          <w:sz w:val="28"/>
          <w:szCs w:val="28"/>
        </w:rPr>
        <w:t>is elődeink agyában – hasonlóan az élő szervezet molekulá</w:t>
      </w:r>
      <w:r w:rsidR="008933AF">
        <w:rPr>
          <w:rFonts w:ascii="Book Antiqua" w:hAnsi="Book Antiqua"/>
          <w:sz w:val="28"/>
          <w:szCs w:val="28"/>
        </w:rPr>
        <w:t>i</w:t>
      </w:r>
      <w:r w:rsidR="000A630E" w:rsidRPr="008933AF">
        <w:rPr>
          <w:rFonts w:ascii="Book Antiqua" w:hAnsi="Book Antiqua"/>
          <w:sz w:val="28"/>
          <w:szCs w:val="28"/>
        </w:rPr>
        <w:t xml:space="preserve">hoz –, a neuronok is </w:t>
      </w:r>
      <w:r w:rsidR="000A630E" w:rsidRPr="008933AF">
        <w:rPr>
          <w:rFonts w:ascii="Book Antiqua" w:hAnsi="Book Antiqua"/>
          <w:i/>
          <w:sz w:val="28"/>
          <w:szCs w:val="28"/>
        </w:rPr>
        <w:t xml:space="preserve">kaotikusan </w:t>
      </w:r>
      <w:r w:rsidR="000A630E" w:rsidRPr="008933AF">
        <w:rPr>
          <w:rFonts w:ascii="Book Antiqua" w:hAnsi="Book Antiqua"/>
          <w:sz w:val="28"/>
          <w:szCs w:val="28"/>
        </w:rPr>
        <w:t>hatottak egymásra. A legtöbb véletlen mutáció végzetes volt, amikor azonban az önmagukban közömbös mutációk közötti kapcsolatok bonyolultsága elérte a küszöbszintet, az idegcsomó a káosz peremére sodró</w:t>
      </w:r>
      <w:r w:rsidR="008933AF">
        <w:rPr>
          <w:rFonts w:ascii="Book Antiqua" w:hAnsi="Book Antiqua"/>
          <w:sz w:val="28"/>
          <w:szCs w:val="28"/>
        </w:rPr>
        <w:t>-</w:t>
      </w:r>
      <w:proofErr w:type="spellStart"/>
      <w:r w:rsidR="000A630E" w:rsidRPr="008933AF">
        <w:rPr>
          <w:rFonts w:ascii="Book Antiqua" w:hAnsi="Book Antiqua"/>
          <w:sz w:val="28"/>
          <w:szCs w:val="28"/>
        </w:rPr>
        <w:t>dott</w:t>
      </w:r>
      <w:proofErr w:type="spellEnd"/>
      <w:r w:rsidR="000A630E" w:rsidRPr="008933AF">
        <w:rPr>
          <w:rFonts w:ascii="Book Antiqua" w:hAnsi="Book Antiqua"/>
          <w:sz w:val="28"/>
          <w:szCs w:val="28"/>
        </w:rPr>
        <w:t xml:space="preserve">, és </w:t>
      </w:r>
      <w:r w:rsidR="00F60C08" w:rsidRPr="008933AF">
        <w:rPr>
          <w:rFonts w:ascii="Book Antiqua" w:hAnsi="Book Antiqua"/>
          <w:sz w:val="28"/>
          <w:szCs w:val="28"/>
        </w:rPr>
        <w:t xml:space="preserve">az </w:t>
      </w:r>
      <w:r w:rsidR="000A630E" w:rsidRPr="008933AF">
        <w:rPr>
          <w:rFonts w:ascii="Book Antiqua" w:hAnsi="Book Antiqua"/>
          <w:i/>
          <w:sz w:val="28"/>
          <w:szCs w:val="28"/>
        </w:rPr>
        <w:t xml:space="preserve">önszerveződés </w:t>
      </w:r>
      <w:r w:rsidR="000A630E" w:rsidRPr="008933AF">
        <w:rPr>
          <w:rFonts w:ascii="Book Antiqua" w:hAnsi="Book Antiqua"/>
          <w:sz w:val="28"/>
          <w:szCs w:val="28"/>
        </w:rPr>
        <w:t>révén kinyílt egy</w:t>
      </w:r>
      <w:r w:rsidR="000A630E" w:rsidRPr="008933AF">
        <w:rPr>
          <w:rFonts w:ascii="Book Antiqua" w:hAnsi="Book Antiqua"/>
          <w:i/>
          <w:sz w:val="28"/>
          <w:szCs w:val="28"/>
        </w:rPr>
        <w:t xml:space="preserve"> belső szem: </w:t>
      </w:r>
      <w:r w:rsidR="000A630E" w:rsidRPr="008933AF">
        <w:rPr>
          <w:rFonts w:ascii="Book Antiqua" w:hAnsi="Book Antiqua"/>
          <w:sz w:val="28"/>
          <w:szCs w:val="28"/>
        </w:rPr>
        <w:t>a</w:t>
      </w:r>
      <w:r w:rsidR="000A630E" w:rsidRPr="008933AF">
        <w:rPr>
          <w:rFonts w:ascii="Book Antiqua" w:hAnsi="Book Antiqua"/>
          <w:i/>
          <w:sz w:val="28"/>
          <w:szCs w:val="28"/>
        </w:rPr>
        <w:t xml:space="preserve"> tudat</w:t>
      </w:r>
      <w:r w:rsidR="000A630E" w:rsidRPr="008933AF">
        <w:rPr>
          <w:rFonts w:ascii="Book Antiqua" w:hAnsi="Book Antiqua"/>
          <w:sz w:val="28"/>
          <w:szCs w:val="28"/>
        </w:rPr>
        <w:t xml:space="preserve">. </w:t>
      </w:r>
      <w:r w:rsidR="000A630E" w:rsidRPr="008933AF">
        <w:rPr>
          <w:rFonts w:ascii="Book Antiqua" w:hAnsi="Book Antiqua"/>
          <w:sz w:val="28"/>
          <w:szCs w:val="28"/>
        </w:rPr>
        <w:tab/>
      </w:r>
    </w:p>
    <w:p w:rsidR="000A630E" w:rsidRPr="008933AF" w:rsidRDefault="008933AF" w:rsidP="008933AF">
      <w:pPr>
        <w:pStyle w:val="normlsraprbets"/>
        <w:spacing w:before="120" w:after="120"/>
        <w:rPr>
          <w:rFonts w:ascii="Book Antiqua" w:hAnsi="Book Antiqua"/>
          <w:sz w:val="24"/>
        </w:rPr>
      </w:pPr>
      <w:r>
        <w:rPr>
          <w:rFonts w:ascii="Book Antiqua" w:hAnsi="Book Antiqua"/>
          <w:sz w:val="24"/>
        </w:rPr>
        <w:tab/>
      </w:r>
      <w:r w:rsidR="000A630E" w:rsidRPr="008933AF">
        <w:rPr>
          <w:rFonts w:ascii="Book Antiqua" w:hAnsi="Book Antiqua"/>
          <w:sz w:val="24"/>
        </w:rPr>
        <w:t>Tudaton azt a képességünket értjük, hogy valamilyen modellt alkotunk ma</w:t>
      </w:r>
      <w:r>
        <w:rPr>
          <w:rFonts w:ascii="Book Antiqua" w:hAnsi="Book Antiqua"/>
          <w:sz w:val="24"/>
        </w:rPr>
        <w:t>-</w:t>
      </w:r>
      <w:proofErr w:type="spellStart"/>
      <w:r w:rsidR="000A630E" w:rsidRPr="008933AF">
        <w:rPr>
          <w:rFonts w:ascii="Book Antiqua" w:hAnsi="Book Antiqua"/>
          <w:sz w:val="24"/>
        </w:rPr>
        <w:t>gunkban</w:t>
      </w:r>
      <w:proofErr w:type="spellEnd"/>
      <w:r w:rsidR="000A630E" w:rsidRPr="008933AF">
        <w:rPr>
          <w:rFonts w:ascii="Book Antiqua" w:hAnsi="Book Antiqua"/>
          <w:sz w:val="24"/>
        </w:rPr>
        <w:t xml:space="preserve"> a világról, </w:t>
      </w:r>
      <w:r w:rsidR="000A630E" w:rsidRPr="008933AF">
        <w:rPr>
          <w:rFonts w:ascii="Book Antiqua" w:hAnsi="Book Antiqua"/>
          <w:i/>
          <w:sz w:val="24"/>
        </w:rPr>
        <w:t>leképezzük</w:t>
      </w:r>
      <w:r w:rsidR="000A630E" w:rsidRPr="008933AF">
        <w:rPr>
          <w:rFonts w:ascii="Book Antiqua" w:hAnsi="Book Antiqua"/>
          <w:sz w:val="24"/>
        </w:rPr>
        <w:t xml:space="preserve"> vagy </w:t>
      </w:r>
      <w:r w:rsidR="000A630E" w:rsidRPr="008933AF">
        <w:rPr>
          <w:rFonts w:ascii="Book Antiqua" w:hAnsi="Book Antiqua"/>
          <w:i/>
          <w:sz w:val="24"/>
        </w:rPr>
        <w:t>visszatükrözzük</w:t>
      </w:r>
      <w:r w:rsidR="000A630E" w:rsidRPr="008933AF">
        <w:rPr>
          <w:rFonts w:ascii="Book Antiqua" w:hAnsi="Book Antiqua"/>
          <w:sz w:val="24"/>
        </w:rPr>
        <w:t xml:space="preserve"> agyunkban. Nyilvánvaló, hogy ez a belső kép nem pontosan </w:t>
      </w:r>
      <w:r w:rsidR="00525CC1" w:rsidRPr="008933AF">
        <w:rPr>
          <w:rFonts w:ascii="Book Antiqua" w:hAnsi="Book Antiqua"/>
          <w:sz w:val="24"/>
        </w:rPr>
        <w:t xml:space="preserve">felel meg </w:t>
      </w:r>
      <w:r w:rsidR="000A630E" w:rsidRPr="008933AF">
        <w:rPr>
          <w:rFonts w:ascii="Book Antiqua" w:hAnsi="Book Antiqua"/>
          <w:sz w:val="24"/>
        </w:rPr>
        <w:t>a valóság</w:t>
      </w:r>
      <w:r w:rsidR="00525CC1" w:rsidRPr="008933AF">
        <w:rPr>
          <w:rFonts w:ascii="Book Antiqua" w:hAnsi="Book Antiqua"/>
          <w:sz w:val="24"/>
        </w:rPr>
        <w:t>nak</w:t>
      </w:r>
      <w:r w:rsidR="000A630E" w:rsidRPr="008933AF">
        <w:rPr>
          <w:rFonts w:ascii="Book Antiqua" w:hAnsi="Book Antiqua"/>
          <w:sz w:val="24"/>
        </w:rPr>
        <w:t xml:space="preserve">, hiszen csak annak lehetünk </w:t>
      </w:r>
      <w:proofErr w:type="spellStart"/>
      <w:r w:rsidR="000A630E" w:rsidRPr="008933AF">
        <w:rPr>
          <w:rFonts w:ascii="Book Antiqua" w:hAnsi="Book Antiqua"/>
          <w:sz w:val="24"/>
        </w:rPr>
        <w:t>tuda</w:t>
      </w:r>
      <w:proofErr w:type="spellEnd"/>
      <w:r>
        <w:rPr>
          <w:rFonts w:ascii="Book Antiqua" w:hAnsi="Book Antiqua"/>
          <w:sz w:val="24"/>
        </w:rPr>
        <w:t>-</w:t>
      </w:r>
      <w:r w:rsidR="000A630E" w:rsidRPr="008933AF">
        <w:rPr>
          <w:rFonts w:ascii="Book Antiqua" w:hAnsi="Book Antiqua"/>
          <w:sz w:val="24"/>
        </w:rPr>
        <w:t xml:space="preserve">tában, amit agyunk észlelni képes, miközben a kép minősége döntően függ a </w:t>
      </w:r>
      <w:r w:rsidR="000A630E" w:rsidRPr="008933AF">
        <w:rPr>
          <w:rFonts w:ascii="Book Antiqua" w:hAnsi="Book Antiqua"/>
          <w:i/>
          <w:sz w:val="24"/>
        </w:rPr>
        <w:t>tükör</w:t>
      </w:r>
      <w:r w:rsidR="000A630E" w:rsidRPr="008933AF">
        <w:rPr>
          <w:rFonts w:ascii="Book Antiqua" w:hAnsi="Book Antiqua"/>
          <w:sz w:val="24"/>
        </w:rPr>
        <w:t xml:space="preserve"> </w:t>
      </w:r>
      <w:r w:rsidR="000A630E" w:rsidRPr="008933AF">
        <w:rPr>
          <w:rFonts w:ascii="Book Antiqua" w:hAnsi="Book Antiqua"/>
          <w:i/>
          <w:sz w:val="24"/>
        </w:rPr>
        <w:t>jóságától</w:t>
      </w:r>
      <w:r w:rsidR="004D6E93" w:rsidRPr="008933AF">
        <w:rPr>
          <w:rFonts w:ascii="Book Antiqua" w:hAnsi="Book Antiqua"/>
          <w:sz w:val="24"/>
        </w:rPr>
        <w:t xml:space="preserve"> is</w:t>
      </w:r>
      <w:r w:rsidR="000A630E" w:rsidRPr="008933AF">
        <w:rPr>
          <w:rFonts w:ascii="Book Antiqua" w:hAnsi="Book Antiqua"/>
          <w:sz w:val="24"/>
        </w:rPr>
        <w:t>. Ebből viszont következik, hogy minél fejlettebb az agyunk, annál fejlet</w:t>
      </w:r>
      <w:r>
        <w:rPr>
          <w:rFonts w:ascii="Book Antiqua" w:hAnsi="Book Antiqua"/>
          <w:sz w:val="24"/>
        </w:rPr>
        <w:t>-</w:t>
      </w:r>
      <w:proofErr w:type="spellStart"/>
      <w:r w:rsidR="000A630E" w:rsidRPr="008933AF">
        <w:rPr>
          <w:rFonts w:ascii="Book Antiqua" w:hAnsi="Book Antiqua"/>
          <w:sz w:val="24"/>
        </w:rPr>
        <w:t>tebb</w:t>
      </w:r>
      <w:proofErr w:type="spellEnd"/>
      <w:r w:rsidR="000A630E" w:rsidRPr="008933AF">
        <w:rPr>
          <w:rFonts w:ascii="Book Antiqua" w:hAnsi="Book Antiqua"/>
          <w:sz w:val="24"/>
        </w:rPr>
        <w:t xml:space="preserve"> lesz tudatunk is. </w:t>
      </w:r>
      <w:r w:rsidR="00E61ED5" w:rsidRPr="008933AF">
        <w:rPr>
          <w:rFonts w:ascii="Book Antiqua" w:hAnsi="Book Antiqua"/>
          <w:sz w:val="24"/>
        </w:rPr>
        <w:t>Amelyik egyedben kinyílik ez a „belső szem”, jelentős elő</w:t>
      </w:r>
      <w:r>
        <w:rPr>
          <w:rFonts w:ascii="Book Antiqua" w:hAnsi="Book Antiqua"/>
          <w:sz w:val="24"/>
        </w:rPr>
        <w:t>-</w:t>
      </w:r>
      <w:proofErr w:type="spellStart"/>
      <w:r w:rsidR="00E61ED5" w:rsidRPr="008933AF">
        <w:rPr>
          <w:rFonts w:ascii="Book Antiqua" w:hAnsi="Book Antiqua"/>
          <w:sz w:val="24"/>
        </w:rPr>
        <w:t>nyökhöz</w:t>
      </w:r>
      <w:proofErr w:type="spellEnd"/>
      <w:r w:rsidR="00E61ED5" w:rsidRPr="008933AF">
        <w:rPr>
          <w:rFonts w:ascii="Book Antiqua" w:hAnsi="Book Antiqua"/>
          <w:sz w:val="24"/>
        </w:rPr>
        <w:t xml:space="preserve"> jut – így vezet el az evolúció az öntudat – </w:t>
      </w:r>
      <w:r w:rsidR="00E61ED5" w:rsidRPr="008933AF">
        <w:rPr>
          <w:rFonts w:ascii="Book Antiqua" w:hAnsi="Book Antiqua"/>
          <w:i/>
          <w:sz w:val="24"/>
        </w:rPr>
        <w:t>én-tudat</w:t>
      </w:r>
      <w:r w:rsidR="00E61ED5" w:rsidRPr="008933AF">
        <w:rPr>
          <w:rFonts w:ascii="Book Antiqua" w:hAnsi="Book Antiqua"/>
          <w:sz w:val="24"/>
        </w:rPr>
        <w:t xml:space="preserve"> – kialakulásához.</w:t>
      </w:r>
    </w:p>
    <w:p w:rsidR="00CF0ABF" w:rsidRPr="008933AF" w:rsidRDefault="008933AF" w:rsidP="00CC0F64">
      <w:pPr>
        <w:pStyle w:val="normlsr"/>
        <w:rPr>
          <w:rFonts w:ascii="Book Antiqua" w:hAnsi="Book Antiqua"/>
          <w:sz w:val="28"/>
          <w:szCs w:val="28"/>
        </w:rPr>
      </w:pPr>
      <w:r>
        <w:rPr>
          <w:rFonts w:ascii="Book Antiqua" w:hAnsi="Book Antiqua"/>
          <w:sz w:val="28"/>
          <w:szCs w:val="28"/>
        </w:rPr>
        <w:tab/>
      </w:r>
      <w:r w:rsidR="000A630E" w:rsidRPr="008933AF">
        <w:rPr>
          <w:rFonts w:ascii="Book Antiqua" w:hAnsi="Book Antiqua"/>
          <w:sz w:val="28"/>
          <w:szCs w:val="28"/>
        </w:rPr>
        <w:t>Gondolkodásunk tehát véletlen eseményektől függően alakult, a tudat fénye azonban szükségszerűen gyulladt ki</w:t>
      </w:r>
      <w:r w:rsidR="003E44FF" w:rsidRPr="008933AF">
        <w:rPr>
          <w:rFonts w:ascii="Book Antiqua" w:hAnsi="Book Antiqua"/>
          <w:sz w:val="28"/>
          <w:szCs w:val="28"/>
        </w:rPr>
        <w:t>;</w:t>
      </w:r>
      <w:r w:rsidR="00CF0ABF" w:rsidRPr="008933AF">
        <w:rPr>
          <w:rFonts w:ascii="Book Antiqua" w:hAnsi="Book Antiqua"/>
          <w:sz w:val="28"/>
          <w:szCs w:val="28"/>
        </w:rPr>
        <w:t xml:space="preserve"> </w:t>
      </w:r>
      <w:r w:rsidR="000A630E" w:rsidRPr="008933AF">
        <w:rPr>
          <w:rFonts w:ascii="Book Antiqua" w:hAnsi="Book Antiqua"/>
          <w:sz w:val="28"/>
          <w:szCs w:val="28"/>
        </w:rPr>
        <w:t xml:space="preserve">– másik evolúció bizonnyal nem Homo </w:t>
      </w:r>
      <w:proofErr w:type="spellStart"/>
      <w:r w:rsidR="000A630E" w:rsidRPr="008933AF">
        <w:rPr>
          <w:rFonts w:ascii="Book Antiqua" w:hAnsi="Book Antiqua"/>
          <w:sz w:val="28"/>
          <w:szCs w:val="28"/>
        </w:rPr>
        <w:t>sapienst</w:t>
      </w:r>
      <w:proofErr w:type="spellEnd"/>
      <w:r w:rsidR="000A630E" w:rsidRPr="008933AF">
        <w:rPr>
          <w:rFonts w:ascii="Book Antiqua" w:hAnsi="Book Antiqua"/>
          <w:sz w:val="28"/>
          <w:szCs w:val="28"/>
        </w:rPr>
        <w:t xml:space="preserve"> eredményezne</w:t>
      </w:r>
      <w:r w:rsidR="00CF0ABF" w:rsidRPr="008933AF">
        <w:rPr>
          <w:rFonts w:ascii="Book Antiqua" w:hAnsi="Book Antiqua"/>
          <w:sz w:val="28"/>
          <w:szCs w:val="28"/>
        </w:rPr>
        <w:t>,</w:t>
      </w:r>
      <w:r w:rsidR="000A630E" w:rsidRPr="008933AF">
        <w:rPr>
          <w:rFonts w:ascii="Book Antiqua" w:hAnsi="Book Antiqua"/>
          <w:sz w:val="28"/>
          <w:szCs w:val="28"/>
        </w:rPr>
        <w:t xml:space="preserve"> és egy másik ősrobbanás után talán nem is a Földön. </w:t>
      </w:r>
    </w:p>
    <w:p w:rsidR="000A630E" w:rsidRPr="008933AF" w:rsidRDefault="00CC0F64" w:rsidP="00CC0F64">
      <w:pPr>
        <w:pStyle w:val="normlsr"/>
        <w:rPr>
          <w:rFonts w:ascii="Book Antiqua" w:hAnsi="Book Antiqua"/>
          <w:spacing w:val="-6"/>
          <w:sz w:val="28"/>
          <w:szCs w:val="28"/>
        </w:rPr>
      </w:pPr>
      <w:r w:rsidRPr="008933AF">
        <w:rPr>
          <w:rFonts w:ascii="Book Antiqua" w:hAnsi="Book Antiqua"/>
          <w:sz w:val="28"/>
          <w:szCs w:val="28"/>
        </w:rPr>
        <w:tab/>
      </w:r>
      <w:r w:rsidR="000A630E" w:rsidRPr="008933AF">
        <w:rPr>
          <w:rFonts w:ascii="Book Antiqua" w:hAnsi="Book Antiqua"/>
          <w:sz w:val="28"/>
          <w:szCs w:val="28"/>
        </w:rPr>
        <w:t>A modern teológia – ha keservesen is, vonatkozó dogmáit „átértelmez</w:t>
      </w:r>
      <w:r w:rsidR="008933AF">
        <w:rPr>
          <w:rFonts w:ascii="Book Antiqua" w:hAnsi="Book Antiqua"/>
          <w:sz w:val="28"/>
          <w:szCs w:val="28"/>
        </w:rPr>
        <w:t>-</w:t>
      </w:r>
      <w:proofErr w:type="spellStart"/>
      <w:r w:rsidR="000A630E" w:rsidRPr="008933AF">
        <w:rPr>
          <w:rFonts w:ascii="Book Antiqua" w:hAnsi="Book Antiqua"/>
          <w:sz w:val="28"/>
          <w:szCs w:val="28"/>
        </w:rPr>
        <w:t>ve</w:t>
      </w:r>
      <w:proofErr w:type="spellEnd"/>
      <w:r w:rsidR="000A630E" w:rsidRPr="008933AF">
        <w:rPr>
          <w:rFonts w:ascii="Book Antiqua" w:hAnsi="Book Antiqua"/>
          <w:sz w:val="28"/>
          <w:szCs w:val="28"/>
        </w:rPr>
        <w:t>” – valahogyan össze tudja egyeztetni a fokozatos fejlődést a teremtés</w:t>
      </w:r>
      <w:r w:rsidR="008933AF">
        <w:rPr>
          <w:rFonts w:ascii="Book Antiqua" w:hAnsi="Book Antiqua"/>
          <w:sz w:val="28"/>
          <w:szCs w:val="28"/>
        </w:rPr>
        <w:t>-</w:t>
      </w:r>
      <w:r w:rsidR="000A630E" w:rsidRPr="008933AF">
        <w:rPr>
          <w:rFonts w:ascii="Book Antiqua" w:hAnsi="Book Antiqua"/>
          <w:sz w:val="28"/>
          <w:szCs w:val="28"/>
        </w:rPr>
        <w:t xml:space="preserve">elmélettel, de abból nem enged, hogy a tudat kétségtelenül valami nem-anyagi többletet jelent, és isteni közreműködés nélkül nem jöhetett létre. A </w:t>
      </w:r>
      <w:r w:rsidR="000A630E" w:rsidRPr="008933AF">
        <w:rPr>
          <w:rFonts w:ascii="Book Antiqua" w:hAnsi="Book Antiqua"/>
          <w:spacing w:val="-6"/>
          <w:sz w:val="28"/>
          <w:szCs w:val="28"/>
        </w:rPr>
        <w:t xml:space="preserve">materializmus – úgymond – hiába is igyekszik visszavezetni az agy működésére. </w:t>
      </w:r>
    </w:p>
    <w:p w:rsidR="00E61ED5" w:rsidRPr="008933AF" w:rsidRDefault="00E61ED5" w:rsidP="00CC0F64">
      <w:pPr>
        <w:pStyle w:val="normlsr"/>
        <w:rPr>
          <w:rFonts w:ascii="Book Antiqua" w:hAnsi="Book Antiqua"/>
          <w:sz w:val="28"/>
          <w:szCs w:val="28"/>
        </w:rPr>
      </w:pPr>
      <w:r w:rsidRPr="008933AF">
        <w:rPr>
          <w:rFonts w:ascii="Book Antiqua" w:hAnsi="Book Antiqua"/>
          <w:sz w:val="28"/>
          <w:szCs w:val="28"/>
        </w:rPr>
        <w:tab/>
        <w:t xml:space="preserve">De talán nem egészen hiába. </w:t>
      </w:r>
      <w:r w:rsidR="00835B7C" w:rsidRPr="008933AF">
        <w:rPr>
          <w:rFonts w:ascii="Book Antiqua" w:hAnsi="Book Antiqua"/>
          <w:sz w:val="28"/>
          <w:szCs w:val="28"/>
        </w:rPr>
        <w:t>Amint utaltunk rá,</w:t>
      </w:r>
      <w:r w:rsidRPr="008933AF">
        <w:rPr>
          <w:rFonts w:ascii="Book Antiqua" w:hAnsi="Book Antiqua"/>
          <w:sz w:val="28"/>
          <w:szCs w:val="28"/>
        </w:rPr>
        <w:t xml:space="preserve"> agyunk</w:t>
      </w:r>
      <w:r w:rsidR="00835B7C" w:rsidRPr="008933AF">
        <w:rPr>
          <w:rFonts w:ascii="Book Antiqua" w:hAnsi="Book Antiqua"/>
          <w:sz w:val="28"/>
          <w:szCs w:val="28"/>
        </w:rPr>
        <w:t xml:space="preserve"> az </w:t>
      </w:r>
      <w:r w:rsidRPr="008933AF">
        <w:rPr>
          <w:rFonts w:ascii="Book Antiqua" w:hAnsi="Book Antiqua"/>
          <w:sz w:val="28"/>
          <w:szCs w:val="28"/>
        </w:rPr>
        <w:t>érzék</w:t>
      </w:r>
      <w:r w:rsidR="008933AF">
        <w:rPr>
          <w:rFonts w:ascii="Book Antiqua" w:hAnsi="Book Antiqua"/>
          <w:sz w:val="28"/>
          <w:szCs w:val="28"/>
        </w:rPr>
        <w:t>-</w:t>
      </w:r>
      <w:r w:rsidRPr="008933AF">
        <w:rPr>
          <w:rFonts w:ascii="Book Antiqua" w:hAnsi="Book Antiqua"/>
          <w:sz w:val="28"/>
          <w:szCs w:val="28"/>
        </w:rPr>
        <w:t xml:space="preserve">szerveink </w:t>
      </w:r>
      <w:r w:rsidR="00835B7C" w:rsidRPr="008933AF">
        <w:rPr>
          <w:rFonts w:ascii="Book Antiqua" w:hAnsi="Book Antiqua"/>
          <w:sz w:val="28"/>
          <w:szCs w:val="28"/>
        </w:rPr>
        <w:t>által közvetített információkból építi a t</w:t>
      </w:r>
      <w:r w:rsidRPr="008933AF">
        <w:rPr>
          <w:rFonts w:ascii="Book Antiqua" w:hAnsi="Book Antiqua"/>
          <w:sz w:val="28"/>
          <w:szCs w:val="28"/>
        </w:rPr>
        <w:t>udat</w:t>
      </w:r>
      <w:r w:rsidR="008933AF">
        <w:rPr>
          <w:rFonts w:ascii="Book Antiqua" w:hAnsi="Book Antiqua"/>
          <w:sz w:val="28"/>
          <w:szCs w:val="28"/>
        </w:rPr>
        <w:t>unkat, ennek</w:t>
      </w:r>
      <w:r w:rsidRPr="008933AF">
        <w:rPr>
          <w:rFonts w:ascii="Book Antiqua" w:hAnsi="Book Antiqua"/>
          <w:sz w:val="28"/>
          <w:szCs w:val="28"/>
        </w:rPr>
        <w:t xml:space="preserve"> fejlett</w:t>
      </w:r>
      <w:r w:rsidR="008933AF">
        <w:rPr>
          <w:rFonts w:ascii="Book Antiqua" w:hAnsi="Book Antiqua"/>
          <w:sz w:val="28"/>
          <w:szCs w:val="28"/>
        </w:rPr>
        <w:t>-</w:t>
      </w:r>
      <w:proofErr w:type="spellStart"/>
      <w:r w:rsidRPr="008933AF">
        <w:rPr>
          <w:rFonts w:ascii="Book Antiqua" w:hAnsi="Book Antiqua"/>
          <w:sz w:val="28"/>
          <w:szCs w:val="28"/>
        </w:rPr>
        <w:t>ségét</w:t>
      </w:r>
      <w:proofErr w:type="spellEnd"/>
      <w:r w:rsidRPr="008933AF">
        <w:rPr>
          <w:rFonts w:ascii="Book Antiqua" w:hAnsi="Book Antiqua"/>
          <w:sz w:val="28"/>
          <w:szCs w:val="28"/>
        </w:rPr>
        <w:t xml:space="preserve"> </w:t>
      </w:r>
      <w:r w:rsidR="00835B7C" w:rsidRPr="008933AF">
        <w:rPr>
          <w:rFonts w:ascii="Book Antiqua" w:hAnsi="Book Antiqua"/>
          <w:sz w:val="28"/>
          <w:szCs w:val="28"/>
        </w:rPr>
        <w:t xml:space="preserve">tehát </w:t>
      </w:r>
      <w:r w:rsidRPr="008933AF">
        <w:rPr>
          <w:rFonts w:ascii="Book Antiqua" w:hAnsi="Book Antiqua"/>
          <w:sz w:val="28"/>
          <w:szCs w:val="28"/>
        </w:rPr>
        <w:t>a nyelv fejlettsége, és az érzékelés pontossága is befolyásolja. Ha kizárjuk is a meglehetősen abszurd feltételezés</w:t>
      </w:r>
      <w:r w:rsidR="00FA7CAE" w:rsidRPr="008933AF">
        <w:rPr>
          <w:rFonts w:ascii="Book Antiqua" w:hAnsi="Book Antiqua"/>
          <w:sz w:val="28"/>
          <w:szCs w:val="28"/>
        </w:rPr>
        <w:t>t</w:t>
      </w:r>
      <w:r w:rsidRPr="008933AF">
        <w:rPr>
          <w:rFonts w:ascii="Book Antiqua" w:hAnsi="Book Antiqua"/>
          <w:sz w:val="28"/>
          <w:szCs w:val="28"/>
        </w:rPr>
        <w:t>, hogy Istennek nem sikerült pontosan előírnia a fejlődés</w:t>
      </w:r>
      <w:r w:rsidR="00FA7CAE" w:rsidRPr="008933AF">
        <w:rPr>
          <w:rFonts w:ascii="Book Antiqua" w:hAnsi="Book Antiqua"/>
          <w:sz w:val="28"/>
          <w:szCs w:val="28"/>
        </w:rPr>
        <w:t xml:space="preserve"> pályáját, </w:t>
      </w:r>
      <w:r w:rsidRPr="008933AF">
        <w:rPr>
          <w:rFonts w:ascii="Book Antiqua" w:hAnsi="Book Antiqua"/>
          <w:sz w:val="28"/>
          <w:szCs w:val="28"/>
        </w:rPr>
        <w:t>ezért korrekciós beavatkozás</w:t>
      </w:r>
      <w:r w:rsidR="00232DA4" w:rsidRPr="008933AF">
        <w:rPr>
          <w:rFonts w:ascii="Book Antiqua" w:hAnsi="Book Antiqua"/>
          <w:sz w:val="28"/>
          <w:szCs w:val="28"/>
        </w:rPr>
        <w:t>ok</w:t>
      </w:r>
      <w:r w:rsidRPr="008933AF">
        <w:rPr>
          <w:rFonts w:ascii="Book Antiqua" w:hAnsi="Book Antiqua"/>
          <w:sz w:val="28"/>
          <w:szCs w:val="28"/>
        </w:rPr>
        <w:t>ra kény</w:t>
      </w:r>
      <w:r w:rsidR="008933AF">
        <w:rPr>
          <w:rFonts w:ascii="Book Antiqua" w:hAnsi="Book Antiqua"/>
          <w:sz w:val="28"/>
          <w:szCs w:val="28"/>
        </w:rPr>
        <w:t>-</w:t>
      </w:r>
      <w:r w:rsidRPr="008933AF">
        <w:rPr>
          <w:rFonts w:ascii="Book Antiqua" w:hAnsi="Book Antiqua"/>
          <w:sz w:val="28"/>
          <w:szCs w:val="28"/>
        </w:rPr>
        <w:t xml:space="preserve">szerült, kétségtelen tény, </w:t>
      </w:r>
      <w:r w:rsidR="000A630E" w:rsidRPr="008933AF">
        <w:rPr>
          <w:rFonts w:ascii="Book Antiqua" w:hAnsi="Book Antiqua"/>
          <w:sz w:val="28"/>
          <w:szCs w:val="28"/>
        </w:rPr>
        <w:t xml:space="preserve">hogy agy nélkül nincs tudat, és ma már az sem vitatható, hogy létezik állati tudat is. Egy élőlény akkor ébred </w:t>
      </w:r>
      <w:r w:rsidR="000A630E" w:rsidRPr="008933AF">
        <w:rPr>
          <w:rFonts w:ascii="Book Antiqua" w:hAnsi="Book Antiqua"/>
          <w:i/>
          <w:sz w:val="28"/>
          <w:szCs w:val="28"/>
        </w:rPr>
        <w:t>öntudatra</w:t>
      </w:r>
      <w:r w:rsidR="000A630E" w:rsidRPr="008933AF">
        <w:rPr>
          <w:rFonts w:ascii="Book Antiqua" w:hAnsi="Book Antiqua"/>
          <w:sz w:val="28"/>
          <w:szCs w:val="28"/>
        </w:rPr>
        <w:t xml:space="preserve">, amikor érzékelni tudja </w:t>
      </w:r>
      <w:r w:rsidR="000A630E" w:rsidRPr="008933AF">
        <w:rPr>
          <w:rFonts w:ascii="Book Antiqua" w:hAnsi="Book Antiqua"/>
          <w:i/>
          <w:sz w:val="28"/>
          <w:szCs w:val="28"/>
        </w:rPr>
        <w:t>önmagát</w:t>
      </w:r>
      <w:r w:rsidR="000A630E" w:rsidRPr="008933AF">
        <w:rPr>
          <w:rFonts w:ascii="Book Antiqua" w:hAnsi="Book Antiqua"/>
          <w:sz w:val="28"/>
          <w:szCs w:val="28"/>
        </w:rPr>
        <w:t xml:space="preserve">, mint a környezetétől függetlenül cselekvő lényt. A főemlős-társadalmakban bonyolult kapcsolatrendszerek alakulnak ki: a javak eléréséért verseny folyik, amelyben az nyer, aki jobban ki tudja számítani társai várható viselkedését. </w:t>
      </w:r>
    </w:p>
    <w:p w:rsidR="00E61ED5" w:rsidRPr="008933AF" w:rsidRDefault="002F00C3" w:rsidP="008933AF">
      <w:pPr>
        <w:pStyle w:val="normlsraprbets"/>
        <w:spacing w:before="0" w:after="120"/>
        <w:rPr>
          <w:rFonts w:ascii="Book Antiqua" w:hAnsi="Book Antiqua"/>
          <w:sz w:val="24"/>
        </w:rPr>
      </w:pPr>
      <w:r>
        <w:rPr>
          <w:rFonts w:ascii="Book Antiqua" w:hAnsi="Book Antiqua"/>
          <w:sz w:val="24"/>
        </w:rPr>
        <w:lastRenderedPageBreak/>
        <w:tab/>
      </w:r>
      <w:r w:rsidR="00E61ED5" w:rsidRPr="008933AF">
        <w:rPr>
          <w:rFonts w:ascii="Book Antiqua" w:hAnsi="Book Antiqua"/>
          <w:sz w:val="24"/>
        </w:rPr>
        <w:t>Állatkísérletekben arra kerestek választ a tükör-próbával, hogy önmagára ismer-e egy állat a tükörben. Miután megmutatták neki tükörképét, egy piros foltot festettek a homlokára. Ha ezután saját homlokához nyúlt, akkor tudta, hogy a tükörben önmagát látja. A csimpánzok és az orángutánok kiállták a próbát, a gorillák és az alacsonyabb rendű emlősök – például a kutyák és a macskák – elvéreztek.</w:t>
      </w:r>
      <w:r w:rsidR="00E61ED5" w:rsidRPr="008933AF">
        <w:rPr>
          <w:rStyle w:val="vgjegyzethivatkozs"/>
          <w:rFonts w:ascii="Book Antiqua" w:hAnsi="Book Antiqua"/>
        </w:rPr>
        <w:endnoteReference w:id="43"/>
      </w:r>
      <w:r w:rsidR="00E61ED5" w:rsidRPr="008933AF">
        <w:rPr>
          <w:rFonts w:ascii="Book Antiqua" w:hAnsi="Book Antiqua"/>
          <w:sz w:val="24"/>
        </w:rPr>
        <w:t xml:space="preserve"> </w:t>
      </w:r>
    </w:p>
    <w:p w:rsidR="000A630E" w:rsidRPr="008933AF" w:rsidRDefault="008933AF" w:rsidP="00C94891">
      <w:pPr>
        <w:pStyle w:val="normlsr"/>
        <w:rPr>
          <w:rFonts w:ascii="Book Antiqua" w:hAnsi="Book Antiqua"/>
          <w:sz w:val="28"/>
          <w:szCs w:val="28"/>
        </w:rPr>
      </w:pPr>
      <w:r>
        <w:rPr>
          <w:rFonts w:ascii="Book Antiqua" w:hAnsi="Book Antiqua"/>
          <w:sz w:val="28"/>
          <w:szCs w:val="28"/>
        </w:rPr>
        <w:tab/>
      </w:r>
      <w:r w:rsidR="000A630E" w:rsidRPr="008933AF">
        <w:rPr>
          <w:rFonts w:ascii="Book Antiqua" w:hAnsi="Book Antiqua"/>
          <w:sz w:val="28"/>
          <w:szCs w:val="28"/>
        </w:rPr>
        <w:t>Bizonyíték persze nincs az értelem és a tudat önszerveződő megjelenésére, ám ha Isten oltotta őseinkbe, akkor az oltást többször is meg kellett</w:t>
      </w:r>
      <w:r w:rsidR="00FA7CAE" w:rsidRPr="008933AF">
        <w:rPr>
          <w:rFonts w:ascii="Book Antiqua" w:hAnsi="Book Antiqua"/>
          <w:sz w:val="28"/>
          <w:szCs w:val="28"/>
        </w:rPr>
        <w:t xml:space="preserve"> volna ismételnie</w:t>
      </w:r>
      <w:r w:rsidR="000A630E" w:rsidRPr="008933AF">
        <w:rPr>
          <w:rFonts w:ascii="Book Antiqua" w:hAnsi="Book Antiqua"/>
          <w:sz w:val="28"/>
          <w:szCs w:val="28"/>
        </w:rPr>
        <w:t>, hiszen világszerte számos különböző Homo sapiens faj csontmaradványait találták meg</w:t>
      </w:r>
      <w:r w:rsidR="00E61ED5" w:rsidRPr="008933AF">
        <w:rPr>
          <w:rFonts w:ascii="Book Antiqua" w:hAnsi="Book Antiqua"/>
          <w:sz w:val="28"/>
          <w:szCs w:val="28"/>
        </w:rPr>
        <w:t>.</w:t>
      </w:r>
      <w:r w:rsidR="00FA7CAE" w:rsidRPr="008933AF">
        <w:rPr>
          <w:rFonts w:ascii="Book Antiqua" w:hAnsi="Book Antiqua"/>
          <w:sz w:val="28"/>
          <w:szCs w:val="28"/>
        </w:rPr>
        <w:t xml:space="preserve"> M</w:t>
      </w:r>
      <w:r w:rsidR="000A630E" w:rsidRPr="008933AF">
        <w:rPr>
          <w:rFonts w:ascii="Book Antiqua" w:hAnsi="Book Antiqua"/>
          <w:sz w:val="28"/>
          <w:szCs w:val="28"/>
        </w:rPr>
        <w:t>ég kevésbé magyarázható meg, hogy miért oltott öntudatot egyes állatfajokba is? (Feltehetően nem saját képére és hasonlatosságára…)</w:t>
      </w:r>
      <w:r w:rsidR="00FA7CAE" w:rsidRPr="008933AF">
        <w:rPr>
          <w:rStyle w:val="Vgjegyzet-hivatkozs"/>
          <w:rFonts w:ascii="Book Antiqua" w:hAnsi="Book Antiqua"/>
          <w:sz w:val="28"/>
          <w:szCs w:val="28"/>
        </w:rPr>
        <w:endnoteReference w:id="44"/>
      </w:r>
    </w:p>
    <w:p w:rsidR="00CF0ABF" w:rsidRPr="008933AF" w:rsidRDefault="00CF0ABF" w:rsidP="00881F68">
      <w:pPr>
        <w:pStyle w:val="StlusnormlsraprbetsBal09cm"/>
        <w:rPr>
          <w:rFonts w:ascii="Book Antiqua" w:hAnsi="Book Antiqua"/>
          <w:sz w:val="28"/>
          <w:szCs w:val="28"/>
        </w:rPr>
      </w:pPr>
    </w:p>
    <w:p w:rsidR="00CC5C97" w:rsidRPr="008933AF" w:rsidRDefault="00CC5C97" w:rsidP="00CC5C97">
      <w:pPr>
        <w:pStyle w:val="normlsrnagy"/>
        <w:rPr>
          <w:rFonts w:ascii="Book Antiqua" w:hAnsi="Book Antiqua"/>
          <w:b/>
          <w:i/>
          <w:sz w:val="24"/>
        </w:rPr>
      </w:pPr>
      <w:bookmarkStart w:id="8" w:name="elmélkedések"/>
      <w:bookmarkEnd w:id="8"/>
      <w:r w:rsidRPr="00862EFD">
        <w:rPr>
          <w:b/>
          <w:i/>
        </w:rPr>
        <w:t>Elmélkedések</w:t>
      </w:r>
    </w:p>
    <w:p w:rsidR="007D2536" w:rsidRPr="008933AF" w:rsidRDefault="007D2536" w:rsidP="008933AF">
      <w:pPr>
        <w:pStyle w:val="mott"/>
        <w:spacing w:before="0" w:after="0"/>
        <w:rPr>
          <w:rFonts w:ascii="Book Antiqua" w:hAnsi="Book Antiqua"/>
          <w:sz w:val="24"/>
          <w:szCs w:val="24"/>
        </w:rPr>
      </w:pPr>
      <w:r w:rsidRPr="008933AF">
        <w:rPr>
          <w:rFonts w:ascii="Book Antiqua" w:hAnsi="Book Antiqua"/>
          <w:sz w:val="24"/>
          <w:szCs w:val="24"/>
        </w:rPr>
        <w:t>Embernek lenni nehéz,</w:t>
      </w:r>
    </w:p>
    <w:p w:rsidR="007D2536" w:rsidRPr="008933AF" w:rsidRDefault="007D2536" w:rsidP="008933AF">
      <w:pPr>
        <w:pStyle w:val="mott"/>
        <w:spacing w:before="0" w:after="0"/>
        <w:rPr>
          <w:rFonts w:ascii="Book Antiqua" w:hAnsi="Book Antiqua"/>
          <w:sz w:val="24"/>
          <w:szCs w:val="24"/>
        </w:rPr>
      </w:pPr>
      <w:proofErr w:type="gramStart"/>
      <w:r w:rsidRPr="008933AF">
        <w:rPr>
          <w:rFonts w:ascii="Book Antiqua" w:hAnsi="Book Antiqua"/>
          <w:sz w:val="24"/>
          <w:szCs w:val="24"/>
        </w:rPr>
        <w:t>de</w:t>
      </w:r>
      <w:proofErr w:type="gramEnd"/>
      <w:r w:rsidRPr="008933AF">
        <w:rPr>
          <w:rFonts w:ascii="Book Antiqua" w:hAnsi="Book Antiqua"/>
          <w:sz w:val="24"/>
          <w:szCs w:val="24"/>
        </w:rPr>
        <w:t xml:space="preserve"> másnak leni nem érdemes.</w:t>
      </w:r>
    </w:p>
    <w:p w:rsidR="007D2536" w:rsidRPr="008933AF" w:rsidRDefault="007D2536" w:rsidP="007D2536">
      <w:pPr>
        <w:pStyle w:val="mott"/>
        <w:spacing w:before="0"/>
        <w:rPr>
          <w:rFonts w:ascii="Book Antiqua" w:hAnsi="Book Antiqua"/>
          <w:i w:val="0"/>
          <w:sz w:val="24"/>
          <w:szCs w:val="24"/>
        </w:rPr>
      </w:pPr>
      <w:r w:rsidRPr="008933AF">
        <w:rPr>
          <w:rFonts w:ascii="Book Antiqua" w:hAnsi="Book Antiqua"/>
          <w:i w:val="0"/>
          <w:sz w:val="24"/>
          <w:szCs w:val="24"/>
        </w:rPr>
        <w:t>(Albert Schweitzer)</w:t>
      </w:r>
    </w:p>
    <w:p w:rsidR="001279C4" w:rsidRPr="008933AF" w:rsidRDefault="008933AF" w:rsidP="007D2536">
      <w:pPr>
        <w:pStyle w:val="normlsr"/>
        <w:spacing w:before="120"/>
        <w:rPr>
          <w:rFonts w:ascii="Book Antiqua" w:hAnsi="Book Antiqua"/>
          <w:sz w:val="28"/>
          <w:szCs w:val="28"/>
        </w:rPr>
      </w:pPr>
      <w:r>
        <w:rPr>
          <w:rFonts w:ascii="Book Antiqua" w:hAnsi="Book Antiqua"/>
          <w:sz w:val="28"/>
          <w:szCs w:val="28"/>
        </w:rPr>
        <w:tab/>
      </w:r>
      <w:r w:rsidR="001279C4" w:rsidRPr="008933AF">
        <w:rPr>
          <w:rFonts w:ascii="Book Antiqua" w:hAnsi="Book Antiqua"/>
          <w:sz w:val="28"/>
          <w:szCs w:val="28"/>
        </w:rPr>
        <w:t xml:space="preserve">Mindnyájan </w:t>
      </w:r>
      <w:r w:rsidR="00871AFB" w:rsidRPr="008933AF">
        <w:rPr>
          <w:rFonts w:ascii="Book Antiqua" w:hAnsi="Book Antiqua"/>
          <w:sz w:val="28"/>
          <w:szCs w:val="28"/>
        </w:rPr>
        <w:t xml:space="preserve">egy </w:t>
      </w:r>
      <w:r w:rsidR="001279C4" w:rsidRPr="008933AF">
        <w:rPr>
          <w:rFonts w:ascii="Book Antiqua" w:hAnsi="Book Antiqua"/>
          <w:sz w:val="28"/>
          <w:szCs w:val="28"/>
        </w:rPr>
        <w:t>végtelen</w:t>
      </w:r>
      <w:r w:rsidR="00871AFB" w:rsidRPr="008933AF">
        <w:rPr>
          <w:rFonts w:ascii="Book Antiqua" w:hAnsi="Book Antiqua"/>
          <w:sz w:val="28"/>
          <w:szCs w:val="28"/>
        </w:rPr>
        <w:t xml:space="preserve"> </w:t>
      </w:r>
      <w:r w:rsidR="00C94891" w:rsidRPr="008933AF">
        <w:rPr>
          <w:rFonts w:ascii="Book Antiqua" w:hAnsi="Book Antiqua"/>
          <w:sz w:val="28"/>
          <w:szCs w:val="28"/>
        </w:rPr>
        <w:t xml:space="preserve">burok </w:t>
      </w:r>
      <w:r w:rsidR="001279C4" w:rsidRPr="008933AF">
        <w:rPr>
          <w:rFonts w:ascii="Book Antiqua" w:hAnsi="Book Antiqua"/>
          <w:sz w:val="28"/>
          <w:szCs w:val="28"/>
        </w:rPr>
        <w:t xml:space="preserve">foglyai vagyunk: a hívők istenükéi, a hitetlenek a </w:t>
      </w:r>
      <w:r w:rsidR="0063564D" w:rsidRPr="008933AF">
        <w:rPr>
          <w:rFonts w:ascii="Book Antiqua" w:hAnsi="Book Antiqua"/>
          <w:sz w:val="28"/>
          <w:szCs w:val="28"/>
        </w:rPr>
        <w:t>Világegyeteméi.</w:t>
      </w:r>
      <w:r w:rsidR="00535032" w:rsidRPr="008933AF">
        <w:rPr>
          <w:rFonts w:ascii="Book Antiqua" w:hAnsi="Book Antiqua"/>
          <w:sz w:val="28"/>
          <w:szCs w:val="28"/>
        </w:rPr>
        <w:t xml:space="preserve"> </w:t>
      </w:r>
    </w:p>
    <w:p w:rsidR="003B4B99" w:rsidRDefault="008933AF" w:rsidP="008933AF">
      <w:pPr>
        <w:pStyle w:val="normlsrnagy0"/>
        <w:spacing w:before="120" w:after="120"/>
        <w:rPr>
          <w:b/>
          <w:i/>
          <w:sz w:val="40"/>
          <w:szCs w:val="40"/>
        </w:rPr>
      </w:pPr>
      <w:r>
        <w:rPr>
          <w:b/>
          <w:i/>
          <w:sz w:val="40"/>
          <w:szCs w:val="40"/>
        </w:rPr>
        <w:t>Vallásosan</w:t>
      </w:r>
    </w:p>
    <w:p w:rsidR="0073089E" w:rsidRPr="008933AF" w:rsidRDefault="0073089E" w:rsidP="0073089E">
      <w:pPr>
        <w:pStyle w:val="mottChar"/>
        <w:rPr>
          <w:rFonts w:ascii="Book Antiqua" w:hAnsi="Book Antiqua"/>
          <w:sz w:val="24"/>
          <w:szCs w:val="24"/>
        </w:rPr>
      </w:pPr>
      <w:r w:rsidRPr="008933AF">
        <w:rPr>
          <w:rFonts w:ascii="Book Antiqua" w:hAnsi="Book Antiqua"/>
          <w:sz w:val="24"/>
          <w:szCs w:val="24"/>
        </w:rPr>
        <w:t xml:space="preserve">„Ha egyik könyörög, a másik átkot szór, </w:t>
      </w:r>
    </w:p>
    <w:p w:rsidR="0073089E" w:rsidRPr="008933AF" w:rsidRDefault="0073089E" w:rsidP="008933AF">
      <w:pPr>
        <w:pStyle w:val="mott"/>
        <w:spacing w:before="0" w:after="120"/>
        <w:rPr>
          <w:rFonts w:ascii="Book Antiqua" w:hAnsi="Book Antiqua"/>
          <w:sz w:val="24"/>
          <w:szCs w:val="24"/>
        </w:rPr>
      </w:pPr>
      <w:proofErr w:type="gramStart"/>
      <w:r w:rsidRPr="008933AF">
        <w:rPr>
          <w:rFonts w:ascii="Book Antiqua" w:hAnsi="Book Antiqua"/>
          <w:sz w:val="24"/>
          <w:szCs w:val="24"/>
        </w:rPr>
        <w:t>melyiknek</w:t>
      </w:r>
      <w:proofErr w:type="gramEnd"/>
      <w:r w:rsidRPr="008933AF">
        <w:rPr>
          <w:rFonts w:ascii="Book Antiqua" w:hAnsi="Book Antiqua"/>
          <w:sz w:val="24"/>
          <w:szCs w:val="24"/>
        </w:rPr>
        <w:t xml:space="preserve"> a szavát hallgassa meg az Úr?”</w:t>
      </w:r>
      <w:r w:rsidRPr="008933AF">
        <w:rPr>
          <w:rStyle w:val="Vgjegyzet-hivatkozs"/>
          <w:rFonts w:ascii="Book Antiqua" w:hAnsi="Book Antiqua"/>
          <w:sz w:val="24"/>
          <w:szCs w:val="24"/>
        </w:rPr>
        <w:endnoteReference w:id="45"/>
      </w:r>
      <w:r w:rsidRPr="008933AF">
        <w:rPr>
          <w:rFonts w:ascii="Book Antiqua" w:hAnsi="Book Antiqua"/>
          <w:sz w:val="24"/>
          <w:szCs w:val="24"/>
        </w:rPr>
        <w:t xml:space="preserve"> </w:t>
      </w:r>
    </w:p>
    <w:p w:rsidR="00B72117" w:rsidRPr="008933AF" w:rsidRDefault="008933AF" w:rsidP="00322C9F">
      <w:pPr>
        <w:pStyle w:val="normlsr"/>
        <w:rPr>
          <w:rFonts w:ascii="Book Antiqua" w:hAnsi="Book Antiqua"/>
          <w:sz w:val="28"/>
          <w:szCs w:val="28"/>
        </w:rPr>
      </w:pPr>
      <w:r>
        <w:rPr>
          <w:rFonts w:ascii="Book Antiqua" w:hAnsi="Book Antiqua"/>
          <w:sz w:val="28"/>
          <w:szCs w:val="28"/>
        </w:rPr>
        <w:tab/>
      </w:r>
      <w:r w:rsidR="005D6760" w:rsidRPr="008933AF">
        <w:rPr>
          <w:rFonts w:ascii="Book Antiqua" w:hAnsi="Book Antiqua"/>
          <w:sz w:val="28"/>
          <w:szCs w:val="28"/>
        </w:rPr>
        <w:t xml:space="preserve">A teológiák </w:t>
      </w:r>
      <w:r w:rsidR="00EF33B1" w:rsidRPr="008933AF">
        <w:rPr>
          <w:rFonts w:ascii="Book Antiqua" w:hAnsi="Book Antiqua"/>
          <w:sz w:val="28"/>
          <w:szCs w:val="28"/>
        </w:rPr>
        <w:t>reménytelen</w:t>
      </w:r>
      <w:r w:rsidR="007327AA" w:rsidRPr="008933AF">
        <w:rPr>
          <w:rFonts w:ascii="Book Antiqua" w:hAnsi="Book Antiqua"/>
          <w:sz w:val="28"/>
          <w:szCs w:val="28"/>
        </w:rPr>
        <w:t xml:space="preserve"> </w:t>
      </w:r>
      <w:r w:rsidR="00EF33B1" w:rsidRPr="008933AF">
        <w:rPr>
          <w:rFonts w:ascii="Book Antiqua" w:hAnsi="Book Antiqua"/>
          <w:sz w:val="28"/>
          <w:szCs w:val="28"/>
        </w:rPr>
        <w:t>csapd</w:t>
      </w:r>
      <w:r w:rsidR="009B37C2" w:rsidRPr="008933AF">
        <w:rPr>
          <w:rFonts w:ascii="Book Antiqua" w:hAnsi="Book Antiqua"/>
          <w:sz w:val="28"/>
          <w:szCs w:val="28"/>
        </w:rPr>
        <w:t>ában vannak</w:t>
      </w:r>
      <w:r w:rsidR="007327AA" w:rsidRPr="008933AF">
        <w:rPr>
          <w:rFonts w:ascii="Book Antiqua" w:hAnsi="Book Antiqua"/>
          <w:sz w:val="28"/>
          <w:szCs w:val="28"/>
        </w:rPr>
        <w:t xml:space="preserve">, </w:t>
      </w:r>
      <w:r w:rsidR="00EF33B1" w:rsidRPr="008933AF">
        <w:rPr>
          <w:rFonts w:ascii="Book Antiqua" w:hAnsi="Book Antiqua"/>
          <w:sz w:val="28"/>
          <w:szCs w:val="28"/>
        </w:rPr>
        <w:t>mer</w:t>
      </w:r>
      <w:r w:rsidR="003349D1" w:rsidRPr="008933AF">
        <w:rPr>
          <w:rFonts w:ascii="Book Antiqua" w:hAnsi="Book Antiqua"/>
          <w:sz w:val="28"/>
          <w:szCs w:val="28"/>
        </w:rPr>
        <w:t>t</w:t>
      </w:r>
      <w:r w:rsidR="00EF33B1" w:rsidRPr="008933AF">
        <w:rPr>
          <w:rFonts w:ascii="Book Antiqua" w:hAnsi="Book Antiqua"/>
          <w:sz w:val="28"/>
          <w:szCs w:val="28"/>
        </w:rPr>
        <w:t xml:space="preserve"> </w:t>
      </w:r>
      <w:r w:rsidR="001529A3" w:rsidRPr="008933AF">
        <w:rPr>
          <w:rFonts w:ascii="Book Antiqua" w:hAnsi="Book Antiqua"/>
          <w:sz w:val="28"/>
          <w:szCs w:val="28"/>
        </w:rPr>
        <w:t>véges fogalmak</w:t>
      </w:r>
      <w:r w:rsidR="00EF33B1" w:rsidRPr="008933AF">
        <w:rPr>
          <w:rFonts w:ascii="Book Antiqua" w:hAnsi="Book Antiqua"/>
          <w:sz w:val="28"/>
          <w:szCs w:val="28"/>
        </w:rPr>
        <w:t>kal</w:t>
      </w:r>
      <w:r w:rsidR="001529A3" w:rsidRPr="008933AF">
        <w:rPr>
          <w:rFonts w:ascii="Book Antiqua" w:hAnsi="Book Antiqua"/>
          <w:sz w:val="28"/>
          <w:szCs w:val="28"/>
        </w:rPr>
        <w:t xml:space="preserve"> </w:t>
      </w:r>
      <w:r w:rsidR="007327AA" w:rsidRPr="008933AF">
        <w:rPr>
          <w:rFonts w:ascii="Book Antiqua" w:hAnsi="Book Antiqua"/>
          <w:sz w:val="28"/>
          <w:szCs w:val="28"/>
        </w:rPr>
        <w:t xml:space="preserve">akarják </w:t>
      </w:r>
      <w:r w:rsidR="003349D1" w:rsidRPr="008933AF">
        <w:rPr>
          <w:rFonts w:ascii="Book Antiqua" w:hAnsi="Book Antiqua"/>
          <w:sz w:val="28"/>
          <w:szCs w:val="28"/>
        </w:rPr>
        <w:t xml:space="preserve">logikusan megmagyarázni a </w:t>
      </w:r>
      <w:r w:rsidR="009C055F" w:rsidRPr="008933AF">
        <w:rPr>
          <w:rFonts w:ascii="Book Antiqua" w:hAnsi="Book Antiqua"/>
          <w:sz w:val="28"/>
          <w:szCs w:val="28"/>
        </w:rPr>
        <w:t>bizonyíthatatlant.</w:t>
      </w:r>
      <w:r w:rsidR="00B72117" w:rsidRPr="008933AF">
        <w:rPr>
          <w:rFonts w:ascii="Book Antiqua" w:hAnsi="Book Antiqua"/>
          <w:sz w:val="28"/>
          <w:szCs w:val="28"/>
        </w:rPr>
        <w:t xml:space="preserve"> </w:t>
      </w:r>
      <w:r w:rsidR="00335FDB" w:rsidRPr="008933AF">
        <w:rPr>
          <w:rFonts w:ascii="Book Antiqua" w:hAnsi="Book Antiqua"/>
          <w:sz w:val="28"/>
          <w:szCs w:val="28"/>
        </w:rPr>
        <w:t xml:space="preserve">Fő céljuk </w:t>
      </w:r>
      <w:r w:rsidR="00B72117" w:rsidRPr="008933AF">
        <w:rPr>
          <w:rFonts w:ascii="Book Antiqua" w:hAnsi="Book Antiqua"/>
          <w:sz w:val="28"/>
          <w:szCs w:val="28"/>
        </w:rPr>
        <w:t>nem a hívők</w:t>
      </w:r>
      <w:r w:rsidR="00335FDB" w:rsidRPr="008933AF">
        <w:rPr>
          <w:rFonts w:ascii="Book Antiqua" w:hAnsi="Book Antiqua"/>
          <w:sz w:val="28"/>
          <w:szCs w:val="28"/>
        </w:rPr>
        <w:t xml:space="preserve"> meggyőzése, </w:t>
      </w:r>
      <w:r w:rsidR="00B72117" w:rsidRPr="008933AF">
        <w:rPr>
          <w:rFonts w:ascii="Book Antiqua" w:hAnsi="Book Antiqua"/>
          <w:sz w:val="28"/>
          <w:szCs w:val="28"/>
        </w:rPr>
        <w:t>– nekik szükségtelenek, a hitetle</w:t>
      </w:r>
      <w:r w:rsidR="0000029F">
        <w:rPr>
          <w:rFonts w:ascii="Book Antiqua" w:hAnsi="Book Antiqua"/>
          <w:sz w:val="28"/>
          <w:szCs w:val="28"/>
        </w:rPr>
        <w:t xml:space="preserve">neknek meg </w:t>
      </w:r>
      <w:r w:rsidR="006077CC" w:rsidRPr="008933AF">
        <w:rPr>
          <w:rFonts w:ascii="Book Antiqua" w:hAnsi="Book Antiqua"/>
          <w:sz w:val="28"/>
          <w:szCs w:val="28"/>
        </w:rPr>
        <w:t xml:space="preserve">úgyis hiábavalók a </w:t>
      </w:r>
      <w:r w:rsidR="0000029F">
        <w:rPr>
          <w:rFonts w:ascii="Book Antiqua" w:hAnsi="Book Antiqua"/>
          <w:sz w:val="28"/>
          <w:szCs w:val="28"/>
        </w:rPr>
        <w:t>bizonyítékok –</w:t>
      </w:r>
      <w:r w:rsidR="006077CC" w:rsidRPr="008933AF">
        <w:rPr>
          <w:rFonts w:ascii="Book Antiqua" w:hAnsi="Book Antiqua"/>
          <w:sz w:val="28"/>
          <w:szCs w:val="28"/>
        </w:rPr>
        <w:t>,</w:t>
      </w:r>
      <w:r w:rsidR="0000029F">
        <w:rPr>
          <w:rFonts w:ascii="Book Antiqua" w:hAnsi="Book Antiqua"/>
          <w:sz w:val="28"/>
          <w:szCs w:val="28"/>
        </w:rPr>
        <w:t xml:space="preserve"> </w:t>
      </w:r>
      <w:r w:rsidR="00B72117" w:rsidRPr="008933AF">
        <w:rPr>
          <w:rFonts w:ascii="Book Antiqua" w:hAnsi="Book Antiqua"/>
          <w:sz w:val="28"/>
          <w:szCs w:val="28"/>
        </w:rPr>
        <w:t>hanem</w:t>
      </w:r>
      <w:r w:rsidR="00C94891" w:rsidRPr="008933AF">
        <w:rPr>
          <w:rFonts w:ascii="Book Antiqua" w:hAnsi="Book Antiqua"/>
          <w:sz w:val="28"/>
          <w:szCs w:val="28"/>
        </w:rPr>
        <w:t xml:space="preserve"> </w:t>
      </w:r>
      <w:r w:rsidR="00C94891" w:rsidRPr="008933AF">
        <w:rPr>
          <w:rFonts w:ascii="Book Antiqua" w:hAnsi="Book Antiqua"/>
          <w:i/>
          <w:sz w:val="28"/>
          <w:szCs w:val="28"/>
        </w:rPr>
        <w:t>biztos</w:t>
      </w:r>
      <w:r w:rsidR="00A558EF" w:rsidRPr="008933AF">
        <w:rPr>
          <w:rFonts w:ascii="Book Antiqua" w:hAnsi="Book Antiqua"/>
          <w:sz w:val="28"/>
          <w:szCs w:val="28"/>
        </w:rPr>
        <w:t xml:space="preserve"> igazságaik kétségbevonhatatlan igazolása. </w:t>
      </w:r>
    </w:p>
    <w:p w:rsidR="00862EFD" w:rsidRPr="0000029F" w:rsidRDefault="0000029F" w:rsidP="0000029F">
      <w:pPr>
        <w:pStyle w:val="normlsraprbets"/>
        <w:spacing w:before="120" w:after="120"/>
        <w:rPr>
          <w:rFonts w:ascii="Book Antiqua" w:hAnsi="Book Antiqua"/>
          <w:sz w:val="24"/>
        </w:rPr>
      </w:pPr>
      <w:r>
        <w:rPr>
          <w:rFonts w:ascii="Book Antiqua" w:hAnsi="Book Antiqua"/>
          <w:sz w:val="24"/>
        </w:rPr>
        <w:tab/>
      </w:r>
      <w:r w:rsidR="00F94C04" w:rsidRPr="0000029F">
        <w:rPr>
          <w:rFonts w:ascii="Book Antiqua" w:hAnsi="Book Antiqua"/>
          <w:sz w:val="24"/>
        </w:rPr>
        <w:t xml:space="preserve">Ha kimászhatatlan kátyúba </w:t>
      </w:r>
      <w:r w:rsidR="00F162DA" w:rsidRPr="0000029F">
        <w:rPr>
          <w:rFonts w:ascii="Book Antiqua" w:hAnsi="Book Antiqua"/>
          <w:sz w:val="24"/>
        </w:rPr>
        <w:t>kerülnek, a</w:t>
      </w:r>
      <w:r w:rsidR="00EF33B1" w:rsidRPr="0000029F">
        <w:rPr>
          <w:rFonts w:ascii="Book Antiqua" w:hAnsi="Book Antiqua"/>
          <w:sz w:val="24"/>
        </w:rPr>
        <w:t xml:space="preserve"> katolikus</w:t>
      </w:r>
      <w:r w:rsidR="005B38C8" w:rsidRPr="0000029F">
        <w:rPr>
          <w:rFonts w:ascii="Book Antiqua" w:hAnsi="Book Antiqua"/>
          <w:sz w:val="24"/>
        </w:rPr>
        <w:t xml:space="preserve"> teológ</w:t>
      </w:r>
      <w:r w:rsidR="00F162DA" w:rsidRPr="0000029F">
        <w:rPr>
          <w:rFonts w:ascii="Book Antiqua" w:hAnsi="Book Antiqua"/>
          <w:sz w:val="24"/>
        </w:rPr>
        <w:t xml:space="preserve">usok </w:t>
      </w:r>
      <w:r w:rsidR="006077CC" w:rsidRPr="0000029F">
        <w:rPr>
          <w:rFonts w:ascii="Book Antiqua" w:hAnsi="Book Antiqua"/>
          <w:sz w:val="24"/>
        </w:rPr>
        <w:t xml:space="preserve">nem </w:t>
      </w:r>
      <w:r w:rsidR="00F162DA" w:rsidRPr="0000029F">
        <w:rPr>
          <w:rFonts w:ascii="Book Antiqua" w:hAnsi="Book Antiqua"/>
          <w:sz w:val="24"/>
        </w:rPr>
        <w:t>riad</w:t>
      </w:r>
      <w:r w:rsidR="00BB2306" w:rsidRPr="0000029F">
        <w:rPr>
          <w:rFonts w:ascii="Book Antiqua" w:hAnsi="Book Antiqua"/>
          <w:sz w:val="24"/>
        </w:rPr>
        <w:t>n</w:t>
      </w:r>
      <w:r w:rsidR="005B38C8" w:rsidRPr="0000029F">
        <w:rPr>
          <w:rFonts w:ascii="Book Antiqua" w:hAnsi="Book Antiqua"/>
          <w:sz w:val="24"/>
        </w:rPr>
        <w:t xml:space="preserve">ak vissza </w:t>
      </w:r>
      <w:r w:rsidR="007327AA" w:rsidRPr="0000029F">
        <w:rPr>
          <w:rFonts w:ascii="Book Antiqua" w:hAnsi="Book Antiqua"/>
          <w:sz w:val="24"/>
        </w:rPr>
        <w:t xml:space="preserve">korábbi fogalmaik </w:t>
      </w:r>
      <w:r w:rsidR="005B38C8" w:rsidRPr="0000029F">
        <w:rPr>
          <w:rFonts w:ascii="Book Antiqua" w:hAnsi="Book Antiqua"/>
          <w:sz w:val="24"/>
        </w:rPr>
        <w:t>„átértelmezés</w:t>
      </w:r>
      <w:r w:rsidR="007327AA" w:rsidRPr="0000029F">
        <w:rPr>
          <w:rFonts w:ascii="Book Antiqua" w:hAnsi="Book Antiqua"/>
          <w:sz w:val="24"/>
        </w:rPr>
        <w:t>é</w:t>
      </w:r>
      <w:r w:rsidR="005B38C8" w:rsidRPr="0000029F">
        <w:rPr>
          <w:rFonts w:ascii="Book Antiqua" w:hAnsi="Book Antiqua"/>
          <w:sz w:val="24"/>
        </w:rPr>
        <w:t>től”, sőt</w:t>
      </w:r>
      <w:r w:rsidR="00B564F6" w:rsidRPr="0000029F">
        <w:rPr>
          <w:rFonts w:ascii="Book Antiqua" w:hAnsi="Book Antiqua"/>
          <w:sz w:val="24"/>
        </w:rPr>
        <w:t xml:space="preserve"> új fogalmak kitalálásától sem.</w:t>
      </w:r>
      <w:r w:rsidR="003B4B99" w:rsidRPr="0000029F">
        <w:rPr>
          <w:rFonts w:ascii="Book Antiqua" w:hAnsi="Book Antiqua"/>
          <w:sz w:val="24"/>
        </w:rPr>
        <w:tab/>
      </w:r>
    </w:p>
    <w:p w:rsidR="00BB13AF" w:rsidRPr="0000029F" w:rsidRDefault="0073089E" w:rsidP="00322C9F">
      <w:pPr>
        <w:pStyle w:val="normlsr"/>
        <w:rPr>
          <w:rFonts w:ascii="Book Antiqua" w:hAnsi="Book Antiqua"/>
          <w:sz w:val="28"/>
          <w:szCs w:val="28"/>
        </w:rPr>
      </w:pPr>
      <w:r>
        <w:tab/>
      </w:r>
      <w:r w:rsidR="002F00C3">
        <w:rPr>
          <w:rFonts w:ascii="Book Antiqua" w:hAnsi="Book Antiqua"/>
          <w:sz w:val="28"/>
          <w:szCs w:val="28"/>
        </w:rPr>
        <w:t>Embertársain</w:t>
      </w:r>
      <w:r w:rsidR="00BB13AF" w:rsidRPr="0000029F">
        <w:rPr>
          <w:rFonts w:ascii="Book Antiqua" w:hAnsi="Book Antiqua"/>
          <w:sz w:val="28"/>
          <w:szCs w:val="28"/>
        </w:rPr>
        <w:t>k túlnyomó többség</w:t>
      </w:r>
      <w:r w:rsidR="0000029F">
        <w:rPr>
          <w:rFonts w:ascii="Book Antiqua" w:hAnsi="Book Antiqua"/>
          <w:sz w:val="28"/>
          <w:szCs w:val="28"/>
        </w:rPr>
        <w:t xml:space="preserve">ének (felmérések szerint ~80%) </w:t>
      </w:r>
      <w:proofErr w:type="spellStart"/>
      <w:r w:rsidR="00BB13AF" w:rsidRPr="0000029F">
        <w:rPr>
          <w:rFonts w:ascii="Book Antiqua" w:hAnsi="Book Antiqua"/>
          <w:sz w:val="28"/>
          <w:szCs w:val="28"/>
        </w:rPr>
        <w:t>szüksé</w:t>
      </w:r>
      <w:r w:rsidR="002F00C3">
        <w:rPr>
          <w:rFonts w:ascii="Book Antiqua" w:hAnsi="Book Antiqua"/>
          <w:sz w:val="28"/>
          <w:szCs w:val="28"/>
        </w:rPr>
        <w:t>-</w:t>
      </w:r>
      <w:r w:rsidR="00BB13AF" w:rsidRPr="0000029F">
        <w:rPr>
          <w:rFonts w:ascii="Book Antiqua" w:hAnsi="Book Antiqua"/>
          <w:sz w:val="28"/>
          <w:szCs w:val="28"/>
        </w:rPr>
        <w:t>ge</w:t>
      </w:r>
      <w:proofErr w:type="spellEnd"/>
      <w:r w:rsidR="00BB13AF" w:rsidRPr="0000029F">
        <w:rPr>
          <w:rFonts w:ascii="Book Antiqua" w:hAnsi="Book Antiqua"/>
          <w:sz w:val="28"/>
          <w:szCs w:val="28"/>
        </w:rPr>
        <w:t xml:space="preserve"> van a vallásra, ezért hinni </w:t>
      </w:r>
      <w:r w:rsidR="00BB13AF" w:rsidRPr="0000029F">
        <w:rPr>
          <w:rFonts w:ascii="Book Antiqua" w:hAnsi="Book Antiqua"/>
          <w:i/>
          <w:sz w:val="28"/>
          <w:szCs w:val="28"/>
        </w:rPr>
        <w:t>akar</w:t>
      </w:r>
      <w:r w:rsidR="00BB13AF" w:rsidRPr="0000029F">
        <w:rPr>
          <w:rFonts w:ascii="Book Antiqua" w:hAnsi="Book Antiqua"/>
          <w:sz w:val="28"/>
          <w:szCs w:val="28"/>
        </w:rPr>
        <w:t>.</w:t>
      </w:r>
      <w:r w:rsidR="00BB13AF" w:rsidRPr="0000029F">
        <w:rPr>
          <w:rStyle w:val="Vgjegyzet-hivatkozs"/>
          <w:rFonts w:ascii="Book Antiqua" w:hAnsi="Book Antiqua"/>
          <w:sz w:val="28"/>
          <w:szCs w:val="28"/>
        </w:rPr>
        <w:endnoteReference w:id="46"/>
      </w:r>
      <w:r w:rsidR="0000029F">
        <w:rPr>
          <w:rFonts w:ascii="Book Antiqua" w:hAnsi="Book Antiqua"/>
          <w:sz w:val="28"/>
          <w:szCs w:val="28"/>
        </w:rPr>
        <w:t xml:space="preserve"> </w:t>
      </w:r>
      <w:r w:rsidR="00BB13AF" w:rsidRPr="0000029F">
        <w:rPr>
          <w:rFonts w:ascii="Book Antiqua" w:hAnsi="Book Antiqua"/>
          <w:sz w:val="28"/>
          <w:szCs w:val="28"/>
        </w:rPr>
        <w:t xml:space="preserve">Ehhez azonban </w:t>
      </w:r>
      <w:r w:rsidR="003B4B99" w:rsidRPr="0000029F">
        <w:rPr>
          <w:rFonts w:ascii="Book Antiqua" w:hAnsi="Book Antiqua"/>
          <w:sz w:val="28"/>
          <w:szCs w:val="28"/>
        </w:rPr>
        <w:t>kell</w:t>
      </w:r>
      <w:r w:rsidR="00BB13AF" w:rsidRPr="0000029F">
        <w:rPr>
          <w:rFonts w:ascii="Book Antiqua" w:hAnsi="Book Antiqua"/>
          <w:sz w:val="28"/>
          <w:szCs w:val="28"/>
        </w:rPr>
        <w:t xml:space="preserve"> egy kis segítség:</w:t>
      </w:r>
    </w:p>
    <w:p w:rsidR="009248C1" w:rsidRPr="0000029F" w:rsidRDefault="00B564F6" w:rsidP="00322C9F">
      <w:pPr>
        <w:pStyle w:val="normlsr"/>
        <w:ind w:left="708"/>
        <w:rPr>
          <w:rFonts w:ascii="Book Antiqua" w:hAnsi="Book Antiqua"/>
          <w:sz w:val="28"/>
          <w:szCs w:val="28"/>
        </w:rPr>
      </w:pPr>
      <w:r w:rsidRPr="0000029F">
        <w:rPr>
          <w:rFonts w:ascii="Book Antiqua" w:hAnsi="Book Antiqua"/>
          <w:sz w:val="28"/>
          <w:szCs w:val="28"/>
        </w:rPr>
        <w:t>„</w:t>
      </w:r>
      <w:proofErr w:type="gramStart"/>
      <w:r w:rsidR="00644440" w:rsidRPr="0000029F">
        <w:rPr>
          <w:rFonts w:ascii="Book Antiqua" w:hAnsi="Book Antiqua"/>
          <w:sz w:val="28"/>
          <w:szCs w:val="28"/>
        </w:rPr>
        <w:t>…a</w:t>
      </w:r>
      <w:proofErr w:type="gramEnd"/>
      <w:r w:rsidR="009248C1" w:rsidRPr="0000029F">
        <w:rPr>
          <w:rFonts w:ascii="Book Antiqua" w:hAnsi="Book Antiqua"/>
          <w:sz w:val="28"/>
          <w:szCs w:val="28"/>
        </w:rPr>
        <w:t xml:space="preserve"> hit a </w:t>
      </w:r>
      <w:r w:rsidRPr="0000029F">
        <w:rPr>
          <w:rFonts w:ascii="Book Antiqua" w:hAnsi="Book Antiqua"/>
          <w:i/>
          <w:sz w:val="28"/>
          <w:szCs w:val="28"/>
        </w:rPr>
        <w:t xml:space="preserve">remélt </w:t>
      </w:r>
      <w:r w:rsidRPr="0000029F">
        <w:rPr>
          <w:rFonts w:ascii="Book Antiqua" w:hAnsi="Book Antiqua"/>
          <w:sz w:val="28"/>
          <w:szCs w:val="28"/>
        </w:rPr>
        <w:t xml:space="preserve">dolgok </w:t>
      </w:r>
      <w:r w:rsidRPr="0000029F">
        <w:rPr>
          <w:rFonts w:ascii="Book Antiqua" w:hAnsi="Book Antiqua"/>
          <w:i/>
          <w:sz w:val="28"/>
          <w:szCs w:val="28"/>
        </w:rPr>
        <w:t>biztosítéka</w:t>
      </w:r>
      <w:r w:rsidRPr="0000029F">
        <w:rPr>
          <w:rFonts w:ascii="Book Antiqua" w:hAnsi="Book Antiqua"/>
          <w:sz w:val="28"/>
          <w:szCs w:val="28"/>
        </w:rPr>
        <w:t>, a</w:t>
      </w:r>
      <w:r w:rsidRPr="0000029F">
        <w:rPr>
          <w:rFonts w:ascii="Book Antiqua" w:hAnsi="Book Antiqua"/>
          <w:i/>
          <w:sz w:val="28"/>
          <w:szCs w:val="28"/>
        </w:rPr>
        <w:t xml:space="preserve"> nem látható </w:t>
      </w:r>
      <w:r w:rsidRPr="0000029F">
        <w:rPr>
          <w:rFonts w:ascii="Book Antiqua" w:hAnsi="Book Antiqua"/>
          <w:sz w:val="28"/>
          <w:szCs w:val="28"/>
        </w:rPr>
        <w:t xml:space="preserve">dolgok </w:t>
      </w:r>
      <w:r w:rsidRPr="0000029F">
        <w:rPr>
          <w:rFonts w:ascii="Book Antiqua" w:hAnsi="Book Antiqua"/>
          <w:i/>
          <w:sz w:val="28"/>
          <w:szCs w:val="28"/>
        </w:rPr>
        <w:t>bizonyítéka</w:t>
      </w:r>
      <w:r w:rsidRPr="0000029F">
        <w:rPr>
          <w:rFonts w:ascii="Book Antiqua" w:hAnsi="Book Antiqua"/>
          <w:sz w:val="28"/>
          <w:szCs w:val="28"/>
        </w:rPr>
        <w:t>”</w:t>
      </w:r>
      <w:r w:rsidR="007A0DC9" w:rsidRPr="0000029F">
        <w:rPr>
          <w:rFonts w:ascii="Book Antiqua" w:hAnsi="Book Antiqua"/>
          <w:sz w:val="28"/>
          <w:szCs w:val="28"/>
        </w:rPr>
        <w:t>,</w:t>
      </w:r>
      <w:r w:rsidRPr="0000029F">
        <w:rPr>
          <w:rFonts w:ascii="Book Antiqua" w:hAnsi="Book Antiqua"/>
          <w:sz w:val="28"/>
          <w:szCs w:val="28"/>
        </w:rPr>
        <w:t xml:space="preserve"> </w:t>
      </w:r>
      <w:r w:rsidR="00005B6D" w:rsidRPr="0000029F">
        <w:rPr>
          <w:rFonts w:ascii="Book Antiqua" w:hAnsi="Book Antiqua"/>
          <w:sz w:val="28"/>
          <w:szCs w:val="28"/>
        </w:rPr>
        <w:t>de</w:t>
      </w:r>
      <w:r w:rsidR="003F75E1" w:rsidRPr="0000029F">
        <w:rPr>
          <w:rFonts w:ascii="Book Antiqua" w:hAnsi="Book Antiqua"/>
          <w:sz w:val="28"/>
          <w:szCs w:val="28"/>
        </w:rPr>
        <w:t xml:space="preserve"> </w:t>
      </w:r>
      <w:r w:rsidR="000818E7" w:rsidRPr="0000029F">
        <w:rPr>
          <w:rFonts w:ascii="Book Antiqua" w:hAnsi="Book Antiqua"/>
          <w:sz w:val="28"/>
          <w:szCs w:val="28"/>
        </w:rPr>
        <w:t>„</w:t>
      </w:r>
      <w:r w:rsidR="00644440" w:rsidRPr="0000029F">
        <w:rPr>
          <w:rFonts w:ascii="Book Antiqua" w:hAnsi="Book Antiqua"/>
          <w:sz w:val="28"/>
          <w:szCs w:val="28"/>
        </w:rPr>
        <w:t>…</w:t>
      </w:r>
      <w:r w:rsidR="000818E7" w:rsidRPr="0000029F">
        <w:rPr>
          <w:rFonts w:ascii="Book Antiqua" w:hAnsi="Book Antiqua"/>
          <w:sz w:val="28"/>
          <w:szCs w:val="28"/>
        </w:rPr>
        <w:t>nem gondolkodásunk terméke</w:t>
      </w:r>
      <w:r w:rsidR="007327AA" w:rsidRPr="0000029F">
        <w:rPr>
          <w:rFonts w:ascii="Book Antiqua" w:hAnsi="Book Antiqua"/>
          <w:sz w:val="28"/>
          <w:szCs w:val="28"/>
        </w:rPr>
        <w:t>,</w:t>
      </w:r>
      <w:r w:rsidR="000818E7" w:rsidRPr="0000029F">
        <w:rPr>
          <w:rFonts w:ascii="Book Antiqua" w:hAnsi="Book Antiqua"/>
          <w:sz w:val="28"/>
          <w:szCs w:val="28"/>
        </w:rPr>
        <w:t xml:space="preserve"> és nem önkéntes válasz</w:t>
      </w:r>
      <w:r w:rsidR="007A0DC9" w:rsidRPr="0000029F">
        <w:rPr>
          <w:rFonts w:ascii="Book Antiqua" w:hAnsi="Book Antiqua"/>
          <w:sz w:val="28"/>
          <w:szCs w:val="28"/>
        </w:rPr>
        <w:t>tásunk</w:t>
      </w:r>
      <w:r w:rsidR="000818E7" w:rsidRPr="0000029F">
        <w:rPr>
          <w:rFonts w:ascii="Book Antiqua" w:hAnsi="Book Antiqua"/>
          <w:sz w:val="28"/>
          <w:szCs w:val="28"/>
        </w:rPr>
        <w:t>, ha</w:t>
      </w:r>
      <w:r w:rsidR="0000029F">
        <w:rPr>
          <w:rFonts w:ascii="Book Antiqua" w:hAnsi="Book Antiqua"/>
          <w:sz w:val="28"/>
          <w:szCs w:val="28"/>
        </w:rPr>
        <w:t>-</w:t>
      </w:r>
      <w:r w:rsidR="000818E7" w:rsidRPr="0000029F">
        <w:rPr>
          <w:rFonts w:ascii="Book Antiqua" w:hAnsi="Book Antiqua"/>
          <w:sz w:val="28"/>
          <w:szCs w:val="28"/>
        </w:rPr>
        <w:t xml:space="preserve">nem valami új számunkra, amit </w:t>
      </w:r>
      <w:r w:rsidR="00644440" w:rsidRPr="0000029F">
        <w:rPr>
          <w:rFonts w:ascii="Book Antiqua" w:hAnsi="Book Antiqua"/>
          <w:sz w:val="28"/>
          <w:szCs w:val="28"/>
        </w:rPr>
        <w:t xml:space="preserve">… </w:t>
      </w:r>
      <w:r w:rsidR="000818E7" w:rsidRPr="0000029F">
        <w:rPr>
          <w:rFonts w:ascii="Book Antiqua" w:hAnsi="Book Antiqua"/>
          <w:sz w:val="28"/>
          <w:szCs w:val="28"/>
        </w:rPr>
        <w:t>csak ajándékba kaphat</w:t>
      </w:r>
      <w:r w:rsidR="00644440" w:rsidRPr="0000029F">
        <w:rPr>
          <w:rFonts w:ascii="Book Antiqua" w:hAnsi="Book Antiqua"/>
          <w:sz w:val="28"/>
          <w:szCs w:val="28"/>
        </w:rPr>
        <w:t>unk,</w:t>
      </w:r>
      <w:r w:rsidR="005955A6" w:rsidRPr="0000029F">
        <w:rPr>
          <w:rFonts w:ascii="Book Antiqua" w:hAnsi="Book Antiqua"/>
          <w:sz w:val="28"/>
          <w:szCs w:val="28"/>
        </w:rPr>
        <w:t xml:space="preserve"> </w:t>
      </w:r>
      <w:r w:rsidR="00644440" w:rsidRPr="0000029F">
        <w:rPr>
          <w:rFonts w:ascii="Book Antiqua" w:hAnsi="Book Antiqua"/>
          <w:sz w:val="28"/>
          <w:szCs w:val="28"/>
        </w:rPr>
        <w:t xml:space="preserve">… </w:t>
      </w:r>
      <w:r w:rsidR="009B37C2" w:rsidRPr="0000029F">
        <w:rPr>
          <w:rFonts w:ascii="Book Antiqua" w:hAnsi="Book Antiqua"/>
          <w:sz w:val="28"/>
          <w:szCs w:val="28"/>
        </w:rPr>
        <w:t>Isten idéz</w:t>
      </w:r>
      <w:r w:rsidR="00644440" w:rsidRPr="0000029F">
        <w:rPr>
          <w:rFonts w:ascii="Book Antiqua" w:hAnsi="Book Antiqua"/>
          <w:sz w:val="28"/>
          <w:szCs w:val="28"/>
        </w:rPr>
        <w:t>i</w:t>
      </w:r>
      <w:r w:rsidR="009B37C2" w:rsidRPr="0000029F">
        <w:rPr>
          <w:rFonts w:ascii="Book Antiqua" w:hAnsi="Book Antiqua"/>
          <w:sz w:val="28"/>
          <w:szCs w:val="28"/>
        </w:rPr>
        <w:t xml:space="preserve"> elő bennünk</w:t>
      </w:r>
      <w:r w:rsidR="000818E7" w:rsidRPr="0000029F">
        <w:rPr>
          <w:rFonts w:ascii="Book Antiqua" w:hAnsi="Book Antiqua"/>
          <w:sz w:val="28"/>
          <w:szCs w:val="28"/>
        </w:rPr>
        <w:t>”</w:t>
      </w:r>
      <w:r w:rsidR="009248C1" w:rsidRPr="0000029F">
        <w:rPr>
          <w:rFonts w:ascii="Book Antiqua" w:hAnsi="Book Antiqua"/>
          <w:sz w:val="28"/>
          <w:szCs w:val="28"/>
        </w:rPr>
        <w:t xml:space="preserve">, mert </w:t>
      </w:r>
      <w:r w:rsidR="000818E7" w:rsidRPr="0000029F">
        <w:rPr>
          <w:rFonts w:ascii="Book Antiqua" w:hAnsi="Book Antiqua"/>
          <w:sz w:val="28"/>
          <w:szCs w:val="28"/>
        </w:rPr>
        <w:t xml:space="preserve">„akik Istent szeretik, azoknak minden javukra válik, hiszen ő </w:t>
      </w:r>
      <w:r w:rsidR="000818E7" w:rsidRPr="0000029F">
        <w:rPr>
          <w:rFonts w:ascii="Book Antiqua" w:hAnsi="Book Antiqua"/>
          <w:i/>
          <w:sz w:val="28"/>
          <w:szCs w:val="28"/>
        </w:rPr>
        <w:t>saját elhatározásából</w:t>
      </w:r>
      <w:r w:rsidR="000818E7" w:rsidRPr="0000029F">
        <w:rPr>
          <w:rFonts w:ascii="Book Antiqua" w:hAnsi="Book Antiqua"/>
          <w:sz w:val="28"/>
          <w:szCs w:val="28"/>
        </w:rPr>
        <w:t xml:space="preserve"> választotta ki őket. … Akiket előre err</w:t>
      </w:r>
      <w:r w:rsidR="009B37C2" w:rsidRPr="0000029F">
        <w:rPr>
          <w:rFonts w:ascii="Book Antiqua" w:hAnsi="Book Antiqua"/>
          <w:sz w:val="28"/>
          <w:szCs w:val="28"/>
        </w:rPr>
        <w:t>e rendelt, azokat meg is hívta”</w:t>
      </w:r>
      <w:r w:rsidR="000818E7" w:rsidRPr="0000029F">
        <w:rPr>
          <w:rFonts w:ascii="Book Antiqua" w:hAnsi="Book Antiqua"/>
          <w:sz w:val="28"/>
          <w:szCs w:val="28"/>
          <w:vertAlign w:val="superscript"/>
        </w:rPr>
        <w:endnoteReference w:id="47"/>
      </w:r>
      <w:r w:rsidR="000818E7" w:rsidRPr="0000029F">
        <w:rPr>
          <w:rFonts w:ascii="Book Antiqua" w:hAnsi="Book Antiqua"/>
          <w:sz w:val="28"/>
          <w:szCs w:val="28"/>
        </w:rPr>
        <w:t xml:space="preserve"> </w:t>
      </w:r>
      <w:r w:rsidR="009248C1" w:rsidRPr="0000029F">
        <w:rPr>
          <w:rFonts w:ascii="Book Antiqua" w:hAnsi="Book Antiqua"/>
          <w:sz w:val="28"/>
          <w:szCs w:val="28"/>
        </w:rPr>
        <w:t>Ennek tudatában az ateisták sem tehetnek mást: várják a meghívást.</w:t>
      </w:r>
    </w:p>
    <w:p w:rsidR="00837E95" w:rsidRPr="0000029F" w:rsidRDefault="00281759" w:rsidP="00322C9F">
      <w:pPr>
        <w:pStyle w:val="normlsr"/>
        <w:rPr>
          <w:rFonts w:ascii="Book Antiqua" w:hAnsi="Book Antiqua"/>
          <w:sz w:val="28"/>
          <w:szCs w:val="28"/>
        </w:rPr>
      </w:pPr>
      <w:r w:rsidRPr="0000029F">
        <w:rPr>
          <w:rFonts w:ascii="Book Antiqua" w:hAnsi="Book Antiqua"/>
          <w:sz w:val="28"/>
          <w:szCs w:val="28"/>
        </w:rPr>
        <w:tab/>
      </w:r>
      <w:r w:rsidR="009A4981" w:rsidRPr="0000029F">
        <w:rPr>
          <w:rFonts w:ascii="Book Antiqua" w:hAnsi="Book Antiqua"/>
          <w:sz w:val="28"/>
          <w:szCs w:val="28"/>
        </w:rPr>
        <w:t xml:space="preserve">Világosabban fogalmazva: előzetes hit nélkül senki nem lehet vallásos – így érthető, hogy miért a hit a </w:t>
      </w:r>
      <w:r w:rsidR="009A4981" w:rsidRPr="0000029F">
        <w:rPr>
          <w:rFonts w:ascii="Book Antiqua" w:hAnsi="Book Antiqua"/>
          <w:i/>
          <w:sz w:val="28"/>
          <w:szCs w:val="28"/>
        </w:rPr>
        <w:t>legfőbb erény</w:t>
      </w:r>
      <w:r w:rsidR="007A0DC9" w:rsidRPr="0000029F">
        <w:rPr>
          <w:rFonts w:ascii="Book Antiqua" w:hAnsi="Book Antiqua"/>
          <w:i/>
          <w:sz w:val="28"/>
          <w:szCs w:val="28"/>
        </w:rPr>
        <w:t xml:space="preserve"> –</w:t>
      </w:r>
      <w:r w:rsidR="009A4981" w:rsidRPr="0000029F">
        <w:rPr>
          <w:rFonts w:ascii="Book Antiqua" w:hAnsi="Book Antiqua"/>
          <w:sz w:val="28"/>
          <w:szCs w:val="28"/>
        </w:rPr>
        <w:t xml:space="preserve"> </w:t>
      </w:r>
      <w:r w:rsidR="007A0DC9" w:rsidRPr="0000029F">
        <w:rPr>
          <w:rFonts w:ascii="Book Antiqua" w:hAnsi="Book Antiqua"/>
          <w:sz w:val="28"/>
          <w:szCs w:val="28"/>
        </w:rPr>
        <w:t>h</w:t>
      </w:r>
      <w:r w:rsidR="000818E7" w:rsidRPr="0000029F">
        <w:rPr>
          <w:rFonts w:ascii="Book Antiqua" w:hAnsi="Book Antiqua"/>
          <w:sz w:val="28"/>
          <w:szCs w:val="28"/>
        </w:rPr>
        <w:t xml:space="preserve">ívő </w:t>
      </w:r>
      <w:r w:rsidR="009A4981" w:rsidRPr="0000029F">
        <w:rPr>
          <w:rFonts w:ascii="Book Antiqua" w:hAnsi="Book Antiqua"/>
          <w:sz w:val="28"/>
          <w:szCs w:val="28"/>
        </w:rPr>
        <w:t>viszont</w:t>
      </w:r>
      <w:r w:rsidR="000818E7" w:rsidRPr="0000029F">
        <w:rPr>
          <w:rFonts w:ascii="Book Antiqua" w:hAnsi="Book Antiqua"/>
          <w:sz w:val="28"/>
          <w:szCs w:val="28"/>
        </w:rPr>
        <w:t xml:space="preserve"> csak az lehet, aki</w:t>
      </w:r>
      <w:r w:rsidR="00BB13AF" w:rsidRPr="0000029F">
        <w:rPr>
          <w:rFonts w:ascii="Book Antiqua" w:hAnsi="Book Antiqua"/>
          <w:sz w:val="28"/>
          <w:szCs w:val="28"/>
        </w:rPr>
        <w:t>ke</w:t>
      </w:r>
      <w:r w:rsidR="000818E7" w:rsidRPr="0000029F">
        <w:rPr>
          <w:rFonts w:ascii="Book Antiqua" w:hAnsi="Book Antiqua"/>
          <w:sz w:val="28"/>
          <w:szCs w:val="28"/>
        </w:rPr>
        <w:t xml:space="preserve">t </w:t>
      </w:r>
      <w:r w:rsidR="000818E7" w:rsidRPr="0000029F">
        <w:rPr>
          <w:rFonts w:ascii="Book Antiqua" w:hAnsi="Book Antiqua"/>
          <w:sz w:val="28"/>
          <w:szCs w:val="28"/>
        </w:rPr>
        <w:lastRenderedPageBreak/>
        <w:t xml:space="preserve">Isten saját elhatározásából eleve kiválasztott; ők aztán </w:t>
      </w:r>
      <w:r w:rsidR="000818E7" w:rsidRPr="0000029F">
        <w:rPr>
          <w:rFonts w:ascii="Book Antiqua" w:hAnsi="Book Antiqua"/>
          <w:i/>
          <w:sz w:val="28"/>
          <w:szCs w:val="28"/>
        </w:rPr>
        <w:t>szabad akarattal</w:t>
      </w:r>
      <w:r w:rsidR="000818E7" w:rsidRPr="0000029F">
        <w:rPr>
          <w:rFonts w:ascii="Book Antiqua" w:hAnsi="Book Antiqua"/>
          <w:sz w:val="28"/>
          <w:szCs w:val="28"/>
        </w:rPr>
        <w:t xml:space="preserve"> járják a</w:t>
      </w:r>
      <w:r w:rsidR="005955A6" w:rsidRPr="0000029F">
        <w:rPr>
          <w:rFonts w:ascii="Book Antiqua" w:hAnsi="Book Antiqua"/>
          <w:sz w:val="28"/>
          <w:szCs w:val="28"/>
        </w:rPr>
        <w:t xml:space="preserve"> kijelölt,</w:t>
      </w:r>
      <w:r w:rsidR="000818E7" w:rsidRPr="0000029F">
        <w:rPr>
          <w:rFonts w:ascii="Book Antiqua" w:hAnsi="Book Antiqua"/>
          <w:sz w:val="28"/>
          <w:szCs w:val="28"/>
        </w:rPr>
        <w:t xml:space="preserve"> örök üdvösségükre vezető utat</w:t>
      </w:r>
      <w:proofErr w:type="gramStart"/>
      <w:r w:rsidR="000818E7" w:rsidRPr="0000029F">
        <w:rPr>
          <w:rFonts w:ascii="Book Antiqua" w:hAnsi="Book Antiqua"/>
          <w:sz w:val="28"/>
          <w:szCs w:val="28"/>
        </w:rPr>
        <w:t>.</w:t>
      </w:r>
      <w:r w:rsidR="00837E95" w:rsidRPr="0000029F">
        <w:rPr>
          <w:rFonts w:ascii="Book Antiqua" w:hAnsi="Book Antiqua"/>
          <w:sz w:val="28"/>
          <w:szCs w:val="28"/>
        </w:rPr>
        <w:t>.</w:t>
      </w:r>
      <w:proofErr w:type="gramEnd"/>
    </w:p>
    <w:p w:rsidR="00DF62A7" w:rsidRPr="0000029F" w:rsidRDefault="00DF62A7" w:rsidP="0000029F">
      <w:pPr>
        <w:pStyle w:val="normlsraprbets"/>
        <w:spacing w:before="120" w:after="120"/>
        <w:rPr>
          <w:rFonts w:ascii="Book Antiqua" w:hAnsi="Book Antiqua"/>
          <w:sz w:val="24"/>
        </w:rPr>
      </w:pPr>
      <w:r w:rsidRPr="0000029F">
        <w:rPr>
          <w:rFonts w:ascii="Book Antiqua" w:hAnsi="Book Antiqua"/>
          <w:sz w:val="24"/>
        </w:rPr>
        <w:t xml:space="preserve">Van azért egy kis probléma elbújtatva a magyarázatokban: </w:t>
      </w:r>
      <w:r w:rsidR="00A558EF" w:rsidRPr="0000029F">
        <w:rPr>
          <w:rFonts w:ascii="Book Antiqua" w:hAnsi="Book Antiqua"/>
          <w:sz w:val="24"/>
        </w:rPr>
        <w:t xml:space="preserve">mivel </w:t>
      </w:r>
      <w:r w:rsidRPr="0000029F">
        <w:rPr>
          <w:rFonts w:ascii="Book Antiqua" w:hAnsi="Book Antiqua"/>
          <w:sz w:val="24"/>
        </w:rPr>
        <w:t xml:space="preserve">a hit Isten kegyelmi ajándéka, </w:t>
      </w:r>
      <w:r w:rsidR="00A558EF" w:rsidRPr="0000029F">
        <w:rPr>
          <w:rFonts w:ascii="Book Antiqua" w:hAnsi="Book Antiqua"/>
          <w:sz w:val="24"/>
        </w:rPr>
        <w:t xml:space="preserve">– </w:t>
      </w:r>
      <w:r w:rsidRPr="0000029F">
        <w:rPr>
          <w:rFonts w:ascii="Book Antiqua" w:hAnsi="Book Antiqua"/>
          <w:sz w:val="24"/>
        </w:rPr>
        <w:t>am</w:t>
      </w:r>
      <w:r w:rsidR="004A355C" w:rsidRPr="0000029F">
        <w:rPr>
          <w:rFonts w:ascii="Book Antiqua" w:hAnsi="Book Antiqua"/>
          <w:sz w:val="24"/>
        </w:rPr>
        <w:t>it</w:t>
      </w:r>
      <w:r w:rsidRPr="0000029F">
        <w:rPr>
          <w:rFonts w:ascii="Book Antiqua" w:hAnsi="Book Antiqua"/>
          <w:sz w:val="24"/>
        </w:rPr>
        <w:t xml:space="preserve"> vagy </w:t>
      </w:r>
      <w:proofErr w:type="gramStart"/>
      <w:r w:rsidRPr="0000029F">
        <w:rPr>
          <w:rFonts w:ascii="Book Antiqua" w:hAnsi="Book Antiqua"/>
          <w:sz w:val="24"/>
        </w:rPr>
        <w:t>megad</w:t>
      </w:r>
      <w:proofErr w:type="gramEnd"/>
      <w:r w:rsidRPr="0000029F">
        <w:rPr>
          <w:rFonts w:ascii="Book Antiqua" w:hAnsi="Book Antiqua"/>
          <w:sz w:val="24"/>
        </w:rPr>
        <w:t xml:space="preserve"> vagy nem</w:t>
      </w:r>
      <w:r w:rsidR="00A558EF" w:rsidRPr="0000029F">
        <w:rPr>
          <w:rFonts w:ascii="Book Antiqua" w:hAnsi="Book Antiqua"/>
          <w:sz w:val="24"/>
        </w:rPr>
        <w:t xml:space="preserve"> –,</w:t>
      </w:r>
      <w:r w:rsidRPr="0000029F">
        <w:rPr>
          <w:rFonts w:ascii="Book Antiqua" w:hAnsi="Book Antiqua"/>
          <w:sz w:val="24"/>
        </w:rPr>
        <w:t xml:space="preserve"> </w:t>
      </w:r>
      <w:r w:rsidR="002C0F61" w:rsidRPr="0000029F">
        <w:rPr>
          <w:rFonts w:ascii="Book Antiqua" w:hAnsi="Book Antiqua"/>
          <w:sz w:val="24"/>
        </w:rPr>
        <w:t xml:space="preserve">ahhoz, </w:t>
      </w:r>
      <w:r w:rsidRPr="0000029F">
        <w:rPr>
          <w:rFonts w:ascii="Book Antiqua" w:hAnsi="Book Antiqua"/>
          <w:sz w:val="24"/>
        </w:rPr>
        <w:t xml:space="preserve">hogy felismerjük </w:t>
      </w:r>
      <w:r w:rsidR="00C05349" w:rsidRPr="0000029F">
        <w:rPr>
          <w:rFonts w:ascii="Book Antiqua" w:hAnsi="Book Antiqua"/>
          <w:sz w:val="24"/>
        </w:rPr>
        <w:t>nélkülözhetetlen</w:t>
      </w:r>
      <w:r w:rsidR="0000029F">
        <w:rPr>
          <w:rFonts w:ascii="Book Antiqua" w:hAnsi="Book Antiqua"/>
          <w:sz w:val="24"/>
        </w:rPr>
        <w:t>-</w:t>
      </w:r>
      <w:proofErr w:type="spellStart"/>
      <w:r w:rsidRPr="0000029F">
        <w:rPr>
          <w:rFonts w:ascii="Book Antiqua" w:hAnsi="Book Antiqua"/>
          <w:sz w:val="24"/>
        </w:rPr>
        <w:t>ségé</w:t>
      </w:r>
      <w:r w:rsidR="00C05349" w:rsidRPr="0000029F">
        <w:rPr>
          <w:rFonts w:ascii="Book Antiqua" w:hAnsi="Book Antiqua"/>
          <w:sz w:val="24"/>
        </w:rPr>
        <w:t>t</w:t>
      </w:r>
      <w:proofErr w:type="spellEnd"/>
      <w:r w:rsidR="002C0F61" w:rsidRPr="0000029F">
        <w:rPr>
          <w:rFonts w:ascii="Book Antiqua" w:hAnsi="Book Antiqua"/>
          <w:sz w:val="24"/>
        </w:rPr>
        <w:t>,</w:t>
      </w:r>
      <w:r w:rsidR="00644440" w:rsidRPr="0000029F">
        <w:rPr>
          <w:rFonts w:ascii="Book Antiqua" w:hAnsi="Book Antiqua"/>
          <w:sz w:val="24"/>
        </w:rPr>
        <w:t xml:space="preserve"> </w:t>
      </w:r>
      <w:r w:rsidRPr="0000029F">
        <w:rPr>
          <w:rFonts w:ascii="Book Antiqua" w:hAnsi="Book Antiqua"/>
          <w:sz w:val="24"/>
        </w:rPr>
        <w:t>és kérjük,</w:t>
      </w:r>
      <w:r w:rsidR="002575BE" w:rsidRPr="0000029F">
        <w:rPr>
          <w:rFonts w:ascii="Book Antiqua" w:hAnsi="Book Antiqua"/>
          <w:sz w:val="24"/>
        </w:rPr>
        <w:t xml:space="preserve"> kell</w:t>
      </w:r>
      <w:r w:rsidRPr="0000029F">
        <w:rPr>
          <w:rFonts w:ascii="Book Antiqua" w:hAnsi="Book Antiqua"/>
          <w:sz w:val="24"/>
        </w:rPr>
        <w:t xml:space="preserve"> Isten előzetes kegyelm</w:t>
      </w:r>
      <w:r w:rsidR="002C0F61" w:rsidRPr="0000029F">
        <w:rPr>
          <w:rFonts w:ascii="Book Antiqua" w:hAnsi="Book Antiqua"/>
          <w:sz w:val="24"/>
        </w:rPr>
        <w:t>e.</w:t>
      </w:r>
      <w:r w:rsidR="00C05349" w:rsidRPr="0000029F">
        <w:rPr>
          <w:rFonts w:ascii="Book Antiqua" w:hAnsi="Book Antiqua"/>
          <w:sz w:val="24"/>
        </w:rPr>
        <w:t xml:space="preserve"> </w:t>
      </w:r>
      <w:r w:rsidRPr="0000029F">
        <w:rPr>
          <w:rFonts w:ascii="Book Antiqua" w:hAnsi="Book Antiqua"/>
          <w:sz w:val="24"/>
        </w:rPr>
        <w:t>(</w:t>
      </w:r>
      <w:r w:rsidR="002C0F61" w:rsidRPr="0000029F">
        <w:rPr>
          <w:rFonts w:ascii="Book Antiqua" w:hAnsi="Book Antiqua"/>
          <w:sz w:val="24"/>
        </w:rPr>
        <w:t>V</w:t>
      </w:r>
      <w:r w:rsidRPr="0000029F">
        <w:rPr>
          <w:rFonts w:ascii="Book Antiqua" w:hAnsi="Book Antiqua"/>
          <w:sz w:val="24"/>
        </w:rPr>
        <w:t>ö. a 22-es csapdája).</w:t>
      </w:r>
      <w:r w:rsidRPr="0000029F">
        <w:rPr>
          <w:rFonts w:ascii="Book Antiqua" w:hAnsi="Book Antiqua"/>
          <w:sz w:val="24"/>
          <w:vertAlign w:val="superscript"/>
        </w:rPr>
        <w:endnoteReference w:id="48"/>
      </w:r>
    </w:p>
    <w:p w:rsidR="00F8333C" w:rsidRPr="0000029F" w:rsidRDefault="00267FB2" w:rsidP="001E467C">
      <w:pPr>
        <w:pStyle w:val="normlsr"/>
        <w:rPr>
          <w:rFonts w:ascii="Book Antiqua" w:hAnsi="Book Antiqua"/>
          <w:sz w:val="28"/>
          <w:szCs w:val="28"/>
        </w:rPr>
      </w:pPr>
      <w:r>
        <w:tab/>
      </w:r>
      <w:r w:rsidR="00BB13AF" w:rsidRPr="0000029F">
        <w:rPr>
          <w:rFonts w:ascii="Book Antiqua" w:hAnsi="Book Antiqua"/>
          <w:sz w:val="28"/>
          <w:szCs w:val="28"/>
        </w:rPr>
        <w:t>C</w:t>
      </w:r>
      <w:r w:rsidR="00103BC1" w:rsidRPr="0000029F">
        <w:rPr>
          <w:rFonts w:ascii="Book Antiqua" w:hAnsi="Book Antiqua"/>
          <w:sz w:val="28"/>
          <w:szCs w:val="28"/>
        </w:rPr>
        <w:t>serében a hívő</w:t>
      </w:r>
      <w:bookmarkStart w:id="9" w:name="_Ref216972838"/>
      <w:r w:rsidR="00BB13AF" w:rsidRPr="0000029F">
        <w:rPr>
          <w:rFonts w:ascii="Book Antiqua" w:hAnsi="Book Antiqua"/>
          <w:sz w:val="28"/>
          <w:szCs w:val="28"/>
        </w:rPr>
        <w:t>k</w:t>
      </w:r>
      <w:r w:rsidR="00103BC1" w:rsidRPr="0000029F">
        <w:rPr>
          <w:rFonts w:ascii="Book Antiqua" w:hAnsi="Book Antiqua"/>
          <w:sz w:val="28"/>
          <w:szCs w:val="28"/>
        </w:rPr>
        <w:t xml:space="preserve"> </w:t>
      </w:r>
      <w:r w:rsidR="00103BC1" w:rsidRPr="0000029F">
        <w:rPr>
          <w:rFonts w:ascii="Book Antiqua" w:hAnsi="Book Antiqua"/>
          <w:i/>
          <w:sz w:val="28"/>
          <w:szCs w:val="28"/>
        </w:rPr>
        <w:t>hittel reméli</w:t>
      </w:r>
      <w:r w:rsidR="00BB13AF" w:rsidRPr="0000029F">
        <w:rPr>
          <w:rFonts w:ascii="Book Antiqua" w:hAnsi="Book Antiqua"/>
          <w:i/>
          <w:sz w:val="28"/>
          <w:szCs w:val="28"/>
        </w:rPr>
        <w:t>k</w:t>
      </w:r>
      <w:r w:rsidR="00103BC1" w:rsidRPr="0000029F">
        <w:rPr>
          <w:rFonts w:ascii="Book Antiqua" w:hAnsi="Book Antiqua"/>
          <w:sz w:val="28"/>
          <w:szCs w:val="28"/>
        </w:rPr>
        <w:t>, hogy halál</w:t>
      </w:r>
      <w:r w:rsidR="00BB13AF" w:rsidRPr="0000029F">
        <w:rPr>
          <w:rFonts w:ascii="Book Antiqua" w:hAnsi="Book Antiqua"/>
          <w:sz w:val="28"/>
          <w:szCs w:val="28"/>
        </w:rPr>
        <w:t>uk</w:t>
      </w:r>
      <w:r w:rsidR="00103BC1" w:rsidRPr="0000029F">
        <w:rPr>
          <w:rFonts w:ascii="Book Antiqua" w:hAnsi="Book Antiqua"/>
          <w:sz w:val="28"/>
          <w:szCs w:val="28"/>
        </w:rPr>
        <w:t xml:space="preserve"> után elnyeri</w:t>
      </w:r>
      <w:r w:rsidR="00BB13AF" w:rsidRPr="0000029F">
        <w:rPr>
          <w:rFonts w:ascii="Book Antiqua" w:hAnsi="Book Antiqua"/>
          <w:sz w:val="28"/>
          <w:szCs w:val="28"/>
        </w:rPr>
        <w:t>k</w:t>
      </w:r>
      <w:r w:rsidR="00103BC1" w:rsidRPr="0000029F">
        <w:rPr>
          <w:rFonts w:ascii="Book Antiqua" w:hAnsi="Book Antiqua"/>
          <w:sz w:val="28"/>
          <w:szCs w:val="28"/>
        </w:rPr>
        <w:t xml:space="preserve"> a túlvilági örök boldogságot.</w:t>
      </w:r>
      <w:bookmarkEnd w:id="9"/>
      <w:r w:rsidR="00BB13AF" w:rsidRPr="0000029F">
        <w:rPr>
          <w:rFonts w:ascii="Book Antiqua" w:hAnsi="Book Antiqua"/>
          <w:sz w:val="28"/>
          <w:szCs w:val="28"/>
        </w:rPr>
        <w:t xml:space="preserve"> </w:t>
      </w:r>
      <w:r w:rsidR="00DD282B" w:rsidRPr="0000029F">
        <w:rPr>
          <w:rFonts w:ascii="Book Antiqua" w:hAnsi="Book Antiqua"/>
          <w:sz w:val="28"/>
          <w:szCs w:val="28"/>
        </w:rPr>
        <w:t>E</w:t>
      </w:r>
      <w:r w:rsidR="00E310C8" w:rsidRPr="0000029F">
        <w:rPr>
          <w:rFonts w:ascii="Book Antiqua" w:hAnsi="Book Antiqua"/>
          <w:sz w:val="28"/>
          <w:szCs w:val="28"/>
        </w:rPr>
        <w:t xml:space="preserve">z a perdöntő ok: </w:t>
      </w:r>
      <w:r w:rsidR="00DD282B" w:rsidRPr="0000029F">
        <w:rPr>
          <w:rFonts w:ascii="Book Antiqua" w:hAnsi="Book Antiqua"/>
          <w:sz w:val="28"/>
          <w:szCs w:val="28"/>
        </w:rPr>
        <w:t xml:space="preserve">nagyon kevesen vannak, akik bele </w:t>
      </w:r>
      <w:r w:rsidR="00E310C8" w:rsidRPr="0000029F">
        <w:rPr>
          <w:rFonts w:ascii="Book Antiqua" w:hAnsi="Book Antiqua"/>
          <w:sz w:val="28"/>
          <w:szCs w:val="28"/>
        </w:rPr>
        <w:t>tud</w:t>
      </w:r>
      <w:r w:rsidR="00DD282B" w:rsidRPr="0000029F">
        <w:rPr>
          <w:rFonts w:ascii="Book Antiqua" w:hAnsi="Book Antiqua"/>
          <w:sz w:val="28"/>
          <w:szCs w:val="28"/>
        </w:rPr>
        <w:t>nak</w:t>
      </w:r>
      <w:r w:rsidR="00E310C8" w:rsidRPr="0000029F">
        <w:rPr>
          <w:rFonts w:ascii="Book Antiqua" w:hAnsi="Book Antiqua"/>
          <w:sz w:val="28"/>
          <w:szCs w:val="28"/>
        </w:rPr>
        <w:t xml:space="preserve"> </w:t>
      </w:r>
      <w:r w:rsidR="00DD282B" w:rsidRPr="0000029F">
        <w:rPr>
          <w:rFonts w:ascii="Book Antiqua" w:hAnsi="Book Antiqua"/>
          <w:sz w:val="28"/>
          <w:szCs w:val="28"/>
        </w:rPr>
        <w:t>törődni abba, hogy halálu</w:t>
      </w:r>
      <w:r w:rsidR="00E310C8" w:rsidRPr="0000029F">
        <w:rPr>
          <w:rFonts w:ascii="Book Antiqua" w:hAnsi="Book Antiqua"/>
          <w:sz w:val="28"/>
          <w:szCs w:val="28"/>
        </w:rPr>
        <w:t>k után éppen úgy nem lesz</w:t>
      </w:r>
      <w:r w:rsidR="00DD282B" w:rsidRPr="0000029F">
        <w:rPr>
          <w:rFonts w:ascii="Book Antiqua" w:hAnsi="Book Antiqua"/>
          <w:sz w:val="28"/>
          <w:szCs w:val="28"/>
        </w:rPr>
        <w:t>nek többé</w:t>
      </w:r>
      <w:r w:rsidR="00E310C8" w:rsidRPr="0000029F">
        <w:rPr>
          <w:rFonts w:ascii="Book Antiqua" w:hAnsi="Book Antiqua"/>
          <w:sz w:val="28"/>
          <w:szCs w:val="28"/>
        </w:rPr>
        <w:t>, ahogyan születésük előtt sem létezt</w:t>
      </w:r>
      <w:r w:rsidR="00DD282B" w:rsidRPr="0000029F">
        <w:rPr>
          <w:rFonts w:ascii="Book Antiqua" w:hAnsi="Book Antiqua"/>
          <w:sz w:val="28"/>
          <w:szCs w:val="28"/>
        </w:rPr>
        <w:t>e</w:t>
      </w:r>
      <w:r w:rsidR="00E310C8" w:rsidRPr="0000029F">
        <w:rPr>
          <w:rFonts w:ascii="Book Antiqua" w:hAnsi="Book Antiqua"/>
          <w:sz w:val="28"/>
          <w:szCs w:val="28"/>
        </w:rPr>
        <w:t xml:space="preserve">k. Ezért érzelmi stabilitásukhoz </w:t>
      </w:r>
      <w:proofErr w:type="spellStart"/>
      <w:r w:rsidR="001E467C" w:rsidRPr="0000029F">
        <w:rPr>
          <w:rFonts w:ascii="Book Antiqua" w:hAnsi="Book Antiqua"/>
          <w:sz w:val="28"/>
          <w:szCs w:val="28"/>
        </w:rPr>
        <w:t>nélkü</w:t>
      </w:r>
      <w:r w:rsidR="0000029F">
        <w:rPr>
          <w:rFonts w:ascii="Book Antiqua" w:hAnsi="Book Antiqua"/>
          <w:sz w:val="28"/>
          <w:szCs w:val="28"/>
        </w:rPr>
        <w:t>-</w:t>
      </w:r>
      <w:r w:rsidR="001E467C" w:rsidRPr="0000029F">
        <w:rPr>
          <w:rFonts w:ascii="Book Antiqua" w:hAnsi="Book Antiqua"/>
          <w:sz w:val="28"/>
          <w:szCs w:val="28"/>
        </w:rPr>
        <w:t>lözhetetlen</w:t>
      </w:r>
      <w:proofErr w:type="spellEnd"/>
      <w:r w:rsidR="001E467C" w:rsidRPr="0000029F">
        <w:rPr>
          <w:rFonts w:ascii="Book Antiqua" w:hAnsi="Book Antiqua"/>
          <w:sz w:val="28"/>
          <w:szCs w:val="28"/>
        </w:rPr>
        <w:t xml:space="preserve"> </w:t>
      </w:r>
      <w:r w:rsidR="00E310C8" w:rsidRPr="0000029F">
        <w:rPr>
          <w:rFonts w:ascii="Book Antiqua" w:hAnsi="Book Antiqua"/>
          <w:sz w:val="28"/>
          <w:szCs w:val="28"/>
        </w:rPr>
        <w:t>a</w:t>
      </w:r>
      <w:r w:rsidR="003B4B99" w:rsidRPr="0000029F">
        <w:rPr>
          <w:rFonts w:ascii="Book Antiqua" w:hAnsi="Book Antiqua"/>
          <w:sz w:val="28"/>
          <w:szCs w:val="28"/>
        </w:rPr>
        <w:t xml:space="preserve"> </w:t>
      </w:r>
      <w:r w:rsidR="00E310C8" w:rsidRPr="0000029F">
        <w:rPr>
          <w:rFonts w:ascii="Book Antiqua" w:hAnsi="Book Antiqua"/>
          <w:sz w:val="28"/>
          <w:szCs w:val="28"/>
        </w:rPr>
        <w:t>túlvilághit, még ha ezt semmily</w:t>
      </w:r>
      <w:r w:rsidR="00F8333C" w:rsidRPr="0000029F">
        <w:rPr>
          <w:rFonts w:ascii="Book Antiqua" w:hAnsi="Book Antiqua"/>
          <w:sz w:val="28"/>
          <w:szCs w:val="28"/>
        </w:rPr>
        <w:t>en tapasztalat nem igazolja is. Weöres Sándor nagyon találóan mondja Ima című versében:</w:t>
      </w:r>
    </w:p>
    <w:p w:rsidR="00E310C8" w:rsidRPr="0000029F" w:rsidRDefault="00E310C8" w:rsidP="0000029F">
      <w:pPr>
        <w:spacing w:before="120" w:line="240" w:lineRule="auto"/>
        <w:rPr>
          <w:rStyle w:val="idzeta"/>
          <w:rFonts w:ascii="Book Antiqua" w:hAnsi="Book Antiqua"/>
          <w:i/>
          <w:color w:val="auto"/>
          <w:sz w:val="28"/>
        </w:rPr>
      </w:pPr>
      <w:r w:rsidRPr="00A800BE">
        <w:rPr>
          <w:rStyle w:val="idzeta"/>
          <w:rFonts w:ascii="Times New Roman" w:hAnsi="Times New Roman"/>
          <w:i/>
          <w:color w:val="auto"/>
          <w:sz w:val="28"/>
        </w:rPr>
        <w:tab/>
      </w:r>
      <w:r w:rsidRPr="00A800BE">
        <w:rPr>
          <w:rStyle w:val="idzeta"/>
          <w:rFonts w:ascii="Times New Roman" w:hAnsi="Times New Roman"/>
          <w:i/>
          <w:color w:val="auto"/>
          <w:sz w:val="28"/>
        </w:rPr>
        <w:tab/>
      </w:r>
      <w:r w:rsidRPr="00A800BE">
        <w:rPr>
          <w:rStyle w:val="idzeta"/>
          <w:rFonts w:ascii="Times New Roman" w:hAnsi="Times New Roman"/>
          <w:i/>
          <w:color w:val="auto"/>
          <w:sz w:val="28"/>
        </w:rPr>
        <w:tab/>
      </w:r>
      <w:r w:rsidRPr="00A800BE">
        <w:rPr>
          <w:rStyle w:val="idzeta"/>
          <w:rFonts w:ascii="Times New Roman" w:hAnsi="Times New Roman"/>
          <w:i/>
          <w:color w:val="auto"/>
          <w:sz w:val="28"/>
        </w:rPr>
        <w:tab/>
      </w:r>
      <w:r w:rsidRPr="00A800BE">
        <w:rPr>
          <w:rStyle w:val="idzeta"/>
          <w:rFonts w:ascii="Times New Roman" w:hAnsi="Times New Roman"/>
          <w:i/>
          <w:color w:val="auto"/>
          <w:sz w:val="28"/>
        </w:rPr>
        <w:tab/>
      </w:r>
      <w:r w:rsidRPr="0000029F">
        <w:rPr>
          <w:rStyle w:val="idzeta"/>
          <w:rFonts w:ascii="Book Antiqua" w:hAnsi="Book Antiqua"/>
          <w:i/>
          <w:color w:val="auto"/>
          <w:sz w:val="28"/>
        </w:rPr>
        <w:t xml:space="preserve">Ahány vallás van, </w:t>
      </w:r>
    </w:p>
    <w:p w:rsidR="00E310C8" w:rsidRPr="0000029F" w:rsidRDefault="00E310C8" w:rsidP="0000029F">
      <w:pPr>
        <w:spacing w:before="0" w:line="240" w:lineRule="auto"/>
        <w:rPr>
          <w:rStyle w:val="idzeta"/>
          <w:rFonts w:ascii="Book Antiqua" w:hAnsi="Book Antiqua"/>
          <w:i/>
          <w:color w:val="auto"/>
          <w:sz w:val="28"/>
        </w:rPr>
      </w:pPr>
      <w:r w:rsidRPr="0000029F">
        <w:rPr>
          <w:rStyle w:val="idzeta"/>
          <w:rFonts w:ascii="Book Antiqua" w:hAnsi="Book Antiqua"/>
          <w:i/>
          <w:color w:val="auto"/>
          <w:sz w:val="28"/>
        </w:rPr>
        <w:t xml:space="preserve">    </w:t>
      </w: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t>Min</w:t>
      </w:r>
      <w:r w:rsidR="003B4B99" w:rsidRPr="0000029F">
        <w:rPr>
          <w:rStyle w:val="idzeta"/>
          <w:rFonts w:ascii="Book Antiqua" w:hAnsi="Book Antiqua"/>
          <w:i/>
          <w:color w:val="auto"/>
          <w:sz w:val="28"/>
        </w:rPr>
        <w:t xml:space="preserve"> </w:t>
      </w:r>
      <w:r w:rsidRPr="0000029F">
        <w:rPr>
          <w:rStyle w:val="idzeta"/>
          <w:rFonts w:ascii="Book Antiqua" w:hAnsi="Book Antiqua"/>
          <w:i/>
          <w:color w:val="auto"/>
          <w:sz w:val="28"/>
        </w:rPr>
        <w:t xml:space="preserve">d ezt a keserves létet </w:t>
      </w:r>
    </w:p>
    <w:p w:rsidR="00E310C8" w:rsidRPr="0000029F" w:rsidRDefault="00E310C8" w:rsidP="0000029F">
      <w:pPr>
        <w:spacing w:before="0" w:after="120" w:line="240" w:lineRule="auto"/>
        <w:rPr>
          <w:rStyle w:val="idzeta"/>
          <w:rFonts w:ascii="Book Antiqua" w:hAnsi="Book Antiqua"/>
          <w:i/>
          <w:color w:val="auto"/>
          <w:sz w:val="28"/>
        </w:rPr>
      </w:pP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r>
      <w:r w:rsidRPr="0000029F">
        <w:rPr>
          <w:rStyle w:val="idzeta"/>
          <w:rFonts w:ascii="Book Antiqua" w:hAnsi="Book Antiqua"/>
          <w:i/>
          <w:color w:val="auto"/>
          <w:sz w:val="28"/>
        </w:rPr>
        <w:tab/>
        <w:t>Álmodja örökkévalónak.</w:t>
      </w:r>
    </w:p>
    <w:p w:rsidR="00F8333C" w:rsidRPr="0000029F" w:rsidRDefault="0000029F" w:rsidP="0000029F">
      <w:pPr>
        <w:pStyle w:val="normlsraprbets"/>
        <w:spacing w:after="120"/>
        <w:rPr>
          <w:rFonts w:ascii="Book Antiqua" w:hAnsi="Book Antiqua"/>
          <w:sz w:val="24"/>
        </w:rPr>
      </w:pPr>
      <w:r>
        <w:rPr>
          <w:rFonts w:ascii="Book Antiqua" w:hAnsi="Book Antiqua"/>
          <w:sz w:val="24"/>
        </w:rPr>
        <w:tab/>
      </w:r>
      <w:r w:rsidR="00BB13AF" w:rsidRPr="0000029F">
        <w:rPr>
          <w:rFonts w:ascii="Book Antiqua" w:hAnsi="Book Antiqua"/>
          <w:sz w:val="24"/>
        </w:rPr>
        <w:t xml:space="preserve">Az önellentmondást már Montaigne is észrevette: „Furcsa egy hit, amely csak azért hiszi, amit hisz, mert nincs mersze ahhoz, hogy ne higgye”. </w:t>
      </w:r>
    </w:p>
    <w:p w:rsidR="00696C85" w:rsidRPr="0000029F" w:rsidRDefault="009D0263" w:rsidP="00934C6A">
      <w:pPr>
        <w:pStyle w:val="normlsr"/>
        <w:rPr>
          <w:rFonts w:ascii="Book Antiqua" w:hAnsi="Book Antiqua"/>
          <w:sz w:val="28"/>
          <w:szCs w:val="28"/>
        </w:rPr>
      </w:pPr>
      <w:r>
        <w:rPr>
          <w:rFonts w:eastAsia="Times New Roman"/>
          <w:sz w:val="20"/>
          <w:lang w:eastAsia="ja-JP"/>
        </w:rPr>
        <w:tab/>
      </w:r>
      <w:r w:rsidR="00E3457D" w:rsidRPr="0000029F">
        <w:rPr>
          <w:rFonts w:ascii="Book Antiqua" w:hAnsi="Book Antiqua"/>
          <w:sz w:val="28"/>
          <w:szCs w:val="28"/>
        </w:rPr>
        <w:t>A</w:t>
      </w:r>
      <w:r w:rsidR="00C460FF" w:rsidRPr="0000029F">
        <w:rPr>
          <w:rFonts w:ascii="Book Antiqua" w:hAnsi="Book Antiqua"/>
          <w:sz w:val="28"/>
          <w:szCs w:val="28"/>
        </w:rPr>
        <w:t xml:space="preserve"> hit erejét </w:t>
      </w:r>
      <w:r w:rsidR="00E3457D" w:rsidRPr="0000029F">
        <w:rPr>
          <w:rFonts w:ascii="Book Antiqua" w:hAnsi="Book Antiqua"/>
          <w:sz w:val="28"/>
          <w:szCs w:val="28"/>
        </w:rPr>
        <w:t xml:space="preserve">azonban </w:t>
      </w:r>
      <w:r w:rsidR="00C460FF" w:rsidRPr="0000029F">
        <w:rPr>
          <w:rFonts w:ascii="Book Antiqua" w:hAnsi="Book Antiqua"/>
          <w:sz w:val="28"/>
          <w:szCs w:val="28"/>
        </w:rPr>
        <w:t xml:space="preserve">erősen leárnyékolja </w:t>
      </w:r>
      <w:r w:rsidR="00064364" w:rsidRPr="0000029F">
        <w:rPr>
          <w:rFonts w:ascii="Book Antiqua" w:hAnsi="Book Antiqua"/>
          <w:sz w:val="28"/>
          <w:szCs w:val="28"/>
        </w:rPr>
        <w:t>az emberiséget sújtó eszméletlen sok szenvedés</w:t>
      </w:r>
      <w:r w:rsidR="00CA7995" w:rsidRPr="0000029F">
        <w:rPr>
          <w:rFonts w:ascii="Book Antiqua" w:hAnsi="Book Antiqua"/>
          <w:sz w:val="28"/>
          <w:szCs w:val="28"/>
        </w:rPr>
        <w:t xml:space="preserve"> és a világban tapasztalható rengeteg bűn és rossz</w:t>
      </w:r>
      <w:r w:rsidR="00064364" w:rsidRPr="0000029F">
        <w:rPr>
          <w:rFonts w:ascii="Book Antiqua" w:hAnsi="Book Antiqua"/>
          <w:sz w:val="28"/>
          <w:szCs w:val="28"/>
        </w:rPr>
        <w:t xml:space="preserve">. </w:t>
      </w:r>
      <w:proofErr w:type="spellStart"/>
      <w:r w:rsidR="00064364" w:rsidRPr="0000029F">
        <w:rPr>
          <w:rFonts w:ascii="Book Antiqua" w:hAnsi="Book Antiqua"/>
          <w:sz w:val="28"/>
          <w:szCs w:val="28"/>
        </w:rPr>
        <w:t>M</w:t>
      </w:r>
      <w:r w:rsidR="00C460FF" w:rsidRPr="0000029F">
        <w:rPr>
          <w:rFonts w:ascii="Book Antiqua" w:hAnsi="Book Antiqua"/>
          <w:sz w:val="28"/>
          <w:szCs w:val="28"/>
        </w:rPr>
        <w:t>agyará</w:t>
      </w:r>
      <w:r w:rsidR="0000029F">
        <w:rPr>
          <w:rFonts w:ascii="Book Antiqua" w:hAnsi="Book Antiqua"/>
          <w:sz w:val="28"/>
          <w:szCs w:val="28"/>
        </w:rPr>
        <w:t>-</w:t>
      </w:r>
      <w:r w:rsidR="00C460FF" w:rsidRPr="0000029F">
        <w:rPr>
          <w:rFonts w:ascii="Book Antiqua" w:hAnsi="Book Antiqua"/>
          <w:sz w:val="28"/>
          <w:szCs w:val="28"/>
        </w:rPr>
        <w:t>zatok</w:t>
      </w:r>
      <w:proofErr w:type="spellEnd"/>
      <w:r w:rsidR="00064364" w:rsidRPr="0000029F">
        <w:rPr>
          <w:rFonts w:ascii="Book Antiqua" w:hAnsi="Book Antiqua"/>
          <w:sz w:val="28"/>
          <w:szCs w:val="28"/>
        </w:rPr>
        <w:t xml:space="preserve"> persze vannak: </w:t>
      </w:r>
      <w:r w:rsidR="0000029F">
        <w:rPr>
          <w:rFonts w:ascii="Book Antiqua" w:hAnsi="Book Antiqua"/>
          <w:sz w:val="28"/>
          <w:szCs w:val="28"/>
        </w:rPr>
        <w:t>egyrészt a természeti</w:t>
      </w:r>
      <w:r w:rsidR="00C460FF" w:rsidRPr="0000029F">
        <w:rPr>
          <w:rFonts w:ascii="Book Antiqua" w:hAnsi="Book Antiqua"/>
          <w:sz w:val="28"/>
          <w:szCs w:val="28"/>
        </w:rPr>
        <w:t xml:space="preserve"> katasztrófák az Univerzum mű</w:t>
      </w:r>
      <w:r w:rsidR="0000029F">
        <w:rPr>
          <w:rFonts w:ascii="Book Antiqua" w:hAnsi="Book Antiqua"/>
          <w:sz w:val="28"/>
          <w:szCs w:val="28"/>
        </w:rPr>
        <w:t>-</w:t>
      </w:r>
      <w:proofErr w:type="spellStart"/>
      <w:r w:rsidR="00C460FF" w:rsidRPr="0000029F">
        <w:rPr>
          <w:rFonts w:ascii="Book Antiqua" w:hAnsi="Book Antiqua"/>
          <w:sz w:val="28"/>
          <w:szCs w:val="28"/>
        </w:rPr>
        <w:t>ködését</w:t>
      </w:r>
      <w:proofErr w:type="spellEnd"/>
      <w:r w:rsidR="00C460FF" w:rsidRPr="0000029F">
        <w:rPr>
          <w:rFonts w:ascii="Book Antiqua" w:hAnsi="Book Antiqua"/>
          <w:sz w:val="28"/>
          <w:szCs w:val="28"/>
        </w:rPr>
        <w:t xml:space="preserve"> vezérlő fizikai törvények véletlenszerű működéséből következnek; másrészt a</w:t>
      </w:r>
      <w:r w:rsidR="00064364" w:rsidRPr="0000029F">
        <w:rPr>
          <w:rFonts w:ascii="Book Antiqua" w:hAnsi="Book Antiqua"/>
          <w:sz w:val="28"/>
          <w:szCs w:val="28"/>
        </w:rPr>
        <w:t>z e</w:t>
      </w:r>
      <w:r w:rsidR="007442CF" w:rsidRPr="0000029F">
        <w:rPr>
          <w:rFonts w:ascii="Book Antiqua" w:hAnsi="Book Antiqua"/>
          <w:sz w:val="28"/>
          <w:szCs w:val="28"/>
        </w:rPr>
        <w:t>r</w:t>
      </w:r>
      <w:r w:rsidR="00064364" w:rsidRPr="0000029F">
        <w:rPr>
          <w:rFonts w:ascii="Book Antiqua" w:hAnsi="Book Antiqua"/>
          <w:sz w:val="28"/>
          <w:szCs w:val="28"/>
        </w:rPr>
        <w:t>kölcsi</w:t>
      </w:r>
      <w:r w:rsidR="00C460FF" w:rsidRPr="0000029F">
        <w:rPr>
          <w:rFonts w:ascii="Book Antiqua" w:hAnsi="Book Antiqua"/>
          <w:sz w:val="28"/>
          <w:szCs w:val="28"/>
        </w:rPr>
        <w:t xml:space="preserve"> rosszat Isten</w:t>
      </w:r>
      <w:r w:rsidR="0000029F">
        <w:rPr>
          <w:rFonts w:ascii="Book Antiqua" w:hAnsi="Book Antiqua"/>
          <w:sz w:val="28"/>
          <w:szCs w:val="28"/>
        </w:rPr>
        <w:t xml:space="preserve"> nem</w:t>
      </w:r>
      <w:r w:rsidR="00C460FF" w:rsidRPr="0000029F">
        <w:rPr>
          <w:rFonts w:ascii="Book Antiqua" w:hAnsi="Book Antiqua"/>
          <w:sz w:val="28"/>
          <w:szCs w:val="28"/>
        </w:rPr>
        <w:t xml:space="preserve"> akarja, csak</w:t>
      </w:r>
      <w:r w:rsidR="00C460FF" w:rsidRPr="0000029F">
        <w:rPr>
          <w:rFonts w:ascii="Book Antiqua" w:hAnsi="Book Antiqua"/>
          <w:i/>
          <w:sz w:val="28"/>
          <w:szCs w:val="28"/>
        </w:rPr>
        <w:t xml:space="preserve"> alázatosan eltűri </w:t>
      </w:r>
      <w:r w:rsidR="00C460FF" w:rsidRPr="0000029F">
        <w:rPr>
          <w:rFonts w:ascii="Book Antiqua" w:hAnsi="Book Antiqua"/>
          <w:sz w:val="28"/>
          <w:szCs w:val="28"/>
        </w:rPr>
        <w:t>a bűnt, hogy meghagyja az ember</w:t>
      </w:r>
      <w:r w:rsidR="00CA7995" w:rsidRPr="0000029F">
        <w:rPr>
          <w:rFonts w:ascii="Book Antiqua" w:hAnsi="Book Antiqua"/>
          <w:sz w:val="28"/>
          <w:szCs w:val="28"/>
        </w:rPr>
        <w:t xml:space="preserve">i </w:t>
      </w:r>
      <w:r w:rsidR="00CA7995" w:rsidRPr="0000029F">
        <w:rPr>
          <w:rFonts w:ascii="Book Antiqua" w:hAnsi="Book Antiqua"/>
          <w:i/>
          <w:sz w:val="28"/>
          <w:szCs w:val="28"/>
        </w:rPr>
        <w:t>akarat</w:t>
      </w:r>
      <w:r w:rsidR="00C460FF" w:rsidRPr="0000029F">
        <w:rPr>
          <w:rFonts w:ascii="Book Antiqua" w:hAnsi="Book Antiqua"/>
          <w:sz w:val="28"/>
          <w:szCs w:val="28"/>
        </w:rPr>
        <w:t xml:space="preserve"> </w:t>
      </w:r>
      <w:r w:rsidR="00C460FF" w:rsidRPr="0000029F">
        <w:rPr>
          <w:rFonts w:ascii="Book Antiqua" w:hAnsi="Book Antiqua"/>
          <w:i/>
          <w:sz w:val="28"/>
          <w:szCs w:val="28"/>
        </w:rPr>
        <w:t>szabadságát!</w:t>
      </w:r>
      <w:r w:rsidR="0000029F">
        <w:rPr>
          <w:rFonts w:ascii="Book Antiqua" w:hAnsi="Book Antiqua"/>
          <w:sz w:val="28"/>
          <w:szCs w:val="28"/>
        </w:rPr>
        <w:t xml:space="preserve"> Viszont él </w:t>
      </w:r>
      <w:r w:rsidR="00515F81" w:rsidRPr="0000029F">
        <w:rPr>
          <w:rFonts w:ascii="Book Antiqua" w:hAnsi="Book Antiqua"/>
          <w:sz w:val="28"/>
          <w:szCs w:val="28"/>
        </w:rPr>
        <w:t xml:space="preserve">az </w:t>
      </w:r>
      <w:r w:rsidR="00515F81" w:rsidRPr="0000029F">
        <w:rPr>
          <w:rFonts w:ascii="Book Antiqua" w:hAnsi="Book Antiqua"/>
          <w:i/>
          <w:sz w:val="28"/>
          <w:szCs w:val="28"/>
        </w:rPr>
        <w:t>eszkatológikus</w:t>
      </w:r>
      <w:r w:rsidR="00515F81" w:rsidRPr="0000029F">
        <w:rPr>
          <w:rStyle w:val="Vgjegyzet-hivatkozs"/>
          <w:rFonts w:ascii="Book Antiqua" w:hAnsi="Book Antiqua"/>
          <w:i/>
          <w:sz w:val="28"/>
          <w:szCs w:val="28"/>
        </w:rPr>
        <w:endnoteReference w:id="49"/>
      </w:r>
      <w:r w:rsidR="00515F81" w:rsidRPr="0000029F">
        <w:rPr>
          <w:rFonts w:ascii="Book Antiqua" w:hAnsi="Book Antiqua"/>
          <w:i/>
          <w:sz w:val="28"/>
          <w:szCs w:val="28"/>
        </w:rPr>
        <w:t xml:space="preserve"> remény</w:t>
      </w:r>
      <w:r w:rsidR="00515F81" w:rsidRPr="0000029F">
        <w:rPr>
          <w:rFonts w:ascii="Book Antiqua" w:hAnsi="Book Antiqua"/>
          <w:sz w:val="28"/>
          <w:szCs w:val="28"/>
        </w:rPr>
        <w:t>, hogy Isten által végül minden jóra fordul.</w:t>
      </w:r>
      <w:r w:rsidRPr="0000029F">
        <w:rPr>
          <w:rFonts w:ascii="Book Antiqua" w:hAnsi="Book Antiqua"/>
          <w:sz w:val="28"/>
          <w:szCs w:val="28"/>
        </w:rPr>
        <w:t xml:space="preserve"> </w:t>
      </w:r>
    </w:p>
    <w:p w:rsidR="00696C85" w:rsidRPr="0000029F" w:rsidRDefault="0000029F" w:rsidP="0000029F">
      <w:pPr>
        <w:pStyle w:val="normlsraprbets"/>
        <w:spacing w:before="120" w:after="120"/>
        <w:rPr>
          <w:rFonts w:ascii="Book Antiqua" w:hAnsi="Book Antiqua"/>
          <w:sz w:val="24"/>
        </w:rPr>
      </w:pPr>
      <w:r>
        <w:rPr>
          <w:rFonts w:ascii="Book Antiqua" w:hAnsi="Book Antiqua"/>
          <w:sz w:val="24"/>
        </w:rPr>
        <w:tab/>
      </w:r>
      <w:r w:rsidR="00696C85" w:rsidRPr="0000029F">
        <w:rPr>
          <w:rFonts w:ascii="Book Antiqua" w:hAnsi="Book Antiqua"/>
          <w:sz w:val="24"/>
        </w:rPr>
        <w:t>A halványra sikeredett magyarázkodások elsuhannak az azonnal adódó kérdés mellett, hogy ki alkotta a fizika törvényeit és éppen ilyennek, hisz a felelősség nyilvánvalóan őt terheli.</w:t>
      </w:r>
    </w:p>
    <w:p w:rsidR="009D0263" w:rsidRPr="0000029F" w:rsidRDefault="0000029F" w:rsidP="00934C6A">
      <w:pPr>
        <w:pStyle w:val="normlsr"/>
        <w:rPr>
          <w:rFonts w:ascii="Book Antiqua" w:hAnsi="Book Antiqua"/>
          <w:spacing w:val="-12"/>
          <w:sz w:val="28"/>
          <w:szCs w:val="28"/>
        </w:rPr>
      </w:pPr>
      <w:r w:rsidRPr="0000029F">
        <w:rPr>
          <w:rFonts w:ascii="Book Antiqua" w:hAnsi="Book Antiqua"/>
          <w:spacing w:val="-12"/>
          <w:sz w:val="28"/>
          <w:szCs w:val="28"/>
        </w:rPr>
        <w:tab/>
      </w:r>
      <w:r w:rsidR="00696C85" w:rsidRPr="0000029F">
        <w:rPr>
          <w:rFonts w:ascii="Book Antiqua" w:hAnsi="Book Antiqua"/>
          <w:spacing w:val="-12"/>
          <w:sz w:val="28"/>
          <w:szCs w:val="28"/>
        </w:rPr>
        <w:t xml:space="preserve">Addig is </w:t>
      </w:r>
      <w:r w:rsidR="009D0263" w:rsidRPr="0000029F">
        <w:rPr>
          <w:rFonts w:ascii="Book Antiqua" w:hAnsi="Book Antiqua"/>
          <w:spacing w:val="-12"/>
          <w:sz w:val="28"/>
          <w:szCs w:val="28"/>
        </w:rPr>
        <w:t>a hívőknek megmarad Lucifer ajándéka, amit az álom-mozi előtt adott:</w:t>
      </w:r>
    </w:p>
    <w:p w:rsidR="009D0263" w:rsidRPr="0000029F" w:rsidRDefault="007B72CF" w:rsidP="0000029F">
      <w:pPr>
        <w:pStyle w:val="normlsr"/>
        <w:spacing w:before="120"/>
        <w:rPr>
          <w:rFonts w:ascii="Book Antiqua" w:hAnsi="Book Antiqua"/>
          <w:i/>
          <w:sz w:val="28"/>
          <w:szCs w:val="28"/>
        </w:rPr>
      </w:pPr>
      <w:r w:rsidRPr="0000029F">
        <w:rPr>
          <w:rFonts w:ascii="Book Antiqua" w:hAnsi="Book Antiqua"/>
          <w:sz w:val="28"/>
          <w:szCs w:val="28"/>
        </w:rPr>
        <w:tab/>
      </w:r>
      <w:r w:rsidRPr="0000029F">
        <w:rPr>
          <w:rFonts w:ascii="Book Antiqua" w:hAnsi="Book Antiqua"/>
          <w:sz w:val="28"/>
          <w:szCs w:val="28"/>
        </w:rPr>
        <w:tab/>
      </w:r>
      <w:r w:rsidRPr="0000029F">
        <w:rPr>
          <w:rFonts w:ascii="Book Antiqua" w:hAnsi="Book Antiqua"/>
          <w:sz w:val="28"/>
          <w:szCs w:val="28"/>
        </w:rPr>
        <w:tab/>
      </w:r>
      <w:r w:rsidRPr="0000029F">
        <w:rPr>
          <w:rFonts w:ascii="Book Antiqua" w:hAnsi="Book Antiqua"/>
          <w:sz w:val="28"/>
          <w:szCs w:val="28"/>
        </w:rPr>
        <w:tab/>
      </w:r>
      <w:r w:rsidRPr="0000029F">
        <w:rPr>
          <w:rFonts w:ascii="Book Antiqua" w:hAnsi="Book Antiqua"/>
          <w:i/>
          <w:sz w:val="28"/>
          <w:szCs w:val="28"/>
        </w:rPr>
        <w:t xml:space="preserve">        </w:t>
      </w:r>
      <w:r w:rsidR="009D0263" w:rsidRPr="0000029F">
        <w:rPr>
          <w:rFonts w:ascii="Book Antiqua" w:hAnsi="Book Antiqua"/>
          <w:i/>
          <w:sz w:val="28"/>
          <w:szCs w:val="28"/>
        </w:rPr>
        <w:t>„</w:t>
      </w:r>
      <w:r w:rsidR="00440579" w:rsidRPr="0000029F">
        <w:rPr>
          <w:rFonts w:ascii="Book Antiqua" w:hAnsi="Book Antiqua"/>
          <w:i/>
          <w:sz w:val="28"/>
          <w:szCs w:val="28"/>
        </w:rPr>
        <w:t>De hogy lássátok,</w:t>
      </w:r>
      <w:r w:rsidR="009D0263" w:rsidRPr="0000029F">
        <w:rPr>
          <w:rFonts w:ascii="Book Antiqua" w:hAnsi="Book Antiqua"/>
          <w:i/>
          <w:sz w:val="28"/>
          <w:szCs w:val="28"/>
        </w:rPr>
        <w:t xml:space="preserve"> mi dőre a cél,</w:t>
      </w:r>
    </w:p>
    <w:p w:rsidR="006F7CF7" w:rsidRPr="0000029F" w:rsidRDefault="007B72CF" w:rsidP="007B72CF">
      <w:pPr>
        <w:pStyle w:val="normlsr"/>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009D0263" w:rsidRPr="0000029F">
        <w:rPr>
          <w:rFonts w:ascii="Book Antiqua" w:hAnsi="Book Antiqua"/>
          <w:i/>
          <w:sz w:val="28"/>
          <w:szCs w:val="28"/>
        </w:rPr>
        <w:t xml:space="preserve">Mi </w:t>
      </w:r>
      <w:r w:rsidR="002E1F7B" w:rsidRPr="0000029F">
        <w:rPr>
          <w:rFonts w:ascii="Book Antiqua" w:hAnsi="Book Antiqua"/>
          <w:i/>
          <w:sz w:val="28"/>
          <w:szCs w:val="28"/>
        </w:rPr>
        <w:t>s</w:t>
      </w:r>
      <w:r w:rsidR="00440579" w:rsidRPr="0000029F">
        <w:rPr>
          <w:rFonts w:ascii="Book Antiqua" w:hAnsi="Book Antiqua"/>
          <w:i/>
          <w:sz w:val="28"/>
          <w:szCs w:val="28"/>
        </w:rPr>
        <w:t xml:space="preserve">úlyos a harc, melybe </w:t>
      </w:r>
      <w:proofErr w:type="spellStart"/>
      <w:r w:rsidR="00440579" w:rsidRPr="0000029F">
        <w:rPr>
          <w:rFonts w:ascii="Book Antiqua" w:hAnsi="Book Antiqua"/>
          <w:i/>
          <w:sz w:val="28"/>
          <w:szCs w:val="28"/>
        </w:rPr>
        <w:t>ú</w:t>
      </w:r>
      <w:r w:rsidR="002E1F7B" w:rsidRPr="0000029F">
        <w:rPr>
          <w:rFonts w:ascii="Book Antiqua" w:hAnsi="Book Antiqua"/>
          <w:i/>
          <w:sz w:val="28"/>
          <w:szCs w:val="28"/>
        </w:rPr>
        <w:t>tatok</w:t>
      </w:r>
      <w:proofErr w:type="spellEnd"/>
      <w:r w:rsidR="002E1F7B" w:rsidRPr="0000029F">
        <w:rPr>
          <w:rFonts w:ascii="Book Antiqua" w:hAnsi="Book Antiqua"/>
          <w:i/>
          <w:sz w:val="28"/>
          <w:szCs w:val="28"/>
        </w:rPr>
        <w:t xml:space="preserve"> </w:t>
      </w:r>
      <w:r w:rsidR="00440579" w:rsidRPr="0000029F">
        <w:rPr>
          <w:rFonts w:ascii="Book Antiqua" w:hAnsi="Book Antiqua"/>
          <w:i/>
          <w:sz w:val="28"/>
          <w:szCs w:val="28"/>
        </w:rPr>
        <w:t>t</w:t>
      </w:r>
      <w:r w:rsidR="002E1F7B" w:rsidRPr="0000029F">
        <w:rPr>
          <w:rFonts w:ascii="Book Antiqua" w:hAnsi="Book Antiqua"/>
          <w:i/>
          <w:sz w:val="28"/>
          <w:szCs w:val="28"/>
        </w:rPr>
        <w:t>ér,</w:t>
      </w:r>
    </w:p>
    <w:p w:rsidR="002E1F7B" w:rsidRPr="0000029F" w:rsidRDefault="007B72CF" w:rsidP="007B72CF">
      <w:pPr>
        <w:pStyle w:val="normlsr"/>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002E1F7B" w:rsidRPr="0000029F">
        <w:rPr>
          <w:rFonts w:ascii="Book Antiqua" w:hAnsi="Book Antiqua"/>
          <w:i/>
          <w:sz w:val="28"/>
          <w:szCs w:val="28"/>
        </w:rPr>
        <w:t>Hogy csüggedés ne érjem e</w:t>
      </w:r>
      <w:r w:rsidR="00440579" w:rsidRPr="0000029F">
        <w:rPr>
          <w:rFonts w:ascii="Book Antiqua" w:hAnsi="Book Antiqua"/>
          <w:i/>
          <w:sz w:val="28"/>
          <w:szCs w:val="28"/>
        </w:rPr>
        <w:t xml:space="preserve"> </w:t>
      </w:r>
      <w:r w:rsidR="002E1F7B" w:rsidRPr="0000029F">
        <w:rPr>
          <w:rFonts w:ascii="Book Antiqua" w:hAnsi="Book Antiqua"/>
          <w:i/>
          <w:sz w:val="28"/>
          <w:szCs w:val="28"/>
        </w:rPr>
        <w:t xml:space="preserve">miatt, </w:t>
      </w:r>
    </w:p>
    <w:p w:rsidR="002E1F7B" w:rsidRPr="0000029F" w:rsidRDefault="007B72CF" w:rsidP="007B72CF">
      <w:pPr>
        <w:pStyle w:val="normlsr"/>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002E1F7B" w:rsidRPr="0000029F">
        <w:rPr>
          <w:rFonts w:ascii="Book Antiqua" w:hAnsi="Book Antiqua"/>
          <w:i/>
          <w:sz w:val="28"/>
          <w:szCs w:val="28"/>
        </w:rPr>
        <w:t>És a csatáról meg ne fuss</w:t>
      </w:r>
      <w:r w:rsidR="00440579" w:rsidRPr="0000029F">
        <w:rPr>
          <w:rFonts w:ascii="Book Antiqua" w:hAnsi="Book Antiqua"/>
          <w:i/>
          <w:sz w:val="28"/>
          <w:szCs w:val="28"/>
        </w:rPr>
        <w:t>atok:</w:t>
      </w:r>
    </w:p>
    <w:p w:rsidR="002E1F7B" w:rsidRPr="0000029F" w:rsidRDefault="007B72CF" w:rsidP="007B72CF">
      <w:pPr>
        <w:pStyle w:val="normlsr"/>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proofErr w:type="spellStart"/>
      <w:r w:rsidR="002E1F7B" w:rsidRPr="0000029F">
        <w:rPr>
          <w:rFonts w:ascii="Book Antiqua" w:hAnsi="Book Antiqua"/>
          <w:i/>
          <w:sz w:val="28"/>
          <w:szCs w:val="28"/>
        </w:rPr>
        <w:t>Egére</w:t>
      </w:r>
      <w:proofErr w:type="spellEnd"/>
      <w:r w:rsidR="002E1F7B" w:rsidRPr="0000029F">
        <w:rPr>
          <w:rFonts w:ascii="Book Antiqua" w:hAnsi="Book Antiqua"/>
          <w:i/>
          <w:sz w:val="28"/>
          <w:szCs w:val="28"/>
        </w:rPr>
        <w:t xml:space="preserve"> egy kicsiny </w:t>
      </w:r>
      <w:proofErr w:type="spellStart"/>
      <w:proofErr w:type="gramStart"/>
      <w:r w:rsidR="002E1F7B" w:rsidRPr="0000029F">
        <w:rPr>
          <w:rFonts w:ascii="Book Antiqua" w:hAnsi="Book Antiqua"/>
          <w:i/>
          <w:sz w:val="28"/>
          <w:szCs w:val="28"/>
        </w:rPr>
        <w:t>sugárt</w:t>
      </w:r>
      <w:proofErr w:type="spellEnd"/>
      <w:r w:rsidR="002E1F7B" w:rsidRPr="0000029F">
        <w:rPr>
          <w:rFonts w:ascii="Book Antiqua" w:hAnsi="Book Antiqua"/>
          <w:i/>
          <w:sz w:val="28"/>
          <w:szCs w:val="28"/>
        </w:rPr>
        <w:t xml:space="preserve"> </w:t>
      </w:r>
      <w:r w:rsidRPr="0000029F">
        <w:rPr>
          <w:rFonts w:ascii="Book Antiqua" w:hAnsi="Book Antiqua"/>
          <w:i/>
          <w:sz w:val="28"/>
          <w:szCs w:val="28"/>
        </w:rPr>
        <w:t xml:space="preserve"> adok</w:t>
      </w:r>
      <w:proofErr w:type="gramEnd"/>
    </w:p>
    <w:p w:rsidR="009D0263" w:rsidRPr="0000029F" w:rsidRDefault="007B72CF" w:rsidP="007B72CF">
      <w:pPr>
        <w:pStyle w:val="normlsr"/>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proofErr w:type="gramStart"/>
      <w:r w:rsidR="002E1F7B" w:rsidRPr="0000029F">
        <w:rPr>
          <w:rFonts w:ascii="Book Antiqua" w:hAnsi="Book Antiqua"/>
          <w:i/>
          <w:sz w:val="28"/>
          <w:szCs w:val="28"/>
        </w:rPr>
        <w:t xml:space="preserve">Mely  </w:t>
      </w:r>
      <w:proofErr w:type="spellStart"/>
      <w:r w:rsidR="002E1F7B" w:rsidRPr="0000029F">
        <w:rPr>
          <w:rFonts w:ascii="Book Antiqua" w:hAnsi="Book Antiqua"/>
          <w:i/>
          <w:sz w:val="28"/>
          <w:szCs w:val="28"/>
        </w:rPr>
        <w:t>biztatand</w:t>
      </w:r>
      <w:proofErr w:type="spellEnd"/>
      <w:proofErr w:type="gramEnd"/>
      <w:r w:rsidR="002E1F7B" w:rsidRPr="0000029F">
        <w:rPr>
          <w:rFonts w:ascii="Book Antiqua" w:hAnsi="Book Antiqua"/>
          <w:i/>
          <w:sz w:val="28"/>
          <w:szCs w:val="28"/>
        </w:rPr>
        <w:t xml:space="preserve">, hogy csalfa tünemény  </w:t>
      </w:r>
      <w:r w:rsidR="009D0263" w:rsidRPr="0000029F">
        <w:rPr>
          <w:rFonts w:ascii="Book Antiqua" w:hAnsi="Book Antiqua"/>
          <w:i/>
          <w:sz w:val="28"/>
          <w:szCs w:val="28"/>
        </w:rPr>
        <w:tab/>
      </w:r>
    </w:p>
    <w:p w:rsidR="002E1F7B" w:rsidRPr="0000029F" w:rsidRDefault="007B72CF" w:rsidP="0000029F">
      <w:pPr>
        <w:pStyle w:val="normlsr"/>
        <w:spacing w:after="120"/>
        <w:rPr>
          <w:rFonts w:ascii="Book Antiqua" w:hAnsi="Book Antiqua"/>
          <w:i/>
          <w:sz w:val="28"/>
          <w:szCs w:val="28"/>
        </w:rPr>
      </w:pP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Pr="0000029F">
        <w:rPr>
          <w:rFonts w:ascii="Book Antiqua" w:hAnsi="Book Antiqua"/>
          <w:i/>
          <w:sz w:val="28"/>
          <w:szCs w:val="28"/>
        </w:rPr>
        <w:tab/>
      </w:r>
      <w:r w:rsidR="002E1F7B" w:rsidRPr="0000029F">
        <w:rPr>
          <w:rFonts w:ascii="Book Antiqua" w:hAnsi="Book Antiqua"/>
          <w:i/>
          <w:sz w:val="28"/>
          <w:szCs w:val="28"/>
        </w:rPr>
        <w:t>Egész látás,</w:t>
      </w:r>
      <w:r w:rsidR="00440579" w:rsidRPr="0000029F">
        <w:rPr>
          <w:rFonts w:ascii="Book Antiqua" w:hAnsi="Book Antiqua"/>
          <w:i/>
          <w:sz w:val="28"/>
          <w:szCs w:val="28"/>
        </w:rPr>
        <w:t xml:space="preserve"> –</w:t>
      </w:r>
      <w:r w:rsidR="002E1F7B" w:rsidRPr="0000029F">
        <w:rPr>
          <w:rFonts w:ascii="Book Antiqua" w:hAnsi="Book Antiqua"/>
          <w:i/>
          <w:sz w:val="28"/>
          <w:szCs w:val="28"/>
        </w:rPr>
        <w:t xml:space="preserve"> s e sugár: a remény.</w:t>
      </w:r>
      <w:r w:rsidR="00440579" w:rsidRPr="0000029F">
        <w:rPr>
          <w:rFonts w:ascii="Book Antiqua" w:hAnsi="Book Antiqua"/>
          <w:i/>
          <w:sz w:val="28"/>
          <w:szCs w:val="28"/>
        </w:rPr>
        <w:t>”</w:t>
      </w:r>
      <w:r w:rsidR="00440579" w:rsidRPr="0000029F">
        <w:rPr>
          <w:rStyle w:val="Vgjegyzet-hivatkozs"/>
          <w:rFonts w:ascii="Book Antiqua" w:hAnsi="Book Antiqua"/>
          <w:i/>
          <w:sz w:val="28"/>
          <w:szCs w:val="28"/>
        </w:rPr>
        <w:endnoteReference w:id="50"/>
      </w:r>
    </w:p>
    <w:p w:rsidR="00515F81" w:rsidRPr="0000029F" w:rsidRDefault="0006470D" w:rsidP="00934C6A">
      <w:pPr>
        <w:pStyle w:val="normlsr"/>
        <w:rPr>
          <w:rFonts w:ascii="Book Antiqua" w:hAnsi="Book Antiqua"/>
          <w:sz w:val="28"/>
          <w:szCs w:val="28"/>
        </w:rPr>
      </w:pPr>
      <w:r w:rsidRPr="0000029F">
        <w:rPr>
          <w:rFonts w:ascii="Book Antiqua" w:hAnsi="Book Antiqua"/>
          <w:sz w:val="28"/>
          <w:szCs w:val="28"/>
        </w:rPr>
        <w:tab/>
      </w:r>
      <w:r w:rsidR="003D236D" w:rsidRPr="0000029F">
        <w:rPr>
          <w:rFonts w:ascii="Book Antiqua" w:hAnsi="Book Antiqua"/>
          <w:sz w:val="28"/>
          <w:szCs w:val="28"/>
        </w:rPr>
        <w:t xml:space="preserve">Az újabb teológia csavart egyet, és elismeri, hogy Isten elérhetetlen </w:t>
      </w:r>
      <w:proofErr w:type="spellStart"/>
      <w:r w:rsidR="003D236D" w:rsidRPr="0000029F">
        <w:rPr>
          <w:rFonts w:ascii="Book Antiqua" w:hAnsi="Book Antiqua"/>
          <w:sz w:val="28"/>
          <w:szCs w:val="28"/>
        </w:rPr>
        <w:t>értel</w:t>
      </w:r>
      <w:proofErr w:type="spellEnd"/>
      <w:r w:rsidR="0000029F">
        <w:rPr>
          <w:rFonts w:ascii="Book Antiqua" w:hAnsi="Book Antiqua"/>
          <w:sz w:val="28"/>
          <w:szCs w:val="28"/>
        </w:rPr>
        <w:t>-</w:t>
      </w:r>
      <w:r w:rsidR="003D236D" w:rsidRPr="0000029F">
        <w:rPr>
          <w:rFonts w:ascii="Book Antiqua" w:hAnsi="Book Antiqua"/>
          <w:sz w:val="28"/>
          <w:szCs w:val="28"/>
        </w:rPr>
        <w:t xml:space="preserve">münk számára, ám ha </w:t>
      </w:r>
      <w:r w:rsidR="003D236D" w:rsidRPr="0000029F">
        <w:rPr>
          <w:rFonts w:ascii="Book Antiqua" w:hAnsi="Book Antiqua"/>
          <w:i/>
          <w:sz w:val="28"/>
          <w:szCs w:val="28"/>
        </w:rPr>
        <w:t>feltételezzük, hogy van és</w:t>
      </w:r>
      <w:r w:rsidR="003D236D" w:rsidRPr="0000029F">
        <w:rPr>
          <w:rFonts w:ascii="Book Antiqua" w:hAnsi="Book Antiqua"/>
          <w:sz w:val="28"/>
          <w:szCs w:val="28"/>
        </w:rPr>
        <w:t xml:space="preserve"> </w:t>
      </w:r>
      <w:r w:rsidR="003D236D" w:rsidRPr="0000029F">
        <w:rPr>
          <w:rFonts w:ascii="Book Antiqua" w:hAnsi="Book Antiqua"/>
          <w:i/>
          <w:sz w:val="28"/>
          <w:szCs w:val="28"/>
        </w:rPr>
        <w:t>jó</w:t>
      </w:r>
      <w:r w:rsidR="003D236D" w:rsidRPr="0000029F">
        <w:rPr>
          <w:rFonts w:ascii="Book Antiqua" w:hAnsi="Book Antiqua"/>
          <w:sz w:val="28"/>
          <w:szCs w:val="28"/>
        </w:rPr>
        <w:t xml:space="preserve">, akkor feltételezhetjük azt is, hogy megismerhetünk belőle annyit, amennyi </w:t>
      </w:r>
      <w:r w:rsidR="003D236D" w:rsidRPr="0000029F">
        <w:rPr>
          <w:rFonts w:ascii="Book Antiqua" w:hAnsi="Book Antiqua"/>
          <w:i/>
          <w:sz w:val="28"/>
          <w:szCs w:val="28"/>
        </w:rPr>
        <w:t xml:space="preserve">elég </w:t>
      </w:r>
      <w:r w:rsidR="003D236D" w:rsidRPr="0000029F">
        <w:rPr>
          <w:rFonts w:ascii="Book Antiqua" w:hAnsi="Book Antiqua"/>
          <w:sz w:val="28"/>
          <w:szCs w:val="28"/>
        </w:rPr>
        <w:t>ahhoz, hogy megtegyük, am</w:t>
      </w:r>
      <w:r w:rsidR="00C77C00" w:rsidRPr="0000029F">
        <w:rPr>
          <w:rFonts w:ascii="Book Antiqua" w:hAnsi="Book Antiqua"/>
          <w:sz w:val="28"/>
          <w:szCs w:val="28"/>
        </w:rPr>
        <w:t xml:space="preserve">it </w:t>
      </w:r>
      <w:r w:rsidR="003D236D" w:rsidRPr="0000029F">
        <w:rPr>
          <w:rFonts w:ascii="Book Antiqua" w:hAnsi="Book Antiqua"/>
          <w:sz w:val="28"/>
          <w:szCs w:val="28"/>
        </w:rPr>
        <w:t xml:space="preserve">elvár. </w:t>
      </w:r>
      <w:proofErr w:type="spellStart"/>
      <w:r w:rsidR="003D236D" w:rsidRPr="0000029F">
        <w:rPr>
          <w:rFonts w:ascii="Book Antiqua" w:hAnsi="Book Antiqua"/>
          <w:sz w:val="28"/>
          <w:szCs w:val="28"/>
        </w:rPr>
        <w:t>Tévedékeny</w:t>
      </w:r>
      <w:proofErr w:type="spellEnd"/>
      <w:r w:rsidR="003D236D" w:rsidRPr="0000029F">
        <w:rPr>
          <w:rFonts w:ascii="Book Antiqua" w:hAnsi="Book Antiqua"/>
          <w:sz w:val="28"/>
          <w:szCs w:val="28"/>
        </w:rPr>
        <w:t xml:space="preserve"> emberként biztosan sokszor hibázunk majd, de jó és rossz tetteink mérleg-egyenlege elég lesz ahhoz, hogy kiérdemeljük az örök boldogságot.</w:t>
      </w:r>
    </w:p>
    <w:p w:rsidR="00696C85" w:rsidRPr="0000029F" w:rsidRDefault="006F7CF7" w:rsidP="00934C6A">
      <w:pPr>
        <w:pStyle w:val="normlsr"/>
        <w:rPr>
          <w:rFonts w:ascii="Book Antiqua" w:hAnsi="Book Antiqua"/>
          <w:sz w:val="28"/>
          <w:szCs w:val="28"/>
        </w:rPr>
      </w:pPr>
      <w:r w:rsidRPr="0000029F">
        <w:rPr>
          <w:rFonts w:ascii="Book Antiqua" w:hAnsi="Book Antiqua"/>
          <w:sz w:val="28"/>
          <w:szCs w:val="28"/>
        </w:rPr>
        <w:lastRenderedPageBreak/>
        <w:tab/>
        <w:t xml:space="preserve">A mai katolikus </w:t>
      </w:r>
      <w:r w:rsidR="0000029F">
        <w:rPr>
          <w:rFonts w:ascii="Book Antiqua" w:hAnsi="Book Antiqua"/>
          <w:sz w:val="28"/>
          <w:szCs w:val="28"/>
        </w:rPr>
        <w:t>teológiában felrémlik Jézus</w:t>
      </w:r>
      <w:r w:rsidRPr="0000029F">
        <w:rPr>
          <w:rFonts w:ascii="Book Antiqua" w:hAnsi="Book Antiqua"/>
          <w:sz w:val="28"/>
          <w:szCs w:val="28"/>
        </w:rPr>
        <w:t xml:space="preserve"> </w:t>
      </w:r>
      <w:r w:rsidR="007442CF" w:rsidRPr="0000029F">
        <w:rPr>
          <w:rFonts w:ascii="Book Antiqua" w:hAnsi="Book Antiqua"/>
          <w:sz w:val="28"/>
          <w:szCs w:val="28"/>
        </w:rPr>
        <w:t>parancsa</w:t>
      </w:r>
      <w:r w:rsidR="00845BD5" w:rsidRPr="0000029F">
        <w:rPr>
          <w:rFonts w:ascii="Book Antiqua" w:hAnsi="Book Antiqua"/>
          <w:sz w:val="28"/>
          <w:szCs w:val="28"/>
        </w:rPr>
        <w:t xml:space="preserve"> is</w:t>
      </w:r>
      <w:r w:rsidR="007442CF" w:rsidRPr="0000029F">
        <w:rPr>
          <w:rFonts w:ascii="Book Antiqua" w:hAnsi="Book Antiqua"/>
          <w:sz w:val="28"/>
          <w:szCs w:val="28"/>
        </w:rPr>
        <w:t xml:space="preserve">: </w:t>
      </w:r>
      <w:r w:rsidR="004752C8" w:rsidRPr="0000029F">
        <w:rPr>
          <w:rFonts w:ascii="Book Antiqua" w:hAnsi="Book Antiqua"/>
          <w:sz w:val="28"/>
          <w:szCs w:val="28"/>
        </w:rPr>
        <w:t>„Arról tudják majd meg rólatok, hogy a tanítványaim vagytok, hogy s</w:t>
      </w:r>
      <w:r w:rsidR="00AE359A" w:rsidRPr="0000029F">
        <w:rPr>
          <w:rFonts w:ascii="Book Antiqua" w:hAnsi="Book Antiqua"/>
          <w:sz w:val="28"/>
          <w:szCs w:val="28"/>
        </w:rPr>
        <w:t>zeretettel vagytok egymás iránt</w:t>
      </w:r>
      <w:r w:rsidR="004752C8" w:rsidRPr="0000029F">
        <w:rPr>
          <w:rFonts w:ascii="Book Antiqua" w:hAnsi="Book Antiqua"/>
          <w:sz w:val="28"/>
          <w:szCs w:val="28"/>
        </w:rPr>
        <w:t>”</w:t>
      </w:r>
      <w:r w:rsidR="004752C8" w:rsidRPr="0000029F">
        <w:rPr>
          <w:rStyle w:val="Vgjegyzet-hivatkozs"/>
          <w:rFonts w:ascii="Book Antiqua" w:hAnsi="Book Antiqua"/>
          <w:sz w:val="28"/>
          <w:szCs w:val="28"/>
        </w:rPr>
        <w:endnoteReference w:id="51"/>
      </w:r>
      <w:r w:rsidR="004752C8" w:rsidRPr="0000029F">
        <w:rPr>
          <w:rFonts w:ascii="Book Antiqua" w:hAnsi="Book Antiqua"/>
          <w:sz w:val="28"/>
          <w:szCs w:val="28"/>
        </w:rPr>
        <w:t xml:space="preserve"> </w:t>
      </w:r>
      <w:r w:rsidR="000D1158">
        <w:rPr>
          <w:rFonts w:ascii="Book Antiqua" w:hAnsi="Book Antiqua"/>
          <w:sz w:val="28"/>
          <w:szCs w:val="28"/>
        </w:rPr>
        <w:t>–</w:t>
      </w:r>
      <w:r w:rsidR="00AE359A" w:rsidRPr="0000029F">
        <w:rPr>
          <w:rFonts w:ascii="Book Antiqua" w:hAnsi="Book Antiqua"/>
          <w:sz w:val="28"/>
          <w:szCs w:val="28"/>
        </w:rPr>
        <w:t xml:space="preserve"> ami nagyon is időszerű fordulat! N</w:t>
      </w:r>
      <w:r w:rsidR="00845BD5" w:rsidRPr="0000029F">
        <w:rPr>
          <w:rFonts w:ascii="Book Antiqua" w:hAnsi="Book Antiqua"/>
          <w:sz w:val="28"/>
          <w:szCs w:val="28"/>
        </w:rPr>
        <w:t xml:space="preserve">em mellesleg </w:t>
      </w:r>
      <w:r w:rsidRPr="0000029F">
        <w:rPr>
          <w:rFonts w:ascii="Book Antiqua" w:hAnsi="Book Antiqua"/>
          <w:sz w:val="28"/>
          <w:szCs w:val="28"/>
        </w:rPr>
        <w:t>annak elismerés</w:t>
      </w:r>
      <w:r w:rsidR="00B53ABC" w:rsidRPr="0000029F">
        <w:rPr>
          <w:rFonts w:ascii="Book Antiqua" w:hAnsi="Book Antiqua"/>
          <w:sz w:val="28"/>
          <w:szCs w:val="28"/>
        </w:rPr>
        <w:t>e is</w:t>
      </w:r>
      <w:r w:rsidRPr="0000029F">
        <w:rPr>
          <w:rFonts w:ascii="Book Antiqua" w:hAnsi="Book Antiqua"/>
          <w:sz w:val="28"/>
          <w:szCs w:val="28"/>
        </w:rPr>
        <w:t xml:space="preserve">, hogy istenről semmilyen </w:t>
      </w:r>
      <w:r w:rsidR="00845BD5" w:rsidRPr="0000029F">
        <w:rPr>
          <w:rFonts w:ascii="Book Antiqua" w:hAnsi="Book Antiqua"/>
          <w:sz w:val="28"/>
          <w:szCs w:val="28"/>
        </w:rPr>
        <w:t>hit-erősítő mondanivalójuk sincs.</w:t>
      </w:r>
    </w:p>
    <w:p w:rsidR="00AE359A" w:rsidRPr="00696C85" w:rsidRDefault="00AE359A" w:rsidP="00934C6A">
      <w:pPr>
        <w:pStyle w:val="normlsrnagy0"/>
        <w:spacing w:before="120"/>
      </w:pPr>
      <w:r w:rsidRPr="00AE359A">
        <w:rPr>
          <w:b/>
          <w:i/>
          <w:sz w:val="40"/>
          <w:szCs w:val="40"/>
        </w:rPr>
        <w:t>Vallástalanul</w:t>
      </w:r>
    </w:p>
    <w:p w:rsidR="00843A4B" w:rsidRPr="000D1158" w:rsidRDefault="00843A4B" w:rsidP="00696C85">
      <w:pPr>
        <w:pStyle w:val="mott"/>
        <w:rPr>
          <w:rFonts w:ascii="Book Antiqua" w:hAnsi="Book Antiqua"/>
          <w:sz w:val="24"/>
          <w:szCs w:val="24"/>
        </w:rPr>
      </w:pPr>
      <w:r w:rsidRPr="000D1158">
        <w:rPr>
          <w:rFonts w:ascii="Book Antiqua" w:hAnsi="Book Antiqua"/>
          <w:sz w:val="24"/>
          <w:szCs w:val="24"/>
        </w:rPr>
        <w:t xml:space="preserve">A világ olyan </w:t>
      </w:r>
      <w:r w:rsidR="00696C85" w:rsidRPr="000D1158">
        <w:rPr>
          <w:rFonts w:ascii="Book Antiqua" w:hAnsi="Book Antiqua"/>
          <w:sz w:val="24"/>
          <w:szCs w:val="24"/>
        </w:rPr>
        <w:t xml:space="preserve">kíméletlenül </w:t>
      </w:r>
      <w:r w:rsidRPr="000D1158">
        <w:rPr>
          <w:rFonts w:ascii="Book Antiqua" w:hAnsi="Book Antiqua"/>
          <w:sz w:val="24"/>
          <w:szCs w:val="24"/>
        </w:rPr>
        <w:t xml:space="preserve">van összerakva, </w:t>
      </w:r>
    </w:p>
    <w:p w:rsidR="00843A4B" w:rsidRPr="000D1158" w:rsidRDefault="00843A4B" w:rsidP="00696C85">
      <w:pPr>
        <w:pStyle w:val="mott"/>
        <w:rPr>
          <w:rFonts w:ascii="Book Antiqua" w:hAnsi="Book Antiqua"/>
          <w:sz w:val="24"/>
          <w:szCs w:val="24"/>
        </w:rPr>
      </w:pPr>
      <w:proofErr w:type="gramStart"/>
      <w:r w:rsidRPr="000D1158">
        <w:rPr>
          <w:rFonts w:ascii="Book Antiqua" w:hAnsi="Book Antiqua"/>
          <w:sz w:val="24"/>
          <w:szCs w:val="24"/>
        </w:rPr>
        <w:t>hogy</w:t>
      </w:r>
      <w:proofErr w:type="gramEnd"/>
      <w:r w:rsidRPr="000D1158">
        <w:rPr>
          <w:rFonts w:ascii="Book Antiqua" w:hAnsi="Book Antiqua"/>
          <w:sz w:val="24"/>
          <w:szCs w:val="24"/>
        </w:rPr>
        <w:t xml:space="preserve"> inkább hiszem véletlenek művének,</w:t>
      </w:r>
    </w:p>
    <w:p w:rsidR="00843A4B" w:rsidRPr="000D1158" w:rsidRDefault="00843A4B" w:rsidP="00696C85">
      <w:pPr>
        <w:pStyle w:val="mott"/>
        <w:rPr>
          <w:rFonts w:ascii="Book Antiqua" w:hAnsi="Book Antiqua"/>
          <w:sz w:val="24"/>
          <w:szCs w:val="24"/>
        </w:rPr>
      </w:pPr>
      <w:r w:rsidRPr="000D1158">
        <w:rPr>
          <w:rFonts w:ascii="Book Antiqua" w:hAnsi="Book Antiqua"/>
          <w:sz w:val="24"/>
          <w:szCs w:val="24"/>
        </w:rPr>
        <w:t xml:space="preserve"> </w:t>
      </w:r>
      <w:proofErr w:type="gramStart"/>
      <w:r w:rsidRPr="000D1158">
        <w:rPr>
          <w:rFonts w:ascii="Book Antiqua" w:hAnsi="Book Antiqua"/>
          <w:sz w:val="24"/>
          <w:szCs w:val="24"/>
        </w:rPr>
        <w:t>mintsem</w:t>
      </w:r>
      <w:proofErr w:type="gramEnd"/>
      <w:r w:rsidRPr="000D1158">
        <w:rPr>
          <w:rFonts w:ascii="Book Antiqua" w:hAnsi="Book Antiqua"/>
          <w:sz w:val="24"/>
          <w:szCs w:val="24"/>
        </w:rPr>
        <w:t xml:space="preserve"> hogy valaki ezt előre megfontolt szándékkal tette.</w:t>
      </w:r>
    </w:p>
    <w:p w:rsidR="00843A4B" w:rsidRPr="000D1158" w:rsidRDefault="00843A4B" w:rsidP="00322C9F">
      <w:pPr>
        <w:pStyle w:val="mott"/>
        <w:rPr>
          <w:rFonts w:ascii="Book Antiqua" w:hAnsi="Book Antiqua"/>
          <w:i w:val="0"/>
          <w:sz w:val="24"/>
          <w:szCs w:val="24"/>
        </w:rPr>
      </w:pPr>
      <w:r w:rsidRPr="000D1158">
        <w:rPr>
          <w:rStyle w:val="mw-page-title-main"/>
          <w:rFonts w:ascii="Book Antiqua" w:hAnsi="Book Antiqua"/>
          <w:i w:val="0"/>
          <w:sz w:val="24"/>
          <w:szCs w:val="24"/>
        </w:rPr>
        <w:t>(</w:t>
      </w:r>
      <w:proofErr w:type="spellStart"/>
      <w:r w:rsidRPr="000D1158">
        <w:rPr>
          <w:rStyle w:val="mw-page-title-main"/>
          <w:rFonts w:ascii="Book Antiqua" w:hAnsi="Book Antiqua"/>
          <w:i w:val="0"/>
          <w:sz w:val="24"/>
          <w:szCs w:val="24"/>
        </w:rPr>
        <w:t>Stanisław</w:t>
      </w:r>
      <w:proofErr w:type="spellEnd"/>
      <w:r w:rsidRPr="000D1158">
        <w:rPr>
          <w:rStyle w:val="mw-page-title-main"/>
          <w:rFonts w:ascii="Book Antiqua" w:hAnsi="Book Antiqua"/>
          <w:i w:val="0"/>
          <w:sz w:val="24"/>
          <w:szCs w:val="24"/>
        </w:rPr>
        <w:t xml:space="preserve"> Lem, </w:t>
      </w:r>
      <w:r w:rsidR="00245E07" w:rsidRPr="000D1158">
        <w:rPr>
          <w:rStyle w:val="mw-page-title-main"/>
          <w:rFonts w:ascii="Book Antiqua" w:hAnsi="Book Antiqua"/>
          <w:i w:val="0"/>
          <w:sz w:val="24"/>
          <w:szCs w:val="24"/>
        </w:rPr>
        <w:t>nyomán</w:t>
      </w:r>
      <w:r w:rsidRPr="000D1158">
        <w:rPr>
          <w:rStyle w:val="mw-page-title-main"/>
          <w:rFonts w:ascii="Book Antiqua" w:hAnsi="Book Antiqua"/>
          <w:i w:val="0"/>
          <w:sz w:val="24"/>
          <w:szCs w:val="24"/>
        </w:rPr>
        <w:t>)</w:t>
      </w:r>
    </w:p>
    <w:p w:rsidR="00EB628F" w:rsidRPr="000D1158" w:rsidRDefault="000D1158" w:rsidP="00322C9F">
      <w:pPr>
        <w:pStyle w:val="normlsr"/>
        <w:rPr>
          <w:rFonts w:ascii="Book Antiqua" w:hAnsi="Book Antiqua"/>
          <w:sz w:val="28"/>
          <w:szCs w:val="28"/>
        </w:rPr>
      </w:pPr>
      <w:r>
        <w:rPr>
          <w:rFonts w:ascii="Book Antiqua" w:hAnsi="Book Antiqua"/>
          <w:sz w:val="28"/>
          <w:szCs w:val="28"/>
        </w:rPr>
        <w:tab/>
      </w:r>
      <w:r w:rsidR="00EB628F" w:rsidRPr="000D1158">
        <w:rPr>
          <w:rFonts w:ascii="Book Antiqua" w:hAnsi="Book Antiqua"/>
          <w:sz w:val="28"/>
          <w:szCs w:val="28"/>
        </w:rPr>
        <w:t>Leibniz szerint ez a világ a lehetséges világok legjobbika, mert ha Isten nem így teremtette volna, akkor</w:t>
      </w:r>
    </w:p>
    <w:p w:rsidR="00EB628F" w:rsidRPr="000D1158" w:rsidRDefault="00EB628F" w:rsidP="009F01FC">
      <w:pPr>
        <w:pStyle w:val="normlsr"/>
        <w:numPr>
          <w:ilvl w:val="0"/>
          <w:numId w:val="16"/>
        </w:numPr>
        <w:rPr>
          <w:rFonts w:ascii="Book Antiqua" w:hAnsi="Book Antiqua"/>
          <w:sz w:val="28"/>
          <w:szCs w:val="28"/>
        </w:rPr>
      </w:pPr>
      <w:r w:rsidRPr="000D1158">
        <w:rPr>
          <w:rFonts w:ascii="Book Antiqua" w:hAnsi="Book Antiqua"/>
          <w:sz w:val="28"/>
          <w:szCs w:val="28"/>
        </w:rPr>
        <w:t>vagy nem ismerte – tehát nem volna mindentudó,</w:t>
      </w:r>
    </w:p>
    <w:p w:rsidR="00EB628F" w:rsidRPr="000D1158" w:rsidRDefault="00EB628F" w:rsidP="009F01FC">
      <w:pPr>
        <w:pStyle w:val="normlsr"/>
        <w:numPr>
          <w:ilvl w:val="0"/>
          <w:numId w:val="16"/>
        </w:numPr>
        <w:rPr>
          <w:rFonts w:ascii="Book Antiqua" w:hAnsi="Book Antiqua"/>
          <w:sz w:val="28"/>
          <w:szCs w:val="28"/>
        </w:rPr>
      </w:pPr>
      <w:r w:rsidRPr="000D1158">
        <w:rPr>
          <w:rFonts w:ascii="Book Antiqua" w:hAnsi="Book Antiqua"/>
          <w:sz w:val="28"/>
          <w:szCs w:val="28"/>
        </w:rPr>
        <w:t>vagy nem volt képes rá – tehát nem volna mindenható,</w:t>
      </w:r>
    </w:p>
    <w:p w:rsidR="00EB628F" w:rsidRPr="000D1158" w:rsidRDefault="00EB628F" w:rsidP="009F01FC">
      <w:pPr>
        <w:pStyle w:val="normlsr"/>
        <w:numPr>
          <w:ilvl w:val="0"/>
          <w:numId w:val="16"/>
        </w:numPr>
        <w:rPr>
          <w:rFonts w:ascii="Book Antiqua" w:hAnsi="Book Antiqua"/>
          <w:sz w:val="28"/>
          <w:szCs w:val="28"/>
        </w:rPr>
      </w:pPr>
      <w:r w:rsidRPr="000D1158">
        <w:rPr>
          <w:rFonts w:ascii="Book Antiqua" w:hAnsi="Book Antiqua"/>
          <w:sz w:val="28"/>
          <w:szCs w:val="28"/>
        </w:rPr>
        <w:t>vagy nem akarta – tehát nem volna végtelenül jó.</w:t>
      </w:r>
    </w:p>
    <w:p w:rsidR="00B53ABC" w:rsidRPr="000D1158" w:rsidRDefault="00322C9F" w:rsidP="009F01FC">
      <w:pPr>
        <w:pStyle w:val="normlsr"/>
        <w:rPr>
          <w:rFonts w:ascii="Book Antiqua" w:hAnsi="Book Antiqua"/>
          <w:sz w:val="28"/>
          <w:szCs w:val="28"/>
        </w:rPr>
      </w:pPr>
      <w:r w:rsidRPr="000D1158">
        <w:rPr>
          <w:rFonts w:ascii="Book Antiqua" w:hAnsi="Book Antiqua"/>
          <w:sz w:val="28"/>
          <w:szCs w:val="28"/>
        </w:rPr>
        <w:t xml:space="preserve">A </w:t>
      </w:r>
      <w:r w:rsidRPr="000D1158">
        <w:rPr>
          <w:rFonts w:ascii="Book Antiqua" w:hAnsi="Book Antiqua"/>
          <w:i/>
          <w:sz w:val="28"/>
          <w:szCs w:val="28"/>
        </w:rPr>
        <w:t>hiteles</w:t>
      </w:r>
      <w:r w:rsidR="00B53ABC" w:rsidRPr="000D1158">
        <w:rPr>
          <w:rFonts w:ascii="Book Antiqua" w:hAnsi="Book Antiqua"/>
          <w:sz w:val="28"/>
          <w:szCs w:val="28"/>
        </w:rPr>
        <w:t xml:space="preserve"> válasz p</w:t>
      </w:r>
      <w:r w:rsidR="00E01B10" w:rsidRPr="000D1158">
        <w:rPr>
          <w:rFonts w:ascii="Book Antiqua" w:hAnsi="Book Antiqua"/>
          <w:sz w:val="28"/>
          <w:szCs w:val="28"/>
        </w:rPr>
        <w:t>e</w:t>
      </w:r>
      <w:r w:rsidRPr="000D1158">
        <w:rPr>
          <w:rFonts w:ascii="Book Antiqua" w:hAnsi="Book Antiqua"/>
          <w:sz w:val="28"/>
          <w:szCs w:val="28"/>
        </w:rPr>
        <w:t>dig az,</w:t>
      </w:r>
      <w:r w:rsidR="000D1158">
        <w:rPr>
          <w:rFonts w:ascii="Book Antiqua" w:hAnsi="Book Antiqua"/>
          <w:sz w:val="28"/>
          <w:szCs w:val="28"/>
        </w:rPr>
        <w:t xml:space="preserve"> </w:t>
      </w:r>
      <w:r w:rsidRPr="000D1158">
        <w:rPr>
          <w:rFonts w:ascii="Book Antiqua" w:hAnsi="Book Antiqua"/>
          <w:sz w:val="28"/>
          <w:szCs w:val="28"/>
        </w:rPr>
        <w:t>hogy a l</w:t>
      </w:r>
      <w:r w:rsidR="00B53ABC" w:rsidRPr="000D1158">
        <w:rPr>
          <w:rFonts w:ascii="Book Antiqua" w:hAnsi="Book Antiqua"/>
          <w:sz w:val="28"/>
          <w:szCs w:val="28"/>
        </w:rPr>
        <w:t>ehetséges legjobb</w:t>
      </w:r>
      <w:r w:rsidR="000D1158">
        <w:rPr>
          <w:rFonts w:ascii="Book Antiqua" w:hAnsi="Book Antiqua"/>
          <w:sz w:val="28"/>
          <w:szCs w:val="28"/>
        </w:rPr>
        <w:t xml:space="preserve"> világo</w:t>
      </w:r>
      <w:r w:rsidR="00E01B10" w:rsidRPr="000D1158">
        <w:rPr>
          <w:rFonts w:ascii="Book Antiqua" w:hAnsi="Book Antiqua"/>
          <w:sz w:val="28"/>
          <w:szCs w:val="28"/>
        </w:rPr>
        <w:t>t</w:t>
      </w:r>
      <w:r w:rsidRPr="000D1158">
        <w:rPr>
          <w:rFonts w:ascii="Book Antiqua" w:hAnsi="Book Antiqua"/>
          <w:sz w:val="28"/>
          <w:szCs w:val="28"/>
        </w:rPr>
        <w:t xml:space="preserve"> </w:t>
      </w:r>
      <w:r w:rsidR="00B53ABC" w:rsidRPr="000D1158">
        <w:rPr>
          <w:rFonts w:ascii="Book Antiqua" w:hAnsi="Book Antiqua"/>
          <w:sz w:val="28"/>
          <w:szCs w:val="28"/>
        </w:rPr>
        <w:t xml:space="preserve">nem ismerjük, de a </w:t>
      </w:r>
      <w:r w:rsidR="00E01B10" w:rsidRPr="000D1158">
        <w:rPr>
          <w:rFonts w:ascii="Book Antiqua" w:hAnsi="Book Antiqua"/>
          <w:sz w:val="28"/>
          <w:szCs w:val="28"/>
        </w:rPr>
        <w:t xml:space="preserve">való </w:t>
      </w:r>
      <w:r w:rsidR="00B53ABC" w:rsidRPr="000D1158">
        <w:rPr>
          <w:rFonts w:ascii="Book Antiqua" w:hAnsi="Book Antiqua"/>
          <w:sz w:val="28"/>
          <w:szCs w:val="28"/>
        </w:rPr>
        <w:t xml:space="preserve">világ </w:t>
      </w:r>
      <w:r w:rsidR="00E01B10" w:rsidRPr="000D1158">
        <w:rPr>
          <w:rFonts w:ascii="Book Antiqua" w:hAnsi="Book Antiqua"/>
          <w:sz w:val="28"/>
          <w:szCs w:val="28"/>
        </w:rPr>
        <w:t>úgy jó, amilyen, mert Isten örök, előzetes tervei szerint működik.</w:t>
      </w:r>
    </w:p>
    <w:p w:rsidR="0073555B" w:rsidRPr="000D1158" w:rsidRDefault="008D579E" w:rsidP="004654C8">
      <w:pPr>
        <w:pStyle w:val="normlsr"/>
        <w:rPr>
          <w:rFonts w:ascii="Book Antiqua" w:hAnsi="Book Antiqua"/>
          <w:sz w:val="28"/>
          <w:szCs w:val="28"/>
        </w:rPr>
      </w:pPr>
      <w:r w:rsidRPr="000D1158">
        <w:rPr>
          <w:rFonts w:ascii="Book Antiqua" w:hAnsi="Book Antiqua"/>
          <w:sz w:val="28"/>
          <w:szCs w:val="28"/>
        </w:rPr>
        <w:tab/>
      </w:r>
      <w:r w:rsidR="0073555B" w:rsidRPr="000D1158">
        <w:rPr>
          <w:rFonts w:ascii="Book Antiqua" w:hAnsi="Book Antiqua"/>
          <w:sz w:val="28"/>
          <w:szCs w:val="28"/>
        </w:rPr>
        <w:t xml:space="preserve">A természet törvényei sem nem értelmesek, sem nem értelmetlenek, nem </w:t>
      </w:r>
      <w:r w:rsidR="0073555B" w:rsidRPr="000D1158">
        <w:rPr>
          <w:rFonts w:ascii="Book Antiqua" w:hAnsi="Book Antiqua"/>
          <w:i/>
          <w:sz w:val="28"/>
          <w:szCs w:val="28"/>
        </w:rPr>
        <w:t>„tudnak”, még kevésbé „akar</w:t>
      </w:r>
      <w:r w:rsidR="000D1158">
        <w:rPr>
          <w:rFonts w:ascii="Book Antiqua" w:hAnsi="Book Antiqua"/>
          <w:i/>
          <w:sz w:val="28"/>
          <w:szCs w:val="28"/>
        </w:rPr>
        <w:t>nak” bármit is, csak vannak, és</w:t>
      </w:r>
      <w:r w:rsidR="0073555B" w:rsidRPr="000D1158">
        <w:rPr>
          <w:rFonts w:ascii="Book Antiqua" w:hAnsi="Book Antiqua"/>
          <w:i/>
          <w:sz w:val="28"/>
          <w:szCs w:val="28"/>
        </w:rPr>
        <w:t xml:space="preserve"> vakon, működnek, a</w:t>
      </w:r>
      <w:r w:rsidR="0073555B" w:rsidRPr="000D1158">
        <w:rPr>
          <w:rFonts w:ascii="Book Antiqua" w:hAnsi="Book Antiqua"/>
          <w:sz w:val="28"/>
          <w:szCs w:val="28"/>
        </w:rPr>
        <w:t xml:space="preserve"> véletlenszerűen adott felté</w:t>
      </w:r>
      <w:r w:rsidR="000D1158">
        <w:rPr>
          <w:rFonts w:ascii="Book Antiqua" w:hAnsi="Book Antiqua"/>
          <w:sz w:val="28"/>
          <w:szCs w:val="28"/>
        </w:rPr>
        <w:t xml:space="preserve">telek között. Következésképpen </w:t>
      </w:r>
      <w:r w:rsidR="0073555B" w:rsidRPr="000D1158">
        <w:rPr>
          <w:rFonts w:ascii="Book Antiqua" w:hAnsi="Book Antiqua"/>
          <w:sz w:val="28"/>
          <w:szCs w:val="28"/>
        </w:rPr>
        <w:t>a természet nem kegyetlen, csak könyörtelenül közömbös, – egyszerűen csak érzéketlen min</w:t>
      </w:r>
      <w:r w:rsidR="000D1158">
        <w:rPr>
          <w:rFonts w:ascii="Book Antiqua" w:hAnsi="Book Antiqua"/>
          <w:sz w:val="28"/>
          <w:szCs w:val="28"/>
        </w:rPr>
        <w:t>-</w:t>
      </w:r>
      <w:r w:rsidR="0073555B" w:rsidRPr="000D1158">
        <w:rPr>
          <w:rFonts w:ascii="Book Antiqua" w:hAnsi="Book Antiqua"/>
          <w:sz w:val="28"/>
          <w:szCs w:val="28"/>
        </w:rPr>
        <w:t xml:space="preserve">den szenvedés iránt, pusztán a DNS fennmaradását „akarja” maximalizálni. A DNS viszont semmit sem </w:t>
      </w:r>
      <w:r w:rsidR="00E01B10" w:rsidRPr="000D1158">
        <w:rPr>
          <w:rFonts w:ascii="Book Antiqua" w:hAnsi="Book Antiqua"/>
          <w:sz w:val="28"/>
          <w:szCs w:val="28"/>
        </w:rPr>
        <w:t>„</w:t>
      </w:r>
      <w:r w:rsidR="0073555B" w:rsidRPr="000D1158">
        <w:rPr>
          <w:rFonts w:ascii="Book Antiqua" w:hAnsi="Book Antiqua"/>
          <w:sz w:val="28"/>
          <w:szCs w:val="28"/>
        </w:rPr>
        <w:t>tud</w:t>
      </w:r>
      <w:r w:rsidR="00E01B10" w:rsidRPr="000D1158">
        <w:rPr>
          <w:rFonts w:ascii="Book Antiqua" w:hAnsi="Book Antiqua"/>
          <w:sz w:val="28"/>
          <w:szCs w:val="28"/>
        </w:rPr>
        <w:t>”</w:t>
      </w:r>
      <w:r w:rsidR="0073555B" w:rsidRPr="000D1158">
        <w:rPr>
          <w:rFonts w:ascii="Book Antiqua" w:hAnsi="Book Antiqua"/>
          <w:sz w:val="28"/>
          <w:szCs w:val="28"/>
        </w:rPr>
        <w:t xml:space="preserve"> és semmit sem </w:t>
      </w:r>
      <w:r w:rsidR="00E01B10" w:rsidRPr="000D1158">
        <w:rPr>
          <w:rFonts w:ascii="Book Antiqua" w:hAnsi="Book Antiqua"/>
          <w:sz w:val="28"/>
          <w:szCs w:val="28"/>
        </w:rPr>
        <w:t>„</w:t>
      </w:r>
      <w:r w:rsidR="0073555B" w:rsidRPr="000D1158">
        <w:rPr>
          <w:rFonts w:ascii="Book Antiqua" w:hAnsi="Book Antiqua"/>
          <w:sz w:val="28"/>
          <w:szCs w:val="28"/>
        </w:rPr>
        <w:t>gondol</w:t>
      </w:r>
      <w:r w:rsidR="00E01B10" w:rsidRPr="000D1158">
        <w:rPr>
          <w:rFonts w:ascii="Book Antiqua" w:hAnsi="Book Antiqua"/>
          <w:sz w:val="28"/>
          <w:szCs w:val="28"/>
        </w:rPr>
        <w:t>”</w:t>
      </w:r>
      <w:r w:rsidR="0073555B" w:rsidRPr="000D1158">
        <w:rPr>
          <w:rFonts w:ascii="Book Antiqua" w:hAnsi="Book Antiqua"/>
          <w:sz w:val="28"/>
          <w:szCs w:val="28"/>
        </w:rPr>
        <w:t>.</w:t>
      </w:r>
    </w:p>
    <w:p w:rsidR="00EB628F" w:rsidRPr="000D1158" w:rsidRDefault="0073555B" w:rsidP="004654C8">
      <w:pPr>
        <w:pStyle w:val="normlsr"/>
        <w:rPr>
          <w:rFonts w:ascii="Book Antiqua" w:hAnsi="Book Antiqua"/>
          <w:sz w:val="28"/>
          <w:szCs w:val="28"/>
        </w:rPr>
      </w:pPr>
      <w:r w:rsidRPr="000D1158">
        <w:rPr>
          <w:rFonts w:ascii="Book Antiqua" w:hAnsi="Book Antiqua"/>
          <w:sz w:val="28"/>
          <w:szCs w:val="28"/>
        </w:rPr>
        <w:tab/>
      </w:r>
      <w:r w:rsidR="00EB628F" w:rsidRPr="000D1158">
        <w:rPr>
          <w:rFonts w:ascii="Book Antiqua" w:hAnsi="Book Antiqua"/>
          <w:sz w:val="28"/>
          <w:szCs w:val="28"/>
        </w:rPr>
        <w:t>De ha azt kellene hinnünk, hogy valóban egy végtelen Isten teremtette</w:t>
      </w:r>
      <w:r w:rsidR="000D1158">
        <w:rPr>
          <w:rFonts w:ascii="Book Antiqua" w:hAnsi="Book Antiqua"/>
          <w:sz w:val="28"/>
          <w:szCs w:val="28"/>
        </w:rPr>
        <w:t>,</w:t>
      </w:r>
      <w:r w:rsidR="00EB628F" w:rsidRPr="000D1158">
        <w:rPr>
          <w:rFonts w:ascii="Book Antiqua" w:hAnsi="Book Antiqua"/>
          <w:sz w:val="28"/>
          <w:szCs w:val="28"/>
        </w:rPr>
        <w:t xml:space="preserve"> és </w:t>
      </w:r>
      <w:proofErr w:type="spellStart"/>
      <w:r w:rsidR="00EB628F" w:rsidRPr="000D1158">
        <w:rPr>
          <w:rFonts w:ascii="Book Antiqua" w:hAnsi="Book Antiqua"/>
          <w:sz w:val="28"/>
          <w:szCs w:val="28"/>
        </w:rPr>
        <w:t>gondviselően</w:t>
      </w:r>
      <w:proofErr w:type="spellEnd"/>
      <w:r w:rsidR="00EB628F" w:rsidRPr="000D1158">
        <w:rPr>
          <w:rFonts w:ascii="Book Antiqua" w:hAnsi="Book Antiqua"/>
          <w:sz w:val="28"/>
          <w:szCs w:val="28"/>
        </w:rPr>
        <w:t xml:space="preserve"> működteti, csak két feltevés közül választhatnánk:</w:t>
      </w:r>
    </w:p>
    <w:p w:rsidR="00EB628F" w:rsidRPr="000D1158" w:rsidRDefault="00EB628F" w:rsidP="009F01FC">
      <w:pPr>
        <w:pStyle w:val="normlsr"/>
        <w:numPr>
          <w:ilvl w:val="0"/>
          <w:numId w:val="17"/>
        </w:numPr>
        <w:rPr>
          <w:rFonts w:ascii="Book Antiqua" w:hAnsi="Book Antiqua"/>
          <w:sz w:val="28"/>
          <w:szCs w:val="28"/>
        </w:rPr>
      </w:pPr>
      <w:r w:rsidRPr="000D1158">
        <w:rPr>
          <w:rFonts w:ascii="Book Antiqua" w:hAnsi="Book Antiqua"/>
          <w:sz w:val="28"/>
          <w:szCs w:val="28"/>
        </w:rPr>
        <w:t>Ez az Isten nem is olyan végtelenül tökéletes: vagy nem tudja végbe</w:t>
      </w:r>
      <w:r w:rsidR="000D1158">
        <w:rPr>
          <w:rFonts w:ascii="Book Antiqua" w:hAnsi="Book Antiqua"/>
          <w:sz w:val="28"/>
          <w:szCs w:val="28"/>
        </w:rPr>
        <w:t>-</w:t>
      </w:r>
      <w:r w:rsidRPr="000D1158">
        <w:rPr>
          <w:rFonts w:ascii="Book Antiqua" w:hAnsi="Book Antiqua"/>
          <w:sz w:val="28"/>
          <w:szCs w:val="28"/>
        </w:rPr>
        <w:t>vinni, am</w:t>
      </w:r>
      <w:r w:rsidR="00EA6B63" w:rsidRPr="000D1158">
        <w:rPr>
          <w:rFonts w:ascii="Book Antiqua" w:hAnsi="Book Antiqua"/>
          <w:sz w:val="28"/>
          <w:szCs w:val="28"/>
        </w:rPr>
        <w:t xml:space="preserve">it akar, vagy éppen így sikerült </w:t>
      </w:r>
      <w:r w:rsidRPr="000D1158">
        <w:rPr>
          <w:rFonts w:ascii="Book Antiqua" w:hAnsi="Book Antiqua"/>
          <w:sz w:val="28"/>
          <w:szCs w:val="28"/>
        </w:rPr>
        <w:t>neki.</w:t>
      </w:r>
      <w:r w:rsidRPr="000D1158">
        <w:rPr>
          <w:rStyle w:val="Vgjegyzet-hivatkozs"/>
          <w:rFonts w:ascii="Book Antiqua" w:hAnsi="Book Antiqua"/>
          <w:sz w:val="28"/>
          <w:szCs w:val="28"/>
        </w:rPr>
        <w:endnoteReference w:id="52"/>
      </w:r>
    </w:p>
    <w:p w:rsidR="00EB628F" w:rsidRPr="000D1158" w:rsidRDefault="00EB628F" w:rsidP="00CC0F64">
      <w:pPr>
        <w:pStyle w:val="normlsr"/>
        <w:numPr>
          <w:ilvl w:val="0"/>
          <w:numId w:val="17"/>
        </w:numPr>
        <w:rPr>
          <w:rFonts w:ascii="Book Antiqua" w:hAnsi="Book Antiqua"/>
          <w:sz w:val="28"/>
          <w:szCs w:val="28"/>
        </w:rPr>
      </w:pPr>
      <w:r w:rsidRPr="000D1158">
        <w:rPr>
          <w:rFonts w:ascii="Book Antiqua" w:hAnsi="Book Antiqua"/>
          <w:sz w:val="28"/>
          <w:szCs w:val="28"/>
        </w:rPr>
        <w:t xml:space="preserve">Ez az Isten végtelenül </w:t>
      </w:r>
      <w:r w:rsidR="007F4046" w:rsidRPr="000D1158">
        <w:rPr>
          <w:rFonts w:ascii="Book Antiqua" w:hAnsi="Book Antiqua"/>
          <w:sz w:val="28"/>
          <w:szCs w:val="28"/>
        </w:rPr>
        <w:t>rosszindulatú,</w:t>
      </w:r>
      <w:r w:rsidRPr="000D1158">
        <w:rPr>
          <w:rFonts w:ascii="Book Antiqua" w:hAnsi="Book Antiqua"/>
          <w:sz w:val="28"/>
          <w:szCs w:val="28"/>
        </w:rPr>
        <w:t xml:space="preserve"> és élvezi az emberek szenvedés</w:t>
      </w:r>
      <w:r w:rsidR="00EA6B63" w:rsidRPr="000D1158">
        <w:rPr>
          <w:rFonts w:ascii="Book Antiqua" w:hAnsi="Book Antiqua"/>
          <w:sz w:val="28"/>
          <w:szCs w:val="28"/>
        </w:rPr>
        <w:t xml:space="preserve">ét, örömét leli gyötrelmeikben. </w:t>
      </w:r>
      <w:r w:rsidR="007B786E" w:rsidRPr="000D1158">
        <w:rPr>
          <w:rFonts w:ascii="Book Antiqua" w:hAnsi="Book Antiqua"/>
          <w:sz w:val="28"/>
          <w:szCs w:val="28"/>
        </w:rPr>
        <w:t xml:space="preserve"> </w:t>
      </w:r>
    </w:p>
    <w:p w:rsidR="007B786E" w:rsidRPr="000D1158" w:rsidRDefault="000D1158" w:rsidP="009F01FC">
      <w:pPr>
        <w:pStyle w:val="normlsr"/>
        <w:rPr>
          <w:rFonts w:ascii="Book Antiqua" w:hAnsi="Book Antiqua"/>
          <w:sz w:val="28"/>
          <w:szCs w:val="28"/>
        </w:rPr>
      </w:pPr>
      <w:r>
        <w:rPr>
          <w:rFonts w:ascii="Book Antiqua" w:hAnsi="Book Antiqua"/>
          <w:sz w:val="28"/>
          <w:szCs w:val="28"/>
        </w:rPr>
        <w:tab/>
      </w:r>
      <w:r w:rsidR="009F01FC" w:rsidRPr="000D1158">
        <w:rPr>
          <w:rFonts w:ascii="Book Antiqua" w:hAnsi="Book Antiqua"/>
          <w:sz w:val="28"/>
          <w:szCs w:val="28"/>
        </w:rPr>
        <w:t xml:space="preserve">Ilyen </w:t>
      </w:r>
      <w:proofErr w:type="gramStart"/>
      <w:r w:rsidR="009F01FC" w:rsidRPr="000D1158">
        <w:rPr>
          <w:rFonts w:ascii="Book Antiqua" w:hAnsi="Book Antiqua"/>
          <w:sz w:val="28"/>
          <w:szCs w:val="28"/>
        </w:rPr>
        <w:t>Istenben</w:t>
      </w:r>
      <w:proofErr w:type="gramEnd"/>
      <w:r w:rsidR="009F01FC" w:rsidRPr="000D1158">
        <w:rPr>
          <w:rFonts w:ascii="Book Antiqua" w:hAnsi="Book Antiqua"/>
          <w:sz w:val="28"/>
          <w:szCs w:val="28"/>
        </w:rPr>
        <w:t xml:space="preserve"> egyik esetben sem hihetünk, n</w:t>
      </w:r>
      <w:r w:rsidR="00EB628F" w:rsidRPr="000D1158">
        <w:rPr>
          <w:rFonts w:ascii="Book Antiqua" w:hAnsi="Book Antiqua"/>
          <w:sz w:val="28"/>
          <w:szCs w:val="28"/>
        </w:rPr>
        <w:t xml:space="preserve">em maradt hát más </w:t>
      </w:r>
      <w:proofErr w:type="spellStart"/>
      <w:r w:rsidR="00EB628F" w:rsidRPr="000D1158">
        <w:rPr>
          <w:rFonts w:ascii="Book Antiqua" w:hAnsi="Book Antiqua"/>
          <w:sz w:val="28"/>
          <w:szCs w:val="28"/>
        </w:rPr>
        <w:t>lehe</w:t>
      </w:r>
      <w:proofErr w:type="spellEnd"/>
      <w:r>
        <w:rPr>
          <w:rFonts w:ascii="Book Antiqua" w:hAnsi="Book Antiqua"/>
          <w:sz w:val="28"/>
          <w:szCs w:val="28"/>
        </w:rPr>
        <w:t>-</w:t>
      </w:r>
      <w:r w:rsidR="00EB628F" w:rsidRPr="000D1158">
        <w:rPr>
          <w:rFonts w:ascii="Book Antiqua" w:hAnsi="Book Antiqua"/>
          <w:sz w:val="28"/>
          <w:szCs w:val="28"/>
        </w:rPr>
        <w:t>tőségünk: ismereteink és legjobb képességeink birtokában fel kell tételez</w:t>
      </w:r>
      <w:r>
        <w:rPr>
          <w:rFonts w:ascii="Book Antiqua" w:hAnsi="Book Antiqua"/>
          <w:sz w:val="28"/>
          <w:szCs w:val="28"/>
        </w:rPr>
        <w:t>-</w:t>
      </w:r>
      <w:proofErr w:type="spellStart"/>
      <w:r w:rsidR="00EB628F" w:rsidRPr="000D1158">
        <w:rPr>
          <w:rFonts w:ascii="Book Antiqua" w:hAnsi="Book Antiqua"/>
          <w:sz w:val="28"/>
          <w:szCs w:val="28"/>
        </w:rPr>
        <w:t>nünk</w:t>
      </w:r>
      <w:proofErr w:type="spellEnd"/>
      <w:r w:rsidR="00EB628F" w:rsidRPr="000D1158">
        <w:rPr>
          <w:rFonts w:ascii="Book Antiqua" w:hAnsi="Book Antiqua"/>
          <w:sz w:val="28"/>
          <w:szCs w:val="28"/>
        </w:rPr>
        <w:t>, hogy</w:t>
      </w:r>
      <w:r w:rsidR="00EB628F" w:rsidRPr="000D1158">
        <w:rPr>
          <w:rFonts w:ascii="Book Antiqua" w:hAnsi="Book Antiqua"/>
          <w:i/>
          <w:sz w:val="28"/>
          <w:szCs w:val="28"/>
        </w:rPr>
        <w:t xml:space="preserve"> Isten nem létezik. </w:t>
      </w:r>
      <w:r w:rsidR="00EB628F" w:rsidRPr="000D1158">
        <w:rPr>
          <w:rFonts w:ascii="Book Antiqua" w:hAnsi="Book Antiqua"/>
          <w:sz w:val="28"/>
          <w:szCs w:val="28"/>
        </w:rPr>
        <w:t xml:space="preserve">Helyette </w:t>
      </w:r>
      <w:r w:rsidR="00EB628F" w:rsidRPr="000D1158">
        <w:rPr>
          <w:rFonts w:ascii="Book Antiqua" w:hAnsi="Book Antiqua"/>
          <w:i/>
          <w:sz w:val="28"/>
          <w:szCs w:val="28"/>
        </w:rPr>
        <w:t>a humán erkölcsben találjuk</w:t>
      </w:r>
      <w:r w:rsidR="00EB628F" w:rsidRPr="000D1158">
        <w:rPr>
          <w:rFonts w:ascii="Book Antiqua" w:hAnsi="Book Antiqua"/>
          <w:sz w:val="28"/>
          <w:szCs w:val="28"/>
        </w:rPr>
        <w:t xml:space="preserve"> meg a lelki támaszokat.</w:t>
      </w:r>
      <w:r w:rsidR="00EB628F" w:rsidRPr="000D1158">
        <w:rPr>
          <w:rStyle w:val="Vgjegyzet-hivatkozs"/>
          <w:rFonts w:ascii="Book Antiqua" w:hAnsi="Book Antiqua"/>
          <w:sz w:val="28"/>
          <w:szCs w:val="28"/>
        </w:rPr>
        <w:endnoteReference w:id="53"/>
      </w:r>
      <w:r w:rsidR="00EB628F" w:rsidRPr="000D1158">
        <w:rPr>
          <w:rFonts w:ascii="Book Antiqua" w:hAnsi="Book Antiqua"/>
          <w:sz w:val="28"/>
          <w:szCs w:val="28"/>
        </w:rPr>
        <w:t xml:space="preserve"> </w:t>
      </w:r>
    </w:p>
    <w:p w:rsidR="003E164D" w:rsidRPr="000D1158" w:rsidRDefault="009F01FC" w:rsidP="00210B22">
      <w:pPr>
        <w:pStyle w:val="normlsr"/>
        <w:rPr>
          <w:rFonts w:ascii="Book Antiqua" w:hAnsi="Book Antiqua"/>
          <w:sz w:val="28"/>
          <w:szCs w:val="28"/>
        </w:rPr>
      </w:pPr>
      <w:r w:rsidRPr="000D1158">
        <w:rPr>
          <w:rFonts w:ascii="Book Antiqua" w:hAnsi="Book Antiqua"/>
          <w:sz w:val="28"/>
          <w:szCs w:val="28"/>
        </w:rPr>
        <w:tab/>
      </w:r>
      <w:r w:rsidR="00EB628F" w:rsidRPr="000D1158">
        <w:rPr>
          <w:rFonts w:ascii="Book Antiqua" w:hAnsi="Book Antiqua"/>
          <w:sz w:val="28"/>
          <w:szCs w:val="28"/>
        </w:rPr>
        <w:t>Statisztikai tény, hogy az emberek többsége önmagától nem vagy csak rész</w:t>
      </w:r>
      <w:r w:rsidR="00EB628F" w:rsidRPr="000D1158">
        <w:rPr>
          <w:rFonts w:ascii="Book Antiqua" w:hAnsi="Book Antiqua"/>
          <w:sz w:val="28"/>
          <w:szCs w:val="28"/>
        </w:rPr>
        <w:softHyphen/>
        <w:t>legesen képes felismerni erkölcsi igazságokat, ezért gyakran cselekszik helyte</w:t>
      </w:r>
      <w:r w:rsidR="00EB628F" w:rsidRPr="000D1158">
        <w:rPr>
          <w:rFonts w:ascii="Book Antiqua" w:hAnsi="Book Antiqua"/>
          <w:sz w:val="28"/>
          <w:szCs w:val="28"/>
        </w:rPr>
        <w:softHyphen/>
        <w:t>lenül.</w:t>
      </w:r>
    </w:p>
    <w:p w:rsidR="0057580E" w:rsidRDefault="00EB628F" w:rsidP="00210B22">
      <w:pPr>
        <w:pStyle w:val="normlsr"/>
      </w:pPr>
      <w:r w:rsidRPr="000D1158">
        <w:rPr>
          <w:rFonts w:ascii="Book Antiqua" w:hAnsi="Book Antiqua"/>
          <w:sz w:val="28"/>
          <w:szCs w:val="28"/>
        </w:rPr>
        <w:tab/>
      </w:r>
      <w:r w:rsidR="008D16D0" w:rsidRPr="000D1158">
        <w:rPr>
          <w:rFonts w:ascii="Book Antiqua" w:hAnsi="Book Antiqua"/>
          <w:sz w:val="28"/>
          <w:szCs w:val="28"/>
        </w:rPr>
        <w:t>Aminth</w:t>
      </w:r>
      <w:r w:rsidR="00210B22" w:rsidRPr="000D1158">
        <w:rPr>
          <w:rFonts w:ascii="Book Antiqua" w:hAnsi="Book Antiqua"/>
          <w:sz w:val="28"/>
          <w:szCs w:val="28"/>
        </w:rPr>
        <w:t xml:space="preserve">ogy igaz is: a </w:t>
      </w:r>
      <w:r w:rsidR="006915E5" w:rsidRPr="000D1158">
        <w:rPr>
          <w:rFonts w:ascii="Book Antiqua" w:hAnsi="Book Antiqua"/>
          <w:sz w:val="28"/>
          <w:szCs w:val="28"/>
        </w:rPr>
        <w:t>hitetlenség vállalása nehéz döntés, megköveteli a tárgyilagos és felelős gondolkodást. Esetleges tévedéseinkért nem okolhatunk másokat, a kockáz</w:t>
      </w:r>
      <w:r w:rsidR="000D1158">
        <w:rPr>
          <w:rFonts w:ascii="Book Antiqua" w:hAnsi="Book Antiqua"/>
          <w:sz w:val="28"/>
          <w:szCs w:val="28"/>
        </w:rPr>
        <w:t>atokat nekünk kell vállalnunk, és a</w:t>
      </w:r>
      <w:r w:rsidR="006915E5" w:rsidRPr="000D1158">
        <w:rPr>
          <w:rFonts w:ascii="Book Antiqua" w:hAnsi="Book Antiqua"/>
          <w:sz w:val="28"/>
          <w:szCs w:val="28"/>
        </w:rPr>
        <w:t xml:space="preserve"> következmények is ránk hárulnak.</w:t>
      </w:r>
      <w:r w:rsidR="003E164D">
        <w:t xml:space="preserve"> </w:t>
      </w:r>
      <w:r w:rsidR="0057580E" w:rsidRPr="00D44317">
        <w:t xml:space="preserve"> </w:t>
      </w:r>
    </w:p>
    <w:p w:rsidR="00FE008A" w:rsidRDefault="00FE008A" w:rsidP="00210B22">
      <w:pPr>
        <w:pStyle w:val="normlsr"/>
      </w:pPr>
    </w:p>
    <w:p w:rsidR="00B00A47" w:rsidRDefault="00B00A47" w:rsidP="000D1158">
      <w:pPr>
        <w:pStyle w:val="normlsrnagy0"/>
        <w:rPr>
          <w:b/>
          <w:i/>
          <w:sz w:val="40"/>
          <w:szCs w:val="40"/>
        </w:rPr>
      </w:pPr>
      <w:bookmarkStart w:id="10" w:name="ahol"/>
      <w:bookmarkEnd w:id="10"/>
      <w:r w:rsidRPr="00B00A47">
        <w:rPr>
          <w:b/>
          <w:i/>
          <w:sz w:val="40"/>
          <w:szCs w:val="40"/>
        </w:rPr>
        <w:lastRenderedPageBreak/>
        <w:t>Melyik hit az igazi?</w:t>
      </w:r>
    </w:p>
    <w:p w:rsidR="000E7248" w:rsidRPr="000D1158" w:rsidRDefault="000E7248" w:rsidP="000D1158">
      <w:pPr>
        <w:pStyle w:val="mott"/>
        <w:spacing w:before="0" w:after="0"/>
        <w:rPr>
          <w:rFonts w:ascii="Book Antiqua" w:hAnsi="Book Antiqua"/>
          <w:sz w:val="24"/>
          <w:szCs w:val="24"/>
        </w:rPr>
      </w:pPr>
      <w:r w:rsidRPr="000D1158">
        <w:rPr>
          <w:rFonts w:ascii="Book Antiqua" w:hAnsi="Book Antiqua"/>
          <w:sz w:val="24"/>
          <w:szCs w:val="24"/>
        </w:rPr>
        <w:t>Az igaz</w:t>
      </w:r>
      <w:r w:rsidR="007E6D7C">
        <w:rPr>
          <w:rFonts w:ascii="Book Antiqua" w:hAnsi="Book Antiqua"/>
          <w:sz w:val="24"/>
          <w:szCs w:val="24"/>
        </w:rPr>
        <w:t xml:space="preserve">i hit </w:t>
      </w:r>
      <w:r w:rsidRPr="000D1158">
        <w:rPr>
          <w:rFonts w:ascii="Book Antiqua" w:hAnsi="Book Antiqua"/>
          <w:sz w:val="24"/>
          <w:szCs w:val="24"/>
        </w:rPr>
        <w:t>minden ember számára a</w:t>
      </w:r>
      <w:r w:rsidR="00CE49AB" w:rsidRPr="000D1158">
        <w:rPr>
          <w:rFonts w:ascii="Book Antiqua" w:hAnsi="Book Antiqua"/>
          <w:sz w:val="24"/>
          <w:szCs w:val="24"/>
        </w:rPr>
        <w:t>z</w:t>
      </w:r>
      <w:r w:rsidRPr="000D1158">
        <w:rPr>
          <w:rFonts w:ascii="Book Antiqua" w:hAnsi="Book Antiqua"/>
          <w:sz w:val="24"/>
          <w:szCs w:val="24"/>
        </w:rPr>
        <w:t>,</w:t>
      </w:r>
    </w:p>
    <w:p w:rsidR="00CE49AB" w:rsidRPr="000D1158" w:rsidRDefault="00CE49AB" w:rsidP="000D1158">
      <w:pPr>
        <w:pStyle w:val="mott"/>
        <w:spacing w:before="0" w:after="120"/>
        <w:rPr>
          <w:rFonts w:ascii="Book Antiqua" w:hAnsi="Book Antiqua"/>
          <w:sz w:val="24"/>
          <w:szCs w:val="24"/>
        </w:rPr>
      </w:pPr>
      <w:proofErr w:type="gramStart"/>
      <w:r w:rsidRPr="000D1158">
        <w:rPr>
          <w:rFonts w:ascii="Book Antiqua" w:hAnsi="Book Antiqua"/>
          <w:sz w:val="24"/>
          <w:szCs w:val="24"/>
        </w:rPr>
        <w:t>amelyikben</w:t>
      </w:r>
      <w:proofErr w:type="gramEnd"/>
      <w:r w:rsidRPr="000D1158">
        <w:rPr>
          <w:rFonts w:ascii="Book Antiqua" w:hAnsi="Book Antiqua"/>
          <w:sz w:val="24"/>
          <w:szCs w:val="24"/>
        </w:rPr>
        <w:t xml:space="preserve"> ő his</w:t>
      </w:r>
      <w:r w:rsidR="000E7248" w:rsidRPr="000D1158">
        <w:rPr>
          <w:rFonts w:ascii="Book Antiqua" w:hAnsi="Book Antiqua"/>
          <w:sz w:val="24"/>
          <w:szCs w:val="24"/>
        </w:rPr>
        <w:t>z</w:t>
      </w:r>
      <w:r w:rsidRPr="000D1158">
        <w:rPr>
          <w:rFonts w:ascii="Book Antiqua" w:hAnsi="Book Antiqua"/>
          <w:sz w:val="24"/>
          <w:szCs w:val="24"/>
        </w:rPr>
        <w:t>.</w:t>
      </w:r>
    </w:p>
    <w:p w:rsidR="00411641" w:rsidRPr="000D1158" w:rsidRDefault="000D1158" w:rsidP="00B369F6">
      <w:pPr>
        <w:pStyle w:val="normlsr"/>
        <w:rPr>
          <w:rFonts w:ascii="Book Antiqua" w:hAnsi="Book Antiqua"/>
          <w:sz w:val="28"/>
          <w:szCs w:val="28"/>
        </w:rPr>
      </w:pPr>
      <w:r>
        <w:rPr>
          <w:rFonts w:ascii="Book Antiqua" w:hAnsi="Book Antiqua"/>
          <w:sz w:val="28"/>
          <w:szCs w:val="28"/>
        </w:rPr>
        <w:tab/>
      </w:r>
      <w:r w:rsidR="00B369F6" w:rsidRPr="000D1158">
        <w:rPr>
          <w:rFonts w:ascii="Book Antiqua" w:hAnsi="Book Antiqua"/>
          <w:sz w:val="28"/>
          <w:szCs w:val="28"/>
        </w:rPr>
        <w:t>U</w:t>
      </w:r>
      <w:r w:rsidR="000A4CBF" w:rsidRPr="000D1158">
        <w:rPr>
          <w:rFonts w:ascii="Book Antiqua" w:hAnsi="Book Antiqua"/>
          <w:sz w:val="28"/>
          <w:szCs w:val="28"/>
        </w:rPr>
        <w:t>niverzumunk</w:t>
      </w:r>
      <w:r w:rsidR="00411641" w:rsidRPr="000D1158">
        <w:rPr>
          <w:rFonts w:ascii="Book Antiqua" w:hAnsi="Book Antiqua"/>
          <w:sz w:val="28"/>
          <w:szCs w:val="28"/>
        </w:rPr>
        <w:t xml:space="preserve"> duális:</w:t>
      </w:r>
      <w:r w:rsidR="00FE008A" w:rsidRPr="000D1158">
        <w:rPr>
          <w:rFonts w:ascii="Book Antiqua" w:hAnsi="Book Antiqua"/>
          <w:sz w:val="28"/>
          <w:szCs w:val="28"/>
        </w:rPr>
        <w:t xml:space="preserve"> az anyag kettős természetű, </w:t>
      </w:r>
      <w:r w:rsidR="00411641" w:rsidRPr="000D1158">
        <w:rPr>
          <w:rFonts w:ascii="Book Antiqua" w:hAnsi="Book Antiqua"/>
          <w:sz w:val="28"/>
          <w:szCs w:val="28"/>
        </w:rPr>
        <w:t>a mikrovilá</w:t>
      </w:r>
      <w:r w:rsidR="00B461B5" w:rsidRPr="000D1158">
        <w:rPr>
          <w:rFonts w:ascii="Book Antiqua" w:hAnsi="Book Antiqua"/>
          <w:sz w:val="28"/>
          <w:szCs w:val="28"/>
        </w:rPr>
        <w:t>gban mind</w:t>
      </w:r>
      <w:r>
        <w:rPr>
          <w:rFonts w:ascii="Book Antiqua" w:hAnsi="Book Antiqua"/>
          <w:sz w:val="28"/>
          <w:szCs w:val="28"/>
        </w:rPr>
        <w:t xml:space="preserve">egyik </w:t>
      </w:r>
      <w:r w:rsidR="00B461B5" w:rsidRPr="000D1158">
        <w:rPr>
          <w:rFonts w:ascii="Book Antiqua" w:hAnsi="Book Antiqua"/>
          <w:sz w:val="28"/>
          <w:szCs w:val="28"/>
        </w:rPr>
        <w:t>elemi részecské</w:t>
      </w:r>
      <w:r w:rsidR="00411641" w:rsidRPr="000D1158">
        <w:rPr>
          <w:rFonts w:ascii="Book Antiqua" w:hAnsi="Book Antiqua"/>
          <w:sz w:val="28"/>
          <w:szCs w:val="28"/>
        </w:rPr>
        <w:t>nek létezik ellentéte</w:t>
      </w:r>
      <w:r w:rsidR="00FE008A" w:rsidRPr="000D1158">
        <w:rPr>
          <w:rFonts w:ascii="Book Antiqua" w:hAnsi="Book Antiqua"/>
          <w:sz w:val="28"/>
          <w:szCs w:val="28"/>
        </w:rPr>
        <w:t>s („</w:t>
      </w:r>
      <w:proofErr w:type="spellStart"/>
      <w:r w:rsidR="00FE008A" w:rsidRPr="000D1158">
        <w:rPr>
          <w:rFonts w:ascii="Book Antiqua" w:hAnsi="Book Antiqua"/>
          <w:sz w:val="28"/>
          <w:szCs w:val="28"/>
        </w:rPr>
        <w:t>anti</w:t>
      </w:r>
      <w:proofErr w:type="spellEnd"/>
      <w:r w:rsidR="00FE008A" w:rsidRPr="000D1158">
        <w:rPr>
          <w:rFonts w:ascii="Book Antiqua" w:hAnsi="Book Antiqua"/>
          <w:sz w:val="28"/>
          <w:szCs w:val="28"/>
        </w:rPr>
        <w:t xml:space="preserve">”) </w:t>
      </w:r>
      <w:r w:rsidR="00411641" w:rsidRPr="000D1158">
        <w:rPr>
          <w:rFonts w:ascii="Book Antiqua" w:hAnsi="Book Antiqua"/>
          <w:sz w:val="28"/>
          <w:szCs w:val="28"/>
        </w:rPr>
        <w:t>párja</w:t>
      </w:r>
      <w:r w:rsidR="00FE008A" w:rsidRPr="000D1158">
        <w:rPr>
          <w:rFonts w:ascii="Book Antiqua" w:hAnsi="Book Antiqua"/>
          <w:sz w:val="28"/>
          <w:szCs w:val="28"/>
        </w:rPr>
        <w:t>,</w:t>
      </w:r>
      <w:r w:rsidR="00411641" w:rsidRPr="000D1158">
        <w:rPr>
          <w:rFonts w:ascii="Book Antiqua" w:hAnsi="Book Antiqua"/>
          <w:sz w:val="28"/>
          <w:szCs w:val="28"/>
        </w:rPr>
        <w:t xml:space="preserve"> a </w:t>
      </w:r>
      <w:proofErr w:type="spellStart"/>
      <w:r w:rsidR="00411641" w:rsidRPr="000D1158">
        <w:rPr>
          <w:rFonts w:ascii="Book Antiqua" w:hAnsi="Book Antiqua"/>
          <w:sz w:val="28"/>
          <w:szCs w:val="28"/>
        </w:rPr>
        <w:t>makrovilág</w:t>
      </w:r>
      <w:proofErr w:type="spellEnd"/>
      <w:r w:rsidR="00411641" w:rsidRPr="000D1158">
        <w:rPr>
          <w:rFonts w:ascii="Book Antiqua" w:hAnsi="Book Antiqua"/>
          <w:sz w:val="28"/>
          <w:szCs w:val="28"/>
        </w:rPr>
        <w:t xml:space="preserve"> dualitását</w:t>
      </w:r>
      <w:r w:rsidR="00FE008A" w:rsidRPr="000D1158">
        <w:rPr>
          <w:rFonts w:ascii="Book Antiqua" w:hAnsi="Book Antiqua"/>
          <w:sz w:val="28"/>
          <w:szCs w:val="28"/>
        </w:rPr>
        <w:t xml:space="preserve"> </w:t>
      </w:r>
      <w:r w:rsidR="00411641" w:rsidRPr="000D1158">
        <w:rPr>
          <w:rFonts w:ascii="Book Antiqua" w:hAnsi="Book Antiqua"/>
          <w:sz w:val="28"/>
          <w:szCs w:val="28"/>
        </w:rPr>
        <w:t>pedig már Hegel felismerte.</w:t>
      </w:r>
      <w:r w:rsidR="00FE008A" w:rsidRPr="000D1158">
        <w:rPr>
          <w:rFonts w:ascii="Book Antiqua" w:hAnsi="Book Antiqua"/>
          <w:sz w:val="28"/>
          <w:szCs w:val="28"/>
        </w:rPr>
        <w:t xml:space="preserve"> Csak a filozófusok ragaszkodnak </w:t>
      </w:r>
      <w:proofErr w:type="spellStart"/>
      <w:r w:rsidR="00FE008A" w:rsidRPr="000D1158">
        <w:rPr>
          <w:rFonts w:ascii="Book Antiqua" w:hAnsi="Book Antiqua"/>
          <w:sz w:val="28"/>
          <w:szCs w:val="28"/>
        </w:rPr>
        <w:t>csö</w:t>
      </w:r>
      <w:r>
        <w:rPr>
          <w:rFonts w:ascii="Book Antiqua" w:hAnsi="Book Antiqua"/>
          <w:sz w:val="28"/>
          <w:szCs w:val="28"/>
        </w:rPr>
        <w:t>-</w:t>
      </w:r>
      <w:r w:rsidR="00FE008A" w:rsidRPr="000D1158">
        <w:rPr>
          <w:rFonts w:ascii="Book Antiqua" w:hAnsi="Book Antiqua"/>
          <w:sz w:val="28"/>
          <w:szCs w:val="28"/>
        </w:rPr>
        <w:t>könyösen</w:t>
      </w:r>
      <w:proofErr w:type="spellEnd"/>
      <w:r w:rsidR="00FE008A" w:rsidRPr="000D1158">
        <w:rPr>
          <w:rFonts w:ascii="Book Antiqua" w:hAnsi="Book Antiqua"/>
          <w:sz w:val="28"/>
          <w:szCs w:val="28"/>
        </w:rPr>
        <w:t xml:space="preserve"> monista elméleteikhez, a világot soha nem tudják teljesen meg</w:t>
      </w:r>
      <w:r>
        <w:rPr>
          <w:rFonts w:ascii="Book Antiqua" w:hAnsi="Book Antiqua"/>
          <w:sz w:val="28"/>
          <w:szCs w:val="28"/>
        </w:rPr>
        <w:t>-</w:t>
      </w:r>
      <w:r w:rsidR="00FE008A" w:rsidRPr="000D1158">
        <w:rPr>
          <w:rFonts w:ascii="Book Antiqua" w:hAnsi="Book Antiqua"/>
          <w:sz w:val="28"/>
          <w:szCs w:val="28"/>
        </w:rPr>
        <w:t>magyarázni</w:t>
      </w:r>
      <w:r w:rsidR="00B461B5" w:rsidRPr="000D1158">
        <w:rPr>
          <w:rFonts w:ascii="Book Antiqua" w:hAnsi="Book Antiqua"/>
          <w:sz w:val="28"/>
          <w:szCs w:val="28"/>
        </w:rPr>
        <w:t>, véges fogalmainkkal</w:t>
      </w:r>
      <w:r w:rsidR="00FE008A" w:rsidRPr="000D1158">
        <w:rPr>
          <w:rFonts w:ascii="Book Antiqua" w:hAnsi="Book Antiqua"/>
          <w:sz w:val="28"/>
          <w:szCs w:val="28"/>
        </w:rPr>
        <w:t>.</w:t>
      </w:r>
    </w:p>
    <w:p w:rsidR="00315C4B" w:rsidRPr="000D1158" w:rsidRDefault="00B461B5" w:rsidP="00B369F6">
      <w:pPr>
        <w:pStyle w:val="normlsr"/>
        <w:rPr>
          <w:rFonts w:ascii="Book Antiqua" w:hAnsi="Book Antiqua"/>
          <w:sz w:val="28"/>
          <w:szCs w:val="28"/>
        </w:rPr>
      </w:pPr>
      <w:r w:rsidRPr="000D1158">
        <w:rPr>
          <w:rFonts w:ascii="Book Antiqua" w:hAnsi="Book Antiqua"/>
          <w:sz w:val="28"/>
          <w:szCs w:val="28"/>
        </w:rPr>
        <w:tab/>
      </w:r>
      <w:r w:rsidR="00315C4B" w:rsidRPr="000D1158">
        <w:rPr>
          <w:rFonts w:ascii="Book Antiqua" w:hAnsi="Book Antiqua"/>
          <w:sz w:val="28"/>
          <w:szCs w:val="28"/>
        </w:rPr>
        <w:t>Istenhívők és ateisták nem állíthatók szembe pusztán racionális alapon, mert a vallásosság a h</w:t>
      </w:r>
      <w:r w:rsidR="007239DC" w:rsidRPr="000D1158">
        <w:rPr>
          <w:rFonts w:ascii="Book Antiqua" w:hAnsi="Book Antiqua"/>
          <w:sz w:val="28"/>
          <w:szCs w:val="28"/>
        </w:rPr>
        <w:t>ívők számára alapvetően érzelem;</w:t>
      </w:r>
      <w:r w:rsidR="00315C4B" w:rsidRPr="000D1158">
        <w:rPr>
          <w:rFonts w:ascii="Book Antiqua" w:hAnsi="Book Antiqua"/>
          <w:sz w:val="28"/>
          <w:szCs w:val="28"/>
        </w:rPr>
        <w:t xml:space="preserve"> </w:t>
      </w:r>
      <w:r w:rsidR="007E6D7C">
        <w:rPr>
          <w:rFonts w:ascii="Book Antiqua" w:hAnsi="Book Antiqua"/>
          <w:sz w:val="28"/>
          <w:szCs w:val="28"/>
        </w:rPr>
        <w:t xml:space="preserve">ha pedig </w:t>
      </w:r>
      <w:proofErr w:type="gramStart"/>
      <w:r w:rsidR="007E6D7C">
        <w:rPr>
          <w:rFonts w:ascii="Book Antiqua" w:hAnsi="Book Antiqua"/>
          <w:sz w:val="28"/>
          <w:szCs w:val="28"/>
        </w:rPr>
        <w:t>valaki  ateista</w:t>
      </w:r>
      <w:proofErr w:type="gramEnd"/>
      <w:r w:rsidR="007E6D7C">
        <w:rPr>
          <w:rFonts w:ascii="Book Antiqua" w:hAnsi="Book Antiqua"/>
          <w:sz w:val="28"/>
          <w:szCs w:val="28"/>
        </w:rPr>
        <w:t>,</w:t>
      </w:r>
      <w:r w:rsidR="00315C4B" w:rsidRPr="000D1158">
        <w:rPr>
          <w:rFonts w:ascii="Book Antiqua" w:hAnsi="Book Antiqua"/>
          <w:sz w:val="28"/>
          <w:szCs w:val="28"/>
        </w:rPr>
        <w:t xml:space="preserve"> </w:t>
      </w:r>
      <w:r w:rsidRPr="000D1158">
        <w:rPr>
          <w:rFonts w:ascii="Book Antiqua" w:hAnsi="Book Antiqua"/>
          <w:sz w:val="28"/>
          <w:szCs w:val="28"/>
        </w:rPr>
        <w:t xml:space="preserve">azért </w:t>
      </w:r>
      <w:proofErr w:type="spellStart"/>
      <w:r w:rsidR="00315C4B" w:rsidRPr="000D1158">
        <w:rPr>
          <w:rFonts w:ascii="Book Antiqua" w:hAnsi="Book Antiqua"/>
          <w:sz w:val="28"/>
          <w:szCs w:val="28"/>
        </w:rPr>
        <w:t>hihet</w:t>
      </w:r>
      <w:proofErr w:type="spellEnd"/>
      <w:r w:rsidR="00315C4B" w:rsidRPr="000D1158">
        <w:rPr>
          <w:rFonts w:ascii="Book Antiqua" w:hAnsi="Book Antiqua"/>
          <w:sz w:val="28"/>
          <w:szCs w:val="28"/>
        </w:rPr>
        <w:t xml:space="preserve"> az </w:t>
      </w:r>
      <w:r w:rsidR="00315C4B" w:rsidRPr="000D1158">
        <w:rPr>
          <w:rFonts w:ascii="Book Antiqua" w:hAnsi="Book Antiqua"/>
          <w:i/>
          <w:sz w:val="28"/>
          <w:szCs w:val="28"/>
        </w:rPr>
        <w:t>istenkeresők</w:t>
      </w:r>
      <w:r w:rsidR="00315C4B" w:rsidRPr="000D1158">
        <w:rPr>
          <w:rFonts w:ascii="Book Antiqua" w:hAnsi="Book Antiqua"/>
          <w:sz w:val="28"/>
          <w:szCs w:val="28"/>
        </w:rPr>
        <w:t xml:space="preserve"> igazságában</w:t>
      </w:r>
      <w:r w:rsidRPr="000D1158">
        <w:rPr>
          <w:rFonts w:ascii="Book Antiqua" w:hAnsi="Book Antiqua"/>
          <w:sz w:val="28"/>
          <w:szCs w:val="28"/>
        </w:rPr>
        <w:t xml:space="preserve">. </w:t>
      </w:r>
      <w:r w:rsidR="00315C4B" w:rsidRPr="000D1158">
        <w:rPr>
          <w:rFonts w:ascii="Book Antiqua" w:hAnsi="Book Antiqua"/>
          <w:sz w:val="28"/>
          <w:szCs w:val="28"/>
        </w:rPr>
        <w:t xml:space="preserve">De nem lehet különbséget tenni hiteik alapján sem, hiszen az élet nem osztható fehér </w:t>
      </w:r>
      <w:r w:rsidR="009D10AB" w:rsidRPr="000D1158">
        <w:rPr>
          <w:rFonts w:ascii="Book Antiqua" w:hAnsi="Book Antiqua"/>
          <w:sz w:val="28"/>
          <w:szCs w:val="28"/>
        </w:rPr>
        <w:t xml:space="preserve">és fekete </w:t>
      </w:r>
      <w:r w:rsidR="00315C4B" w:rsidRPr="000D1158">
        <w:rPr>
          <w:rFonts w:ascii="Book Antiqua" w:hAnsi="Book Antiqua"/>
          <w:sz w:val="28"/>
          <w:szCs w:val="28"/>
        </w:rPr>
        <w:t xml:space="preserve">zónákra: </w:t>
      </w:r>
      <w:r w:rsidR="007239DC" w:rsidRPr="000D1158">
        <w:rPr>
          <w:rFonts w:ascii="Book Antiqua" w:hAnsi="Book Antiqua"/>
          <w:sz w:val="28"/>
          <w:szCs w:val="28"/>
        </w:rPr>
        <w:t xml:space="preserve">mindnyájan szürkék vagyunk, – ki világosabb, ki sötétebb – </w:t>
      </w:r>
      <w:r w:rsidR="006546CF" w:rsidRPr="000D1158">
        <w:rPr>
          <w:rFonts w:ascii="Book Antiqua" w:hAnsi="Book Antiqua"/>
          <w:sz w:val="28"/>
          <w:szCs w:val="28"/>
        </w:rPr>
        <w:t>tudás</w:t>
      </w:r>
      <w:r w:rsidR="00B369F6" w:rsidRPr="000D1158">
        <w:rPr>
          <w:rFonts w:ascii="Book Antiqua" w:hAnsi="Book Antiqua"/>
          <w:sz w:val="28"/>
          <w:szCs w:val="28"/>
        </w:rPr>
        <w:t>unk</w:t>
      </w:r>
      <w:r w:rsidR="006546CF" w:rsidRPr="000D1158">
        <w:rPr>
          <w:rFonts w:ascii="Book Antiqua" w:hAnsi="Book Antiqua"/>
          <w:sz w:val="28"/>
          <w:szCs w:val="28"/>
        </w:rPr>
        <w:t xml:space="preserve"> és erkölcsi értékrendünk </w:t>
      </w:r>
      <w:r w:rsidR="00CE49AB" w:rsidRPr="000D1158">
        <w:rPr>
          <w:rFonts w:ascii="Book Antiqua" w:hAnsi="Book Antiqua"/>
          <w:sz w:val="28"/>
          <w:szCs w:val="28"/>
        </w:rPr>
        <w:t>szerint. M</w:t>
      </w:r>
      <w:r w:rsidR="00F725E0" w:rsidRPr="000D1158">
        <w:rPr>
          <w:rFonts w:ascii="Book Antiqua" w:hAnsi="Book Antiqua"/>
          <w:sz w:val="28"/>
          <w:szCs w:val="28"/>
        </w:rPr>
        <w:t xml:space="preserve">indig akadnak, </w:t>
      </w:r>
      <w:r w:rsidR="001449C9" w:rsidRPr="000D1158">
        <w:rPr>
          <w:rFonts w:ascii="Book Antiqua" w:hAnsi="Book Antiqua"/>
          <w:sz w:val="28"/>
          <w:szCs w:val="28"/>
        </w:rPr>
        <w:t xml:space="preserve">majd, </w:t>
      </w:r>
      <w:r w:rsidR="00F725E0" w:rsidRPr="000D1158">
        <w:rPr>
          <w:rFonts w:ascii="Book Antiqua" w:hAnsi="Book Antiqua"/>
          <w:sz w:val="28"/>
          <w:szCs w:val="28"/>
        </w:rPr>
        <w:t xml:space="preserve">akik </w:t>
      </w:r>
      <w:r w:rsidR="009D10AB" w:rsidRPr="000D1158">
        <w:rPr>
          <w:rFonts w:ascii="Book Antiqua" w:hAnsi="Book Antiqua"/>
          <w:sz w:val="28"/>
          <w:szCs w:val="28"/>
        </w:rPr>
        <w:t>vallásosságukkal</w:t>
      </w:r>
      <w:r w:rsidR="001449C9" w:rsidRPr="000D1158">
        <w:rPr>
          <w:rFonts w:ascii="Book Antiqua" w:hAnsi="Book Antiqua"/>
          <w:sz w:val="28"/>
          <w:szCs w:val="28"/>
        </w:rPr>
        <w:t xml:space="preserve">, mások meg </w:t>
      </w:r>
      <w:r w:rsidR="009D10AB" w:rsidRPr="000D1158">
        <w:rPr>
          <w:rFonts w:ascii="Book Antiqua" w:hAnsi="Book Antiqua"/>
          <w:sz w:val="28"/>
          <w:szCs w:val="28"/>
        </w:rPr>
        <w:t xml:space="preserve">ateizmusukkal </w:t>
      </w:r>
      <w:r w:rsidR="001449C9" w:rsidRPr="000D1158">
        <w:rPr>
          <w:rFonts w:ascii="Book Antiqua" w:hAnsi="Book Antiqua"/>
          <w:sz w:val="28"/>
          <w:szCs w:val="28"/>
        </w:rPr>
        <w:t xml:space="preserve">próbálják </w:t>
      </w:r>
      <w:r w:rsidR="00315C4B" w:rsidRPr="000D1158">
        <w:rPr>
          <w:rFonts w:ascii="Book Antiqua" w:hAnsi="Book Antiqua"/>
          <w:sz w:val="28"/>
          <w:szCs w:val="28"/>
        </w:rPr>
        <w:t>leplez</w:t>
      </w:r>
      <w:r w:rsidR="001449C9" w:rsidRPr="000D1158">
        <w:rPr>
          <w:rFonts w:ascii="Book Antiqua" w:hAnsi="Book Antiqua"/>
          <w:sz w:val="28"/>
          <w:szCs w:val="28"/>
        </w:rPr>
        <w:t xml:space="preserve">ni </w:t>
      </w:r>
      <w:r w:rsidR="00CE49AB" w:rsidRPr="000D1158">
        <w:rPr>
          <w:rFonts w:ascii="Book Antiqua" w:hAnsi="Book Antiqua"/>
          <w:sz w:val="28"/>
          <w:szCs w:val="28"/>
        </w:rPr>
        <w:t>a bűneiket</w:t>
      </w:r>
      <w:r w:rsidR="00315C4B" w:rsidRPr="000D1158">
        <w:rPr>
          <w:rFonts w:ascii="Book Antiqua" w:hAnsi="Book Antiqua"/>
          <w:sz w:val="28"/>
          <w:szCs w:val="28"/>
        </w:rPr>
        <w:t>.</w:t>
      </w:r>
    </w:p>
    <w:p w:rsidR="00315C4B" w:rsidRPr="000D1158" w:rsidRDefault="007B786E" w:rsidP="00B369F6">
      <w:pPr>
        <w:pStyle w:val="normlsr"/>
        <w:rPr>
          <w:rFonts w:ascii="Book Antiqua" w:hAnsi="Book Antiqua"/>
          <w:sz w:val="28"/>
          <w:szCs w:val="28"/>
        </w:rPr>
      </w:pPr>
      <w:r w:rsidRPr="000D1158">
        <w:rPr>
          <w:rFonts w:ascii="Book Antiqua" w:hAnsi="Book Antiqua"/>
          <w:sz w:val="28"/>
          <w:szCs w:val="28"/>
        </w:rPr>
        <w:tab/>
      </w:r>
      <w:r w:rsidR="00315C4B" w:rsidRPr="000D1158">
        <w:rPr>
          <w:rFonts w:ascii="Book Antiqua" w:hAnsi="Book Antiqua"/>
          <w:sz w:val="28"/>
          <w:szCs w:val="28"/>
        </w:rPr>
        <w:t xml:space="preserve">Ha következetesen gondolkodunk, végső soron </w:t>
      </w:r>
      <w:r w:rsidR="007E6D7C" w:rsidRPr="007E6D7C">
        <w:rPr>
          <w:rFonts w:ascii="Book Antiqua" w:hAnsi="Book Antiqua"/>
          <w:color w:val="auto"/>
          <w:sz w:val="28"/>
          <w:szCs w:val="28"/>
        </w:rPr>
        <w:t>egy szellemi lény, vagy az anyagi világ örökkévalóságába vetett</w:t>
      </w:r>
      <w:r w:rsidR="007E6D7C" w:rsidRPr="000D1158">
        <w:rPr>
          <w:rFonts w:ascii="Book Antiqua" w:hAnsi="Book Antiqua"/>
          <w:sz w:val="28"/>
          <w:szCs w:val="28"/>
        </w:rPr>
        <w:t xml:space="preserve"> </w:t>
      </w:r>
      <w:r w:rsidR="00315C4B" w:rsidRPr="000D1158">
        <w:rPr>
          <w:rFonts w:ascii="Book Antiqua" w:hAnsi="Book Antiqua"/>
          <w:sz w:val="28"/>
          <w:szCs w:val="28"/>
        </w:rPr>
        <w:t xml:space="preserve">személyes </w:t>
      </w:r>
      <w:proofErr w:type="spellStart"/>
      <w:r w:rsidR="00315C4B" w:rsidRPr="000D1158">
        <w:rPr>
          <w:rFonts w:ascii="Book Antiqua" w:hAnsi="Book Antiqua"/>
          <w:sz w:val="28"/>
          <w:szCs w:val="28"/>
        </w:rPr>
        <w:t>hitünkön</w:t>
      </w:r>
      <w:proofErr w:type="spellEnd"/>
      <w:r w:rsidR="00315C4B" w:rsidRPr="000D1158">
        <w:rPr>
          <w:rFonts w:ascii="Book Antiqua" w:hAnsi="Book Antiqua"/>
          <w:sz w:val="28"/>
          <w:szCs w:val="28"/>
        </w:rPr>
        <w:t xml:space="preserve"> múlik, hogy istenhívőkké vagy ateistákká leszünk-e. Az idealista választás</w:t>
      </w:r>
      <w:r w:rsidR="009A4EB7" w:rsidRPr="000D1158">
        <w:rPr>
          <w:rFonts w:ascii="Book Antiqua" w:hAnsi="Book Antiqua"/>
          <w:sz w:val="28"/>
          <w:szCs w:val="28"/>
        </w:rPr>
        <w:t xml:space="preserve">sal együtt </w:t>
      </w:r>
      <w:proofErr w:type="spellStart"/>
      <w:r w:rsidR="009A4EB7" w:rsidRPr="000D1158">
        <w:rPr>
          <w:rFonts w:ascii="Book Antiqua" w:hAnsi="Book Antiqua"/>
          <w:sz w:val="28"/>
          <w:szCs w:val="28"/>
        </w:rPr>
        <w:t>köte</w:t>
      </w:r>
      <w:r w:rsidR="007E6D7C">
        <w:rPr>
          <w:rFonts w:ascii="Book Antiqua" w:hAnsi="Book Antiqua"/>
          <w:sz w:val="28"/>
          <w:szCs w:val="28"/>
        </w:rPr>
        <w:t>-</w:t>
      </w:r>
      <w:r w:rsidR="009A4EB7" w:rsidRPr="000D1158">
        <w:rPr>
          <w:rFonts w:ascii="Book Antiqua" w:hAnsi="Book Antiqua"/>
          <w:sz w:val="28"/>
          <w:szCs w:val="28"/>
        </w:rPr>
        <w:t>lező</w:t>
      </w:r>
      <w:proofErr w:type="spellEnd"/>
      <w:r w:rsidR="009A4EB7" w:rsidRPr="000D1158">
        <w:rPr>
          <w:rFonts w:ascii="Book Antiqua" w:hAnsi="Book Antiqua"/>
          <w:sz w:val="28"/>
          <w:szCs w:val="28"/>
        </w:rPr>
        <w:t xml:space="preserve"> </w:t>
      </w:r>
      <w:r w:rsidR="00264308" w:rsidRPr="000D1158">
        <w:rPr>
          <w:rFonts w:ascii="Book Antiqua" w:hAnsi="Book Antiqua"/>
          <w:sz w:val="28"/>
          <w:szCs w:val="28"/>
        </w:rPr>
        <w:t>számos</w:t>
      </w:r>
      <w:r w:rsidR="00D7119C" w:rsidRPr="000D1158">
        <w:rPr>
          <w:rFonts w:ascii="Book Antiqua" w:hAnsi="Book Antiqua"/>
          <w:sz w:val="28"/>
          <w:szCs w:val="28"/>
        </w:rPr>
        <w:t xml:space="preserve">, az axiómákból nem következő </w:t>
      </w:r>
      <w:r w:rsidR="00315C4B" w:rsidRPr="000D1158">
        <w:rPr>
          <w:rFonts w:ascii="Book Antiqua" w:hAnsi="Book Antiqua"/>
          <w:sz w:val="28"/>
          <w:szCs w:val="28"/>
        </w:rPr>
        <w:t>feltevés</w:t>
      </w:r>
      <w:r w:rsidR="00D7119C" w:rsidRPr="000D1158">
        <w:rPr>
          <w:rFonts w:ascii="Book Antiqua" w:hAnsi="Book Antiqua"/>
          <w:sz w:val="28"/>
          <w:szCs w:val="28"/>
        </w:rPr>
        <w:t xml:space="preserve">t is </w:t>
      </w:r>
      <w:r w:rsidR="00315C4B" w:rsidRPr="000D1158">
        <w:rPr>
          <w:rFonts w:ascii="Book Antiqua" w:hAnsi="Book Antiqua"/>
          <w:sz w:val="28"/>
          <w:szCs w:val="28"/>
        </w:rPr>
        <w:t>elfogadn</w:t>
      </w:r>
      <w:r w:rsidR="00D7119C" w:rsidRPr="000D1158">
        <w:rPr>
          <w:rFonts w:ascii="Book Antiqua" w:hAnsi="Book Antiqua"/>
          <w:sz w:val="28"/>
          <w:szCs w:val="28"/>
        </w:rPr>
        <w:t>i</w:t>
      </w:r>
      <w:r w:rsidR="00315C4B" w:rsidRPr="000D1158">
        <w:rPr>
          <w:rFonts w:ascii="Book Antiqua" w:hAnsi="Book Antiqua"/>
          <w:sz w:val="28"/>
          <w:szCs w:val="28"/>
        </w:rPr>
        <w:t xml:space="preserve">, ezekből viszont érzelmileg könnyen feldolgozható </w:t>
      </w:r>
      <w:r w:rsidR="00D7119C" w:rsidRPr="000D1158">
        <w:rPr>
          <w:rFonts w:ascii="Book Antiqua" w:hAnsi="Book Antiqua"/>
          <w:sz w:val="28"/>
          <w:szCs w:val="28"/>
        </w:rPr>
        <w:t xml:space="preserve">hitekhez </w:t>
      </w:r>
      <w:r w:rsidR="00315C4B" w:rsidRPr="000D1158">
        <w:rPr>
          <w:rFonts w:ascii="Book Antiqua" w:hAnsi="Book Antiqua"/>
          <w:sz w:val="28"/>
          <w:szCs w:val="28"/>
        </w:rPr>
        <w:t>lehet jutni.</w:t>
      </w:r>
      <w:r w:rsidRPr="000D1158">
        <w:rPr>
          <w:rFonts w:ascii="Book Antiqua" w:hAnsi="Book Antiqua"/>
          <w:sz w:val="28"/>
          <w:szCs w:val="28"/>
        </w:rPr>
        <w:t xml:space="preserve"> </w:t>
      </w:r>
      <w:r w:rsidR="00315C4B" w:rsidRPr="000D1158">
        <w:rPr>
          <w:rFonts w:ascii="Book Antiqua" w:hAnsi="Book Antiqua"/>
          <w:sz w:val="28"/>
          <w:szCs w:val="28"/>
        </w:rPr>
        <w:t>A materialista kiindulás kétségkívül logikusabb és tudományosan megindokolható</w:t>
      </w:r>
      <w:r w:rsidR="00D7119C" w:rsidRPr="000D1158">
        <w:rPr>
          <w:rFonts w:ascii="Book Antiqua" w:hAnsi="Book Antiqua"/>
          <w:sz w:val="28"/>
          <w:szCs w:val="28"/>
        </w:rPr>
        <w:t xml:space="preserve">bb, </w:t>
      </w:r>
      <w:r w:rsidR="00315C4B" w:rsidRPr="000D1158">
        <w:rPr>
          <w:rFonts w:ascii="Book Antiqua" w:hAnsi="Book Antiqua"/>
          <w:sz w:val="28"/>
          <w:szCs w:val="28"/>
        </w:rPr>
        <w:t>el</w:t>
      </w:r>
      <w:r w:rsidR="007E6D7C">
        <w:rPr>
          <w:rFonts w:ascii="Book Antiqua" w:hAnsi="Book Antiqua"/>
          <w:sz w:val="28"/>
          <w:szCs w:val="28"/>
        </w:rPr>
        <w:t>-</w:t>
      </w:r>
      <w:r w:rsidR="00315C4B" w:rsidRPr="000D1158">
        <w:rPr>
          <w:rFonts w:ascii="Book Antiqua" w:hAnsi="Book Antiqua"/>
          <w:sz w:val="28"/>
          <w:szCs w:val="28"/>
        </w:rPr>
        <w:t>fogad</w:t>
      </w:r>
      <w:r w:rsidR="00D7119C" w:rsidRPr="000D1158">
        <w:rPr>
          <w:rFonts w:ascii="Book Antiqua" w:hAnsi="Book Antiqua"/>
          <w:sz w:val="28"/>
          <w:szCs w:val="28"/>
        </w:rPr>
        <w:t>óinak</w:t>
      </w:r>
      <w:r w:rsidR="00315C4B" w:rsidRPr="000D1158">
        <w:rPr>
          <w:rFonts w:ascii="Book Antiqua" w:hAnsi="Book Antiqua"/>
          <w:sz w:val="28"/>
          <w:szCs w:val="28"/>
        </w:rPr>
        <w:t xml:space="preserve"> azonban nehéz </w:t>
      </w:r>
      <w:r w:rsidR="00315C4B" w:rsidRPr="000D1158">
        <w:rPr>
          <w:rFonts w:ascii="Book Antiqua" w:hAnsi="Book Antiqua"/>
          <w:i/>
          <w:sz w:val="28"/>
          <w:szCs w:val="28"/>
        </w:rPr>
        <w:t xml:space="preserve">érzelmi </w:t>
      </w:r>
      <w:r w:rsidR="00315C4B" w:rsidRPr="000D1158">
        <w:rPr>
          <w:rFonts w:ascii="Book Antiqua" w:hAnsi="Book Antiqua"/>
          <w:sz w:val="28"/>
          <w:szCs w:val="28"/>
        </w:rPr>
        <w:t>problémákkal kell szembenézn</w:t>
      </w:r>
      <w:r w:rsidR="006546CF" w:rsidRPr="000D1158">
        <w:rPr>
          <w:rFonts w:ascii="Book Antiqua" w:hAnsi="Book Antiqua"/>
          <w:sz w:val="28"/>
          <w:szCs w:val="28"/>
        </w:rPr>
        <w:t xml:space="preserve">iük. </w:t>
      </w:r>
      <w:r w:rsidR="00264308" w:rsidRPr="000D1158">
        <w:rPr>
          <w:rFonts w:ascii="Book Antiqua" w:hAnsi="Book Antiqua"/>
          <w:sz w:val="28"/>
          <w:szCs w:val="28"/>
        </w:rPr>
        <w:t>Egy</w:t>
      </w:r>
      <w:r w:rsidR="007E6D7C">
        <w:rPr>
          <w:rFonts w:ascii="Book Antiqua" w:hAnsi="Book Antiqua"/>
          <w:sz w:val="28"/>
          <w:szCs w:val="28"/>
        </w:rPr>
        <w:t>-</w:t>
      </w:r>
      <w:r w:rsidR="00264308" w:rsidRPr="000D1158">
        <w:rPr>
          <w:rFonts w:ascii="Book Antiqua" w:hAnsi="Book Antiqua"/>
          <w:sz w:val="28"/>
          <w:szCs w:val="28"/>
        </w:rPr>
        <w:t xml:space="preserve">szóval: </w:t>
      </w:r>
      <w:r w:rsidR="00315C4B" w:rsidRPr="000D1158">
        <w:rPr>
          <w:rFonts w:ascii="Book Antiqua" w:hAnsi="Book Antiqua"/>
          <w:sz w:val="28"/>
          <w:szCs w:val="28"/>
        </w:rPr>
        <w:t xml:space="preserve">a vallásosság alapvetően </w:t>
      </w:r>
      <w:r w:rsidR="00315C4B" w:rsidRPr="000D1158">
        <w:rPr>
          <w:rFonts w:ascii="Book Antiqua" w:hAnsi="Book Antiqua"/>
          <w:i/>
          <w:sz w:val="28"/>
          <w:szCs w:val="28"/>
        </w:rPr>
        <w:t>érzelmi</w:t>
      </w:r>
      <w:r w:rsidR="00315C4B" w:rsidRPr="000D1158">
        <w:rPr>
          <w:rFonts w:ascii="Book Antiqua" w:hAnsi="Book Antiqua"/>
          <w:sz w:val="28"/>
          <w:szCs w:val="28"/>
        </w:rPr>
        <w:t xml:space="preserve">, az ateizmus pedig inkább </w:t>
      </w:r>
      <w:r w:rsidR="00315C4B" w:rsidRPr="000D1158">
        <w:rPr>
          <w:rFonts w:ascii="Book Antiqua" w:hAnsi="Book Antiqua"/>
          <w:i/>
          <w:sz w:val="28"/>
          <w:szCs w:val="28"/>
        </w:rPr>
        <w:t>értelmi</w:t>
      </w:r>
      <w:r w:rsidR="00315C4B" w:rsidRPr="000D1158">
        <w:rPr>
          <w:rFonts w:ascii="Book Antiqua" w:hAnsi="Book Antiqua"/>
          <w:sz w:val="28"/>
          <w:szCs w:val="28"/>
        </w:rPr>
        <w:t xml:space="preserve"> választás.</w:t>
      </w:r>
    </w:p>
    <w:p w:rsidR="00B00A47" w:rsidRPr="000D1158" w:rsidRDefault="000D1158" w:rsidP="000D1158">
      <w:pPr>
        <w:pStyle w:val="normlsraprbets"/>
        <w:spacing w:before="120" w:after="120"/>
        <w:rPr>
          <w:rFonts w:ascii="Book Antiqua" w:hAnsi="Book Antiqua"/>
          <w:sz w:val="24"/>
        </w:rPr>
      </w:pPr>
      <w:r>
        <w:rPr>
          <w:rFonts w:ascii="Book Antiqua" w:hAnsi="Book Antiqua"/>
          <w:sz w:val="24"/>
        </w:rPr>
        <w:tab/>
      </w:r>
      <w:r w:rsidR="00B00A47" w:rsidRPr="000D1158">
        <w:rPr>
          <w:rFonts w:ascii="Book Antiqua" w:hAnsi="Book Antiqua"/>
          <w:sz w:val="24"/>
        </w:rPr>
        <w:t xml:space="preserve">Ha elmélázunk egy kicsit a méreteken, akkor eszméletlen nagyképűségnek tűnik feltételezni, hogy az Univerzumhoz képest porszemnyi (alig </w:t>
      </w:r>
      <w:r w:rsidR="00B00A47" w:rsidRPr="000D1158">
        <w:rPr>
          <w:rFonts w:ascii="Book Antiqua" w:hAnsi="Book Antiqua"/>
          <w:i/>
          <w:sz w:val="24"/>
        </w:rPr>
        <w:t>200 millió fényév</w:t>
      </w:r>
      <w:r w:rsidR="00B00A47" w:rsidRPr="000D1158">
        <w:rPr>
          <w:rStyle w:val="Vgjegyzet-hivatkozs"/>
          <w:rFonts w:ascii="Book Antiqua" w:hAnsi="Book Antiqua"/>
          <w:i/>
          <w:sz w:val="24"/>
        </w:rPr>
        <w:endnoteReference w:id="54"/>
      </w:r>
      <w:r w:rsidR="00B00A47" w:rsidRPr="000D1158">
        <w:rPr>
          <w:rFonts w:ascii="Book Antiqua" w:hAnsi="Book Antiqua"/>
          <w:sz w:val="24"/>
        </w:rPr>
        <w:t xml:space="preserve"> vastagságú) „halmaz-falban”, az ehhez képest porszemnyi </w:t>
      </w:r>
      <w:proofErr w:type="spellStart"/>
      <w:r w:rsidR="00B00A47" w:rsidRPr="000D1158">
        <w:rPr>
          <w:rFonts w:ascii="Book Antiqua" w:hAnsi="Book Antiqua"/>
          <w:sz w:val="24"/>
        </w:rPr>
        <w:t>Virgo</w:t>
      </w:r>
      <w:proofErr w:type="spellEnd"/>
      <w:r w:rsidR="00B00A47" w:rsidRPr="000D1158">
        <w:rPr>
          <w:rFonts w:ascii="Book Antiqua" w:hAnsi="Book Antiqua"/>
          <w:sz w:val="24"/>
        </w:rPr>
        <w:t xml:space="preserve"> galaxis</w:t>
      </w:r>
      <w:r w:rsidR="009D2B78" w:rsidRPr="000D1158">
        <w:rPr>
          <w:rFonts w:ascii="Book Antiqua" w:hAnsi="Book Antiqua"/>
          <w:sz w:val="24"/>
        </w:rPr>
        <w:t xml:space="preserve"> </w:t>
      </w:r>
      <w:r w:rsidR="00B00A47" w:rsidRPr="000D1158">
        <w:rPr>
          <w:rFonts w:ascii="Book Antiqua" w:hAnsi="Book Antiqua"/>
          <w:sz w:val="24"/>
        </w:rPr>
        <w:t>halmaz</w:t>
      </w:r>
      <w:r w:rsidR="009D2B78" w:rsidRPr="000D1158">
        <w:rPr>
          <w:rFonts w:ascii="Book Antiqua" w:hAnsi="Book Antiqua"/>
          <w:sz w:val="24"/>
        </w:rPr>
        <w:t>ok</w:t>
      </w:r>
      <w:r>
        <w:rPr>
          <w:rFonts w:ascii="Book Antiqua" w:hAnsi="Book Antiqua"/>
          <w:sz w:val="24"/>
        </w:rPr>
        <w:t>-</w:t>
      </w:r>
      <w:r w:rsidR="00B00A47" w:rsidRPr="000D1158">
        <w:rPr>
          <w:rFonts w:ascii="Book Antiqua" w:hAnsi="Book Antiqua"/>
          <w:sz w:val="24"/>
        </w:rPr>
        <w:t>hoz képest porszemnyi Tejútrendszerhez képest porszemnyi Naprendszerhez képest porszemnyi Föld</w:t>
      </w:r>
      <w:r w:rsidR="00F73CD5" w:rsidRPr="000D1158">
        <w:rPr>
          <w:rFonts w:ascii="Book Antiqua" w:hAnsi="Book Antiqua"/>
          <w:sz w:val="24"/>
        </w:rPr>
        <w:t>ön, az ehhez</w:t>
      </w:r>
      <w:r w:rsidR="00B00A47" w:rsidRPr="000D1158">
        <w:rPr>
          <w:rFonts w:ascii="Book Antiqua" w:hAnsi="Book Antiqua"/>
          <w:sz w:val="24"/>
        </w:rPr>
        <w:t xml:space="preserve"> képest porszemnyi </w:t>
      </w:r>
      <w:r w:rsidR="00B00A47" w:rsidRPr="000D1158">
        <w:rPr>
          <w:rFonts w:ascii="Book Antiqua" w:hAnsi="Book Antiqua"/>
          <w:i/>
          <w:iCs/>
          <w:sz w:val="24"/>
        </w:rPr>
        <w:t>ember</w:t>
      </w:r>
      <w:r w:rsidR="00B00A47" w:rsidRPr="000D1158">
        <w:rPr>
          <w:rFonts w:ascii="Book Antiqua" w:hAnsi="Book Antiqua"/>
          <w:sz w:val="24"/>
        </w:rPr>
        <w:t xml:space="preserve"> kedvéért jött létre az egész!</w:t>
      </w:r>
    </w:p>
    <w:p w:rsidR="006915E5" w:rsidRPr="000D1158" w:rsidRDefault="00FB1A23" w:rsidP="00B369F6">
      <w:pPr>
        <w:pStyle w:val="normlsr"/>
        <w:rPr>
          <w:rFonts w:ascii="Book Antiqua" w:hAnsi="Book Antiqua"/>
          <w:sz w:val="28"/>
          <w:szCs w:val="28"/>
        </w:rPr>
      </w:pPr>
      <w:r>
        <w:tab/>
      </w:r>
      <w:r w:rsidR="000E31D5" w:rsidRPr="000D1158">
        <w:rPr>
          <w:rFonts w:ascii="Book Antiqua" w:hAnsi="Book Antiqua"/>
          <w:sz w:val="28"/>
          <w:szCs w:val="28"/>
        </w:rPr>
        <w:t>A</w:t>
      </w:r>
      <w:r w:rsidR="00034062" w:rsidRPr="000D1158">
        <w:rPr>
          <w:rFonts w:ascii="Book Antiqua" w:hAnsi="Book Antiqua"/>
          <w:sz w:val="28"/>
          <w:szCs w:val="28"/>
        </w:rPr>
        <w:t xml:space="preserve"> földi </w:t>
      </w:r>
      <w:r w:rsidR="000E31D5" w:rsidRPr="000D1158">
        <w:rPr>
          <w:rFonts w:ascii="Book Antiqua" w:hAnsi="Book Antiqua"/>
          <w:sz w:val="28"/>
          <w:szCs w:val="28"/>
        </w:rPr>
        <w:t>halál mindenki számára egy</w:t>
      </w:r>
      <w:r w:rsidR="00034062" w:rsidRPr="000D1158">
        <w:rPr>
          <w:rFonts w:ascii="Book Antiqua" w:hAnsi="Book Antiqua"/>
          <w:sz w:val="28"/>
          <w:szCs w:val="28"/>
        </w:rPr>
        <w:t xml:space="preserve">edi </w:t>
      </w:r>
      <w:r w:rsidR="000E31D5" w:rsidRPr="000D1158">
        <w:rPr>
          <w:rFonts w:ascii="Book Antiqua" w:hAnsi="Book Antiqua"/>
          <w:sz w:val="28"/>
          <w:szCs w:val="28"/>
        </w:rPr>
        <w:t>és vég</w:t>
      </w:r>
      <w:r w:rsidR="00034062" w:rsidRPr="000D1158">
        <w:rPr>
          <w:rFonts w:ascii="Book Antiqua" w:hAnsi="Book Antiqua"/>
          <w:sz w:val="28"/>
          <w:szCs w:val="28"/>
        </w:rPr>
        <w:t>leges</w:t>
      </w:r>
      <w:r w:rsidR="00264308" w:rsidRPr="000D1158">
        <w:rPr>
          <w:rFonts w:ascii="Book Antiqua" w:hAnsi="Book Antiqua"/>
          <w:sz w:val="28"/>
          <w:szCs w:val="28"/>
        </w:rPr>
        <w:t xml:space="preserve">; </w:t>
      </w:r>
      <w:r w:rsidR="000C36B0" w:rsidRPr="000D1158">
        <w:rPr>
          <w:rFonts w:ascii="Book Antiqua" w:hAnsi="Book Antiqua"/>
          <w:sz w:val="28"/>
          <w:szCs w:val="28"/>
        </w:rPr>
        <w:t xml:space="preserve">a vallásos </w:t>
      </w:r>
      <w:r w:rsidR="00BD7E17" w:rsidRPr="000D1158">
        <w:rPr>
          <w:rFonts w:ascii="Book Antiqua" w:hAnsi="Book Antiqua"/>
          <w:sz w:val="28"/>
          <w:szCs w:val="28"/>
        </w:rPr>
        <w:t>hívők</w:t>
      </w:r>
      <w:r w:rsidR="00264308" w:rsidRPr="000D1158">
        <w:rPr>
          <w:rFonts w:ascii="Book Antiqua" w:hAnsi="Book Antiqua"/>
          <w:sz w:val="28"/>
          <w:szCs w:val="28"/>
        </w:rPr>
        <w:t xml:space="preserve"> azonban</w:t>
      </w:r>
      <w:r w:rsidR="00034062" w:rsidRPr="000D1158">
        <w:rPr>
          <w:rFonts w:ascii="Book Antiqua" w:hAnsi="Book Antiqua"/>
          <w:sz w:val="28"/>
          <w:szCs w:val="28"/>
        </w:rPr>
        <w:t xml:space="preserve"> </w:t>
      </w:r>
      <w:r w:rsidR="00E56E01" w:rsidRPr="000D1158">
        <w:rPr>
          <w:rFonts w:ascii="Book Antiqua" w:hAnsi="Book Antiqua"/>
          <w:sz w:val="28"/>
          <w:szCs w:val="28"/>
        </w:rPr>
        <w:t>remény</w:t>
      </w:r>
      <w:r w:rsidR="00034062" w:rsidRPr="000D1158">
        <w:rPr>
          <w:rFonts w:ascii="Book Antiqua" w:hAnsi="Book Antiqua"/>
          <w:sz w:val="28"/>
          <w:szCs w:val="28"/>
        </w:rPr>
        <w:t>kedhet</w:t>
      </w:r>
      <w:r w:rsidR="000C36B0" w:rsidRPr="000D1158">
        <w:rPr>
          <w:rFonts w:ascii="Book Antiqua" w:hAnsi="Book Antiqua"/>
          <w:sz w:val="28"/>
          <w:szCs w:val="28"/>
        </w:rPr>
        <w:t>nek</w:t>
      </w:r>
      <w:r w:rsidR="00E56E01" w:rsidRPr="000D1158">
        <w:rPr>
          <w:rFonts w:ascii="Book Antiqua" w:hAnsi="Book Antiqua"/>
          <w:sz w:val="28"/>
          <w:szCs w:val="28"/>
        </w:rPr>
        <w:t xml:space="preserve"> </w:t>
      </w:r>
      <w:r w:rsidR="00BD7E17" w:rsidRPr="000D1158">
        <w:rPr>
          <w:rFonts w:ascii="Book Antiqua" w:hAnsi="Book Antiqua"/>
          <w:sz w:val="28"/>
          <w:szCs w:val="28"/>
        </w:rPr>
        <w:t>valamiféle másvilági folytatásban.</w:t>
      </w:r>
      <w:r w:rsidR="00E56E01" w:rsidRPr="000D1158">
        <w:rPr>
          <w:rFonts w:ascii="Book Antiqua" w:hAnsi="Book Antiqua"/>
          <w:sz w:val="28"/>
          <w:szCs w:val="28"/>
        </w:rPr>
        <w:t xml:space="preserve"> </w:t>
      </w:r>
      <w:r w:rsidR="006915E5" w:rsidRPr="000D1158">
        <w:rPr>
          <w:rFonts w:ascii="Book Antiqua" w:hAnsi="Book Antiqua"/>
          <w:sz w:val="28"/>
          <w:szCs w:val="28"/>
        </w:rPr>
        <w:t>De választa</w:t>
      </w:r>
      <w:r w:rsidR="006915E5" w:rsidRPr="000D1158">
        <w:rPr>
          <w:rFonts w:ascii="Book Antiqua" w:hAnsi="Book Antiqua"/>
          <w:sz w:val="28"/>
          <w:szCs w:val="28"/>
        </w:rPr>
        <w:softHyphen/>
        <w:t>nia mindenkinek kell</w:t>
      </w:r>
      <w:r w:rsidR="004429E5" w:rsidRPr="000D1158">
        <w:rPr>
          <w:rFonts w:ascii="Book Antiqua" w:hAnsi="Book Antiqua"/>
          <w:sz w:val="28"/>
          <w:szCs w:val="28"/>
        </w:rPr>
        <w:t xml:space="preserve">, nincs </w:t>
      </w:r>
      <w:r w:rsidR="00BD7E17" w:rsidRPr="000D1158">
        <w:rPr>
          <w:rFonts w:ascii="Book Antiqua" w:hAnsi="Book Antiqua"/>
          <w:sz w:val="28"/>
          <w:szCs w:val="28"/>
        </w:rPr>
        <w:t>túlélő</w:t>
      </w:r>
      <w:r w:rsidR="004429E5" w:rsidRPr="000D1158">
        <w:rPr>
          <w:rFonts w:ascii="Book Antiqua" w:hAnsi="Book Antiqua"/>
          <w:sz w:val="28"/>
          <w:szCs w:val="28"/>
        </w:rPr>
        <w:t xml:space="preserve">. </w:t>
      </w:r>
    </w:p>
    <w:p w:rsidR="00E310C8" w:rsidRPr="000D1158" w:rsidRDefault="00BD7E17" w:rsidP="00B369F6">
      <w:pPr>
        <w:pStyle w:val="normlsr"/>
        <w:rPr>
          <w:rFonts w:ascii="Book Antiqua" w:hAnsi="Book Antiqua"/>
          <w:sz w:val="28"/>
          <w:szCs w:val="28"/>
        </w:rPr>
      </w:pPr>
      <w:r w:rsidRPr="000D1158">
        <w:rPr>
          <w:rFonts w:ascii="Book Antiqua" w:hAnsi="Book Antiqua"/>
          <w:sz w:val="28"/>
          <w:szCs w:val="28"/>
        </w:rPr>
        <w:tab/>
      </w:r>
      <w:r w:rsidR="00FB1A23" w:rsidRPr="000D1158">
        <w:rPr>
          <w:rFonts w:ascii="Book Antiqua" w:hAnsi="Book Antiqua"/>
          <w:sz w:val="28"/>
          <w:szCs w:val="28"/>
        </w:rPr>
        <w:t>Aki úgy gondolja magáról, hogy Isten feltételezése nélkül tisztességtelen, erkölcstelen ember – netán bűnöző – lenne, csak saját erkölcsi érzékének silányságát árulja el.</w:t>
      </w:r>
      <w:r w:rsidRPr="000D1158">
        <w:rPr>
          <w:rFonts w:ascii="Book Antiqua" w:hAnsi="Book Antiqua"/>
          <w:sz w:val="28"/>
          <w:szCs w:val="28"/>
        </w:rPr>
        <w:t xml:space="preserve"> </w:t>
      </w:r>
      <w:r w:rsidR="00E310C8" w:rsidRPr="000D1158">
        <w:rPr>
          <w:rFonts w:ascii="Book Antiqua" w:hAnsi="Book Antiqua"/>
          <w:sz w:val="28"/>
          <w:szCs w:val="28"/>
        </w:rPr>
        <w:t>A legsunyibb képmutatás: vallásos vagyok, mert soha</w:t>
      </w:r>
      <w:r w:rsidR="000D1158">
        <w:rPr>
          <w:rFonts w:ascii="Book Antiqua" w:hAnsi="Book Antiqua"/>
          <w:sz w:val="28"/>
          <w:szCs w:val="28"/>
        </w:rPr>
        <w:t>-</w:t>
      </w:r>
      <w:r w:rsidR="00E310C8" w:rsidRPr="000D1158">
        <w:rPr>
          <w:rFonts w:ascii="Book Antiqua" w:hAnsi="Book Antiqua"/>
          <w:sz w:val="28"/>
          <w:szCs w:val="28"/>
        </w:rPr>
        <w:t>sem lehet tudni: ha van Isten és túlvilág, akkor jól jártam; ha meg nincs, nem vesztettem semmit.</w:t>
      </w:r>
      <w:r w:rsidR="006915E5" w:rsidRPr="000D1158">
        <w:rPr>
          <w:rStyle w:val="Vgjegyzet-hivatkozs"/>
          <w:rFonts w:ascii="Book Antiqua" w:hAnsi="Book Antiqua"/>
          <w:sz w:val="28"/>
          <w:szCs w:val="28"/>
        </w:rPr>
        <w:endnoteReference w:id="55"/>
      </w:r>
    </w:p>
    <w:p w:rsidR="00315C4B" w:rsidRPr="000D1158" w:rsidRDefault="00BD13AB" w:rsidP="00B369F6">
      <w:pPr>
        <w:pStyle w:val="normlsr"/>
        <w:rPr>
          <w:rFonts w:ascii="Book Antiqua" w:hAnsi="Book Antiqua"/>
          <w:sz w:val="28"/>
          <w:szCs w:val="28"/>
        </w:rPr>
      </w:pPr>
      <w:r w:rsidRPr="000D1158">
        <w:rPr>
          <w:rFonts w:ascii="Book Antiqua" w:hAnsi="Book Antiqua"/>
          <w:sz w:val="28"/>
          <w:szCs w:val="28"/>
        </w:rPr>
        <w:tab/>
      </w:r>
      <w:r w:rsidR="004429E5" w:rsidRPr="000D1158">
        <w:rPr>
          <w:rFonts w:ascii="Book Antiqua" w:hAnsi="Book Antiqua"/>
          <w:sz w:val="28"/>
          <w:szCs w:val="28"/>
        </w:rPr>
        <w:t xml:space="preserve">Ateistaként </w:t>
      </w:r>
      <w:r w:rsidR="00315C4B" w:rsidRPr="000D1158">
        <w:rPr>
          <w:rFonts w:ascii="Book Antiqua" w:hAnsi="Book Antiqua"/>
          <w:sz w:val="28"/>
          <w:szCs w:val="28"/>
        </w:rPr>
        <w:t xml:space="preserve">halálunkkal testünk és szellemünk is megsemmisül – ez mindenkinek </w:t>
      </w:r>
      <w:r w:rsidR="004429E5" w:rsidRPr="000D1158">
        <w:rPr>
          <w:rFonts w:ascii="Book Antiqua" w:hAnsi="Book Antiqua"/>
          <w:sz w:val="28"/>
          <w:szCs w:val="28"/>
        </w:rPr>
        <w:t>fáj, nehéz elviselni. D</w:t>
      </w:r>
      <w:r w:rsidR="00315C4B" w:rsidRPr="000D1158">
        <w:rPr>
          <w:rFonts w:ascii="Book Antiqua" w:hAnsi="Book Antiqua"/>
          <w:sz w:val="28"/>
          <w:szCs w:val="28"/>
        </w:rPr>
        <w:t xml:space="preserve">e tudjuk, hogy csak azok halnak meg </w:t>
      </w:r>
      <w:r w:rsidR="00315C4B" w:rsidRPr="000D1158">
        <w:rPr>
          <w:rFonts w:ascii="Book Antiqua" w:hAnsi="Book Antiqua"/>
          <w:i/>
          <w:sz w:val="28"/>
          <w:szCs w:val="28"/>
        </w:rPr>
        <w:t>igazán</w:t>
      </w:r>
      <w:r w:rsidR="00315C4B" w:rsidRPr="000D1158">
        <w:rPr>
          <w:rFonts w:ascii="Book Antiqua" w:hAnsi="Book Antiqua"/>
          <w:sz w:val="28"/>
          <w:szCs w:val="28"/>
        </w:rPr>
        <w:t>, akik semmilyen</w:t>
      </w:r>
      <w:r w:rsidR="006A0B25" w:rsidRPr="000D1158">
        <w:rPr>
          <w:rFonts w:ascii="Book Antiqua" w:hAnsi="Book Antiqua"/>
          <w:sz w:val="28"/>
          <w:szCs w:val="28"/>
        </w:rPr>
        <w:t xml:space="preserve"> nyomot nem hagytak maguk után:</w:t>
      </w:r>
    </w:p>
    <w:p w:rsidR="000818E7" w:rsidRPr="000D1158" w:rsidRDefault="006F4E5A" w:rsidP="006F4E5A">
      <w:pPr>
        <w:spacing w:line="240" w:lineRule="auto"/>
        <w:rPr>
          <w:rFonts w:ascii="Book Antiqua" w:hAnsi="Book Antiqua"/>
          <w:i/>
          <w:sz w:val="28"/>
          <w:szCs w:val="28"/>
        </w:rPr>
      </w:pPr>
      <w:r w:rsidRPr="000D1158">
        <w:rPr>
          <w:rFonts w:ascii="Book Antiqua" w:hAnsi="Book Antiqua"/>
          <w:i/>
          <w:color w:val="FF0000"/>
          <w:sz w:val="28"/>
          <w:szCs w:val="28"/>
        </w:rPr>
        <w:lastRenderedPageBreak/>
        <w:tab/>
      </w:r>
      <w:r w:rsidRPr="000D1158">
        <w:rPr>
          <w:rFonts w:ascii="Book Antiqua" w:hAnsi="Book Antiqua"/>
          <w:i/>
          <w:color w:val="FF0000"/>
          <w:sz w:val="28"/>
          <w:szCs w:val="28"/>
        </w:rPr>
        <w:tab/>
      </w:r>
      <w:r w:rsidRPr="000D1158">
        <w:rPr>
          <w:rFonts w:ascii="Book Antiqua" w:hAnsi="Book Antiqua"/>
          <w:i/>
          <w:color w:val="FF0000"/>
          <w:sz w:val="28"/>
          <w:szCs w:val="28"/>
        </w:rPr>
        <w:tab/>
      </w:r>
      <w:r w:rsidRPr="000D1158">
        <w:rPr>
          <w:rFonts w:ascii="Book Antiqua" w:hAnsi="Book Antiqua"/>
          <w:i/>
          <w:sz w:val="28"/>
          <w:szCs w:val="28"/>
        </w:rPr>
        <w:tab/>
      </w:r>
      <w:r w:rsidR="000818E7" w:rsidRPr="000D1158">
        <w:rPr>
          <w:rFonts w:ascii="Book Antiqua" w:hAnsi="Book Antiqua"/>
          <w:i/>
          <w:sz w:val="28"/>
          <w:szCs w:val="28"/>
        </w:rPr>
        <w:t>Ha majd távozásom csillagórája int,</w:t>
      </w:r>
    </w:p>
    <w:p w:rsidR="000818E7" w:rsidRPr="000D1158" w:rsidRDefault="000818E7" w:rsidP="000818E7">
      <w:pPr>
        <w:spacing w:before="0" w:line="240" w:lineRule="auto"/>
        <w:rPr>
          <w:rFonts w:ascii="Book Antiqua" w:hAnsi="Book Antiqua"/>
          <w:i/>
          <w:sz w:val="28"/>
          <w:szCs w:val="28"/>
        </w:rPr>
      </w:pPr>
      <w:r w:rsidRPr="000D1158">
        <w:rPr>
          <w:rFonts w:ascii="Book Antiqua" w:hAnsi="Book Antiqua"/>
          <w:i/>
          <w:sz w:val="28"/>
          <w:szCs w:val="28"/>
        </w:rPr>
        <w:tab/>
      </w:r>
      <w:r w:rsidRPr="000D1158">
        <w:rPr>
          <w:rFonts w:ascii="Book Antiqua" w:hAnsi="Book Antiqua"/>
          <w:i/>
          <w:sz w:val="28"/>
          <w:szCs w:val="28"/>
        </w:rPr>
        <w:tab/>
      </w:r>
      <w:r w:rsidRPr="000D1158">
        <w:rPr>
          <w:rFonts w:ascii="Book Antiqua" w:hAnsi="Book Antiqua"/>
          <w:i/>
          <w:sz w:val="28"/>
          <w:szCs w:val="28"/>
        </w:rPr>
        <w:tab/>
        <w:t xml:space="preserve">  </w:t>
      </w:r>
      <w:r w:rsidRPr="000D1158">
        <w:rPr>
          <w:rFonts w:ascii="Book Antiqua" w:hAnsi="Book Antiqua"/>
          <w:i/>
          <w:sz w:val="28"/>
          <w:szCs w:val="28"/>
        </w:rPr>
        <w:tab/>
      </w:r>
      <w:proofErr w:type="gramStart"/>
      <w:r w:rsidRPr="000D1158">
        <w:rPr>
          <w:rFonts w:ascii="Book Antiqua" w:hAnsi="Book Antiqua"/>
          <w:i/>
          <w:sz w:val="28"/>
          <w:szCs w:val="28"/>
        </w:rPr>
        <w:t>úgy</w:t>
      </w:r>
      <w:proofErr w:type="gramEnd"/>
      <w:r w:rsidRPr="000D1158">
        <w:rPr>
          <w:rFonts w:ascii="Book Antiqua" w:hAnsi="Book Antiqua"/>
          <w:i/>
          <w:sz w:val="28"/>
          <w:szCs w:val="28"/>
        </w:rPr>
        <w:t xml:space="preserve"> csukódjék be mögöttem  halkan az ajtó, </w:t>
      </w:r>
    </w:p>
    <w:p w:rsidR="000818E7" w:rsidRPr="000D1158" w:rsidRDefault="000818E7" w:rsidP="000818E7">
      <w:pPr>
        <w:spacing w:before="0" w:line="240" w:lineRule="auto"/>
        <w:rPr>
          <w:rFonts w:ascii="Book Antiqua" w:hAnsi="Book Antiqua"/>
          <w:i/>
          <w:sz w:val="28"/>
          <w:szCs w:val="28"/>
        </w:rPr>
      </w:pPr>
      <w:r w:rsidRPr="000D1158">
        <w:rPr>
          <w:rFonts w:ascii="Book Antiqua" w:hAnsi="Book Antiqua"/>
          <w:i/>
          <w:sz w:val="28"/>
          <w:szCs w:val="28"/>
        </w:rPr>
        <w:tab/>
      </w:r>
      <w:r w:rsidRPr="000D1158">
        <w:rPr>
          <w:rFonts w:ascii="Book Antiqua" w:hAnsi="Book Antiqua"/>
          <w:i/>
          <w:sz w:val="28"/>
          <w:szCs w:val="28"/>
        </w:rPr>
        <w:tab/>
      </w:r>
      <w:r w:rsidRPr="000D1158">
        <w:rPr>
          <w:rFonts w:ascii="Book Antiqua" w:hAnsi="Book Antiqua"/>
          <w:i/>
          <w:sz w:val="28"/>
          <w:szCs w:val="28"/>
        </w:rPr>
        <w:tab/>
        <w:t xml:space="preserve">  </w:t>
      </w:r>
      <w:r w:rsidRPr="000D1158">
        <w:rPr>
          <w:rFonts w:ascii="Book Antiqua" w:hAnsi="Book Antiqua"/>
          <w:i/>
          <w:sz w:val="28"/>
          <w:szCs w:val="28"/>
        </w:rPr>
        <w:tab/>
      </w:r>
      <w:proofErr w:type="gramStart"/>
      <w:r w:rsidRPr="000D1158">
        <w:rPr>
          <w:rFonts w:ascii="Book Antiqua" w:hAnsi="Book Antiqua"/>
          <w:i/>
          <w:sz w:val="28"/>
          <w:szCs w:val="28"/>
        </w:rPr>
        <w:t>hogy</w:t>
      </w:r>
      <w:proofErr w:type="gramEnd"/>
      <w:r w:rsidRPr="000D1158">
        <w:rPr>
          <w:rFonts w:ascii="Book Antiqua" w:hAnsi="Book Antiqua"/>
          <w:i/>
          <w:sz w:val="28"/>
          <w:szCs w:val="28"/>
        </w:rPr>
        <w:t xml:space="preserve"> valamit </w:t>
      </w:r>
      <w:proofErr w:type="spellStart"/>
      <w:r w:rsidRPr="000D1158">
        <w:rPr>
          <w:rFonts w:ascii="Book Antiqua" w:hAnsi="Book Antiqua"/>
          <w:i/>
          <w:sz w:val="28"/>
          <w:szCs w:val="28"/>
        </w:rPr>
        <w:t>itthagytam</w:t>
      </w:r>
      <w:proofErr w:type="spellEnd"/>
      <w:r w:rsidRPr="000D1158">
        <w:rPr>
          <w:rFonts w:ascii="Book Antiqua" w:hAnsi="Book Antiqua"/>
          <w:i/>
          <w:sz w:val="28"/>
          <w:szCs w:val="28"/>
        </w:rPr>
        <w:t xml:space="preserve"> tanulságnak</w:t>
      </w:r>
    </w:p>
    <w:p w:rsidR="000818E7" w:rsidRPr="000D1158" w:rsidRDefault="000818E7" w:rsidP="000818E7">
      <w:pPr>
        <w:spacing w:before="0" w:line="240" w:lineRule="auto"/>
        <w:rPr>
          <w:rFonts w:ascii="Book Antiqua" w:hAnsi="Book Antiqua"/>
          <w:i/>
          <w:sz w:val="28"/>
          <w:szCs w:val="28"/>
        </w:rPr>
      </w:pPr>
      <w:r w:rsidRPr="000D1158">
        <w:rPr>
          <w:rFonts w:ascii="Book Antiqua" w:hAnsi="Book Antiqua"/>
          <w:i/>
          <w:sz w:val="28"/>
          <w:szCs w:val="28"/>
        </w:rPr>
        <w:tab/>
      </w:r>
      <w:r w:rsidRPr="000D1158">
        <w:rPr>
          <w:rFonts w:ascii="Book Antiqua" w:hAnsi="Book Antiqua"/>
          <w:i/>
          <w:sz w:val="28"/>
          <w:szCs w:val="28"/>
        </w:rPr>
        <w:tab/>
      </w:r>
      <w:r w:rsidRPr="000D1158">
        <w:rPr>
          <w:rFonts w:ascii="Book Antiqua" w:hAnsi="Book Antiqua"/>
          <w:i/>
          <w:sz w:val="28"/>
          <w:szCs w:val="28"/>
        </w:rPr>
        <w:tab/>
        <w:t xml:space="preserve">  </w:t>
      </w:r>
      <w:r w:rsidRPr="000D1158">
        <w:rPr>
          <w:rFonts w:ascii="Book Antiqua" w:hAnsi="Book Antiqua"/>
          <w:i/>
          <w:sz w:val="28"/>
          <w:szCs w:val="28"/>
        </w:rPr>
        <w:tab/>
      </w:r>
      <w:proofErr w:type="gramStart"/>
      <w:r w:rsidRPr="000D1158">
        <w:rPr>
          <w:rFonts w:ascii="Book Antiqua" w:hAnsi="Book Antiqua"/>
          <w:i/>
          <w:sz w:val="28"/>
          <w:szCs w:val="28"/>
        </w:rPr>
        <w:t>és</w:t>
      </w:r>
      <w:proofErr w:type="gramEnd"/>
      <w:r w:rsidRPr="000D1158">
        <w:rPr>
          <w:rFonts w:ascii="Book Antiqua" w:hAnsi="Book Antiqua"/>
          <w:i/>
          <w:sz w:val="28"/>
          <w:szCs w:val="28"/>
        </w:rPr>
        <w:t xml:space="preserve"> vigasztalónak,</w:t>
      </w:r>
    </w:p>
    <w:p w:rsidR="000818E7" w:rsidRPr="000D1158" w:rsidRDefault="000818E7" w:rsidP="000818E7">
      <w:pPr>
        <w:spacing w:before="0" w:line="240" w:lineRule="auto"/>
        <w:rPr>
          <w:rFonts w:ascii="Book Antiqua" w:hAnsi="Book Antiqua"/>
          <w:i/>
          <w:sz w:val="28"/>
          <w:szCs w:val="28"/>
        </w:rPr>
      </w:pPr>
      <w:r w:rsidRPr="000D1158">
        <w:rPr>
          <w:rFonts w:ascii="Book Antiqua" w:hAnsi="Book Antiqua"/>
          <w:i/>
          <w:sz w:val="28"/>
          <w:szCs w:val="28"/>
        </w:rPr>
        <w:tab/>
      </w:r>
      <w:r w:rsidRPr="000D1158">
        <w:rPr>
          <w:rFonts w:ascii="Book Antiqua" w:hAnsi="Book Antiqua"/>
          <w:i/>
          <w:sz w:val="28"/>
          <w:szCs w:val="28"/>
        </w:rPr>
        <w:tab/>
      </w:r>
      <w:r w:rsidRPr="000D1158">
        <w:rPr>
          <w:rFonts w:ascii="Book Antiqua" w:hAnsi="Book Antiqua"/>
          <w:i/>
          <w:sz w:val="28"/>
          <w:szCs w:val="28"/>
        </w:rPr>
        <w:tab/>
        <w:t xml:space="preserve">  </w:t>
      </w:r>
      <w:r w:rsidRPr="000D1158">
        <w:rPr>
          <w:rFonts w:ascii="Book Antiqua" w:hAnsi="Book Antiqua"/>
          <w:i/>
          <w:sz w:val="28"/>
          <w:szCs w:val="28"/>
        </w:rPr>
        <w:tab/>
      </w:r>
      <w:proofErr w:type="gramStart"/>
      <w:r w:rsidRPr="000D1158">
        <w:rPr>
          <w:rFonts w:ascii="Book Antiqua" w:hAnsi="Book Antiqua"/>
          <w:i/>
          <w:sz w:val="28"/>
          <w:szCs w:val="28"/>
        </w:rPr>
        <w:t>ha</w:t>
      </w:r>
      <w:proofErr w:type="gramEnd"/>
      <w:r w:rsidRPr="000D1158">
        <w:rPr>
          <w:rFonts w:ascii="Book Antiqua" w:hAnsi="Book Antiqua"/>
          <w:i/>
          <w:sz w:val="28"/>
          <w:szCs w:val="28"/>
        </w:rPr>
        <w:t xml:space="preserve"> csak sugárnyi, röpke suhanást is,</w:t>
      </w:r>
    </w:p>
    <w:p w:rsidR="000818E7" w:rsidRPr="000D1158" w:rsidRDefault="000818E7" w:rsidP="000818E7">
      <w:pPr>
        <w:spacing w:before="0" w:line="240" w:lineRule="auto"/>
        <w:rPr>
          <w:rFonts w:ascii="Book Antiqua" w:hAnsi="Book Antiqua"/>
          <w:sz w:val="28"/>
          <w:szCs w:val="28"/>
        </w:rPr>
      </w:pPr>
      <w:r w:rsidRPr="000D1158">
        <w:rPr>
          <w:rFonts w:ascii="Book Antiqua" w:hAnsi="Book Antiqua"/>
          <w:sz w:val="28"/>
          <w:szCs w:val="28"/>
        </w:rPr>
        <w:tab/>
      </w:r>
      <w:r w:rsidRPr="000D1158">
        <w:rPr>
          <w:rFonts w:ascii="Book Antiqua" w:hAnsi="Book Antiqua"/>
          <w:sz w:val="28"/>
          <w:szCs w:val="28"/>
        </w:rPr>
        <w:tab/>
        <w:t xml:space="preserve"> </w:t>
      </w:r>
      <w:r w:rsidRPr="000D1158">
        <w:rPr>
          <w:rFonts w:ascii="Book Antiqua" w:hAnsi="Book Antiqua"/>
          <w:sz w:val="28"/>
          <w:szCs w:val="28"/>
        </w:rPr>
        <w:tab/>
      </w:r>
      <w:r w:rsidRPr="000D1158">
        <w:rPr>
          <w:rFonts w:ascii="Book Antiqua" w:hAnsi="Book Antiqua"/>
          <w:sz w:val="28"/>
          <w:szCs w:val="28"/>
        </w:rPr>
        <w:tab/>
      </w:r>
      <w:proofErr w:type="gramStart"/>
      <w:r w:rsidRPr="000D1158">
        <w:rPr>
          <w:rFonts w:ascii="Book Antiqua" w:hAnsi="Book Antiqua"/>
          <w:i/>
          <w:sz w:val="28"/>
          <w:szCs w:val="28"/>
        </w:rPr>
        <w:t>az</w:t>
      </w:r>
      <w:proofErr w:type="gramEnd"/>
      <w:r w:rsidRPr="000D1158">
        <w:rPr>
          <w:rFonts w:ascii="Book Antiqua" w:hAnsi="Book Antiqua"/>
          <w:i/>
          <w:sz w:val="28"/>
          <w:szCs w:val="28"/>
        </w:rPr>
        <w:t xml:space="preserve"> emberi eszmélés égboltozatán.</w:t>
      </w:r>
      <w:r w:rsidRPr="000D1158">
        <w:rPr>
          <w:rStyle w:val="Vgjegyzet-hivatkozs"/>
          <w:rFonts w:ascii="Book Antiqua" w:hAnsi="Book Antiqua"/>
          <w:sz w:val="28"/>
          <w:szCs w:val="28"/>
        </w:rPr>
        <w:endnoteReference w:id="56"/>
      </w:r>
      <w:r w:rsidRPr="000D1158">
        <w:rPr>
          <w:rFonts w:ascii="Book Antiqua" w:hAnsi="Book Antiqua"/>
          <w:sz w:val="28"/>
          <w:szCs w:val="28"/>
        </w:rPr>
        <w:tab/>
        <w:t xml:space="preserve"> </w:t>
      </w:r>
    </w:p>
    <w:p w:rsidR="00210B22" w:rsidRPr="000D1158" w:rsidRDefault="00210B22" w:rsidP="00B56338">
      <w:pPr>
        <w:pStyle w:val="normlsrnagy"/>
        <w:rPr>
          <w:rFonts w:ascii="Book Antiqua" w:hAnsi="Book Antiqua"/>
          <w:sz w:val="28"/>
          <w:szCs w:val="28"/>
        </w:rPr>
      </w:pPr>
    </w:p>
    <w:p w:rsidR="005A13EE" w:rsidRDefault="003B2539" w:rsidP="005A13EE">
      <w:pPr>
        <w:pStyle w:val="normlsrnagy"/>
        <w:rPr>
          <w:i/>
          <w:sz w:val="48"/>
          <w:szCs w:val="48"/>
        </w:rPr>
      </w:pPr>
      <w:bookmarkStart w:id="11" w:name="forr"/>
      <w:bookmarkEnd w:id="11"/>
      <w:r w:rsidRPr="005A13EE">
        <w:rPr>
          <w:i/>
          <w:sz w:val="48"/>
          <w:szCs w:val="48"/>
        </w:rPr>
        <w:t>Források</w:t>
      </w:r>
    </w:p>
    <w:p w:rsidR="005A13EE" w:rsidRDefault="0066668F" w:rsidP="005A13EE">
      <w:pPr>
        <w:pStyle w:val="normlsrnagy"/>
        <w:rPr>
          <w:rFonts w:ascii="Book Antiqua" w:hAnsi="Book Antiqua"/>
          <w:color w:val="auto"/>
          <w:sz w:val="28"/>
          <w:szCs w:val="28"/>
        </w:rPr>
      </w:pPr>
      <w:r w:rsidRPr="005A13EE">
        <w:rPr>
          <w:rFonts w:ascii="Book Antiqua" w:hAnsi="Book Antiqua"/>
          <w:i/>
          <w:color w:val="auto"/>
          <w:sz w:val="28"/>
          <w:szCs w:val="28"/>
        </w:rPr>
        <w:t>Biblia</w:t>
      </w:r>
      <w:r w:rsidRPr="005A13EE">
        <w:rPr>
          <w:rFonts w:ascii="Book Antiqua" w:hAnsi="Book Antiqua"/>
          <w:color w:val="auto"/>
          <w:sz w:val="28"/>
          <w:szCs w:val="28"/>
        </w:rPr>
        <w:t xml:space="preserve"> </w:t>
      </w:r>
      <w:r w:rsidR="004A06C7" w:rsidRPr="005A13EE">
        <w:rPr>
          <w:rFonts w:ascii="Book Antiqua" w:hAnsi="Book Antiqua"/>
          <w:color w:val="auto"/>
          <w:sz w:val="28"/>
          <w:szCs w:val="28"/>
        </w:rPr>
        <w:t>–</w:t>
      </w:r>
      <w:r w:rsidR="00472155" w:rsidRPr="005A13EE">
        <w:rPr>
          <w:rFonts w:ascii="Book Antiqua" w:hAnsi="Book Antiqua"/>
          <w:color w:val="auto"/>
          <w:sz w:val="28"/>
          <w:szCs w:val="28"/>
        </w:rPr>
        <w:t xml:space="preserve"> </w:t>
      </w:r>
      <w:r w:rsidR="00472155" w:rsidRPr="005A13EE">
        <w:rPr>
          <w:rFonts w:ascii="Book Antiqua" w:hAnsi="Book Antiqua"/>
          <w:i/>
          <w:color w:val="auto"/>
          <w:sz w:val="28"/>
          <w:szCs w:val="28"/>
        </w:rPr>
        <w:t>Ószövetségi és Újszövetségi szentírás</w:t>
      </w:r>
      <w:r w:rsidRPr="005A13EE">
        <w:rPr>
          <w:rFonts w:ascii="Book Antiqua" w:hAnsi="Book Antiqua"/>
          <w:color w:val="auto"/>
          <w:sz w:val="28"/>
          <w:szCs w:val="28"/>
        </w:rPr>
        <w:t xml:space="preserve"> (</w:t>
      </w:r>
      <w:hyperlink r:id="rId8" w:history="1">
        <w:r w:rsidR="005A13EE" w:rsidRPr="007A63DC">
          <w:rPr>
            <w:rStyle w:val="Hiperhivatkozs"/>
            <w:rFonts w:ascii="Book Antiqua" w:hAnsi="Book Antiqua"/>
            <w:sz w:val="28"/>
            <w:szCs w:val="28"/>
          </w:rPr>
          <w:t>www.szentiras.hu/SZIT)</w:t>
        </w:r>
      </w:hyperlink>
      <w:r w:rsidRPr="005A13EE">
        <w:rPr>
          <w:rFonts w:ascii="Book Antiqua" w:hAnsi="Book Antiqua"/>
          <w:color w:val="auto"/>
          <w:sz w:val="28"/>
          <w:szCs w:val="28"/>
        </w:rPr>
        <w:t>).</w:t>
      </w:r>
      <w:r w:rsidR="00C77D5D" w:rsidRPr="005A13EE">
        <w:rPr>
          <w:rFonts w:ascii="Book Antiqua" w:hAnsi="Book Antiqua"/>
          <w:color w:val="auto"/>
          <w:sz w:val="28"/>
          <w:szCs w:val="28"/>
        </w:rPr>
        <w:t xml:space="preserve"> </w:t>
      </w:r>
    </w:p>
    <w:p w:rsidR="00C77D5D" w:rsidRPr="005A13EE" w:rsidRDefault="005A13EE" w:rsidP="005A13EE">
      <w:pPr>
        <w:pStyle w:val="normlsrnagy"/>
        <w:rPr>
          <w:i/>
          <w:sz w:val="48"/>
          <w:szCs w:val="48"/>
        </w:rPr>
      </w:pPr>
      <w:r>
        <w:rPr>
          <w:rFonts w:ascii="Book Antiqua" w:hAnsi="Book Antiqua"/>
          <w:color w:val="auto"/>
          <w:sz w:val="28"/>
          <w:szCs w:val="28"/>
        </w:rPr>
        <w:tab/>
      </w:r>
      <w:r w:rsidR="00C77D5D" w:rsidRPr="005A13EE">
        <w:rPr>
          <w:rFonts w:ascii="Book Antiqua" w:hAnsi="Book Antiqua"/>
          <w:color w:val="auto"/>
          <w:sz w:val="28"/>
          <w:szCs w:val="28"/>
        </w:rPr>
        <w:t>Hivatkozás</w:t>
      </w:r>
      <w:r w:rsidR="00472155" w:rsidRPr="005A13EE">
        <w:rPr>
          <w:rFonts w:ascii="Book Antiqua" w:hAnsi="Book Antiqua"/>
          <w:color w:val="auto"/>
          <w:sz w:val="28"/>
          <w:szCs w:val="28"/>
        </w:rPr>
        <w:t>:</w:t>
      </w:r>
      <w:r w:rsidR="00265F0F" w:rsidRPr="005A13EE">
        <w:rPr>
          <w:rFonts w:ascii="Book Antiqua" w:hAnsi="Book Antiqua"/>
          <w:color w:val="auto"/>
          <w:sz w:val="28"/>
          <w:szCs w:val="28"/>
        </w:rPr>
        <w:t xml:space="preserve"> </w:t>
      </w:r>
      <w:r w:rsidR="00C77D5D" w:rsidRPr="005A13EE">
        <w:rPr>
          <w:rFonts w:ascii="Book Antiqua" w:hAnsi="Book Antiqua"/>
          <w:color w:val="auto"/>
          <w:sz w:val="28"/>
          <w:szCs w:val="28"/>
        </w:rPr>
        <w:t>a bibliai könyv hiva</w:t>
      </w:r>
      <w:r>
        <w:rPr>
          <w:rFonts w:ascii="Book Antiqua" w:hAnsi="Book Antiqua"/>
          <w:color w:val="auto"/>
          <w:sz w:val="28"/>
          <w:szCs w:val="28"/>
        </w:rPr>
        <w:t xml:space="preserve">talos azonosítója + </w:t>
      </w:r>
      <w:r w:rsidR="00154A16" w:rsidRPr="005A13EE">
        <w:rPr>
          <w:rFonts w:ascii="Book Antiqua" w:hAnsi="Book Antiqua"/>
          <w:color w:val="auto"/>
          <w:sz w:val="28"/>
          <w:szCs w:val="28"/>
        </w:rPr>
        <w:t xml:space="preserve">fejezetszám + </w:t>
      </w:r>
      <w:proofErr w:type="gramStart"/>
      <w:r w:rsidR="00C77D5D" w:rsidRPr="005A13EE">
        <w:rPr>
          <w:rFonts w:ascii="Book Antiqua" w:hAnsi="Book Antiqua"/>
          <w:color w:val="auto"/>
          <w:sz w:val="28"/>
          <w:szCs w:val="28"/>
        </w:rPr>
        <w:t>vers(</w:t>
      </w:r>
      <w:proofErr w:type="spellStart"/>
      <w:proofErr w:type="gramEnd"/>
      <w:r w:rsidR="00C77D5D" w:rsidRPr="005A13EE">
        <w:rPr>
          <w:rFonts w:ascii="Book Antiqua" w:hAnsi="Book Antiqua"/>
          <w:color w:val="auto"/>
          <w:sz w:val="28"/>
          <w:szCs w:val="28"/>
        </w:rPr>
        <w:t>ek</w:t>
      </w:r>
      <w:proofErr w:type="spellEnd"/>
      <w:r w:rsidR="00C77D5D" w:rsidRPr="005A13EE">
        <w:rPr>
          <w:rFonts w:ascii="Book Antiqua" w:hAnsi="Book Antiqua"/>
          <w:color w:val="auto"/>
          <w:sz w:val="28"/>
          <w:szCs w:val="28"/>
        </w:rPr>
        <w:t>) sorszáma</w:t>
      </w:r>
      <w:r w:rsidR="00F1573D" w:rsidRPr="005A13EE">
        <w:rPr>
          <w:rFonts w:ascii="Book Antiqua" w:hAnsi="Book Antiqua"/>
          <w:color w:val="auto"/>
          <w:sz w:val="28"/>
          <w:szCs w:val="28"/>
        </w:rPr>
        <w:t>..</w:t>
      </w:r>
    </w:p>
    <w:p w:rsidR="00FD3C13" w:rsidRPr="005A13EE" w:rsidRDefault="00F1573D" w:rsidP="005A13EE">
      <w:pPr>
        <w:pStyle w:val="irodalom"/>
        <w:numPr>
          <w:ilvl w:val="0"/>
          <w:numId w:val="0"/>
        </w:numPr>
        <w:tabs>
          <w:tab w:val="left" w:pos="567"/>
          <w:tab w:val="left" w:pos="5160"/>
        </w:tabs>
        <w:spacing w:before="0"/>
        <w:rPr>
          <w:rFonts w:ascii="Book Antiqua" w:hAnsi="Book Antiqua"/>
          <w:color w:val="auto"/>
          <w:sz w:val="28"/>
          <w:szCs w:val="28"/>
        </w:rPr>
      </w:pPr>
      <w:r w:rsidRPr="005A13EE">
        <w:rPr>
          <w:rFonts w:ascii="Book Antiqua" w:hAnsi="Book Antiqua"/>
          <w:color w:val="auto"/>
          <w:sz w:val="28"/>
          <w:szCs w:val="28"/>
        </w:rPr>
        <w:tab/>
      </w:r>
      <w:r w:rsidR="005A13EE">
        <w:rPr>
          <w:rFonts w:ascii="Book Antiqua" w:hAnsi="Book Antiqua"/>
          <w:color w:val="auto"/>
          <w:sz w:val="28"/>
          <w:szCs w:val="28"/>
        </w:rPr>
        <w:t xml:space="preserve"> </w:t>
      </w:r>
      <w:r w:rsidR="00FD3C13" w:rsidRPr="005A13EE">
        <w:rPr>
          <w:rFonts w:ascii="Book Antiqua" w:hAnsi="Book Antiqua"/>
          <w:color w:val="auto"/>
          <w:sz w:val="28"/>
          <w:szCs w:val="28"/>
        </w:rPr>
        <w:t xml:space="preserve">Gyakran </w:t>
      </w:r>
      <w:r w:rsidRPr="005A13EE">
        <w:rPr>
          <w:rFonts w:ascii="Book Antiqua" w:hAnsi="Book Antiqua"/>
          <w:color w:val="auto"/>
          <w:sz w:val="28"/>
          <w:szCs w:val="28"/>
        </w:rPr>
        <w:t>idézettek</w:t>
      </w:r>
      <w:r w:rsidR="00FD3C13" w:rsidRPr="005A13EE">
        <w:rPr>
          <w:rFonts w:ascii="Book Antiqua" w:hAnsi="Book Antiqua"/>
          <w:color w:val="auto"/>
          <w:sz w:val="28"/>
          <w:szCs w:val="28"/>
        </w:rPr>
        <w:t>:</w:t>
      </w:r>
      <w:r w:rsidRPr="005A13EE">
        <w:rPr>
          <w:rFonts w:ascii="Book Antiqua" w:hAnsi="Book Antiqua"/>
          <w:color w:val="auto"/>
          <w:sz w:val="28"/>
          <w:szCs w:val="28"/>
        </w:rPr>
        <w:t xml:space="preserve"> Mt (Má</w:t>
      </w:r>
      <w:r w:rsidR="00FD3C13" w:rsidRPr="005A13EE">
        <w:rPr>
          <w:rFonts w:ascii="Book Antiqua" w:hAnsi="Book Antiqua"/>
          <w:color w:val="auto"/>
          <w:sz w:val="28"/>
          <w:szCs w:val="28"/>
        </w:rPr>
        <w:t>té,</w:t>
      </w:r>
      <w:r w:rsidR="005A13EE">
        <w:rPr>
          <w:rFonts w:ascii="Book Antiqua" w:hAnsi="Book Antiqua"/>
          <w:color w:val="auto"/>
          <w:sz w:val="28"/>
          <w:szCs w:val="28"/>
        </w:rPr>
        <w:t xml:space="preserve"> Mk (Márk), </w:t>
      </w:r>
      <w:proofErr w:type="spellStart"/>
      <w:r w:rsidR="005A13EE">
        <w:rPr>
          <w:rFonts w:ascii="Book Antiqua" w:hAnsi="Book Antiqua"/>
          <w:color w:val="auto"/>
          <w:sz w:val="28"/>
          <w:szCs w:val="28"/>
        </w:rPr>
        <w:t>Lk</w:t>
      </w:r>
      <w:proofErr w:type="spellEnd"/>
      <w:r w:rsidR="005A13EE">
        <w:rPr>
          <w:rFonts w:ascii="Book Antiqua" w:hAnsi="Book Antiqua"/>
          <w:color w:val="auto"/>
          <w:sz w:val="28"/>
          <w:szCs w:val="28"/>
        </w:rPr>
        <w:t xml:space="preserve"> (Lukács), </w:t>
      </w:r>
      <w:proofErr w:type="spellStart"/>
      <w:r w:rsidR="005A13EE">
        <w:rPr>
          <w:rFonts w:ascii="Book Antiqua" w:hAnsi="Book Antiqua"/>
          <w:color w:val="auto"/>
          <w:sz w:val="28"/>
          <w:szCs w:val="28"/>
        </w:rPr>
        <w:t>Jn</w:t>
      </w:r>
      <w:proofErr w:type="spellEnd"/>
      <w:r w:rsidR="005A13EE">
        <w:rPr>
          <w:rFonts w:ascii="Book Antiqua" w:hAnsi="Book Antiqua"/>
          <w:color w:val="auto"/>
          <w:sz w:val="28"/>
          <w:szCs w:val="28"/>
        </w:rPr>
        <w:t xml:space="preserve"> (Ján</w:t>
      </w:r>
      <w:r w:rsidR="00FD3C13" w:rsidRPr="005A13EE">
        <w:rPr>
          <w:rFonts w:ascii="Book Antiqua" w:hAnsi="Book Antiqua"/>
          <w:color w:val="auto"/>
          <w:sz w:val="28"/>
          <w:szCs w:val="28"/>
        </w:rPr>
        <w:t>os) evangéliuma.</w:t>
      </w:r>
    </w:p>
    <w:p w:rsidR="001C2784" w:rsidRPr="005A13EE" w:rsidRDefault="00C235C3" w:rsidP="00FD3C13">
      <w:pPr>
        <w:pStyle w:val="irodalom"/>
        <w:numPr>
          <w:ilvl w:val="0"/>
          <w:numId w:val="0"/>
        </w:numPr>
        <w:tabs>
          <w:tab w:val="left" w:pos="5160"/>
        </w:tabs>
        <w:spacing w:before="0"/>
        <w:ind w:left="360" w:hanging="360"/>
        <w:rPr>
          <w:rFonts w:ascii="Book Antiqua" w:hAnsi="Book Antiqua"/>
          <w:color w:val="auto"/>
          <w:sz w:val="28"/>
          <w:szCs w:val="28"/>
        </w:rPr>
      </w:pPr>
      <w:proofErr w:type="spellStart"/>
      <w:r w:rsidRPr="005A13EE">
        <w:rPr>
          <w:rFonts w:ascii="Book Antiqua" w:hAnsi="Book Antiqua"/>
          <w:color w:val="auto"/>
          <w:sz w:val="28"/>
          <w:szCs w:val="28"/>
        </w:rPr>
        <w:t>Denzinger</w:t>
      </w:r>
      <w:proofErr w:type="spellEnd"/>
      <w:r w:rsidR="009D2EE8" w:rsidRPr="005A13EE">
        <w:rPr>
          <w:rFonts w:ascii="Book Antiqua" w:hAnsi="Book Antiqua"/>
          <w:color w:val="auto"/>
          <w:sz w:val="28"/>
          <w:szCs w:val="28"/>
        </w:rPr>
        <w:t>, Heinrich</w:t>
      </w:r>
      <w:r w:rsidRPr="005A13EE">
        <w:rPr>
          <w:rFonts w:ascii="Book Antiqua" w:hAnsi="Book Antiqua"/>
          <w:color w:val="auto"/>
          <w:sz w:val="28"/>
          <w:szCs w:val="28"/>
        </w:rPr>
        <w:t xml:space="preserve">: </w:t>
      </w:r>
      <w:proofErr w:type="spellStart"/>
      <w:r w:rsidRPr="005A13EE">
        <w:rPr>
          <w:rFonts w:ascii="Book Antiqua" w:hAnsi="Book Antiqua"/>
          <w:i/>
          <w:color w:val="auto"/>
          <w:sz w:val="28"/>
          <w:szCs w:val="28"/>
        </w:rPr>
        <w:t>Enc</w:t>
      </w:r>
      <w:proofErr w:type="spellEnd"/>
      <w:r w:rsidR="00F1573D" w:rsidRPr="005A13EE">
        <w:rPr>
          <w:rFonts w:ascii="Book Antiqua" w:hAnsi="Book Antiqua"/>
          <w:i/>
          <w:color w:val="auto"/>
          <w:sz w:val="28"/>
          <w:szCs w:val="28"/>
        </w:rPr>
        <w:t xml:space="preserve"> Mt </w:t>
      </w:r>
      <w:proofErr w:type="spellStart"/>
      <w:r w:rsidR="00F1573D" w:rsidRPr="005A13EE">
        <w:rPr>
          <w:rFonts w:ascii="Book Antiqua" w:hAnsi="Book Antiqua"/>
          <w:i/>
          <w:color w:val="auto"/>
          <w:sz w:val="28"/>
          <w:szCs w:val="28"/>
        </w:rPr>
        <w:t>Mt</w:t>
      </w:r>
      <w:proofErr w:type="spellEnd"/>
      <w:r w:rsidR="00F1573D" w:rsidRPr="005A13EE">
        <w:rPr>
          <w:rFonts w:ascii="Book Antiqua" w:hAnsi="Book Antiqua"/>
          <w:i/>
          <w:color w:val="auto"/>
          <w:sz w:val="28"/>
          <w:szCs w:val="28"/>
        </w:rPr>
        <w:t xml:space="preserve"> </w:t>
      </w:r>
      <w:proofErr w:type="spellStart"/>
      <w:r w:rsidR="00F1573D" w:rsidRPr="005A13EE">
        <w:rPr>
          <w:rFonts w:ascii="Book Antiqua" w:hAnsi="Book Antiqua"/>
          <w:i/>
          <w:color w:val="auto"/>
          <w:sz w:val="28"/>
          <w:szCs w:val="28"/>
        </w:rPr>
        <w:t>Mt</w:t>
      </w:r>
      <w:r w:rsidRPr="005A13EE">
        <w:rPr>
          <w:rFonts w:ascii="Book Antiqua" w:hAnsi="Book Antiqua"/>
          <w:i/>
          <w:color w:val="auto"/>
          <w:sz w:val="28"/>
          <w:szCs w:val="28"/>
        </w:rPr>
        <w:t>hiridion</w:t>
      </w:r>
      <w:proofErr w:type="spellEnd"/>
      <w:r w:rsidRPr="005A13EE">
        <w:rPr>
          <w:rFonts w:ascii="Book Antiqua" w:hAnsi="Book Antiqua"/>
          <w:i/>
          <w:color w:val="auto"/>
          <w:sz w:val="28"/>
          <w:szCs w:val="28"/>
        </w:rPr>
        <w:t xml:space="preserve"> </w:t>
      </w:r>
      <w:proofErr w:type="spellStart"/>
      <w:r w:rsidRPr="005A13EE">
        <w:rPr>
          <w:rFonts w:ascii="Book Antiqua" w:hAnsi="Book Antiqua"/>
          <w:i/>
          <w:color w:val="auto"/>
          <w:sz w:val="28"/>
          <w:szCs w:val="28"/>
        </w:rPr>
        <w:t>symbolorum</w:t>
      </w:r>
      <w:proofErr w:type="spellEnd"/>
      <w:r w:rsidRPr="005A13EE">
        <w:rPr>
          <w:rFonts w:ascii="Book Antiqua" w:hAnsi="Book Antiqua"/>
          <w:i/>
          <w:color w:val="auto"/>
          <w:sz w:val="28"/>
          <w:szCs w:val="28"/>
        </w:rPr>
        <w:t xml:space="preserve"> </w:t>
      </w:r>
      <w:proofErr w:type="spellStart"/>
      <w:r w:rsidRPr="005A13EE">
        <w:rPr>
          <w:rFonts w:ascii="Book Antiqua" w:hAnsi="Book Antiqua"/>
          <w:i/>
          <w:color w:val="auto"/>
          <w:sz w:val="28"/>
          <w:szCs w:val="28"/>
        </w:rPr>
        <w:t>definitionum</w:t>
      </w:r>
      <w:proofErr w:type="spellEnd"/>
      <w:r w:rsidRPr="005A13EE">
        <w:rPr>
          <w:rFonts w:ascii="Book Antiqua" w:hAnsi="Book Antiqua"/>
          <w:i/>
          <w:color w:val="auto"/>
          <w:sz w:val="28"/>
          <w:szCs w:val="28"/>
        </w:rPr>
        <w:t xml:space="preserve"> et </w:t>
      </w:r>
      <w:proofErr w:type="spellStart"/>
      <w:r w:rsidRPr="005A13EE">
        <w:rPr>
          <w:rFonts w:ascii="Book Antiqua" w:hAnsi="Book Antiqua"/>
          <w:i/>
          <w:color w:val="auto"/>
          <w:sz w:val="28"/>
          <w:szCs w:val="28"/>
        </w:rPr>
        <w:t>declarationum</w:t>
      </w:r>
      <w:proofErr w:type="spellEnd"/>
      <w:r w:rsidRPr="005A13EE">
        <w:rPr>
          <w:rFonts w:ascii="Book Antiqua" w:hAnsi="Book Antiqua"/>
          <w:i/>
          <w:color w:val="auto"/>
          <w:sz w:val="28"/>
          <w:szCs w:val="28"/>
        </w:rPr>
        <w:t xml:space="preserve"> de </w:t>
      </w:r>
      <w:proofErr w:type="spellStart"/>
      <w:r w:rsidRPr="005A13EE">
        <w:rPr>
          <w:rFonts w:ascii="Book Antiqua" w:hAnsi="Book Antiqua"/>
          <w:i/>
          <w:color w:val="auto"/>
          <w:sz w:val="28"/>
          <w:szCs w:val="28"/>
        </w:rPr>
        <w:t>rebus</w:t>
      </w:r>
      <w:proofErr w:type="spellEnd"/>
      <w:r w:rsidRPr="005A13EE">
        <w:rPr>
          <w:rFonts w:ascii="Book Antiqua" w:hAnsi="Book Antiqua"/>
          <w:i/>
          <w:color w:val="auto"/>
          <w:sz w:val="28"/>
          <w:szCs w:val="28"/>
        </w:rPr>
        <w:t xml:space="preserve"> </w:t>
      </w:r>
      <w:proofErr w:type="spellStart"/>
      <w:r w:rsidRPr="005A13EE">
        <w:rPr>
          <w:rFonts w:ascii="Book Antiqua" w:hAnsi="Book Antiqua"/>
          <w:i/>
          <w:color w:val="auto"/>
          <w:sz w:val="28"/>
          <w:szCs w:val="28"/>
        </w:rPr>
        <w:t>fidei</w:t>
      </w:r>
      <w:proofErr w:type="spellEnd"/>
      <w:r w:rsidRPr="005A13EE">
        <w:rPr>
          <w:rFonts w:ascii="Book Antiqua" w:hAnsi="Book Antiqua"/>
          <w:i/>
          <w:color w:val="auto"/>
          <w:sz w:val="28"/>
          <w:szCs w:val="28"/>
        </w:rPr>
        <w:t xml:space="preserve"> et </w:t>
      </w:r>
      <w:proofErr w:type="spellStart"/>
      <w:r w:rsidRPr="005A13EE">
        <w:rPr>
          <w:rFonts w:ascii="Book Antiqua" w:hAnsi="Book Antiqua"/>
          <w:i/>
          <w:color w:val="auto"/>
          <w:sz w:val="28"/>
          <w:szCs w:val="28"/>
        </w:rPr>
        <w:t>morum</w:t>
      </w:r>
      <w:proofErr w:type="spellEnd"/>
      <w:r w:rsidRPr="005A13EE">
        <w:rPr>
          <w:rFonts w:ascii="Book Antiqua" w:hAnsi="Book Antiqua"/>
          <w:i/>
          <w:color w:val="auto"/>
          <w:sz w:val="28"/>
          <w:szCs w:val="28"/>
        </w:rPr>
        <w:t xml:space="preserve"> </w:t>
      </w:r>
      <w:r w:rsidRPr="005A13EE">
        <w:rPr>
          <w:rFonts w:ascii="Book Antiqua" w:hAnsi="Book Antiqua"/>
          <w:color w:val="auto"/>
          <w:sz w:val="28"/>
          <w:szCs w:val="28"/>
        </w:rPr>
        <w:t>(</w:t>
      </w:r>
      <w:r w:rsidRPr="005A13EE">
        <w:rPr>
          <w:rFonts w:ascii="Book Antiqua" w:hAnsi="Book Antiqua"/>
          <w:color w:val="auto"/>
          <w:sz w:val="28"/>
          <w:szCs w:val="28"/>
        </w:rPr>
        <w:sym w:font="Symbol" w:char="F0BB"/>
      </w:r>
      <w:r w:rsidRPr="005A13EE">
        <w:rPr>
          <w:rFonts w:ascii="Book Antiqua" w:hAnsi="Book Antiqua"/>
          <w:color w:val="auto"/>
          <w:sz w:val="28"/>
          <w:szCs w:val="28"/>
        </w:rPr>
        <w:t xml:space="preserve"> A hit és az erkölcs kérdéseivel kapcsolatos hitvallások, definíciók és deklarációk kézikönyve); XL. kiadás, Herder, </w:t>
      </w:r>
      <w:proofErr w:type="spellStart"/>
      <w:r w:rsidRPr="005A13EE">
        <w:rPr>
          <w:rFonts w:ascii="Book Antiqua" w:hAnsi="Book Antiqua"/>
          <w:color w:val="auto"/>
          <w:sz w:val="28"/>
          <w:szCs w:val="28"/>
        </w:rPr>
        <w:t>Freiburg</w:t>
      </w:r>
      <w:proofErr w:type="spellEnd"/>
      <w:r w:rsidRPr="005A13EE">
        <w:rPr>
          <w:rFonts w:ascii="Book Antiqua" w:hAnsi="Book Antiqua"/>
          <w:color w:val="auto"/>
          <w:sz w:val="28"/>
          <w:szCs w:val="28"/>
        </w:rPr>
        <w:t xml:space="preserve">, 2005. Hivatkozás: HD + tételszám. </w:t>
      </w:r>
    </w:p>
    <w:p w:rsidR="00185404" w:rsidRDefault="00386EC7" w:rsidP="00E4318A">
      <w:pPr>
        <w:pStyle w:val="irodalom"/>
        <w:numPr>
          <w:ilvl w:val="0"/>
          <w:numId w:val="0"/>
        </w:numPr>
        <w:tabs>
          <w:tab w:val="left" w:pos="5160"/>
        </w:tabs>
        <w:ind w:left="360" w:hanging="360"/>
        <w:rPr>
          <w:rFonts w:ascii="Book Antiqua" w:hAnsi="Book Antiqua"/>
          <w:color w:val="auto"/>
          <w:sz w:val="28"/>
          <w:szCs w:val="28"/>
        </w:rPr>
      </w:pPr>
      <w:r w:rsidRPr="005A13EE">
        <w:rPr>
          <w:rFonts w:ascii="Book Antiqua" w:hAnsi="Book Antiqua"/>
          <w:color w:val="auto"/>
          <w:sz w:val="28"/>
          <w:szCs w:val="28"/>
        </w:rPr>
        <w:t>Schneider, Theodor</w:t>
      </w:r>
      <w:r w:rsidR="00C23DCB" w:rsidRPr="005A13EE">
        <w:rPr>
          <w:rFonts w:ascii="Book Antiqua" w:hAnsi="Book Antiqua"/>
          <w:color w:val="auto"/>
          <w:sz w:val="28"/>
          <w:szCs w:val="28"/>
        </w:rPr>
        <w:t xml:space="preserve"> (</w:t>
      </w:r>
      <w:proofErr w:type="spellStart"/>
      <w:r w:rsidR="00C23DCB" w:rsidRPr="005A13EE">
        <w:rPr>
          <w:rFonts w:ascii="Book Antiqua" w:hAnsi="Book Antiqua"/>
          <w:color w:val="auto"/>
          <w:sz w:val="28"/>
          <w:szCs w:val="28"/>
        </w:rPr>
        <w:t>szerk</w:t>
      </w:r>
      <w:proofErr w:type="spellEnd"/>
      <w:r w:rsidR="00C23DCB" w:rsidRPr="005A13EE">
        <w:rPr>
          <w:rFonts w:ascii="Book Antiqua" w:hAnsi="Book Antiqua"/>
          <w:color w:val="auto"/>
          <w:sz w:val="28"/>
          <w:szCs w:val="28"/>
        </w:rPr>
        <w:t>.)</w:t>
      </w:r>
      <w:r w:rsidRPr="005A13EE">
        <w:rPr>
          <w:rFonts w:ascii="Book Antiqua" w:hAnsi="Book Antiqua"/>
          <w:color w:val="auto"/>
          <w:sz w:val="28"/>
          <w:szCs w:val="28"/>
        </w:rPr>
        <w:t xml:space="preserve">: </w:t>
      </w:r>
      <w:r w:rsidR="005A13EE">
        <w:rPr>
          <w:rFonts w:ascii="Book Antiqua" w:hAnsi="Book Antiqua"/>
          <w:i/>
          <w:color w:val="auto"/>
          <w:sz w:val="28"/>
          <w:szCs w:val="28"/>
        </w:rPr>
        <w:t>A dogmatika kézikönyve 1–</w:t>
      </w:r>
      <w:r w:rsidRPr="005A13EE">
        <w:rPr>
          <w:rFonts w:ascii="Book Antiqua" w:hAnsi="Book Antiqua"/>
          <w:i/>
          <w:color w:val="auto"/>
          <w:sz w:val="28"/>
          <w:szCs w:val="28"/>
        </w:rPr>
        <w:t xml:space="preserve">2 </w:t>
      </w:r>
      <w:r w:rsidRPr="005A13EE">
        <w:rPr>
          <w:rFonts w:ascii="Book Antiqua" w:hAnsi="Book Antiqua"/>
          <w:color w:val="auto"/>
          <w:sz w:val="28"/>
          <w:szCs w:val="28"/>
        </w:rPr>
        <w:t>(Vigília, Budapest, 2002); hivatkozás: DKK1/2 + oldalszám.</w:t>
      </w:r>
    </w:p>
    <w:p w:rsidR="007E6D7C" w:rsidRPr="005A13EE" w:rsidRDefault="007E6D7C" w:rsidP="00E4318A">
      <w:pPr>
        <w:pStyle w:val="irodalom"/>
        <w:numPr>
          <w:ilvl w:val="0"/>
          <w:numId w:val="0"/>
        </w:numPr>
        <w:tabs>
          <w:tab w:val="left" w:pos="5160"/>
        </w:tabs>
        <w:ind w:left="360" w:hanging="360"/>
        <w:rPr>
          <w:rFonts w:ascii="Book Antiqua" w:hAnsi="Book Antiqua"/>
          <w:color w:val="auto"/>
          <w:sz w:val="28"/>
          <w:szCs w:val="28"/>
        </w:rPr>
      </w:pPr>
    </w:p>
    <w:p w:rsidR="000B15E9" w:rsidRDefault="000B15E9" w:rsidP="00EC6DD8">
      <w:pPr>
        <w:pStyle w:val="normlsrnagy"/>
        <w:rPr>
          <w:sz w:val="28"/>
        </w:rPr>
      </w:pPr>
    </w:p>
    <w:p w:rsidR="003B2539" w:rsidRPr="005A13EE" w:rsidRDefault="00DA4FC1" w:rsidP="00EC6DD8">
      <w:pPr>
        <w:pStyle w:val="normlsrnagy"/>
        <w:rPr>
          <w:i/>
          <w:sz w:val="48"/>
          <w:szCs w:val="48"/>
        </w:rPr>
      </w:pPr>
      <w:r w:rsidRPr="005A13EE">
        <w:rPr>
          <w:i/>
          <w:sz w:val="48"/>
          <w:szCs w:val="48"/>
        </w:rPr>
        <w:t>Jegyzetek</w:t>
      </w:r>
    </w:p>
    <w:sectPr w:rsidR="003B2539" w:rsidRPr="005A13EE" w:rsidSect="00D35A67">
      <w:headerReference w:type="default" r:id="rId9"/>
      <w:footnotePr>
        <w:numFmt w:val="lowerLetter"/>
      </w:footnotePr>
      <w:endnotePr>
        <w:numFmt w:val="decimal"/>
      </w:endnotePr>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58" w:rsidRDefault="00B13758">
      <w:pPr>
        <w:spacing w:before="0" w:line="240" w:lineRule="auto"/>
      </w:pPr>
      <w:r>
        <w:separator/>
      </w:r>
    </w:p>
  </w:endnote>
  <w:endnote w:type="continuationSeparator" w:id="0">
    <w:p w:rsidR="00B13758" w:rsidRDefault="00B13758">
      <w:pPr>
        <w:spacing w:before="0" w:line="240" w:lineRule="auto"/>
      </w:pPr>
      <w:r>
        <w:continuationSeparator/>
      </w:r>
    </w:p>
  </w:endnote>
  <w:endnote w:id="1">
    <w:p w:rsid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i/>
          <w:sz w:val="24"/>
          <w:szCs w:val="24"/>
        </w:rPr>
        <w:t>Univerzum</w:t>
      </w:r>
      <w:r w:rsidRPr="005A13EE">
        <w:rPr>
          <w:rFonts w:ascii="Book Antiqua" w:hAnsi="Book Antiqua"/>
          <w:sz w:val="24"/>
          <w:szCs w:val="24"/>
        </w:rPr>
        <w:t xml:space="preserve">on </w:t>
      </w:r>
      <w:r w:rsidR="005A13EE">
        <w:rPr>
          <w:rFonts w:ascii="Book Antiqua" w:hAnsi="Book Antiqua"/>
          <w:sz w:val="24"/>
          <w:szCs w:val="24"/>
        </w:rPr>
        <w:t xml:space="preserve">a végtelen </w:t>
      </w:r>
      <w:r w:rsidRPr="005A13EE">
        <w:rPr>
          <w:rFonts w:ascii="Book Antiqua" w:hAnsi="Book Antiqua"/>
          <w:sz w:val="24"/>
          <w:szCs w:val="24"/>
        </w:rPr>
        <w:t>Világegyetemnek az általunk észlelhet</w:t>
      </w:r>
      <w:r w:rsidRPr="005A13EE">
        <w:rPr>
          <w:rFonts w:ascii="Book Antiqua" w:hAnsi="Book Antiqua"/>
          <w:i/>
          <w:sz w:val="24"/>
          <w:szCs w:val="24"/>
        </w:rPr>
        <w:t>ő, véges</w:t>
      </w:r>
      <w:r w:rsidRPr="005A13EE">
        <w:rPr>
          <w:rFonts w:ascii="Book Antiqua" w:hAnsi="Book Antiqua"/>
          <w:sz w:val="24"/>
          <w:szCs w:val="24"/>
        </w:rPr>
        <w:t xml:space="preserve"> tartományát értjük, ahonnan valamilyen elektromágneses- vagy/és részecske-sugárzás eddig eljutott hoz</w:t>
      </w:r>
      <w:r w:rsidR="005A13EE">
        <w:rPr>
          <w:rFonts w:ascii="Book Antiqua" w:hAnsi="Book Antiqua"/>
          <w:sz w:val="24"/>
          <w:szCs w:val="24"/>
        </w:rPr>
        <w:t>-</w:t>
      </w:r>
      <w:proofErr w:type="spellStart"/>
      <w:r w:rsidRPr="005A13EE">
        <w:rPr>
          <w:rFonts w:ascii="Book Antiqua" w:hAnsi="Book Antiqua"/>
          <w:sz w:val="24"/>
          <w:szCs w:val="24"/>
        </w:rPr>
        <w:t>zánk</w:t>
      </w:r>
      <w:proofErr w:type="spellEnd"/>
      <w:r w:rsidRPr="005A13EE">
        <w:rPr>
          <w:rFonts w:ascii="Book Antiqua" w:hAnsi="Book Antiqua"/>
          <w:sz w:val="24"/>
          <w:szCs w:val="24"/>
        </w:rPr>
        <w:t>. A jelenleg ismert legtávolabbi égi objektumok mintegy 13</w:t>
      </w:r>
      <w:r w:rsidR="005A13EE">
        <w:rPr>
          <w:rFonts w:ascii="Book Antiqua" w:hAnsi="Book Antiqua"/>
          <w:sz w:val="24"/>
          <w:szCs w:val="24"/>
        </w:rPr>
        <w:t xml:space="preserve"> </w:t>
      </w:r>
      <w:r w:rsidRPr="005A13EE">
        <w:rPr>
          <w:rFonts w:ascii="Book Antiqua" w:hAnsi="Book Antiqua"/>
          <w:sz w:val="24"/>
          <w:szCs w:val="24"/>
        </w:rPr>
        <w:t>800 millió fényévnyire vannak Naprendszerünktől, mivel pedig a fény (akadályozatlan) sebessége minden irányban azonos, az Univerzumot ekkora sug</w:t>
      </w:r>
      <w:r w:rsidR="005A13EE">
        <w:rPr>
          <w:rFonts w:ascii="Book Antiqua" w:hAnsi="Book Antiqua"/>
          <w:sz w:val="24"/>
          <w:szCs w:val="24"/>
        </w:rPr>
        <w:t xml:space="preserve">arú véges gömbnek „látjuk”. </w:t>
      </w:r>
    </w:p>
    <w:p w:rsidR="000D1158" w:rsidRPr="005A13EE" w:rsidRDefault="000D1158" w:rsidP="003D6C1F">
      <w:pPr>
        <w:pStyle w:val="vgjegyzetszveg0"/>
        <w:rPr>
          <w:rFonts w:ascii="Book Antiqua" w:hAnsi="Book Antiqua"/>
          <w:sz w:val="24"/>
          <w:szCs w:val="24"/>
        </w:rPr>
      </w:pPr>
      <w:r w:rsidRPr="005A13EE">
        <w:rPr>
          <w:rFonts w:ascii="Book Antiqua" w:hAnsi="Book Antiqua"/>
          <w:sz w:val="24"/>
          <w:szCs w:val="24"/>
        </w:rPr>
        <w:t xml:space="preserve">  Mai fizikai ismereteink szerin a valaha is észlelhető égi objektumok 46</w:t>
      </w:r>
      <w:r w:rsidR="005A13EE">
        <w:rPr>
          <w:rFonts w:ascii="Book Antiqua" w:hAnsi="Book Antiqua"/>
          <w:sz w:val="24"/>
          <w:szCs w:val="24"/>
        </w:rPr>
        <w:t xml:space="preserve"> </w:t>
      </w:r>
      <w:r w:rsidRPr="005A13EE">
        <w:rPr>
          <w:rFonts w:ascii="Book Antiqua" w:hAnsi="Book Antiqua"/>
          <w:sz w:val="24"/>
          <w:szCs w:val="24"/>
        </w:rPr>
        <w:t>000 millió fényévnyire vannak tőlünk, ennél távolabbiak számunkra nem léteznek, semmilyen módon nem szerezhetünk róluk tudományos bizonyosságot.</w:t>
      </w:r>
    </w:p>
  </w:endnote>
  <w:endnote w:id="2">
    <w:p w:rsidR="000D1158" w:rsidRPr="005A13EE" w:rsidRDefault="000D1158" w:rsidP="00054C67">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Ha szubjektív idealista barátunk el akarna menekülni a csaholva támadó kutya elől, csak bíztassuk: képzeld azt, hogy nem is létezik.</w:t>
      </w:r>
    </w:p>
  </w:endnote>
  <w:endnote w:id="3">
    <w:p w:rsidR="000D1158" w:rsidRPr="005A13EE" w:rsidRDefault="000D1158" w:rsidP="003D6C1F">
      <w:pPr>
        <w:pStyle w:val="vgjegyzetszveg0"/>
        <w:rPr>
          <w:rFonts w:ascii="Book Antiqua" w:hAnsi="Book Antiqua"/>
          <w:sz w:val="24"/>
          <w:szCs w:val="24"/>
        </w:rPr>
      </w:pPr>
      <w:r w:rsidRPr="005A13EE">
        <w:rPr>
          <w:rFonts w:ascii="Book Antiqua" w:hAnsi="Book Antiqua"/>
          <w:sz w:val="24"/>
          <w:szCs w:val="24"/>
          <w:vertAlign w:val="superscript"/>
        </w:rPr>
        <w:endnoteRef/>
      </w:r>
      <w:r w:rsidR="005A13EE">
        <w:rPr>
          <w:rFonts w:ascii="Book Antiqua" w:hAnsi="Book Antiqua"/>
          <w:sz w:val="24"/>
          <w:szCs w:val="24"/>
        </w:rPr>
        <w:t xml:space="preserve"> </w:t>
      </w:r>
      <w:r w:rsidRPr="005A13EE">
        <w:rPr>
          <w:rFonts w:ascii="Book Antiqua" w:hAnsi="Book Antiqua"/>
          <w:sz w:val="24"/>
          <w:szCs w:val="24"/>
        </w:rPr>
        <w:t xml:space="preserve">Ezt Kurt </w:t>
      </w:r>
      <w:proofErr w:type="spellStart"/>
      <w:r w:rsidR="005A13EE">
        <w:rPr>
          <w:rFonts w:ascii="Book Antiqua" w:hAnsi="Book Antiqua"/>
          <w:sz w:val="24"/>
          <w:szCs w:val="24"/>
        </w:rPr>
        <w:t>Gödel</w:t>
      </w:r>
      <w:proofErr w:type="spellEnd"/>
      <w:r w:rsidR="005A13EE">
        <w:rPr>
          <w:rFonts w:ascii="Book Antiqua" w:hAnsi="Book Antiqua"/>
          <w:sz w:val="24"/>
          <w:szCs w:val="24"/>
        </w:rPr>
        <w:t xml:space="preserve"> osztrák matematikus (1906–</w:t>
      </w:r>
      <w:r w:rsidRPr="005A13EE">
        <w:rPr>
          <w:rFonts w:ascii="Book Antiqua" w:hAnsi="Book Antiqua"/>
          <w:sz w:val="24"/>
          <w:szCs w:val="24"/>
        </w:rPr>
        <w:t xml:space="preserve">1978) </w:t>
      </w:r>
      <w:r w:rsidR="005A13EE">
        <w:rPr>
          <w:rFonts w:ascii="Book Antiqua" w:hAnsi="Book Antiqua"/>
          <w:sz w:val="24"/>
          <w:szCs w:val="24"/>
        </w:rPr>
        <w:t>nem</w:t>
      </w:r>
      <w:r w:rsidRPr="005A13EE">
        <w:rPr>
          <w:rFonts w:ascii="Book Antiqua" w:hAnsi="Book Antiqua"/>
          <w:sz w:val="24"/>
          <w:szCs w:val="24"/>
        </w:rPr>
        <w:t xml:space="preserve">teljességi tételei (1931) matematikai precizitással igazolják. </w:t>
      </w:r>
    </w:p>
  </w:endnote>
  <w:endnote w:id="4">
    <w:p w:rsidR="000D1158" w:rsidRP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Fórizs László: </w:t>
      </w:r>
      <w:proofErr w:type="spellStart"/>
      <w:r w:rsidRPr="005A13EE">
        <w:rPr>
          <w:rFonts w:ascii="Book Antiqua" w:hAnsi="Book Antiqua"/>
          <w:sz w:val="24"/>
          <w:szCs w:val="24"/>
        </w:rPr>
        <w:t>Rigvéda</w:t>
      </w:r>
      <w:proofErr w:type="spellEnd"/>
      <w:r w:rsidRPr="005A13EE">
        <w:rPr>
          <w:rFonts w:ascii="Book Antiqua" w:hAnsi="Book Antiqua"/>
          <w:sz w:val="24"/>
          <w:szCs w:val="24"/>
        </w:rPr>
        <w:t xml:space="preserve"> –</w:t>
      </w:r>
      <w:r w:rsidRPr="005A13EE">
        <w:rPr>
          <w:rStyle w:val="Kiemels"/>
          <w:rFonts w:ascii="Book Antiqua" w:hAnsi="Book Antiqua"/>
          <w:sz w:val="24"/>
          <w:szCs w:val="24"/>
        </w:rPr>
        <w:t xml:space="preserve"> Teremtéshimnuszok</w:t>
      </w:r>
      <w:r w:rsidRPr="005A13EE">
        <w:rPr>
          <w:rFonts w:ascii="Book Antiqua" w:hAnsi="Book Antiqua"/>
          <w:sz w:val="24"/>
          <w:szCs w:val="24"/>
        </w:rPr>
        <w:t xml:space="preserve"> VII</w:t>
      </w:r>
      <w:r w:rsidR="005A13EE">
        <w:rPr>
          <w:rFonts w:ascii="Book Antiqua" w:hAnsi="Book Antiqua"/>
          <w:sz w:val="24"/>
          <w:szCs w:val="24"/>
        </w:rPr>
        <w:t>.</w:t>
      </w:r>
      <w:r w:rsidRPr="005A13EE">
        <w:rPr>
          <w:rFonts w:ascii="Book Antiqua" w:hAnsi="Book Antiqua"/>
          <w:sz w:val="24"/>
          <w:szCs w:val="24"/>
        </w:rPr>
        <w:t xml:space="preserve"> fejezet. (Pro </w:t>
      </w:r>
      <w:proofErr w:type="spellStart"/>
      <w:r w:rsidRPr="005A13EE">
        <w:rPr>
          <w:rFonts w:ascii="Book Antiqua" w:hAnsi="Book Antiqua"/>
          <w:sz w:val="24"/>
          <w:szCs w:val="24"/>
        </w:rPr>
        <w:t>Renovanda</w:t>
      </w:r>
      <w:proofErr w:type="spellEnd"/>
      <w:r w:rsidRPr="005A13EE">
        <w:rPr>
          <w:rFonts w:ascii="Book Antiqua" w:hAnsi="Book Antiqua"/>
          <w:sz w:val="24"/>
          <w:szCs w:val="24"/>
        </w:rPr>
        <w:t xml:space="preserve"> </w:t>
      </w:r>
      <w:proofErr w:type="spellStart"/>
      <w:r w:rsidRPr="005A13EE">
        <w:rPr>
          <w:rFonts w:ascii="Book Antiqua" w:hAnsi="Book Antiqua"/>
          <w:sz w:val="24"/>
          <w:szCs w:val="24"/>
        </w:rPr>
        <w:t>Cultura</w:t>
      </w:r>
      <w:proofErr w:type="spellEnd"/>
      <w:r w:rsidRPr="005A13EE">
        <w:rPr>
          <w:rFonts w:ascii="Book Antiqua" w:hAnsi="Book Antiqua"/>
          <w:sz w:val="24"/>
          <w:szCs w:val="24"/>
        </w:rPr>
        <w:t xml:space="preserve"> </w:t>
      </w:r>
      <w:proofErr w:type="spellStart"/>
      <w:r w:rsidRPr="005A13EE">
        <w:rPr>
          <w:rFonts w:ascii="Book Antiqua" w:hAnsi="Book Antiqua"/>
          <w:sz w:val="24"/>
          <w:szCs w:val="24"/>
        </w:rPr>
        <w:t>Hunga</w:t>
      </w:r>
      <w:r w:rsidR="005A13EE">
        <w:rPr>
          <w:rFonts w:ascii="Book Antiqua" w:hAnsi="Book Antiqua"/>
          <w:sz w:val="24"/>
          <w:szCs w:val="24"/>
        </w:rPr>
        <w:t>-</w:t>
      </w:r>
      <w:r w:rsidRPr="005A13EE">
        <w:rPr>
          <w:rFonts w:ascii="Book Antiqua" w:hAnsi="Book Antiqua"/>
          <w:sz w:val="24"/>
          <w:szCs w:val="24"/>
        </w:rPr>
        <w:t>riae</w:t>
      </w:r>
      <w:proofErr w:type="spellEnd"/>
      <w:r w:rsidRPr="005A13EE">
        <w:rPr>
          <w:rFonts w:ascii="Book Antiqua" w:hAnsi="Book Antiqua"/>
          <w:sz w:val="24"/>
          <w:szCs w:val="24"/>
        </w:rPr>
        <w:t xml:space="preserve"> Alapítvány, Budapest 1994). </w:t>
      </w:r>
    </w:p>
  </w:endnote>
  <w:endnote w:id="5">
    <w:p w:rsidR="000D1158" w:rsidRP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Két</w:t>
      </w:r>
      <w:r w:rsidR="005A13EE">
        <w:rPr>
          <w:rFonts w:ascii="Book Antiqua" w:hAnsi="Book Antiqua"/>
          <w:sz w:val="24"/>
          <w:szCs w:val="24"/>
        </w:rPr>
        <w:t>, egymástól független</w:t>
      </w:r>
      <w:r w:rsidRPr="005A13EE">
        <w:rPr>
          <w:rFonts w:ascii="Book Antiqua" w:hAnsi="Book Antiqua"/>
          <w:sz w:val="24"/>
          <w:szCs w:val="24"/>
        </w:rPr>
        <w:t xml:space="preserve"> ős-valami egyidejű létezése logikai képtelenség: ha egymást áthatották volna, akkor nem lennének </w:t>
      </w:r>
      <w:proofErr w:type="spellStart"/>
      <w:r w:rsidRPr="005A13EE">
        <w:rPr>
          <w:rFonts w:ascii="Book Antiqua" w:hAnsi="Book Antiqua"/>
          <w:sz w:val="24"/>
          <w:szCs w:val="24"/>
        </w:rPr>
        <w:t>megkülönböztethetőek</w:t>
      </w:r>
      <w:proofErr w:type="spellEnd"/>
      <w:r w:rsidRPr="005A13EE">
        <w:rPr>
          <w:rFonts w:ascii="Book Antiqua" w:hAnsi="Book Antiqua"/>
          <w:sz w:val="24"/>
          <w:szCs w:val="24"/>
        </w:rPr>
        <w:t>,</w:t>
      </w:r>
      <w:r w:rsidR="0084749A">
        <w:rPr>
          <w:rFonts w:ascii="Book Antiqua" w:hAnsi="Book Antiqua"/>
          <w:sz w:val="24"/>
          <w:szCs w:val="24"/>
        </w:rPr>
        <w:t xml:space="preserve"> </w:t>
      </w:r>
      <w:r w:rsidRPr="005A13EE">
        <w:rPr>
          <w:rFonts w:ascii="Book Antiqua" w:hAnsi="Book Antiqua"/>
          <w:sz w:val="24"/>
          <w:szCs w:val="24"/>
        </w:rPr>
        <w:t>elkülönülve (milyen „bőr</w:t>
      </w:r>
      <w:r w:rsidR="0084749A">
        <w:rPr>
          <w:rFonts w:ascii="Book Antiqua" w:hAnsi="Book Antiqua"/>
          <w:sz w:val="24"/>
          <w:szCs w:val="24"/>
        </w:rPr>
        <w:t>-</w:t>
      </w:r>
      <w:proofErr w:type="spellStart"/>
      <w:r w:rsidRPr="005A13EE">
        <w:rPr>
          <w:rFonts w:ascii="Book Antiqua" w:hAnsi="Book Antiqua"/>
          <w:sz w:val="24"/>
          <w:szCs w:val="24"/>
        </w:rPr>
        <w:t>rel</w:t>
      </w:r>
      <w:proofErr w:type="spellEnd"/>
      <w:r w:rsidRPr="005A13EE">
        <w:rPr>
          <w:rFonts w:ascii="Book Antiqua" w:hAnsi="Book Antiqua"/>
          <w:sz w:val="24"/>
          <w:szCs w:val="24"/>
        </w:rPr>
        <w:t>” is?)</w:t>
      </w:r>
      <w:r w:rsidR="0084749A">
        <w:rPr>
          <w:rFonts w:ascii="Book Antiqua" w:hAnsi="Book Antiqua"/>
          <w:sz w:val="24"/>
          <w:szCs w:val="24"/>
        </w:rPr>
        <w:t>,</w:t>
      </w:r>
      <w:r w:rsidRPr="005A13EE">
        <w:rPr>
          <w:rFonts w:ascii="Book Antiqua" w:hAnsi="Book Antiqua"/>
          <w:sz w:val="24"/>
          <w:szCs w:val="24"/>
        </w:rPr>
        <w:t xml:space="preserve"> viszont kölcsönösen kizárták volna egymást az általuk elfoglalt „tartományból”, így egyikük sem lehetett volna végtelen. </w:t>
      </w:r>
    </w:p>
  </w:endnote>
  <w:endnote w:id="6">
    <w:p w:rsidR="000D1158" w:rsidRP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hitszükséglet evolúciósan kialakult, genetikailag továbbadott idegrendszeri </w:t>
      </w:r>
      <w:proofErr w:type="gramStart"/>
      <w:r w:rsidRPr="005A13EE">
        <w:rPr>
          <w:rFonts w:ascii="Book Antiqua" w:hAnsi="Book Antiqua"/>
          <w:sz w:val="24"/>
          <w:szCs w:val="24"/>
        </w:rPr>
        <w:t>sajátság …</w:t>
      </w:r>
      <w:proofErr w:type="gramEnd"/>
      <w:r w:rsidRPr="005A13EE">
        <w:rPr>
          <w:rFonts w:ascii="Book Antiqua" w:hAnsi="Book Antiqua"/>
          <w:sz w:val="24"/>
          <w:szCs w:val="24"/>
        </w:rPr>
        <w:t xml:space="preserve"> mindenkinek beépített gyári tartozéka … előre-huzalozottan bennünk van. … </w:t>
      </w:r>
      <w:r w:rsidRPr="005A13EE">
        <w:rPr>
          <w:rFonts w:ascii="Book Antiqua" w:hAnsi="Book Antiqua"/>
          <w:i/>
          <w:sz w:val="24"/>
          <w:szCs w:val="24"/>
        </w:rPr>
        <w:t xml:space="preserve">Hit nélkül nincs élet, nincsenek célok, nincs </w:t>
      </w:r>
      <w:proofErr w:type="gramStart"/>
      <w:r w:rsidRPr="005A13EE">
        <w:rPr>
          <w:rFonts w:ascii="Book Antiqua" w:hAnsi="Book Antiqua"/>
          <w:i/>
          <w:sz w:val="24"/>
          <w:szCs w:val="24"/>
        </w:rPr>
        <w:t>erkölcs</w:t>
      </w:r>
      <w:r w:rsidRPr="005A13EE">
        <w:rPr>
          <w:rFonts w:ascii="Book Antiqua" w:hAnsi="Book Antiqua"/>
          <w:sz w:val="24"/>
          <w:szCs w:val="24"/>
        </w:rPr>
        <w:t xml:space="preserve"> …</w:t>
      </w:r>
      <w:proofErr w:type="gramEnd"/>
      <w:r w:rsidRPr="005A13EE">
        <w:rPr>
          <w:rFonts w:ascii="Book Antiqua" w:hAnsi="Book Antiqua"/>
          <w:sz w:val="24"/>
          <w:szCs w:val="24"/>
        </w:rPr>
        <w:t xml:space="preserve"> az ember csak vegetál. A hit azonban nem feltétlenül istenhitet jelent.” (Szendi Gábor: </w:t>
      </w:r>
      <w:r w:rsidRPr="005A13EE">
        <w:rPr>
          <w:rFonts w:ascii="Book Antiqua" w:hAnsi="Book Antiqua"/>
          <w:i/>
          <w:sz w:val="24"/>
          <w:szCs w:val="24"/>
        </w:rPr>
        <w:t>Isten az agyban</w:t>
      </w:r>
      <w:r w:rsidRPr="005A13EE">
        <w:rPr>
          <w:rFonts w:ascii="Book Antiqua" w:hAnsi="Book Antiqua"/>
          <w:sz w:val="24"/>
          <w:szCs w:val="24"/>
        </w:rPr>
        <w:t xml:space="preserve"> (</w:t>
      </w:r>
      <w:proofErr w:type="spellStart"/>
      <w:r w:rsidRPr="005A13EE">
        <w:rPr>
          <w:rFonts w:ascii="Book Antiqua" w:hAnsi="Book Antiqua"/>
          <w:sz w:val="24"/>
          <w:szCs w:val="24"/>
        </w:rPr>
        <w:t>Jaffa</w:t>
      </w:r>
      <w:proofErr w:type="spellEnd"/>
      <w:r w:rsidRPr="005A13EE">
        <w:rPr>
          <w:rFonts w:ascii="Book Antiqua" w:hAnsi="Book Antiqua"/>
          <w:sz w:val="24"/>
          <w:szCs w:val="24"/>
        </w:rPr>
        <w:t>, Budapest, 2008) 11. és 16. oldal.)</w:t>
      </w:r>
    </w:p>
  </w:endnote>
  <w:endnote w:id="7">
    <w:p w:rsidR="000D1158" w:rsidRP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w:t>
      </w:r>
      <w:r w:rsidRPr="005A13EE">
        <w:rPr>
          <w:rStyle w:val="vgjegyzetszvegChar0"/>
          <w:rFonts w:ascii="Book Antiqua" w:hAnsi="Book Antiqua"/>
          <w:sz w:val="24"/>
          <w:szCs w:val="24"/>
        </w:rPr>
        <w:t xml:space="preserve">zon hívők hite, akik </w:t>
      </w:r>
      <w:r w:rsidRPr="005A13EE">
        <w:rPr>
          <w:rStyle w:val="vgjegyzetszvegChar0"/>
          <w:rFonts w:ascii="Book Antiqua" w:hAnsi="Book Antiqua"/>
          <w:i/>
          <w:sz w:val="24"/>
          <w:szCs w:val="24"/>
        </w:rPr>
        <w:t>intuíció révén</w:t>
      </w:r>
      <w:r w:rsidRPr="005A13EE">
        <w:rPr>
          <w:rStyle w:val="vgjegyzetszvegChar0"/>
          <w:rFonts w:ascii="Book Antiqua" w:hAnsi="Book Antiqua"/>
          <w:sz w:val="24"/>
          <w:szCs w:val="24"/>
        </w:rPr>
        <w:t xml:space="preserve"> tudják, hogy Isten létezik, olyan szubjektív érzelem, ami külön tanulmány tárgya lehet. </w:t>
      </w:r>
    </w:p>
  </w:endnote>
  <w:endnote w:id="8">
    <w:p w:rsidR="000D1158" w:rsidRPr="005A13EE" w:rsidRDefault="000D1158" w:rsidP="00714F56">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Azzal, hogy a kereszténység istenének nem adott saját nevet, – ő egyszerűen nagybetűvel írva </w:t>
      </w:r>
      <w:r w:rsidRPr="005A13EE">
        <w:rPr>
          <w:rFonts w:ascii="Book Antiqua" w:hAnsi="Book Antiqua"/>
          <w:i/>
          <w:sz w:val="24"/>
          <w:szCs w:val="24"/>
        </w:rPr>
        <w:t>az</w:t>
      </w:r>
      <w:r w:rsidRPr="005A13EE">
        <w:rPr>
          <w:rFonts w:ascii="Book Antiqua" w:hAnsi="Book Antiqua"/>
          <w:sz w:val="24"/>
          <w:szCs w:val="24"/>
        </w:rPr>
        <w:t xml:space="preserve"> </w:t>
      </w:r>
      <w:r w:rsidRPr="005A13EE">
        <w:rPr>
          <w:rFonts w:ascii="Book Antiqua" w:hAnsi="Book Antiqua"/>
          <w:i/>
          <w:sz w:val="24"/>
          <w:szCs w:val="24"/>
        </w:rPr>
        <w:t xml:space="preserve">Isten –, </w:t>
      </w:r>
      <w:r w:rsidRPr="005A13EE">
        <w:rPr>
          <w:rFonts w:ascii="Book Antiqua" w:hAnsi="Book Antiqua"/>
          <w:sz w:val="24"/>
          <w:szCs w:val="24"/>
        </w:rPr>
        <w:t>kisajátította az istenfogalmat, sértően leminősítette minden más vallás minden istenét. Elterjedtsége miatt kénytelenségből mégis megtartjuk.</w:t>
      </w:r>
    </w:p>
  </w:endnote>
  <w:endnote w:id="9">
    <w:p w:rsidR="000D1158" w:rsidRPr="005A13EE" w:rsidRDefault="000D1158" w:rsidP="00714F56">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Ezeket az arra érdemesített (szent) szerzők – istenüktől kapott sugalmazásra – tévedés</w:t>
      </w:r>
      <w:r w:rsidR="0084749A">
        <w:rPr>
          <w:rFonts w:ascii="Book Antiqua" w:hAnsi="Book Antiqua"/>
          <w:sz w:val="24"/>
          <w:szCs w:val="24"/>
        </w:rPr>
        <w:t>-</w:t>
      </w:r>
      <w:r w:rsidRPr="005A13EE">
        <w:rPr>
          <w:rFonts w:ascii="Book Antiqua" w:hAnsi="Book Antiqua"/>
          <w:sz w:val="24"/>
          <w:szCs w:val="24"/>
        </w:rPr>
        <w:t>mentesen jegyeztek le, mintha vele közvetlen kapcsolatban lettek volna</w:t>
      </w:r>
    </w:p>
  </w:endnote>
  <w:endnote w:id="10">
    <w:p w:rsidR="000D1158" w:rsidRPr="005A13EE" w:rsidRDefault="000D1158" w:rsidP="003D6C1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 Isten létezését </w:t>
      </w:r>
      <w:r w:rsidRPr="005A13EE">
        <w:rPr>
          <w:rFonts w:ascii="Book Antiqua" w:hAnsi="Book Antiqua"/>
          <w:i/>
          <w:sz w:val="24"/>
          <w:szCs w:val="24"/>
        </w:rPr>
        <w:t>bizonyító</w:t>
      </w:r>
      <w:r w:rsidRPr="005A13EE">
        <w:rPr>
          <w:rFonts w:ascii="Book Antiqua" w:hAnsi="Book Antiqua"/>
          <w:sz w:val="24"/>
          <w:szCs w:val="24"/>
        </w:rPr>
        <w:t xml:space="preserve"> érveléseket tulajdonképpen már Kant megcáfolta: „Ha Isten minden törvény és megokolás felett áll, akkor a logika tör</w:t>
      </w:r>
      <w:r w:rsidRPr="005A13EE">
        <w:rPr>
          <w:rFonts w:ascii="Book Antiqua" w:hAnsi="Book Antiqua"/>
          <w:sz w:val="24"/>
          <w:szCs w:val="24"/>
        </w:rPr>
        <w:softHyphen/>
        <w:t xml:space="preserve">vényeinek sem hozzáférhető, és így a gondolkodás számára nem elérhető.” (Immanuel Kant: </w:t>
      </w:r>
      <w:r w:rsidRPr="005A13EE">
        <w:rPr>
          <w:rFonts w:ascii="Book Antiqua" w:hAnsi="Book Antiqua"/>
          <w:i/>
          <w:sz w:val="24"/>
          <w:szCs w:val="24"/>
        </w:rPr>
        <w:t xml:space="preserve">A tiszta ész kritikája; </w:t>
      </w:r>
      <w:r w:rsidRPr="005A13EE">
        <w:rPr>
          <w:rFonts w:ascii="Book Antiqua" w:hAnsi="Book Antiqua"/>
          <w:sz w:val="24"/>
          <w:szCs w:val="24"/>
        </w:rPr>
        <w:t>Akadémiai, Budapest, 1981)</w:t>
      </w:r>
    </w:p>
  </w:endnote>
  <w:endnote w:id="11">
    <w:p w:rsidR="001515F4" w:rsidRPr="003A1995" w:rsidRDefault="001515F4" w:rsidP="001515F4">
      <w:pPr>
        <w:pStyle w:val="vgjegyzetszveg0"/>
      </w:pPr>
      <w:r>
        <w:rPr>
          <w:rStyle w:val="Vgjegyzet-hivatkozs"/>
        </w:rPr>
        <w:endnoteRef/>
      </w:r>
      <w:r>
        <w:t xml:space="preserve"> Részletesebben lásd </w:t>
      </w:r>
      <w:proofErr w:type="spellStart"/>
      <w:r>
        <w:t>Vajkai</w:t>
      </w:r>
      <w:proofErr w:type="spellEnd"/>
      <w:r>
        <w:t xml:space="preserve"> Álló Géza: </w:t>
      </w:r>
      <w:r w:rsidRPr="00402DD8">
        <w:rPr>
          <w:i/>
        </w:rPr>
        <w:t xml:space="preserve">A tökéletes Isten </w:t>
      </w:r>
      <w:r w:rsidR="007E6D7C">
        <w:rPr>
          <w:i/>
        </w:rPr>
        <w:t>(Új</w:t>
      </w:r>
      <w:r>
        <w:rPr>
          <w:i/>
        </w:rPr>
        <w:t xml:space="preserve"> Írás, 22. </w:t>
      </w:r>
      <w:r>
        <w:t>száma).</w:t>
      </w:r>
    </w:p>
  </w:endnote>
  <w:endnote w:id="12">
    <w:p w:rsidR="000D1158" w:rsidRPr="005A13EE" w:rsidRDefault="000D1158" w:rsidP="001E616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w:t>
      </w:r>
      <w:proofErr w:type="gramStart"/>
      <w:r w:rsidRPr="005A13EE">
        <w:rPr>
          <w:rFonts w:ascii="Book Antiqua" w:hAnsi="Book Antiqua"/>
          <w:sz w:val="24"/>
          <w:szCs w:val="24"/>
        </w:rPr>
        <w:t>dr.</w:t>
      </w:r>
      <w:proofErr w:type="gramEnd"/>
      <w:r w:rsidRPr="005A13EE">
        <w:rPr>
          <w:rFonts w:ascii="Book Antiqua" w:hAnsi="Book Antiqua"/>
          <w:sz w:val="24"/>
          <w:szCs w:val="24"/>
        </w:rPr>
        <w:t xml:space="preserve"> Schütz Antal: </w:t>
      </w:r>
      <w:r w:rsidRPr="005A13EE">
        <w:rPr>
          <w:rFonts w:ascii="Book Antiqua" w:hAnsi="Book Antiqua"/>
          <w:i/>
          <w:sz w:val="24"/>
          <w:szCs w:val="24"/>
        </w:rPr>
        <w:t>Dogmatika 1</w:t>
      </w:r>
      <w:r w:rsidRPr="005A13EE">
        <w:rPr>
          <w:rFonts w:ascii="Book Antiqua" w:hAnsi="Book Antiqua"/>
          <w:sz w:val="24"/>
          <w:szCs w:val="24"/>
        </w:rPr>
        <w:t xml:space="preserve">  (Szent István Társulat, Budapest, 1938)</w:t>
      </w:r>
      <w:r w:rsidR="0084749A">
        <w:rPr>
          <w:rFonts w:ascii="Book Antiqua" w:hAnsi="Book Antiqua"/>
          <w:sz w:val="24"/>
          <w:szCs w:val="24"/>
        </w:rPr>
        <w:t>, 453–</w:t>
      </w:r>
      <w:r w:rsidRPr="005A13EE">
        <w:rPr>
          <w:rFonts w:ascii="Book Antiqua" w:hAnsi="Book Antiqua"/>
          <w:sz w:val="24"/>
          <w:szCs w:val="24"/>
        </w:rPr>
        <w:t>454 oldal.</w:t>
      </w:r>
    </w:p>
  </w:endnote>
  <w:endnote w:id="13">
    <w:p w:rsidR="000D1158" w:rsidRPr="005A13EE" w:rsidRDefault="000D1158" w:rsidP="001E616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Aquinói Tamás</w:t>
      </w:r>
      <w:r w:rsidR="0084749A">
        <w:rPr>
          <w:rFonts w:ascii="Book Antiqua" w:hAnsi="Book Antiqua"/>
          <w:sz w:val="24"/>
          <w:szCs w:val="24"/>
        </w:rPr>
        <w:t xml:space="preserve"> (Thomas </w:t>
      </w:r>
      <w:proofErr w:type="spellStart"/>
      <w:r w:rsidR="0084749A">
        <w:rPr>
          <w:rFonts w:ascii="Book Antiqua" w:hAnsi="Book Antiqua"/>
          <w:sz w:val="24"/>
          <w:szCs w:val="24"/>
        </w:rPr>
        <w:t>Aquinas</w:t>
      </w:r>
      <w:proofErr w:type="spellEnd"/>
      <w:r w:rsidR="0084749A">
        <w:rPr>
          <w:rFonts w:ascii="Book Antiqua" w:hAnsi="Book Antiqua"/>
          <w:sz w:val="24"/>
          <w:szCs w:val="24"/>
        </w:rPr>
        <w:t>, 1225–</w:t>
      </w:r>
      <w:r w:rsidRPr="005A13EE">
        <w:rPr>
          <w:rFonts w:ascii="Book Antiqua" w:hAnsi="Book Antiqua"/>
          <w:sz w:val="24"/>
          <w:szCs w:val="24"/>
        </w:rPr>
        <w:t xml:space="preserve">1274), szent (1323), egyházdoktor (1567), </w:t>
      </w:r>
      <w:proofErr w:type="spellStart"/>
      <w:r w:rsidRPr="005A13EE">
        <w:rPr>
          <w:rFonts w:ascii="Book Antiqua" w:hAnsi="Book Antiqua"/>
          <w:sz w:val="24"/>
          <w:szCs w:val="24"/>
        </w:rPr>
        <w:t>do</w:t>
      </w:r>
      <w:r w:rsidR="0084749A">
        <w:rPr>
          <w:rFonts w:ascii="Book Antiqua" w:hAnsi="Book Antiqua"/>
          <w:sz w:val="24"/>
          <w:szCs w:val="24"/>
        </w:rPr>
        <w:t>-</w:t>
      </w:r>
      <w:r w:rsidRPr="005A13EE">
        <w:rPr>
          <w:rFonts w:ascii="Book Antiqua" w:hAnsi="Book Antiqua"/>
          <w:sz w:val="24"/>
          <w:szCs w:val="24"/>
        </w:rPr>
        <w:t>monkos</w:t>
      </w:r>
      <w:proofErr w:type="spellEnd"/>
      <w:r w:rsidRPr="005A13EE">
        <w:rPr>
          <w:rFonts w:ascii="Book Antiqua" w:hAnsi="Book Antiqua"/>
          <w:sz w:val="24"/>
          <w:szCs w:val="24"/>
        </w:rPr>
        <w:t xml:space="preserve"> rendi szerzetes, egyik legnagyobb katolikus filozófus és teológus. Skolasztikáját Arisztotelész filozófiájának alapján dolgozta ki, célul kitűzve, hogy tudományos mód</w:t>
      </w:r>
      <w:r w:rsidR="0084749A">
        <w:rPr>
          <w:rFonts w:ascii="Book Antiqua" w:hAnsi="Book Antiqua"/>
          <w:sz w:val="24"/>
          <w:szCs w:val="24"/>
        </w:rPr>
        <w:t>-</w:t>
      </w:r>
      <w:r w:rsidRPr="005A13EE">
        <w:rPr>
          <w:rFonts w:ascii="Book Antiqua" w:hAnsi="Book Antiqua"/>
          <w:sz w:val="24"/>
          <w:szCs w:val="24"/>
        </w:rPr>
        <w:t>szerekkel igazolja a hitigazságokat, amelyek szerinte nem lehetnek ellentmondásban a tudományosakkal, mivel mindegyikük forrása Isten.</w:t>
      </w:r>
    </w:p>
  </w:endnote>
  <w:endnote w:id="14">
    <w:p w:rsidR="000D1158" w:rsidRPr="005A13EE" w:rsidRDefault="000D1158" w:rsidP="001E6168">
      <w:pPr>
        <w:pStyle w:val="vgjegyzetszveg0"/>
        <w:rPr>
          <w:rFonts w:ascii="Book Antiqua" w:hAnsi="Book Antiqua"/>
          <w:sz w:val="24"/>
          <w:szCs w:val="24"/>
        </w:rPr>
      </w:pPr>
      <w:r w:rsidRPr="0084749A">
        <w:rPr>
          <w:rFonts w:ascii="Book Antiqua" w:hAnsi="Book Antiqua"/>
          <w:sz w:val="24"/>
          <w:szCs w:val="24"/>
          <w:vertAlign w:val="superscript"/>
        </w:rPr>
        <w:endnoteRef/>
      </w:r>
      <w:r w:rsidRPr="005A13EE">
        <w:rPr>
          <w:rFonts w:ascii="Book Antiqua" w:hAnsi="Book Antiqua"/>
          <w:sz w:val="24"/>
          <w:szCs w:val="24"/>
        </w:rPr>
        <w:t xml:space="preserve"> Indulj</w:t>
      </w:r>
      <w:r w:rsidR="0084749A">
        <w:rPr>
          <w:rFonts w:ascii="Book Antiqua" w:hAnsi="Book Antiqua"/>
          <w:sz w:val="24"/>
          <w:szCs w:val="24"/>
        </w:rPr>
        <w:t xml:space="preserve">unk ki az idézett normából, és </w:t>
      </w:r>
      <w:r w:rsidRPr="005A13EE">
        <w:rPr>
          <w:rFonts w:ascii="Book Antiqua" w:hAnsi="Book Antiqua"/>
          <w:sz w:val="24"/>
          <w:szCs w:val="24"/>
        </w:rPr>
        <w:t>kövessük Aquinói Tamás filozófiai módszerét:</w:t>
      </w:r>
    </w:p>
    <w:p w:rsidR="000D1158" w:rsidRPr="005A13EE" w:rsidRDefault="000D1158" w:rsidP="009D60EF">
      <w:pPr>
        <w:pStyle w:val="vgjegyzetszveg0"/>
        <w:rPr>
          <w:rFonts w:ascii="Book Antiqua" w:hAnsi="Book Antiqua"/>
          <w:sz w:val="24"/>
          <w:szCs w:val="24"/>
        </w:rPr>
      </w:pPr>
      <w:r w:rsidRPr="005A13EE">
        <w:rPr>
          <w:rFonts w:ascii="Book Antiqua" w:hAnsi="Book Antiqua"/>
          <w:sz w:val="24"/>
          <w:szCs w:val="24"/>
        </w:rPr>
        <w:tab/>
      </w:r>
      <w:r w:rsidRPr="005A13EE">
        <w:rPr>
          <w:rFonts w:ascii="Book Antiqua" w:hAnsi="Book Antiqua"/>
          <w:sz w:val="24"/>
          <w:szCs w:val="24"/>
        </w:rPr>
        <w:tab/>
        <w:t>Tétel:</w:t>
      </w:r>
      <w:r w:rsidRPr="005A13EE">
        <w:rPr>
          <w:rFonts w:ascii="Book Antiqua" w:hAnsi="Book Antiqua"/>
          <w:sz w:val="24"/>
          <w:szCs w:val="24"/>
        </w:rPr>
        <w:tab/>
        <w:t>A szellemi lényeg merőben más, mint az anyagi.</w:t>
      </w:r>
    </w:p>
    <w:p w:rsidR="000D1158" w:rsidRPr="005A13EE" w:rsidRDefault="000D1158" w:rsidP="009D60EF">
      <w:pPr>
        <w:pStyle w:val="vgjegyzetszveg0"/>
        <w:rPr>
          <w:rFonts w:ascii="Book Antiqua" w:hAnsi="Book Antiqua"/>
          <w:sz w:val="24"/>
          <w:szCs w:val="24"/>
        </w:rPr>
      </w:pPr>
      <w:r w:rsidRPr="005A13EE">
        <w:rPr>
          <w:rFonts w:ascii="Book Antiqua" w:hAnsi="Book Antiqua"/>
          <w:sz w:val="24"/>
          <w:szCs w:val="24"/>
        </w:rPr>
        <w:tab/>
      </w:r>
      <w:r w:rsidRPr="005A13EE">
        <w:rPr>
          <w:rFonts w:ascii="Book Antiqua" w:hAnsi="Book Antiqua"/>
          <w:sz w:val="24"/>
          <w:szCs w:val="24"/>
        </w:rPr>
        <w:tab/>
      </w:r>
      <w:r w:rsidRPr="005A13EE">
        <w:rPr>
          <w:rFonts w:ascii="Book Antiqua" w:hAnsi="Book Antiqua"/>
          <w:sz w:val="24"/>
          <w:szCs w:val="24"/>
        </w:rPr>
        <w:tab/>
      </w:r>
      <w:r w:rsidRPr="005A13EE">
        <w:rPr>
          <w:rFonts w:ascii="Book Antiqua" w:hAnsi="Book Antiqua"/>
          <w:sz w:val="24"/>
          <w:szCs w:val="24"/>
        </w:rPr>
        <w:tab/>
        <w:t>1. altétel: Isten teljességében szellemi lény, nincs benne semmi anyagi.</w:t>
      </w:r>
    </w:p>
    <w:p w:rsidR="000D1158" w:rsidRPr="005A13EE" w:rsidRDefault="000D1158" w:rsidP="009D60EF">
      <w:pPr>
        <w:pStyle w:val="vgjegyzetszveg0"/>
        <w:rPr>
          <w:rFonts w:ascii="Book Antiqua" w:hAnsi="Book Antiqua"/>
          <w:sz w:val="24"/>
          <w:szCs w:val="24"/>
        </w:rPr>
      </w:pPr>
      <w:r w:rsidRPr="005A13EE">
        <w:rPr>
          <w:rFonts w:ascii="Book Antiqua" w:hAnsi="Book Antiqua"/>
          <w:sz w:val="24"/>
          <w:szCs w:val="24"/>
        </w:rPr>
        <w:tab/>
      </w:r>
      <w:r w:rsidRPr="005A13EE">
        <w:rPr>
          <w:rFonts w:ascii="Book Antiqua" w:hAnsi="Book Antiqua"/>
          <w:sz w:val="24"/>
          <w:szCs w:val="24"/>
        </w:rPr>
        <w:tab/>
      </w:r>
      <w:r w:rsidRPr="005A13EE">
        <w:rPr>
          <w:rFonts w:ascii="Book Antiqua" w:hAnsi="Book Antiqua"/>
          <w:sz w:val="24"/>
          <w:szCs w:val="24"/>
        </w:rPr>
        <w:tab/>
      </w:r>
      <w:r w:rsidRPr="005A13EE">
        <w:rPr>
          <w:rFonts w:ascii="Book Antiqua" w:hAnsi="Book Antiqua"/>
          <w:sz w:val="24"/>
          <w:szCs w:val="24"/>
        </w:rPr>
        <w:tab/>
        <w:t>2. altétel: A Világegyetem teljességében anyagi, nincs benne semmi szellemi.</w:t>
      </w:r>
    </w:p>
    <w:p w:rsidR="000D1158" w:rsidRPr="005A13EE" w:rsidRDefault="000D1158" w:rsidP="009D60EF">
      <w:pPr>
        <w:pStyle w:val="vgjegyzetszveg0"/>
        <w:rPr>
          <w:rFonts w:ascii="Book Antiqua" w:hAnsi="Book Antiqua"/>
          <w:sz w:val="24"/>
          <w:szCs w:val="24"/>
        </w:rPr>
      </w:pPr>
      <w:r w:rsidRPr="005A13EE">
        <w:rPr>
          <w:rFonts w:ascii="Book Antiqua" w:hAnsi="Book Antiqua"/>
          <w:sz w:val="24"/>
          <w:szCs w:val="24"/>
        </w:rPr>
        <w:tab/>
      </w:r>
      <w:r w:rsidRPr="005A13EE">
        <w:rPr>
          <w:rFonts w:ascii="Book Antiqua" w:hAnsi="Book Antiqua"/>
          <w:sz w:val="24"/>
          <w:szCs w:val="24"/>
        </w:rPr>
        <w:tab/>
        <w:t xml:space="preserve">Következtetés: Isten nem teremthette a világot. </w:t>
      </w:r>
      <w:r w:rsidRPr="005A13EE">
        <w:rPr>
          <w:rFonts w:ascii="Book Antiqua" w:hAnsi="Book Antiqua"/>
          <w:sz w:val="24"/>
          <w:szCs w:val="24"/>
        </w:rPr>
        <w:tab/>
      </w:r>
      <w:r w:rsidRPr="005A13EE">
        <w:rPr>
          <w:rFonts w:ascii="Book Antiqua" w:hAnsi="Book Antiqua"/>
          <w:sz w:val="24"/>
          <w:szCs w:val="24"/>
        </w:rPr>
        <w:tab/>
      </w:r>
    </w:p>
  </w:endnote>
  <w:endnote w:id="15">
    <w:p w:rsidR="000D1158" w:rsidRPr="005A13EE" w:rsidRDefault="000D1158" w:rsidP="0012717E">
      <w:pPr>
        <w:pStyle w:val="vgjegyzetszveg0"/>
        <w:rPr>
          <w:rFonts w:ascii="Book Antiqua" w:hAnsi="Book Antiqua"/>
          <w:sz w:val="24"/>
          <w:szCs w:val="24"/>
        </w:rPr>
      </w:pPr>
      <w:r w:rsidRPr="005A13EE">
        <w:rPr>
          <w:rStyle w:val="Vgjegyzet-hivatkozs"/>
          <w:rFonts w:ascii="Book Antiqua" w:hAnsi="Book Antiqua"/>
          <w:sz w:val="24"/>
          <w:szCs w:val="24"/>
        </w:rPr>
        <w:endnoteRef/>
      </w:r>
      <w:r w:rsidR="0084749A">
        <w:rPr>
          <w:rFonts w:ascii="Book Antiqua" w:hAnsi="Book Antiqua"/>
          <w:sz w:val="24"/>
          <w:szCs w:val="24"/>
        </w:rPr>
        <w:t xml:space="preserve"> </w:t>
      </w:r>
      <w:r w:rsidRPr="005A13EE">
        <w:rPr>
          <w:rFonts w:ascii="Book Antiqua" w:hAnsi="Book Antiqua"/>
          <w:sz w:val="24"/>
          <w:szCs w:val="24"/>
        </w:rPr>
        <w:t xml:space="preserve">Ismeretes, hogy kortársai nem nagyon kedvelték, (nem szeretjük, ha valaki sokkal </w:t>
      </w:r>
      <w:proofErr w:type="spellStart"/>
      <w:r w:rsidRPr="005A13EE">
        <w:rPr>
          <w:rFonts w:ascii="Book Antiqua" w:hAnsi="Book Antiqua"/>
          <w:sz w:val="24"/>
          <w:szCs w:val="24"/>
        </w:rPr>
        <w:t>oko</w:t>
      </w:r>
      <w:r w:rsidR="0084749A">
        <w:rPr>
          <w:rFonts w:ascii="Book Antiqua" w:hAnsi="Book Antiqua"/>
          <w:sz w:val="24"/>
          <w:szCs w:val="24"/>
        </w:rPr>
        <w:t>-</w:t>
      </w:r>
      <w:r w:rsidRPr="005A13EE">
        <w:rPr>
          <w:rFonts w:ascii="Book Antiqua" w:hAnsi="Book Antiqua"/>
          <w:sz w:val="24"/>
          <w:szCs w:val="24"/>
        </w:rPr>
        <w:t>sabb</w:t>
      </w:r>
      <w:proofErr w:type="spellEnd"/>
      <w:r w:rsidRPr="005A13EE">
        <w:rPr>
          <w:rFonts w:ascii="Book Antiqua" w:hAnsi="Book Antiqua"/>
          <w:sz w:val="24"/>
          <w:szCs w:val="24"/>
        </w:rPr>
        <w:t xml:space="preserve"> nálunk), de a pohár feltehetően ezzel a tételével telt be; halála után műveit egy „szakértő” bizottság ízekre szedte</w:t>
      </w:r>
      <w:r w:rsidR="0084749A">
        <w:rPr>
          <w:rFonts w:ascii="Book Antiqua" w:hAnsi="Book Antiqua"/>
          <w:sz w:val="24"/>
          <w:szCs w:val="24"/>
        </w:rPr>
        <w:t>,</w:t>
      </w:r>
      <w:r w:rsidRPr="005A13EE">
        <w:rPr>
          <w:rFonts w:ascii="Book Antiqua" w:hAnsi="Book Antiqua"/>
          <w:sz w:val="24"/>
          <w:szCs w:val="24"/>
        </w:rPr>
        <w:t xml:space="preserve"> és talált is benne eretnekgyanús állításokat. Ezek alapján </w:t>
      </w:r>
      <w:proofErr w:type="spellStart"/>
      <w:r w:rsidRPr="005A13EE">
        <w:rPr>
          <w:rFonts w:ascii="Book Antiqua" w:hAnsi="Book Antiqua"/>
          <w:sz w:val="24"/>
          <w:szCs w:val="24"/>
        </w:rPr>
        <w:t>Tempier</w:t>
      </w:r>
      <w:proofErr w:type="spellEnd"/>
      <w:r w:rsidRPr="005A13EE">
        <w:rPr>
          <w:rFonts w:ascii="Book Antiqua" w:hAnsi="Book Antiqua"/>
          <w:sz w:val="24"/>
          <w:szCs w:val="24"/>
        </w:rPr>
        <w:t xml:space="preserve"> párizsi érsek 1277-ben posztumusz kiközösítette az Egyházból, amit IV. Márton pápa is jóváhagyott, ilyeténképpen kitiltva Tamás lelkét a mennyországból. Szerencséjére, nem kellett sokáig dideregnie a kapu előtt, mert XXII. János pápa 1323-ban rehabilitálta, sőt szentté is avatta.</w:t>
      </w:r>
    </w:p>
  </w:endnote>
  <w:endnote w:id="16">
    <w:p w:rsidR="0084749A" w:rsidRDefault="000D1158" w:rsidP="00B369F6">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w:t>
      </w:r>
      <w:proofErr w:type="spellStart"/>
      <w:r w:rsidRPr="005A13EE">
        <w:rPr>
          <w:rFonts w:ascii="Book Antiqua" w:hAnsi="Book Antiqua"/>
          <w:i/>
          <w:sz w:val="24"/>
          <w:szCs w:val="24"/>
        </w:rPr>
        <w:t>creatio</w:t>
      </w:r>
      <w:proofErr w:type="spellEnd"/>
      <w:r w:rsidRPr="005A13EE">
        <w:rPr>
          <w:rFonts w:ascii="Book Antiqua" w:hAnsi="Book Antiqua"/>
          <w:i/>
          <w:sz w:val="24"/>
          <w:szCs w:val="24"/>
        </w:rPr>
        <w:t xml:space="preserve"> ex </w:t>
      </w:r>
      <w:proofErr w:type="spellStart"/>
      <w:r w:rsidRPr="005A13EE">
        <w:rPr>
          <w:rFonts w:ascii="Book Antiqua" w:hAnsi="Book Antiqua"/>
          <w:i/>
          <w:sz w:val="24"/>
          <w:szCs w:val="24"/>
        </w:rPr>
        <w:t>nihilo</w:t>
      </w:r>
      <w:proofErr w:type="spellEnd"/>
      <w:r w:rsidRPr="005A13EE">
        <w:rPr>
          <w:rFonts w:ascii="Book Antiqua" w:hAnsi="Book Antiqua"/>
          <w:sz w:val="24"/>
          <w:szCs w:val="24"/>
        </w:rPr>
        <w:t xml:space="preserve">, azaz a semmiből teremtés elképzelése félrefordításon alapul”, </w:t>
      </w:r>
      <w:proofErr w:type="gramStart"/>
      <w:r w:rsidRPr="005A13EE">
        <w:rPr>
          <w:rFonts w:ascii="Book Antiqua" w:hAnsi="Book Antiqua"/>
          <w:sz w:val="24"/>
          <w:szCs w:val="24"/>
        </w:rPr>
        <w:t>állítja</w:t>
      </w:r>
      <w:proofErr w:type="gramEnd"/>
      <w:r w:rsidRPr="005A13EE">
        <w:rPr>
          <w:rFonts w:ascii="Book Antiqua" w:hAnsi="Book Antiqua"/>
          <w:sz w:val="24"/>
          <w:szCs w:val="24"/>
        </w:rPr>
        <w:t xml:space="preserve"> Ellen van </w:t>
      </w:r>
      <w:proofErr w:type="spellStart"/>
      <w:r w:rsidRPr="005A13EE">
        <w:rPr>
          <w:rFonts w:ascii="Book Antiqua" w:hAnsi="Book Antiqua"/>
          <w:sz w:val="24"/>
          <w:szCs w:val="24"/>
        </w:rPr>
        <w:t>Wolde</w:t>
      </w:r>
      <w:proofErr w:type="spellEnd"/>
      <w:r w:rsidRPr="005A13EE">
        <w:rPr>
          <w:rFonts w:ascii="Book Antiqua" w:hAnsi="Book Antiqua"/>
          <w:sz w:val="24"/>
          <w:szCs w:val="24"/>
        </w:rPr>
        <w:t xml:space="preserve">, a holland </w:t>
      </w:r>
      <w:proofErr w:type="spellStart"/>
      <w:r w:rsidRPr="005A13EE">
        <w:rPr>
          <w:rFonts w:ascii="Book Antiqua" w:hAnsi="Book Antiqua"/>
          <w:sz w:val="24"/>
          <w:szCs w:val="24"/>
        </w:rPr>
        <w:t>Radboud</w:t>
      </w:r>
      <w:proofErr w:type="spellEnd"/>
      <w:r w:rsidRPr="005A13EE">
        <w:rPr>
          <w:rFonts w:ascii="Book Antiqua" w:hAnsi="Book Antiqua"/>
          <w:sz w:val="24"/>
          <w:szCs w:val="24"/>
        </w:rPr>
        <w:t xml:space="preserve"> Egyetem professzora, aki – noha önmagát </w:t>
      </w:r>
      <w:proofErr w:type="spellStart"/>
      <w:r w:rsidRPr="005A13EE">
        <w:rPr>
          <w:rFonts w:ascii="Book Antiqua" w:hAnsi="Book Antiqua"/>
          <w:sz w:val="24"/>
          <w:szCs w:val="24"/>
        </w:rPr>
        <w:t>vallá</w:t>
      </w:r>
      <w:r w:rsidR="0084749A">
        <w:rPr>
          <w:rFonts w:ascii="Book Antiqua" w:hAnsi="Book Antiqua"/>
          <w:sz w:val="24"/>
          <w:szCs w:val="24"/>
        </w:rPr>
        <w:t>-</w:t>
      </w:r>
      <w:r w:rsidRPr="005A13EE">
        <w:rPr>
          <w:rFonts w:ascii="Book Antiqua" w:hAnsi="Book Antiqua"/>
          <w:sz w:val="24"/>
          <w:szCs w:val="24"/>
        </w:rPr>
        <w:t>sosnak</w:t>
      </w:r>
      <w:proofErr w:type="spellEnd"/>
      <w:r w:rsidRPr="005A13EE">
        <w:rPr>
          <w:rFonts w:ascii="Book Antiqua" w:hAnsi="Book Antiqua"/>
          <w:sz w:val="24"/>
          <w:szCs w:val="24"/>
        </w:rPr>
        <w:t xml:space="preserve"> tartja –, úgy véli, hogy felfedezése kikényszeríti majd a teremtéstörténet újra</w:t>
      </w:r>
      <w:r w:rsidR="0084749A">
        <w:rPr>
          <w:rFonts w:ascii="Book Antiqua" w:hAnsi="Book Antiqua"/>
          <w:sz w:val="24"/>
          <w:szCs w:val="24"/>
        </w:rPr>
        <w:t>-</w:t>
      </w:r>
      <w:r w:rsidRPr="005A13EE">
        <w:rPr>
          <w:rFonts w:ascii="Book Antiqua" w:hAnsi="Book Antiqua"/>
          <w:sz w:val="24"/>
          <w:szCs w:val="24"/>
        </w:rPr>
        <w:t>értelmezését. Ugyanis az eredeti héber nyelvű Biblia első – „Kezdetkor teremtette Isten az eget és a földet”</w:t>
      </w:r>
      <w:r w:rsidR="0084749A">
        <w:rPr>
          <w:rFonts w:ascii="Book Antiqua" w:hAnsi="Book Antiqua"/>
          <w:sz w:val="24"/>
          <w:szCs w:val="24"/>
        </w:rPr>
        <w:t xml:space="preserve"> – </w:t>
      </w:r>
      <w:r w:rsidRPr="005A13EE">
        <w:rPr>
          <w:rFonts w:ascii="Book Antiqua" w:hAnsi="Book Antiqua"/>
          <w:sz w:val="24"/>
          <w:szCs w:val="24"/>
        </w:rPr>
        <w:t>mondatát elemezve és összevetve más ősi mezopotámiai teremtés</w:t>
      </w:r>
      <w:r w:rsidR="0084749A">
        <w:rPr>
          <w:rFonts w:ascii="Book Antiqua" w:hAnsi="Book Antiqua"/>
          <w:sz w:val="24"/>
          <w:szCs w:val="24"/>
        </w:rPr>
        <w:t>-</w:t>
      </w:r>
      <w:r w:rsidRPr="005A13EE">
        <w:rPr>
          <w:rFonts w:ascii="Book Antiqua" w:hAnsi="Book Antiqua"/>
          <w:sz w:val="24"/>
          <w:szCs w:val="24"/>
        </w:rPr>
        <w:t xml:space="preserve">történetekkel, arra a következtetésre jutott, hogy a bibliai kezdet </w:t>
      </w:r>
      <w:r w:rsidRPr="005A13EE">
        <w:rPr>
          <w:rFonts w:ascii="Book Antiqua" w:hAnsi="Book Antiqua"/>
          <w:i/>
          <w:sz w:val="24"/>
          <w:szCs w:val="24"/>
        </w:rPr>
        <w:t>nem az idő</w:t>
      </w:r>
      <w:r w:rsidRPr="005A13EE">
        <w:rPr>
          <w:rFonts w:ascii="Book Antiqua" w:hAnsi="Book Antiqua"/>
          <w:sz w:val="24"/>
          <w:szCs w:val="24"/>
        </w:rPr>
        <w:t xml:space="preserve">, hanem </w:t>
      </w:r>
      <w:r w:rsidRPr="005A13EE">
        <w:rPr>
          <w:rFonts w:ascii="Book Antiqua" w:hAnsi="Book Antiqua"/>
          <w:i/>
          <w:sz w:val="24"/>
          <w:szCs w:val="24"/>
        </w:rPr>
        <w:t xml:space="preserve">a történet </w:t>
      </w:r>
      <w:r w:rsidRPr="005A13EE">
        <w:rPr>
          <w:rFonts w:ascii="Book Antiqua" w:hAnsi="Book Antiqua"/>
          <w:sz w:val="24"/>
          <w:szCs w:val="24"/>
        </w:rPr>
        <w:t xml:space="preserve">kezdetét jelenti. Elmélete szerint a héber </w:t>
      </w:r>
      <w:r w:rsidRPr="005A13EE">
        <w:rPr>
          <w:rFonts w:ascii="Book Antiqua" w:hAnsi="Book Antiqua"/>
          <w:i/>
          <w:sz w:val="24"/>
          <w:szCs w:val="24"/>
        </w:rPr>
        <w:t xml:space="preserve">bara </w:t>
      </w:r>
      <w:r w:rsidRPr="005A13EE">
        <w:rPr>
          <w:rFonts w:ascii="Book Antiqua" w:hAnsi="Book Antiqua"/>
          <w:sz w:val="24"/>
          <w:szCs w:val="24"/>
        </w:rPr>
        <w:t xml:space="preserve">igének van ugyan </w:t>
      </w:r>
      <w:r w:rsidRPr="005A13EE">
        <w:rPr>
          <w:rFonts w:ascii="Book Antiqua" w:hAnsi="Book Antiqua"/>
          <w:i/>
          <w:sz w:val="24"/>
          <w:szCs w:val="24"/>
        </w:rPr>
        <w:t xml:space="preserve">teremteni </w:t>
      </w:r>
      <w:r w:rsidRPr="005A13EE">
        <w:rPr>
          <w:rFonts w:ascii="Book Antiqua" w:hAnsi="Book Antiqua"/>
          <w:sz w:val="24"/>
          <w:szCs w:val="24"/>
        </w:rPr>
        <w:t xml:space="preserve">értelme is, mivel azonban az igét több tárgy követi, nyelvészeti jelentése nem ez, hanem </w:t>
      </w:r>
      <w:r w:rsidRPr="005A13EE">
        <w:rPr>
          <w:rFonts w:ascii="Book Antiqua" w:hAnsi="Book Antiqua"/>
          <w:i/>
          <w:sz w:val="24"/>
          <w:szCs w:val="24"/>
        </w:rPr>
        <w:t>elválasztani</w:t>
      </w:r>
      <w:r w:rsidRPr="005A13EE">
        <w:rPr>
          <w:rFonts w:ascii="Book Antiqua" w:hAnsi="Book Antiqua"/>
          <w:sz w:val="24"/>
          <w:szCs w:val="24"/>
        </w:rPr>
        <w:t xml:space="preserve">. Ezért a Biblia első mondatai </w:t>
      </w:r>
      <w:r w:rsidRPr="005A13EE">
        <w:rPr>
          <w:rFonts w:ascii="Book Antiqua" w:hAnsi="Book Antiqua"/>
          <w:i/>
          <w:sz w:val="24"/>
          <w:szCs w:val="24"/>
        </w:rPr>
        <w:t>nem</w:t>
      </w:r>
      <w:r w:rsidRPr="005A13EE">
        <w:rPr>
          <w:rFonts w:ascii="Book Antiqua" w:hAnsi="Book Antiqua"/>
          <w:sz w:val="24"/>
          <w:szCs w:val="24"/>
        </w:rPr>
        <w:t xml:space="preserve"> úgy értelmezendők, hogy kezdetben Isten teremtett, hanem úgy, hogy </w:t>
      </w:r>
      <w:r w:rsidRPr="005A13EE">
        <w:rPr>
          <w:rFonts w:ascii="Book Antiqua" w:hAnsi="Book Antiqua"/>
          <w:i/>
          <w:sz w:val="24"/>
          <w:szCs w:val="24"/>
        </w:rPr>
        <w:t>elválasztott:</w:t>
      </w:r>
      <w:r w:rsidRPr="005A13EE">
        <w:rPr>
          <w:rFonts w:ascii="Book Antiqua" w:hAnsi="Book Antiqua"/>
          <w:sz w:val="24"/>
          <w:szCs w:val="24"/>
        </w:rPr>
        <w:t xml:space="preserve"> a világosságot a sötétségtől, az égbolt fölötti vizeket az alatta levőktől, majd az ég alatti vizeket a (már létező) szárazföldtől, amelyre csak </w:t>
      </w:r>
      <w:r w:rsidRPr="005A13EE">
        <w:rPr>
          <w:rFonts w:ascii="Book Antiqua" w:hAnsi="Book Antiqua"/>
          <w:i/>
          <w:sz w:val="24"/>
          <w:szCs w:val="24"/>
        </w:rPr>
        <w:t xml:space="preserve">ráteremtette </w:t>
      </w:r>
      <w:r w:rsidRPr="005A13EE">
        <w:rPr>
          <w:rFonts w:ascii="Book Antiqua" w:hAnsi="Book Antiqua"/>
          <w:sz w:val="24"/>
          <w:szCs w:val="24"/>
        </w:rPr>
        <w:t xml:space="preserve">a növényeket, az állatokat és az embereket. </w:t>
      </w:r>
    </w:p>
    <w:p w:rsidR="000D1158" w:rsidRPr="005A13EE" w:rsidRDefault="000D1158" w:rsidP="0084749A">
      <w:pPr>
        <w:pStyle w:val="vgjegyzetszveg0"/>
        <w:rPr>
          <w:rFonts w:ascii="Book Antiqua" w:hAnsi="Book Antiqua"/>
          <w:sz w:val="24"/>
          <w:szCs w:val="24"/>
        </w:rPr>
      </w:pPr>
      <w:r w:rsidRPr="005A13EE">
        <w:rPr>
          <w:rFonts w:ascii="Book Antiqua" w:hAnsi="Book Antiqua"/>
          <w:sz w:val="24"/>
          <w:szCs w:val="24"/>
        </w:rPr>
        <w:t>(Vö.</w:t>
      </w:r>
      <w:r w:rsidR="00064E06">
        <w:rPr>
          <w:rFonts w:ascii="Book Antiqua" w:hAnsi="Book Antiqua"/>
          <w:sz w:val="24"/>
          <w:szCs w:val="24"/>
        </w:rPr>
        <w:t xml:space="preserve">: </w:t>
      </w:r>
      <w:hyperlink r:id="rId1" w:history="1">
        <w:r w:rsidR="0084749A" w:rsidRPr="007A63DC">
          <w:rPr>
            <w:rStyle w:val="Hiperhivatkozs"/>
            <w:rFonts w:ascii="Book Antiqua" w:hAnsi="Book Antiqua"/>
            <w:sz w:val="24"/>
            <w:szCs w:val="24"/>
          </w:rPr>
          <w:t>https://www.academia.edu/4288141/</w:t>
        </w:r>
        <w:r w:rsidR="0084749A" w:rsidRPr="007A63DC">
          <w:rPr>
            <w:rStyle w:val="Hiperhivatkozs"/>
            <w:rFonts w:ascii="Book Antiqua" w:hAnsi="Book Antiqua"/>
            <w:i/>
            <w:sz w:val="24"/>
            <w:szCs w:val="24"/>
          </w:rPr>
          <w:t>Stories_of_the_Beginning</w:t>
        </w:r>
        <w:r w:rsidR="0084749A" w:rsidRPr="007A63DC">
          <w:rPr>
            <w:rStyle w:val="Hiperhivatkozs"/>
            <w:rFonts w:ascii="Book Antiqua" w:hAnsi="Book Antiqua"/>
            <w:sz w:val="24"/>
            <w:szCs w:val="24"/>
          </w:rPr>
          <w:t>._</w:t>
        </w:r>
        <w:r w:rsidR="0084749A" w:rsidRPr="007A63DC">
          <w:rPr>
            <w:rStyle w:val="Hiperhivatkozs"/>
            <w:rFonts w:ascii="Book Antiqua" w:hAnsi="Book Antiqua"/>
            <w:i/>
            <w:sz w:val="24"/>
            <w:szCs w:val="24"/>
          </w:rPr>
          <w:t>Genesis_1-11</w:t>
        </w:r>
        <w:r w:rsidR="0084749A" w:rsidRPr="007A63DC">
          <w:rPr>
            <w:rStyle w:val="Hiperhivatkozs"/>
            <w:rFonts w:ascii="Book Antiqua" w:hAnsi="Book Antiqua"/>
            <w:sz w:val="24"/>
            <w:szCs w:val="24"/>
          </w:rPr>
          <w:t>_and_Other_Creation_Stories</w:t>
        </w:r>
      </w:hyperlink>
      <w:r w:rsidRPr="005A13EE">
        <w:rPr>
          <w:rFonts w:ascii="Book Antiqua" w:hAnsi="Book Antiqua"/>
          <w:sz w:val="24"/>
          <w:szCs w:val="24"/>
        </w:rPr>
        <w:t>)</w:t>
      </w:r>
    </w:p>
  </w:endnote>
  <w:endnote w:id="17">
    <w:p w:rsidR="000D1158" w:rsidRPr="005A13EE" w:rsidRDefault="000D1158" w:rsidP="00B369F6">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Az I. Vatikáni zsinat </w:t>
      </w:r>
      <w:r w:rsidRPr="005A13EE">
        <w:rPr>
          <w:rFonts w:ascii="Book Antiqua" w:hAnsi="Book Antiqua"/>
          <w:i/>
          <w:sz w:val="24"/>
          <w:szCs w:val="24"/>
        </w:rPr>
        <w:t xml:space="preserve">Dei </w:t>
      </w:r>
      <w:proofErr w:type="spellStart"/>
      <w:r w:rsidRPr="005A13EE">
        <w:rPr>
          <w:rFonts w:ascii="Book Antiqua" w:hAnsi="Book Antiqua"/>
          <w:i/>
          <w:sz w:val="24"/>
          <w:szCs w:val="24"/>
        </w:rPr>
        <w:t>Filius</w:t>
      </w:r>
      <w:proofErr w:type="spellEnd"/>
      <w:r w:rsidRPr="005A13EE">
        <w:rPr>
          <w:rFonts w:ascii="Book Antiqua" w:hAnsi="Book Antiqua"/>
          <w:sz w:val="24"/>
          <w:szCs w:val="24"/>
        </w:rPr>
        <w:t xml:space="preserve"> dog</w:t>
      </w:r>
      <w:r w:rsidRPr="005A13EE">
        <w:rPr>
          <w:rFonts w:ascii="Book Antiqua" w:hAnsi="Book Antiqua"/>
          <w:sz w:val="24"/>
          <w:szCs w:val="24"/>
        </w:rPr>
        <w:softHyphen/>
        <w:t>ma</w:t>
      </w:r>
      <w:r w:rsidRPr="005A13EE">
        <w:rPr>
          <w:rFonts w:ascii="Book Antiqua" w:hAnsi="Book Antiqua"/>
          <w:sz w:val="24"/>
          <w:szCs w:val="24"/>
        </w:rPr>
        <w:softHyphen/>
        <w:t>ti</w:t>
      </w:r>
      <w:r w:rsidRPr="005A13EE">
        <w:rPr>
          <w:rFonts w:ascii="Book Antiqua" w:hAnsi="Book Antiqua"/>
          <w:sz w:val="24"/>
          <w:szCs w:val="24"/>
        </w:rPr>
        <w:softHyphen/>
        <w:t xml:space="preserve">kus konstitúciójából: </w:t>
      </w:r>
      <w:r w:rsidRPr="005A13EE">
        <w:rPr>
          <w:rFonts w:ascii="Book Antiqua" w:hAnsi="Book Antiqua"/>
          <w:i/>
          <w:sz w:val="24"/>
          <w:szCs w:val="24"/>
        </w:rPr>
        <w:t xml:space="preserve">De </w:t>
      </w:r>
      <w:proofErr w:type="spellStart"/>
      <w:r w:rsidRPr="005A13EE">
        <w:rPr>
          <w:rFonts w:ascii="Book Antiqua" w:hAnsi="Book Antiqua"/>
          <w:i/>
          <w:sz w:val="24"/>
          <w:szCs w:val="24"/>
        </w:rPr>
        <w:t>revelatione</w:t>
      </w:r>
      <w:proofErr w:type="spellEnd"/>
      <w:r w:rsidRPr="005A13EE">
        <w:rPr>
          <w:rFonts w:ascii="Book Antiqua" w:hAnsi="Book Antiqua"/>
          <w:i/>
          <w:sz w:val="24"/>
          <w:szCs w:val="24"/>
        </w:rPr>
        <w:t xml:space="preserve"> </w:t>
      </w:r>
      <w:r w:rsidR="0084749A">
        <w:rPr>
          <w:rFonts w:ascii="Book Antiqua" w:hAnsi="Book Antiqua"/>
          <w:sz w:val="24"/>
          <w:szCs w:val="24"/>
        </w:rPr>
        <w:t>című</w:t>
      </w:r>
      <w:r w:rsidRPr="005A13EE">
        <w:rPr>
          <w:rFonts w:ascii="Book Antiqua" w:hAnsi="Book Antiqua"/>
          <w:sz w:val="24"/>
          <w:szCs w:val="24"/>
        </w:rPr>
        <w:t xml:space="preserve"> fejezet. HD 3026.</w:t>
      </w:r>
    </w:p>
  </w:endnote>
  <w:endnote w:id="18">
    <w:p w:rsidR="000D1158" w:rsidRPr="005A13EE" w:rsidRDefault="000D1158" w:rsidP="00936F9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 ember úgy tud </w:t>
      </w:r>
      <w:r w:rsidRPr="005A13EE">
        <w:rPr>
          <w:rFonts w:ascii="Book Antiqua" w:hAnsi="Book Antiqua"/>
          <w:i/>
          <w:sz w:val="24"/>
          <w:szCs w:val="24"/>
        </w:rPr>
        <w:t>teremteni</w:t>
      </w:r>
      <w:r w:rsidR="0084749A">
        <w:rPr>
          <w:rFonts w:ascii="Book Antiqua" w:hAnsi="Book Antiqua"/>
          <w:sz w:val="24"/>
          <w:szCs w:val="24"/>
        </w:rPr>
        <w:t xml:space="preserve">, hogy </w:t>
      </w:r>
      <w:r w:rsidRPr="005A13EE">
        <w:rPr>
          <w:rFonts w:ascii="Book Antiqua" w:hAnsi="Book Antiqua"/>
          <w:sz w:val="24"/>
          <w:szCs w:val="24"/>
        </w:rPr>
        <w:t>meglevő dolgokból, addig nem létező újakat alkot, fantáziája</w:t>
      </w:r>
      <w:r w:rsidR="0084749A">
        <w:rPr>
          <w:rFonts w:ascii="Book Antiqua" w:eastAsia="MS Mincho" w:hAnsi="Book Antiqua"/>
          <w:sz w:val="24"/>
          <w:szCs w:val="24"/>
        </w:rPr>
        <w:t xml:space="preserve"> révén. A mesterséges</w:t>
      </w:r>
      <w:r w:rsidRPr="005A13EE">
        <w:rPr>
          <w:rFonts w:ascii="Book Antiqua" w:eastAsia="MS Mincho" w:hAnsi="Book Antiqua"/>
          <w:sz w:val="24"/>
          <w:szCs w:val="24"/>
        </w:rPr>
        <w:t>intelligencia</w:t>
      </w:r>
      <w:r w:rsidR="0084749A">
        <w:rPr>
          <w:rFonts w:ascii="Book Antiqua" w:eastAsia="MS Mincho" w:hAnsi="Book Antiqua"/>
          <w:sz w:val="24"/>
          <w:szCs w:val="24"/>
        </w:rPr>
        <w:t>-</w:t>
      </w:r>
      <w:r w:rsidRPr="005A13EE">
        <w:rPr>
          <w:rFonts w:ascii="Book Antiqua" w:eastAsia="MS Mincho" w:hAnsi="Book Antiqua"/>
          <w:sz w:val="24"/>
          <w:szCs w:val="24"/>
        </w:rPr>
        <w:t>rendszerek ugyan</w:t>
      </w:r>
      <w:r w:rsidRPr="005A13EE">
        <w:rPr>
          <w:rFonts w:ascii="Book Antiqua" w:hAnsi="Book Antiqua"/>
          <w:sz w:val="24"/>
          <w:szCs w:val="24"/>
        </w:rPr>
        <w:t xml:space="preserve">ezt tudják, félelmetes </w:t>
      </w:r>
      <w:r w:rsidRPr="005A13EE">
        <w:rPr>
          <w:rFonts w:ascii="Book Antiqua" w:eastAsia="MS Mincho" w:hAnsi="Book Antiqua"/>
          <w:sz w:val="24"/>
          <w:szCs w:val="24"/>
        </w:rPr>
        <w:t>sebesség</w:t>
      </w:r>
      <w:r w:rsidRPr="005A13EE">
        <w:rPr>
          <w:rFonts w:ascii="Book Antiqua" w:hAnsi="Book Antiqua"/>
          <w:sz w:val="24"/>
          <w:szCs w:val="24"/>
        </w:rPr>
        <w:t xml:space="preserve">ük </w:t>
      </w:r>
      <w:r w:rsidRPr="005A13EE">
        <w:rPr>
          <w:rFonts w:ascii="Book Antiqua" w:eastAsia="MS Mincho" w:hAnsi="Book Antiqua"/>
          <w:sz w:val="24"/>
          <w:szCs w:val="24"/>
        </w:rPr>
        <w:t>és elképesztő tárkapacitás</w:t>
      </w:r>
      <w:r w:rsidRPr="005A13EE">
        <w:rPr>
          <w:rFonts w:ascii="Book Antiqua" w:hAnsi="Book Antiqua"/>
          <w:sz w:val="24"/>
          <w:szCs w:val="24"/>
        </w:rPr>
        <w:t>uk révén</w:t>
      </w:r>
    </w:p>
  </w:endnote>
  <w:endnote w:id="19">
    <w:p w:rsidR="000D1158" w:rsidRPr="005A13EE" w:rsidRDefault="000D1158" w:rsidP="00B369F6">
      <w:pPr>
        <w:pStyle w:val="vgjegyzetszveg0"/>
        <w:rPr>
          <w:rFonts w:ascii="Book Antiqua" w:hAnsi="Book Antiqua"/>
          <w:sz w:val="24"/>
          <w:szCs w:val="24"/>
        </w:rPr>
      </w:pPr>
      <w:r w:rsidRPr="005A13EE">
        <w:rPr>
          <w:rStyle w:val="lbjegyzetszvegCharCharCharCharChar"/>
          <w:rFonts w:ascii="Book Antiqua" w:hAnsi="Book Antiqua"/>
          <w:sz w:val="24"/>
          <w:szCs w:val="24"/>
          <w:vertAlign w:val="superscript"/>
        </w:rPr>
        <w:endnoteRef/>
      </w:r>
      <w:r w:rsidRPr="005A13EE">
        <w:rPr>
          <w:rStyle w:val="lbjegyzetszvegCharCharCharCharChar"/>
          <w:rFonts w:ascii="Book Antiqua" w:hAnsi="Book Antiqua"/>
          <w:sz w:val="24"/>
          <w:szCs w:val="24"/>
        </w:rPr>
        <w:t xml:space="preserve"> </w:t>
      </w:r>
      <w:r w:rsidRPr="005A13EE">
        <w:rPr>
          <w:rFonts w:ascii="Book Antiqua" w:hAnsi="Book Antiqua"/>
          <w:sz w:val="24"/>
          <w:szCs w:val="24"/>
        </w:rPr>
        <w:t>Az I. Vatikáni zsinat definíciója; HD 3003.</w:t>
      </w:r>
    </w:p>
  </w:endnote>
  <w:endnote w:id="20">
    <w:p w:rsidR="000D1158" w:rsidRPr="00064E06" w:rsidRDefault="000D1158" w:rsidP="00B369F6">
      <w:pPr>
        <w:pStyle w:val="vgjegyzetszveg0"/>
        <w:rPr>
          <w:rFonts w:ascii="Book Antiqua" w:hAnsi="Book Antiqua"/>
          <w:spacing w:val="-4"/>
          <w:sz w:val="24"/>
          <w:szCs w:val="24"/>
        </w:rPr>
      </w:pPr>
      <w:r w:rsidRPr="005A13EE">
        <w:rPr>
          <w:rFonts w:ascii="Book Antiqua" w:hAnsi="Book Antiqua"/>
          <w:sz w:val="24"/>
          <w:szCs w:val="24"/>
          <w:vertAlign w:val="superscript"/>
        </w:rPr>
        <w:endnoteRef/>
      </w:r>
      <w:r w:rsidRPr="005A13EE">
        <w:rPr>
          <w:rFonts w:ascii="Book Antiqua" w:hAnsi="Book Antiqua"/>
          <w:sz w:val="24"/>
          <w:szCs w:val="24"/>
        </w:rPr>
        <w:t xml:space="preserve"> </w:t>
      </w:r>
      <w:r w:rsidR="00064E06" w:rsidRPr="00064E06">
        <w:rPr>
          <w:rFonts w:ascii="Book Antiqua" w:hAnsi="Book Antiqua"/>
          <w:spacing w:val="-4"/>
          <w:sz w:val="24"/>
          <w:szCs w:val="24"/>
        </w:rPr>
        <w:t>V</w:t>
      </w:r>
      <w:r w:rsidRPr="00064E06">
        <w:rPr>
          <w:rFonts w:ascii="Book Antiqua" w:hAnsi="Book Antiqua"/>
          <w:spacing w:val="-4"/>
          <w:sz w:val="24"/>
          <w:szCs w:val="24"/>
        </w:rPr>
        <w:t xml:space="preserve">ö.: </w:t>
      </w:r>
      <w:proofErr w:type="spellStart"/>
      <w:r w:rsidRPr="00064E06">
        <w:rPr>
          <w:rFonts w:ascii="Book Antiqua" w:hAnsi="Book Antiqua"/>
          <w:spacing w:val="-4"/>
          <w:sz w:val="24"/>
          <w:szCs w:val="24"/>
        </w:rPr>
        <w:t>Gisbert</w:t>
      </w:r>
      <w:proofErr w:type="spellEnd"/>
      <w:r w:rsidRPr="00064E06">
        <w:rPr>
          <w:rFonts w:ascii="Book Antiqua" w:hAnsi="Book Antiqua"/>
          <w:spacing w:val="-4"/>
          <w:sz w:val="24"/>
          <w:szCs w:val="24"/>
        </w:rPr>
        <w:t xml:space="preserve"> </w:t>
      </w:r>
      <w:proofErr w:type="spellStart"/>
      <w:r w:rsidRPr="00064E06">
        <w:rPr>
          <w:rFonts w:ascii="Book Antiqua" w:hAnsi="Book Antiqua"/>
          <w:spacing w:val="-4"/>
          <w:sz w:val="24"/>
          <w:szCs w:val="24"/>
        </w:rPr>
        <w:t>Greshake</w:t>
      </w:r>
      <w:proofErr w:type="spellEnd"/>
      <w:r w:rsidRPr="00064E06">
        <w:rPr>
          <w:rFonts w:ascii="Book Antiqua" w:hAnsi="Book Antiqua"/>
          <w:spacing w:val="-4"/>
          <w:sz w:val="24"/>
          <w:szCs w:val="24"/>
        </w:rPr>
        <w:t xml:space="preserve">, 20. századi neves teológus: </w:t>
      </w:r>
      <w:r w:rsidRPr="00064E06">
        <w:rPr>
          <w:rFonts w:ascii="Book Antiqua" w:hAnsi="Book Antiqua"/>
          <w:i/>
          <w:spacing w:val="-4"/>
          <w:sz w:val="24"/>
          <w:szCs w:val="24"/>
        </w:rPr>
        <w:t xml:space="preserve">A szeretet ára </w:t>
      </w:r>
      <w:r w:rsidRPr="00064E06">
        <w:rPr>
          <w:rFonts w:ascii="Book Antiqua" w:hAnsi="Book Antiqua"/>
          <w:spacing w:val="-4"/>
          <w:sz w:val="24"/>
          <w:szCs w:val="24"/>
        </w:rPr>
        <w:t xml:space="preserve">(Budapest, </w:t>
      </w:r>
      <w:proofErr w:type="spellStart"/>
      <w:r w:rsidRPr="00064E06">
        <w:rPr>
          <w:rFonts w:ascii="Book Antiqua" w:hAnsi="Book Antiqua"/>
          <w:spacing w:val="-4"/>
          <w:sz w:val="24"/>
          <w:szCs w:val="24"/>
        </w:rPr>
        <w:t>Kairosz</w:t>
      </w:r>
      <w:proofErr w:type="spellEnd"/>
      <w:r w:rsidRPr="00064E06">
        <w:rPr>
          <w:rFonts w:ascii="Book Antiqua" w:hAnsi="Book Antiqua"/>
          <w:spacing w:val="-4"/>
          <w:sz w:val="24"/>
          <w:szCs w:val="24"/>
        </w:rPr>
        <w:t>, 1999).</w:t>
      </w:r>
    </w:p>
  </w:endnote>
  <w:endnote w:id="21">
    <w:p w:rsidR="000D1158" w:rsidRPr="005A13EE" w:rsidRDefault="000D1158" w:rsidP="00CD2AF7">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Vagy mégiscsak előfordulhat, hogy egy „véletlen” esemény bekövetkezéskor Isten – elnézést a b</w:t>
      </w:r>
      <w:r w:rsidR="00064E06">
        <w:rPr>
          <w:rFonts w:ascii="Book Antiqua" w:hAnsi="Book Antiqua"/>
          <w:sz w:val="24"/>
          <w:szCs w:val="24"/>
        </w:rPr>
        <w:t xml:space="preserve">laszfém hasonlatért – rádöbben </w:t>
      </w:r>
      <w:r w:rsidRPr="005A13EE">
        <w:rPr>
          <w:rFonts w:ascii="Book Antiqua" w:hAnsi="Book Antiqua"/>
          <w:sz w:val="24"/>
          <w:szCs w:val="24"/>
        </w:rPr>
        <w:t xml:space="preserve">tévedésére: „Lucifer vigye, erre nem gondoltam?” </w:t>
      </w:r>
    </w:p>
  </w:endnote>
  <w:endnote w:id="22">
    <w:p w:rsidR="000D1158" w:rsidRPr="005A13EE" w:rsidRDefault="000D1158" w:rsidP="00936F98">
      <w:pPr>
        <w:pStyle w:val="vgjegyzetszveg0"/>
        <w:rPr>
          <w:rFonts w:ascii="Book Antiqua" w:hAnsi="Book Antiqua"/>
          <w:sz w:val="24"/>
          <w:szCs w:val="24"/>
        </w:rPr>
      </w:pPr>
      <w:r w:rsidRPr="005A13EE">
        <w:rPr>
          <w:rStyle w:val="Vgjegyzet-hivatkozs"/>
          <w:rFonts w:ascii="Book Antiqua" w:hAnsi="Book Antiqua"/>
          <w:sz w:val="24"/>
          <w:szCs w:val="24"/>
        </w:rPr>
        <w:endnoteRef/>
      </w:r>
      <w:r w:rsidR="00064E06">
        <w:rPr>
          <w:rFonts w:ascii="Book Antiqua" w:hAnsi="Book Antiqua"/>
          <w:sz w:val="24"/>
          <w:szCs w:val="24"/>
        </w:rPr>
        <w:t xml:space="preserve"> DKK1 </w:t>
      </w:r>
      <w:r w:rsidRPr="005A13EE">
        <w:rPr>
          <w:rFonts w:ascii="Book Antiqua" w:hAnsi="Book Antiqua"/>
          <w:sz w:val="24"/>
          <w:szCs w:val="24"/>
        </w:rPr>
        <w:t>227. illetve 229. oldal.</w:t>
      </w:r>
    </w:p>
  </w:endnote>
  <w:endnote w:id="23">
    <w:p w:rsidR="000D1158" w:rsidRPr="005A13EE" w:rsidRDefault="000D1158" w:rsidP="00CD2AF7">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Ne feledkezzünk meg a vadon élő állatvilág iszonyatos szenvedéséről: életük szakadat</w:t>
      </w:r>
      <w:r w:rsidR="00064E06">
        <w:rPr>
          <w:rFonts w:ascii="Book Antiqua" w:hAnsi="Book Antiqua"/>
          <w:sz w:val="24"/>
          <w:szCs w:val="24"/>
        </w:rPr>
        <w:t>-</w:t>
      </w:r>
      <w:proofErr w:type="spellStart"/>
      <w:r w:rsidRPr="005A13EE">
        <w:rPr>
          <w:rFonts w:ascii="Book Antiqua" w:hAnsi="Book Antiqua"/>
          <w:sz w:val="24"/>
          <w:szCs w:val="24"/>
        </w:rPr>
        <w:t>lan</w:t>
      </w:r>
      <w:proofErr w:type="spellEnd"/>
      <w:r w:rsidRPr="005A13EE">
        <w:rPr>
          <w:rFonts w:ascii="Book Antiqua" w:hAnsi="Book Antiqua"/>
          <w:sz w:val="24"/>
          <w:szCs w:val="24"/>
        </w:rPr>
        <w:t xml:space="preserve"> küzdelem a mindennapi élelemért </w:t>
      </w:r>
      <w:r w:rsidR="00064E06">
        <w:rPr>
          <w:rFonts w:ascii="Book Antiqua" w:hAnsi="Book Antiqua"/>
          <w:sz w:val="24"/>
          <w:szCs w:val="24"/>
        </w:rPr>
        <w:t xml:space="preserve">és ivóvízért, </w:t>
      </w:r>
      <w:r w:rsidRPr="005A13EE">
        <w:rPr>
          <w:rFonts w:ascii="Book Antiqua" w:hAnsi="Book Antiqua"/>
          <w:sz w:val="24"/>
          <w:szCs w:val="24"/>
        </w:rPr>
        <w:t xml:space="preserve">állandó rettegésben a </w:t>
      </w:r>
      <w:proofErr w:type="spellStart"/>
      <w:r w:rsidRPr="005A13EE">
        <w:rPr>
          <w:rFonts w:ascii="Book Antiqua" w:hAnsi="Book Antiqua"/>
          <w:sz w:val="24"/>
          <w:szCs w:val="24"/>
        </w:rPr>
        <w:t>zsákmányo</w:t>
      </w:r>
      <w:r w:rsidR="00064E06">
        <w:rPr>
          <w:rFonts w:ascii="Book Antiqua" w:hAnsi="Book Antiqua"/>
          <w:sz w:val="24"/>
          <w:szCs w:val="24"/>
        </w:rPr>
        <w:t>-</w:t>
      </w:r>
      <w:r w:rsidRPr="005A13EE">
        <w:rPr>
          <w:rFonts w:ascii="Book Antiqua" w:hAnsi="Book Antiqua"/>
          <w:sz w:val="24"/>
          <w:szCs w:val="24"/>
        </w:rPr>
        <w:t>lóiktól</w:t>
      </w:r>
      <w:proofErr w:type="spellEnd"/>
      <w:r w:rsidRPr="005A13EE">
        <w:rPr>
          <w:rFonts w:ascii="Book Antiqua" w:hAnsi="Book Antiqua"/>
          <w:sz w:val="24"/>
          <w:szCs w:val="24"/>
        </w:rPr>
        <w:t>, védtelenül kit</w:t>
      </w:r>
      <w:r w:rsidR="00064E06">
        <w:rPr>
          <w:rFonts w:ascii="Book Antiqua" w:hAnsi="Book Antiqua"/>
          <w:sz w:val="24"/>
          <w:szCs w:val="24"/>
        </w:rPr>
        <w:t xml:space="preserve">éve a rágcsáló parazitáknak és </w:t>
      </w:r>
      <w:r w:rsidRPr="005A13EE">
        <w:rPr>
          <w:rFonts w:ascii="Book Antiqua" w:hAnsi="Book Antiqua"/>
          <w:sz w:val="24"/>
          <w:szCs w:val="24"/>
        </w:rPr>
        <w:t>betegségeknek is. Isten jósága nem terjed ki az állatvilágra!</w:t>
      </w:r>
    </w:p>
  </w:endnote>
  <w:endnote w:id="24">
    <w:p w:rsidR="000D1158" w:rsidRPr="005A13EE" w:rsidRDefault="000D1158" w:rsidP="00CD2AF7">
      <w:pPr>
        <w:pStyle w:val="vgjegyzetszveg0"/>
        <w:rPr>
          <w:rFonts w:ascii="Book Antiqua" w:hAnsi="Book Antiqua"/>
          <w:sz w:val="24"/>
          <w:szCs w:val="24"/>
        </w:rPr>
      </w:pPr>
      <w:r w:rsidRPr="005A13EE">
        <w:rPr>
          <w:rStyle w:val="Vgjegyzet-hivatkozs"/>
          <w:rFonts w:ascii="Book Antiqua" w:hAnsi="Book Antiqua"/>
          <w:sz w:val="24"/>
          <w:szCs w:val="24"/>
        </w:rPr>
        <w:endnoteRef/>
      </w:r>
      <w:r w:rsidR="00064E06">
        <w:rPr>
          <w:rFonts w:ascii="Book Antiqua" w:hAnsi="Book Antiqua"/>
          <w:sz w:val="24"/>
          <w:szCs w:val="24"/>
        </w:rPr>
        <w:t xml:space="preserve"> A teljes elektromágneses </w:t>
      </w:r>
      <w:r w:rsidRPr="005A13EE">
        <w:rPr>
          <w:rFonts w:ascii="Book Antiqua" w:hAnsi="Book Antiqua"/>
          <w:sz w:val="24"/>
          <w:szCs w:val="24"/>
        </w:rPr>
        <w:t xml:space="preserve">spektrumból közvetlenül csak a hő- és a fényhullámokat érzékeljük </w:t>
      </w:r>
    </w:p>
  </w:endnote>
  <w:endnote w:id="25">
    <w:p w:rsidR="000D1158" w:rsidRPr="005A13EE" w:rsidRDefault="000D1158" w:rsidP="00CD2AF7">
      <w:pPr>
        <w:pStyle w:val="vgjegyzetszveg0"/>
        <w:rPr>
          <w:rFonts w:ascii="Book Antiqua" w:hAnsi="Book Antiqua"/>
          <w:sz w:val="24"/>
          <w:szCs w:val="24"/>
        </w:rPr>
      </w:pPr>
      <w:bookmarkStart w:id="5" w:name="eddig"/>
      <w:bookmarkEnd w:id="5"/>
      <w:r w:rsidRPr="005A13EE">
        <w:rPr>
          <w:rStyle w:val="Vgjegyzet-hivatkozs"/>
          <w:rFonts w:ascii="Book Antiqua" w:hAnsi="Book Antiqua"/>
          <w:sz w:val="24"/>
          <w:szCs w:val="24"/>
        </w:rPr>
        <w:endnoteRef/>
      </w:r>
      <w:r w:rsidRPr="005A13EE">
        <w:rPr>
          <w:rFonts w:ascii="Book Antiqua" w:hAnsi="Book Antiqua"/>
          <w:sz w:val="24"/>
          <w:szCs w:val="24"/>
        </w:rPr>
        <w:t xml:space="preserve"> Az </w:t>
      </w:r>
      <w:r w:rsidR="00064E06">
        <w:rPr>
          <w:rFonts w:ascii="Book Antiqua" w:hAnsi="Book Antiqua"/>
          <w:sz w:val="24"/>
          <w:szCs w:val="24"/>
        </w:rPr>
        <w:t>ateisták több</w:t>
      </w:r>
      <w:r w:rsidRPr="005A13EE">
        <w:rPr>
          <w:rFonts w:ascii="Book Antiqua" w:hAnsi="Book Antiqua"/>
          <w:sz w:val="24"/>
          <w:szCs w:val="24"/>
        </w:rPr>
        <w:t>féle álláspontot vallanak, egyetlen biztos közös elvük, hogy nem hisz</w:t>
      </w:r>
      <w:r w:rsidR="00064E06">
        <w:rPr>
          <w:rFonts w:ascii="Book Antiqua" w:hAnsi="Book Antiqua"/>
          <w:sz w:val="24"/>
          <w:szCs w:val="24"/>
        </w:rPr>
        <w:t>-</w:t>
      </w:r>
      <w:proofErr w:type="spellStart"/>
      <w:r w:rsidRPr="005A13EE">
        <w:rPr>
          <w:rFonts w:ascii="Book Antiqua" w:hAnsi="Book Antiqua"/>
          <w:sz w:val="24"/>
          <w:szCs w:val="24"/>
        </w:rPr>
        <w:t>nek</w:t>
      </w:r>
      <w:proofErr w:type="spellEnd"/>
      <w:r w:rsidRPr="005A13EE">
        <w:rPr>
          <w:rFonts w:ascii="Book Antiqua" w:hAnsi="Book Antiqua"/>
          <w:sz w:val="24"/>
          <w:szCs w:val="24"/>
        </w:rPr>
        <w:t xml:space="preserve"> semmiféle istenben; két fő típusuk:</w:t>
      </w:r>
    </w:p>
    <w:p w:rsidR="000D1158" w:rsidRPr="005A13EE" w:rsidRDefault="000D1158" w:rsidP="00CD2AF7">
      <w:pPr>
        <w:pStyle w:val="vgjegyzetszveg0"/>
        <w:numPr>
          <w:ilvl w:val="0"/>
          <w:numId w:val="20"/>
        </w:numPr>
        <w:rPr>
          <w:rFonts w:ascii="Book Antiqua" w:hAnsi="Book Antiqua"/>
          <w:sz w:val="24"/>
          <w:szCs w:val="24"/>
        </w:rPr>
      </w:pPr>
      <w:r w:rsidRPr="005A13EE">
        <w:rPr>
          <w:rFonts w:ascii="Book Antiqua" w:hAnsi="Book Antiqua"/>
          <w:sz w:val="24"/>
          <w:szCs w:val="24"/>
        </w:rPr>
        <w:t xml:space="preserve">A tágabb értelemben vett ateizmus </w:t>
      </w:r>
      <w:r w:rsidRPr="005A13EE">
        <w:rPr>
          <w:rFonts w:ascii="Book Antiqua" w:hAnsi="Book Antiqua"/>
          <w:i/>
          <w:sz w:val="24"/>
          <w:szCs w:val="24"/>
        </w:rPr>
        <w:t>agnosztikus:</w:t>
      </w:r>
      <w:r w:rsidRPr="005A13EE">
        <w:rPr>
          <w:rStyle w:val="Vgjegyzet-hivatkozs"/>
          <w:rFonts w:ascii="Book Antiqua" w:hAnsi="Book Antiqua"/>
          <w:sz w:val="24"/>
          <w:szCs w:val="24"/>
        </w:rPr>
        <w:endnoteRef/>
      </w:r>
      <w:r w:rsidRPr="005A13EE">
        <w:rPr>
          <w:rFonts w:ascii="Book Antiqua" w:hAnsi="Book Antiqua"/>
          <w:sz w:val="24"/>
          <w:szCs w:val="24"/>
        </w:rPr>
        <w:t xml:space="preserve"> </w:t>
      </w:r>
      <w:r w:rsidRPr="005A13EE">
        <w:rPr>
          <w:rFonts w:ascii="Book Antiqua" w:hAnsi="Book Antiqua"/>
          <w:i/>
          <w:sz w:val="24"/>
          <w:szCs w:val="24"/>
        </w:rPr>
        <w:t>nem hiszi</w:t>
      </w:r>
      <w:r w:rsidRPr="005A13EE">
        <w:rPr>
          <w:rFonts w:ascii="Book Antiqua" w:hAnsi="Book Antiqua"/>
          <w:sz w:val="24"/>
          <w:szCs w:val="24"/>
        </w:rPr>
        <w:t xml:space="preserve">, hogy bármiféle isten </w:t>
      </w:r>
      <w:r w:rsidRPr="005A13EE">
        <w:rPr>
          <w:rFonts w:ascii="Book Antiqua" w:hAnsi="Book Antiqua"/>
          <w:i/>
          <w:sz w:val="24"/>
          <w:szCs w:val="24"/>
        </w:rPr>
        <w:t>létezik</w:t>
      </w:r>
      <w:r w:rsidRPr="005A13EE">
        <w:rPr>
          <w:rFonts w:ascii="Book Antiqua" w:hAnsi="Book Antiqua"/>
          <w:sz w:val="24"/>
          <w:szCs w:val="24"/>
        </w:rPr>
        <w:t>, mivel ez idő szerint sem létezése mellett, sem ellene nincsenek (valószínűleg nem is léteznek) meggyőző és kétségbevon</w:t>
      </w:r>
      <w:r w:rsidRPr="005A13EE">
        <w:rPr>
          <w:rFonts w:ascii="Book Antiqua" w:hAnsi="Book Antiqua"/>
          <w:sz w:val="24"/>
          <w:szCs w:val="24"/>
        </w:rPr>
        <w:softHyphen/>
        <w:t xml:space="preserve">hatatlan bizonyítékok. </w:t>
      </w:r>
    </w:p>
    <w:p w:rsidR="000D1158" w:rsidRPr="005A13EE" w:rsidRDefault="000D1158" w:rsidP="00CD2AF7">
      <w:pPr>
        <w:pStyle w:val="vgjegyzetszveg0"/>
        <w:numPr>
          <w:ilvl w:val="0"/>
          <w:numId w:val="20"/>
        </w:numPr>
        <w:rPr>
          <w:rFonts w:ascii="Book Antiqua" w:hAnsi="Book Antiqua"/>
          <w:sz w:val="24"/>
          <w:szCs w:val="24"/>
        </w:rPr>
      </w:pPr>
      <w:r w:rsidRPr="005A13EE">
        <w:rPr>
          <w:rFonts w:ascii="Book Antiqua" w:hAnsi="Book Antiqua"/>
          <w:sz w:val="24"/>
          <w:szCs w:val="24"/>
        </w:rPr>
        <w:t xml:space="preserve">A szoros értelemben vett „erős” ateizmus azt </w:t>
      </w:r>
      <w:r w:rsidRPr="005A13EE">
        <w:rPr>
          <w:rFonts w:ascii="Book Antiqua" w:hAnsi="Book Antiqua"/>
          <w:i/>
          <w:sz w:val="24"/>
          <w:szCs w:val="24"/>
        </w:rPr>
        <w:t>állítja</w:t>
      </w:r>
      <w:r w:rsidRPr="005A13EE">
        <w:rPr>
          <w:rFonts w:ascii="Book Antiqua" w:hAnsi="Book Antiqua"/>
          <w:sz w:val="24"/>
          <w:szCs w:val="24"/>
        </w:rPr>
        <w:t xml:space="preserve">, „gyenge” változata azt </w:t>
      </w:r>
      <w:r w:rsidRPr="005A13EE">
        <w:rPr>
          <w:rFonts w:ascii="Book Antiqua" w:hAnsi="Book Antiqua"/>
          <w:i/>
          <w:sz w:val="24"/>
          <w:szCs w:val="24"/>
        </w:rPr>
        <w:t>hiszi</w:t>
      </w:r>
      <w:r w:rsidRPr="005A13EE">
        <w:rPr>
          <w:rFonts w:ascii="Book Antiqua" w:hAnsi="Book Antiqua"/>
          <w:sz w:val="24"/>
          <w:szCs w:val="24"/>
        </w:rPr>
        <w:t xml:space="preserve">, hogy semmiféle isten </w:t>
      </w:r>
      <w:r w:rsidRPr="005A13EE">
        <w:rPr>
          <w:rFonts w:ascii="Book Antiqua" w:hAnsi="Book Antiqua"/>
          <w:i/>
          <w:sz w:val="24"/>
          <w:szCs w:val="24"/>
        </w:rPr>
        <w:t>nem létezik</w:t>
      </w:r>
      <w:r w:rsidRPr="005A13EE">
        <w:rPr>
          <w:rFonts w:ascii="Book Antiqua" w:hAnsi="Book Antiqua"/>
          <w:sz w:val="24"/>
          <w:szCs w:val="24"/>
        </w:rPr>
        <w:t>, következésképpen – érveinek alapos és lelki</w:t>
      </w:r>
      <w:r w:rsidR="00064E06">
        <w:rPr>
          <w:rFonts w:ascii="Book Antiqua" w:hAnsi="Book Antiqua"/>
          <w:sz w:val="24"/>
          <w:szCs w:val="24"/>
        </w:rPr>
        <w:t>-</w:t>
      </w:r>
      <w:r w:rsidRPr="005A13EE">
        <w:rPr>
          <w:rFonts w:ascii="Book Antiqua" w:hAnsi="Book Antiqua"/>
          <w:sz w:val="24"/>
          <w:szCs w:val="24"/>
        </w:rPr>
        <w:t>ismeretes elemzése után – elutasít és bírál minden metafizikai hitrendszert.</w:t>
      </w:r>
    </w:p>
  </w:endnote>
  <w:endnote w:id="26">
    <w:p w:rsidR="000D1158" w:rsidRPr="005A13EE" w:rsidRDefault="000D1158" w:rsidP="00CD2AF7">
      <w:pPr>
        <w:pStyle w:val="vgjegyzetszveg0"/>
        <w:rPr>
          <w:rFonts w:ascii="Book Antiqua"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vertAlign w:val="superscript"/>
        </w:rPr>
        <w:t xml:space="preserve"> </w:t>
      </w:r>
      <w:r w:rsidRPr="005A13EE">
        <w:rPr>
          <w:rFonts w:ascii="Book Antiqua" w:hAnsi="Book Antiqua"/>
          <w:sz w:val="24"/>
          <w:szCs w:val="24"/>
        </w:rPr>
        <w:t>Vagyis nem arról van szó, hogy az egyszer igaznak elfogadott törvények később hamis</w:t>
      </w:r>
      <w:r w:rsidR="00064E06">
        <w:rPr>
          <w:rFonts w:ascii="Book Antiqua" w:hAnsi="Book Antiqua"/>
          <w:sz w:val="24"/>
          <w:szCs w:val="24"/>
        </w:rPr>
        <w:t>-</w:t>
      </w:r>
      <w:proofErr w:type="spellStart"/>
      <w:r w:rsidRPr="005A13EE">
        <w:rPr>
          <w:rFonts w:ascii="Book Antiqua" w:hAnsi="Book Antiqua"/>
          <w:sz w:val="24"/>
          <w:szCs w:val="24"/>
        </w:rPr>
        <w:t>nak</w:t>
      </w:r>
      <w:proofErr w:type="spellEnd"/>
      <w:r w:rsidRPr="005A13EE">
        <w:rPr>
          <w:rFonts w:ascii="Book Antiqua" w:hAnsi="Book Antiqua"/>
          <w:sz w:val="24"/>
          <w:szCs w:val="24"/>
        </w:rPr>
        <w:t xml:space="preserve"> bizonyulnak, hanem arról, hogy megváltozik az értelmezési tartományuk: azon je</w:t>
      </w:r>
      <w:r w:rsidR="00064E06">
        <w:rPr>
          <w:rFonts w:ascii="Book Antiqua" w:hAnsi="Book Antiqua"/>
          <w:sz w:val="24"/>
          <w:szCs w:val="24"/>
        </w:rPr>
        <w:t>-</w:t>
      </w:r>
      <w:r w:rsidRPr="005A13EE">
        <w:rPr>
          <w:rFonts w:ascii="Book Antiqua" w:hAnsi="Book Antiqua"/>
          <w:sz w:val="24"/>
          <w:szCs w:val="24"/>
        </w:rPr>
        <w:t>lenségek és/vagy feltételek köre, amelyekre, illetve amelyeken belül érvényesek marad</w:t>
      </w:r>
      <w:r w:rsidR="00064E06">
        <w:rPr>
          <w:rFonts w:ascii="Book Antiqua" w:hAnsi="Book Antiqua"/>
          <w:sz w:val="24"/>
          <w:szCs w:val="24"/>
        </w:rPr>
        <w:t>-</w:t>
      </w:r>
      <w:proofErr w:type="spellStart"/>
      <w:r w:rsidRPr="005A13EE">
        <w:rPr>
          <w:rFonts w:ascii="Book Antiqua" w:hAnsi="Book Antiqua"/>
          <w:sz w:val="24"/>
          <w:szCs w:val="24"/>
        </w:rPr>
        <w:t>nak</w:t>
      </w:r>
      <w:proofErr w:type="spellEnd"/>
      <w:r w:rsidRPr="005A13EE">
        <w:rPr>
          <w:rFonts w:ascii="Book Antiqua" w:hAnsi="Book Antiqua"/>
          <w:sz w:val="24"/>
          <w:szCs w:val="24"/>
        </w:rPr>
        <w:t>. Jó példa erre a gravitációelmélet fejlődése. Newton gravitációs törvényeit közel 300 éven át abszolút igaznak és pontosnak tartották, mígnem Einstein általános relativitás</w:t>
      </w:r>
      <w:r w:rsidR="00064E06">
        <w:rPr>
          <w:rFonts w:ascii="Book Antiqua" w:hAnsi="Book Antiqua"/>
          <w:sz w:val="24"/>
          <w:szCs w:val="24"/>
        </w:rPr>
        <w:t>-</w:t>
      </w:r>
      <w:r w:rsidRPr="005A13EE">
        <w:rPr>
          <w:rFonts w:ascii="Book Antiqua" w:hAnsi="Book Antiqua"/>
          <w:sz w:val="24"/>
          <w:szCs w:val="24"/>
        </w:rPr>
        <w:t xml:space="preserve">elméletéből kiderült, hogy csak addig érvényesek, amíg a megfigyelt tárgyak sebessége sokkal kisebb a fénysebességnél. A legújabb csillagászat felfedezte </w:t>
      </w:r>
      <w:r w:rsidR="00064E06">
        <w:rPr>
          <w:rFonts w:ascii="Book Antiqua" w:hAnsi="Book Antiqua"/>
          <w:sz w:val="24"/>
          <w:szCs w:val="24"/>
        </w:rPr>
        <w:t xml:space="preserve">a </w:t>
      </w:r>
      <w:r w:rsidRPr="005A13EE">
        <w:rPr>
          <w:rFonts w:ascii="Book Antiqua" w:hAnsi="Book Antiqua"/>
          <w:sz w:val="24"/>
          <w:szCs w:val="24"/>
        </w:rPr>
        <w:t xml:space="preserve">gravitációs </w:t>
      </w:r>
      <w:proofErr w:type="spellStart"/>
      <w:r w:rsidRPr="005A13EE">
        <w:rPr>
          <w:rFonts w:ascii="Book Antiqua" w:hAnsi="Book Antiqua"/>
          <w:sz w:val="24"/>
          <w:szCs w:val="24"/>
        </w:rPr>
        <w:t>hullá</w:t>
      </w:r>
      <w:r w:rsidR="00064E06">
        <w:rPr>
          <w:rFonts w:ascii="Book Antiqua" w:hAnsi="Book Antiqua"/>
          <w:sz w:val="24"/>
          <w:szCs w:val="24"/>
        </w:rPr>
        <w:t>-</w:t>
      </w:r>
      <w:r w:rsidRPr="005A13EE">
        <w:rPr>
          <w:rFonts w:ascii="Book Antiqua" w:hAnsi="Book Antiqua"/>
          <w:sz w:val="24"/>
          <w:szCs w:val="24"/>
        </w:rPr>
        <w:t>mok</w:t>
      </w:r>
      <w:proofErr w:type="spellEnd"/>
      <w:r w:rsidRPr="005A13EE">
        <w:rPr>
          <w:rFonts w:ascii="Book Antiqua" w:hAnsi="Book Antiqua"/>
          <w:sz w:val="24"/>
          <w:szCs w:val="24"/>
        </w:rPr>
        <w:t xml:space="preserve"> létezését, és ennek alapján várható a gravitáció kvantumelméletének megalkotása.</w:t>
      </w:r>
    </w:p>
  </w:endnote>
  <w:endnote w:id="27">
    <w:p w:rsidR="000D1158" w:rsidRPr="005A13EE" w:rsidRDefault="000D1158" w:rsidP="00251143">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Egy fényforrás színképében annyi színes réskép-vonalat látunk (a középponttól</w:t>
      </w:r>
      <w:r w:rsidR="00064E06">
        <w:rPr>
          <w:rFonts w:ascii="Book Antiqua" w:hAnsi="Book Antiqua"/>
          <w:sz w:val="24"/>
          <w:szCs w:val="24"/>
        </w:rPr>
        <w:t xml:space="preserve"> jobbra-balra,</w:t>
      </w:r>
      <w:r w:rsidRPr="005A13EE">
        <w:rPr>
          <w:rFonts w:ascii="Book Antiqua" w:hAnsi="Book Antiqua"/>
          <w:sz w:val="24"/>
          <w:szCs w:val="24"/>
        </w:rPr>
        <w:t xml:space="preserve"> jellegzetes távolságban), ahány színből áll össze a színe.  Ha a fényforrás közeledik hozzánk, illetve távolodik tőlünk, az egész vonalsorozat eltolódik a kék, illetve a vörös vége felé.</w:t>
      </w:r>
    </w:p>
  </w:endnote>
  <w:endnote w:id="28">
    <w:p w:rsidR="000D1158" w:rsidRPr="005A13EE" w:rsidRDefault="000D1158" w:rsidP="00251143">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A szuperhalmazokban szálas szerkezetbe tömörülnek a galaxishalmazok, ezek lokális galaxiscsoportokból állnak, amelyeket néhány, csillagászati értelemben „közeli” galaxis alkot. A </w:t>
      </w:r>
      <w:proofErr w:type="spellStart"/>
      <w:r w:rsidRPr="005A13EE">
        <w:rPr>
          <w:rFonts w:ascii="Book Antiqua" w:hAnsi="Book Antiqua"/>
          <w:sz w:val="24"/>
          <w:szCs w:val="24"/>
        </w:rPr>
        <w:t>Virgo</w:t>
      </w:r>
      <w:proofErr w:type="spellEnd"/>
      <w:r w:rsidRPr="005A13EE">
        <w:rPr>
          <w:rFonts w:ascii="Book Antiqua" w:hAnsi="Book Antiqua"/>
          <w:sz w:val="24"/>
          <w:szCs w:val="24"/>
        </w:rPr>
        <w:t xml:space="preserve"> (Szűz) galaxishalmazban például – amihez többek között lokális </w:t>
      </w:r>
      <w:proofErr w:type="spellStart"/>
      <w:r w:rsidRPr="005A13EE">
        <w:rPr>
          <w:rFonts w:ascii="Book Antiqua" w:hAnsi="Book Antiqua"/>
          <w:sz w:val="24"/>
          <w:szCs w:val="24"/>
        </w:rPr>
        <w:t>csopor</w:t>
      </w:r>
      <w:r w:rsidR="00064E06">
        <w:rPr>
          <w:rFonts w:ascii="Book Antiqua" w:hAnsi="Book Antiqua"/>
          <w:sz w:val="24"/>
          <w:szCs w:val="24"/>
        </w:rPr>
        <w:t>-</w:t>
      </w:r>
      <w:r w:rsidRPr="005A13EE">
        <w:rPr>
          <w:rFonts w:ascii="Book Antiqua" w:hAnsi="Book Antiqua"/>
          <w:sz w:val="24"/>
          <w:szCs w:val="24"/>
        </w:rPr>
        <w:t>tunk</w:t>
      </w:r>
      <w:proofErr w:type="spellEnd"/>
      <w:r w:rsidRPr="005A13EE">
        <w:rPr>
          <w:rFonts w:ascii="Book Antiqua" w:hAnsi="Book Antiqua"/>
          <w:sz w:val="24"/>
          <w:szCs w:val="24"/>
        </w:rPr>
        <w:t>: a Tejút, az Androméda és további 34 kisebb galaxis is tartozik –, a galaxisok közelednek egymáshoz a gravitáció hatására, olyannyira, hogy az Androméda körül</w:t>
      </w:r>
      <w:r w:rsidR="00064E06">
        <w:rPr>
          <w:rFonts w:ascii="Book Antiqua" w:hAnsi="Book Antiqua"/>
          <w:sz w:val="24"/>
          <w:szCs w:val="24"/>
        </w:rPr>
        <w:t>-belül 4–</w:t>
      </w:r>
      <w:r w:rsidRPr="005A13EE">
        <w:rPr>
          <w:rFonts w:ascii="Book Antiqua" w:hAnsi="Book Antiqua"/>
          <w:sz w:val="24"/>
          <w:szCs w:val="24"/>
        </w:rPr>
        <w:t>5 milliárd év múlva összeütközik majd a Tejúttal.</w:t>
      </w:r>
    </w:p>
  </w:endnote>
  <w:endnote w:id="29">
    <w:p w:rsidR="000D1158" w:rsidRPr="005A13EE" w:rsidRDefault="000D1158" w:rsidP="00251143">
      <w:pPr>
        <w:pStyle w:val="vgjegyzetszveg0"/>
        <w:rPr>
          <w:rFonts w:ascii="Book Antiqua" w:eastAsia="MS Mincho"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vertAlign w:val="superscript"/>
        </w:rPr>
        <w:t xml:space="preserve"> </w:t>
      </w:r>
      <w:r w:rsidRPr="005A13EE">
        <w:rPr>
          <w:rFonts w:ascii="Book Antiqua" w:hAnsi="Book Antiqua"/>
          <w:sz w:val="24"/>
          <w:szCs w:val="24"/>
        </w:rPr>
        <w:t xml:space="preserve">Ennek lényege, hogy az Univerzum átlagos anyagsűrűség állandó, mert tágul ugyan, de ezzel </w:t>
      </w:r>
      <w:r w:rsidRPr="005A13EE">
        <w:rPr>
          <w:rFonts w:ascii="Book Antiqua" w:eastAsia="MS Mincho" w:hAnsi="Book Antiqua"/>
          <w:sz w:val="24"/>
          <w:szCs w:val="24"/>
        </w:rPr>
        <w:t>arányosan – megsértve az anyagmegmaradás elvét – folytonosan keletkeznek újabb protonok.</w:t>
      </w:r>
    </w:p>
  </w:endnote>
  <w:endnote w:id="30">
    <w:p w:rsidR="000D1158" w:rsidRPr="005A13EE" w:rsidRDefault="000D1158" w:rsidP="00251143">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Ezek: (1) a tér említett tágulása; (2) az Univerzumban található hidrogén és hélium </w:t>
      </w:r>
      <w:proofErr w:type="spellStart"/>
      <w:r w:rsidRPr="005A13EE">
        <w:rPr>
          <w:rFonts w:ascii="Book Antiqua" w:hAnsi="Book Antiqua"/>
          <w:sz w:val="24"/>
          <w:szCs w:val="24"/>
        </w:rPr>
        <w:t>ato</w:t>
      </w:r>
      <w:r w:rsidR="00064E06">
        <w:rPr>
          <w:rFonts w:ascii="Book Antiqua" w:hAnsi="Book Antiqua"/>
          <w:sz w:val="24"/>
          <w:szCs w:val="24"/>
        </w:rPr>
        <w:t>-</w:t>
      </w:r>
      <w:r w:rsidRPr="005A13EE">
        <w:rPr>
          <w:rFonts w:ascii="Book Antiqua" w:hAnsi="Book Antiqua"/>
          <w:sz w:val="24"/>
          <w:szCs w:val="24"/>
        </w:rPr>
        <w:t>mok</w:t>
      </w:r>
      <w:proofErr w:type="spellEnd"/>
      <w:r w:rsidRPr="005A13EE">
        <w:rPr>
          <w:rFonts w:ascii="Book Antiqua" w:hAnsi="Book Antiqua"/>
          <w:sz w:val="24"/>
          <w:szCs w:val="24"/>
        </w:rPr>
        <w:t xml:space="preserve"> mennyiségének 3:1 aránya; (3) az űrben mindenütt és minden irányban állandó (homogén </w:t>
      </w:r>
      <w:proofErr w:type="spellStart"/>
      <w:r w:rsidRPr="005A13EE">
        <w:rPr>
          <w:rFonts w:ascii="Book Antiqua" w:hAnsi="Book Antiqua"/>
          <w:sz w:val="24"/>
          <w:szCs w:val="24"/>
        </w:rPr>
        <w:t>izotróp</w:t>
      </w:r>
      <w:proofErr w:type="spellEnd"/>
      <w:r w:rsidRPr="005A13EE">
        <w:rPr>
          <w:rFonts w:ascii="Book Antiqua" w:hAnsi="Book Antiqua"/>
          <w:sz w:val="24"/>
          <w:szCs w:val="24"/>
        </w:rPr>
        <w:t xml:space="preserve">, 2,74 </w:t>
      </w:r>
      <w:r w:rsidRPr="005A13EE">
        <w:rPr>
          <w:rFonts w:ascii="Book Antiqua" w:hAnsi="Book Antiqua"/>
          <w:sz w:val="24"/>
          <w:szCs w:val="24"/>
        </w:rPr>
        <w:sym w:font="Symbol" w:char="F0B0"/>
      </w:r>
      <w:r w:rsidRPr="005A13EE">
        <w:rPr>
          <w:rFonts w:ascii="Book Antiqua" w:hAnsi="Book Antiqua"/>
          <w:sz w:val="24"/>
          <w:szCs w:val="24"/>
        </w:rPr>
        <w:t>K hőmérsékletű) kozmikus háttérsugárzás.</w:t>
      </w:r>
    </w:p>
  </w:endnote>
  <w:endnote w:id="31">
    <w:p w:rsidR="000D1158" w:rsidRPr="005A13EE" w:rsidRDefault="000D1158" w:rsidP="00251143">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w:t>
      </w:r>
      <w:r w:rsidRPr="005A13EE">
        <w:rPr>
          <w:rFonts w:ascii="Book Antiqua" w:hAnsi="Book Antiqua"/>
          <w:i/>
          <w:sz w:val="24"/>
          <w:szCs w:val="24"/>
        </w:rPr>
        <w:t xml:space="preserve">felfúvódás-elmélet a </w:t>
      </w:r>
      <w:r w:rsidRPr="005A13EE">
        <w:rPr>
          <w:rFonts w:ascii="Book Antiqua" w:hAnsi="Book Antiqua"/>
          <w:sz w:val="24"/>
          <w:szCs w:val="24"/>
        </w:rPr>
        <w:t xml:space="preserve">tér homogén és </w:t>
      </w:r>
      <w:proofErr w:type="spellStart"/>
      <w:r w:rsidRPr="005A13EE">
        <w:rPr>
          <w:rFonts w:ascii="Book Antiqua" w:hAnsi="Book Antiqua"/>
          <w:sz w:val="24"/>
          <w:szCs w:val="24"/>
        </w:rPr>
        <w:t>izotróp</w:t>
      </w:r>
      <w:proofErr w:type="spellEnd"/>
      <w:r w:rsidRPr="005A13EE">
        <w:rPr>
          <w:rFonts w:ascii="Book Antiqua" w:hAnsi="Book Antiqua"/>
          <w:sz w:val="24"/>
          <w:szCs w:val="24"/>
        </w:rPr>
        <w:t xml:space="preserve"> szerkezetét, a </w:t>
      </w:r>
      <w:r w:rsidRPr="005A13EE">
        <w:rPr>
          <w:rFonts w:ascii="Book Antiqua" w:hAnsi="Book Antiqua"/>
          <w:i/>
          <w:iCs/>
          <w:sz w:val="24"/>
          <w:szCs w:val="24"/>
        </w:rPr>
        <w:t>(szuper</w:t>
      </w:r>
      <w:proofErr w:type="gramStart"/>
      <w:r w:rsidRPr="005A13EE">
        <w:rPr>
          <w:rFonts w:ascii="Book Antiqua" w:hAnsi="Book Antiqua"/>
          <w:i/>
          <w:iCs/>
          <w:sz w:val="24"/>
          <w:szCs w:val="24"/>
        </w:rPr>
        <w:t>)húrelméletnek</w:t>
      </w:r>
      <w:proofErr w:type="gramEnd"/>
      <w:r w:rsidRPr="005A13EE">
        <w:rPr>
          <w:rFonts w:ascii="Book Antiqua" w:hAnsi="Book Antiqua"/>
          <w:i/>
          <w:iCs/>
          <w:sz w:val="24"/>
          <w:szCs w:val="24"/>
        </w:rPr>
        <w:t xml:space="preserve"> </w:t>
      </w:r>
      <w:r w:rsidRPr="005A13EE">
        <w:rPr>
          <w:rFonts w:ascii="Book Antiqua" w:hAnsi="Book Antiqua"/>
          <w:sz w:val="24"/>
          <w:szCs w:val="24"/>
        </w:rPr>
        <w:t xml:space="preserve">pedig az elemi részek természetét magyarázza meg tudományosan. (Lásd például Richard </w:t>
      </w:r>
      <w:proofErr w:type="spellStart"/>
      <w:r w:rsidRPr="005A13EE">
        <w:rPr>
          <w:rFonts w:ascii="Book Antiqua" w:hAnsi="Book Antiqua"/>
          <w:sz w:val="24"/>
          <w:szCs w:val="24"/>
        </w:rPr>
        <w:t>Panek</w:t>
      </w:r>
      <w:proofErr w:type="spellEnd"/>
      <w:r w:rsidRPr="005A13EE">
        <w:rPr>
          <w:rFonts w:ascii="Book Antiqua" w:hAnsi="Book Antiqua"/>
          <w:sz w:val="24"/>
          <w:szCs w:val="24"/>
        </w:rPr>
        <w:t xml:space="preserve">: </w:t>
      </w:r>
      <w:r w:rsidRPr="005A13EE">
        <w:rPr>
          <w:rFonts w:ascii="Book Antiqua" w:hAnsi="Book Antiqua"/>
          <w:i/>
          <w:iCs/>
          <w:sz w:val="24"/>
          <w:szCs w:val="24"/>
        </w:rPr>
        <w:t>4% Univerzum</w:t>
      </w:r>
      <w:r w:rsidRPr="005A13EE">
        <w:rPr>
          <w:rFonts w:ascii="Book Antiqua" w:hAnsi="Book Antiqua"/>
          <w:sz w:val="24"/>
          <w:szCs w:val="24"/>
        </w:rPr>
        <w:t xml:space="preserve">; </w:t>
      </w:r>
      <w:proofErr w:type="spellStart"/>
      <w:r w:rsidRPr="005A13EE">
        <w:rPr>
          <w:rFonts w:ascii="Book Antiqua" w:hAnsi="Book Antiqua"/>
          <w:sz w:val="24"/>
          <w:szCs w:val="24"/>
        </w:rPr>
        <w:t>Scolar</w:t>
      </w:r>
      <w:proofErr w:type="spellEnd"/>
      <w:r w:rsidRPr="005A13EE">
        <w:rPr>
          <w:rFonts w:ascii="Book Antiqua" w:hAnsi="Book Antiqua"/>
          <w:sz w:val="24"/>
          <w:szCs w:val="24"/>
        </w:rPr>
        <w:t xml:space="preserve">, Budapest, 2013). </w:t>
      </w:r>
    </w:p>
  </w:endnote>
  <w:endnote w:id="32">
    <w:p w:rsidR="000D1158" w:rsidRPr="005A13EE" w:rsidRDefault="000D1158" w:rsidP="00251143">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Azért sötét, mert semmilyen észlehető sugárzást nem bocsát ki, létét gravitációs hatása bizonyítja. De biztosan </w:t>
      </w:r>
      <w:proofErr w:type="spellStart"/>
      <w:r w:rsidRPr="005A13EE">
        <w:rPr>
          <w:rFonts w:ascii="Book Antiqua" w:hAnsi="Book Antiqua"/>
          <w:sz w:val="24"/>
          <w:szCs w:val="24"/>
        </w:rPr>
        <w:t>kvantált</w:t>
      </w:r>
      <w:proofErr w:type="spellEnd"/>
      <w:r w:rsidRPr="005A13EE">
        <w:rPr>
          <w:rFonts w:ascii="Book Antiqua" w:hAnsi="Book Antiqua"/>
          <w:sz w:val="24"/>
          <w:szCs w:val="24"/>
        </w:rPr>
        <w:t xml:space="preserve">, talán a lehetséges legkisebb méretű (Planck-hossz) és legnagyobb tömegű (Planck-tömeg), határozott alak nélküli energia-cseppekből áll, és ezek kaotikus kavargása szüli a véletlen eseményeket?  </w:t>
      </w:r>
    </w:p>
  </w:endnote>
  <w:endnote w:id="33">
    <w:p w:rsidR="000D1158" w:rsidRPr="005A13EE" w:rsidRDefault="000D1158" w:rsidP="00A22B5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csillagászok és az elméleti fizikusok nagy erőfeszítéseket </w:t>
      </w:r>
      <w:r w:rsidR="00064E06">
        <w:rPr>
          <w:rFonts w:ascii="Book Antiqua" w:hAnsi="Book Antiqua"/>
          <w:sz w:val="24"/>
          <w:szCs w:val="24"/>
        </w:rPr>
        <w:t xml:space="preserve">tesznek egy „végleges” elmélet </w:t>
      </w:r>
      <w:r w:rsidRPr="005A13EE">
        <w:rPr>
          <w:rFonts w:ascii="Book Antiqua" w:hAnsi="Book Antiqua"/>
          <w:sz w:val="24"/>
          <w:szCs w:val="24"/>
        </w:rPr>
        <w:t xml:space="preserve">– szerény angol nevén </w:t>
      </w:r>
      <w:proofErr w:type="spellStart"/>
      <w:r w:rsidRPr="005A13EE">
        <w:rPr>
          <w:rFonts w:ascii="Book Antiqua" w:hAnsi="Book Antiqua"/>
          <w:i/>
          <w:sz w:val="24"/>
          <w:szCs w:val="24"/>
        </w:rPr>
        <w:t>Theory</w:t>
      </w:r>
      <w:proofErr w:type="spellEnd"/>
      <w:r w:rsidRPr="005A13EE">
        <w:rPr>
          <w:rFonts w:ascii="Book Antiqua" w:hAnsi="Book Antiqua"/>
          <w:i/>
          <w:sz w:val="24"/>
          <w:szCs w:val="24"/>
        </w:rPr>
        <w:t xml:space="preserve"> of </w:t>
      </w:r>
      <w:proofErr w:type="spellStart"/>
      <w:r w:rsidRPr="005A13EE">
        <w:rPr>
          <w:rFonts w:ascii="Book Antiqua" w:hAnsi="Book Antiqua"/>
          <w:i/>
          <w:sz w:val="24"/>
          <w:szCs w:val="24"/>
        </w:rPr>
        <w:t>Everything</w:t>
      </w:r>
      <w:proofErr w:type="spellEnd"/>
      <w:r w:rsidRPr="005A13EE">
        <w:rPr>
          <w:rFonts w:ascii="Book Antiqua" w:hAnsi="Book Antiqua"/>
          <w:sz w:val="24"/>
          <w:szCs w:val="24"/>
        </w:rPr>
        <w:t xml:space="preserve"> (TOE = a mindenség elmélete) – kidolgozására. –––– Különben nekünk, földi megfigyelőknek tökéletesen mindegy, hogy a „vég” mikor következik be, mert mintegy félidős Napunk – talán 4000 millió év múlva, hasonlóan a többi Nap-típusú csillaghoz – először összeroppan, majd vörös óriássá </w:t>
      </w:r>
      <w:proofErr w:type="spellStart"/>
      <w:r w:rsidRPr="005A13EE">
        <w:rPr>
          <w:rFonts w:ascii="Book Antiqua" w:hAnsi="Book Antiqua"/>
          <w:sz w:val="24"/>
          <w:szCs w:val="24"/>
        </w:rPr>
        <w:t>fúvódik</w:t>
      </w:r>
      <w:proofErr w:type="spellEnd"/>
      <w:r w:rsidRPr="005A13EE">
        <w:rPr>
          <w:rFonts w:ascii="Book Antiqua" w:hAnsi="Book Antiqua"/>
          <w:sz w:val="24"/>
          <w:szCs w:val="24"/>
        </w:rPr>
        <w:t xml:space="preserve"> fel, elnyelve a Merkúrral és a Vénusszal együtt a Földet is. Ezt követően újból összehúzódás, majd ismételt felizzás révén fehér törpévé alakul át; </w:t>
      </w:r>
      <w:r w:rsidR="00064E06">
        <w:rPr>
          <w:rFonts w:ascii="Book Antiqua" w:hAnsi="Book Antiqua"/>
          <w:sz w:val="24"/>
          <w:szCs w:val="24"/>
        </w:rPr>
        <w:t>de –</w:t>
      </w:r>
      <w:r w:rsidRPr="005A13EE">
        <w:rPr>
          <w:rFonts w:ascii="Book Antiqua" w:hAnsi="Book Antiqua"/>
          <w:sz w:val="24"/>
          <w:szCs w:val="24"/>
        </w:rPr>
        <w:t xml:space="preserve"> minden </w:t>
      </w:r>
      <w:proofErr w:type="spellStart"/>
      <w:r w:rsidRPr="005A13EE">
        <w:rPr>
          <w:rFonts w:ascii="Book Antiqua" w:hAnsi="Book Antiqua"/>
          <w:sz w:val="24"/>
          <w:szCs w:val="24"/>
        </w:rPr>
        <w:t>ener</w:t>
      </w:r>
      <w:r w:rsidR="00064E06">
        <w:rPr>
          <w:rFonts w:ascii="Book Antiqua" w:hAnsi="Book Antiqua"/>
          <w:sz w:val="24"/>
          <w:szCs w:val="24"/>
        </w:rPr>
        <w:t>-giáját</w:t>
      </w:r>
      <w:proofErr w:type="spellEnd"/>
      <w:r w:rsidR="00064E06">
        <w:rPr>
          <w:rFonts w:ascii="Book Antiqua" w:hAnsi="Book Antiqua"/>
          <w:sz w:val="24"/>
          <w:szCs w:val="24"/>
        </w:rPr>
        <w:t xml:space="preserve"> kisugározva –</w:t>
      </w:r>
      <w:r w:rsidRPr="005A13EE">
        <w:rPr>
          <w:rFonts w:ascii="Book Antiqua" w:hAnsi="Book Antiqua"/>
          <w:sz w:val="24"/>
          <w:szCs w:val="24"/>
        </w:rPr>
        <w:t xml:space="preserve"> fokozatosan kihűl, előbb barna, majd fekete törpeként kering a Tejút többi csillaga között. (Részletesen lásd például Stephen W. Hawking: </w:t>
      </w:r>
      <w:r w:rsidRPr="005A13EE">
        <w:rPr>
          <w:rFonts w:ascii="Book Antiqua" w:hAnsi="Book Antiqua"/>
          <w:i/>
          <w:sz w:val="24"/>
          <w:szCs w:val="24"/>
        </w:rPr>
        <w:t xml:space="preserve">A mindenség </w:t>
      </w:r>
      <w:proofErr w:type="spellStart"/>
      <w:r w:rsidRPr="005A13EE">
        <w:rPr>
          <w:rFonts w:ascii="Book Antiqua" w:hAnsi="Book Antiqua"/>
          <w:i/>
          <w:sz w:val="24"/>
          <w:szCs w:val="24"/>
        </w:rPr>
        <w:t>elmé</w:t>
      </w:r>
      <w:r w:rsidR="00064E06">
        <w:rPr>
          <w:rFonts w:ascii="Book Antiqua" w:hAnsi="Book Antiqua"/>
          <w:i/>
          <w:sz w:val="24"/>
          <w:szCs w:val="24"/>
        </w:rPr>
        <w:t>-</w:t>
      </w:r>
      <w:r w:rsidRPr="005A13EE">
        <w:rPr>
          <w:rFonts w:ascii="Book Antiqua" w:hAnsi="Book Antiqua"/>
          <w:i/>
          <w:sz w:val="24"/>
          <w:szCs w:val="24"/>
        </w:rPr>
        <w:t>lete</w:t>
      </w:r>
      <w:proofErr w:type="spellEnd"/>
      <w:r w:rsidRPr="005A13EE">
        <w:rPr>
          <w:rFonts w:ascii="Book Antiqua" w:hAnsi="Book Antiqua"/>
          <w:sz w:val="24"/>
          <w:szCs w:val="24"/>
        </w:rPr>
        <w:t>; Kossuth, Budapest, 2009).</w:t>
      </w:r>
    </w:p>
  </w:endnote>
  <w:endnote w:id="34">
    <w:p w:rsidR="000D1158" w:rsidRPr="005A13EE" w:rsidRDefault="000D1158" w:rsidP="00A22B5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w:t>
      </w:r>
      <w:proofErr w:type="spellStart"/>
      <w:r w:rsidRPr="005A13EE">
        <w:rPr>
          <w:rFonts w:ascii="Book Antiqua" w:hAnsi="Book Antiqua"/>
          <w:sz w:val="24"/>
          <w:szCs w:val="24"/>
        </w:rPr>
        <w:t>pánspermia</w:t>
      </w:r>
      <w:proofErr w:type="spellEnd"/>
      <w:r w:rsidRPr="005A13EE">
        <w:rPr>
          <w:rFonts w:ascii="Book Antiqua" w:hAnsi="Book Antiqua"/>
          <w:sz w:val="24"/>
          <w:szCs w:val="24"/>
        </w:rPr>
        <w:t xml:space="preserve">-elmélet szerint az élet egyetemes jelenség az Univerzumban és mindenütt kialakul, ahol a biológiai feltételek megfelelőek; néhány felfedezés ebbe az irányba mutat. </w:t>
      </w:r>
    </w:p>
  </w:endnote>
  <w:endnote w:id="35">
    <w:p w:rsidR="000D1158" w:rsidRPr="005A13EE" w:rsidRDefault="000D1158" w:rsidP="00A22B5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Kémiailag a DNS</w:t>
      </w:r>
      <w:r w:rsidR="00064E06">
        <w:rPr>
          <w:rFonts w:ascii="Book Antiqua" w:hAnsi="Book Antiqua"/>
          <w:sz w:val="24"/>
          <w:szCs w:val="24"/>
        </w:rPr>
        <w:t xml:space="preserve"> (dezoxiribo</w:t>
      </w:r>
      <w:r w:rsidRPr="005A13EE">
        <w:rPr>
          <w:rFonts w:ascii="Book Antiqua" w:hAnsi="Book Antiqua"/>
          <w:sz w:val="24"/>
          <w:szCs w:val="24"/>
        </w:rPr>
        <w:t>nuk</w:t>
      </w:r>
      <w:r w:rsidR="00064E06">
        <w:rPr>
          <w:rFonts w:ascii="Book Antiqua" w:hAnsi="Book Antiqua"/>
          <w:sz w:val="24"/>
          <w:szCs w:val="24"/>
        </w:rPr>
        <w:t>l</w:t>
      </w:r>
      <w:r w:rsidRPr="005A13EE">
        <w:rPr>
          <w:rFonts w:ascii="Book Antiqua" w:hAnsi="Book Antiqua"/>
          <w:sz w:val="24"/>
          <w:szCs w:val="24"/>
        </w:rPr>
        <w:t xml:space="preserve">einsav) négyféle </w:t>
      </w:r>
      <w:proofErr w:type="spellStart"/>
      <w:r w:rsidRPr="005A13EE">
        <w:rPr>
          <w:rFonts w:ascii="Book Antiqua" w:hAnsi="Book Antiqua"/>
          <w:i/>
          <w:sz w:val="24"/>
          <w:szCs w:val="24"/>
        </w:rPr>
        <w:t>nukleotid</w:t>
      </w:r>
      <w:proofErr w:type="spellEnd"/>
      <w:r w:rsidRPr="005A13EE">
        <w:rPr>
          <w:rFonts w:ascii="Book Antiqua" w:hAnsi="Book Antiqua"/>
          <w:i/>
          <w:sz w:val="24"/>
          <w:szCs w:val="24"/>
        </w:rPr>
        <w:t xml:space="preserve"> bázis</w:t>
      </w:r>
      <w:r w:rsidRPr="005A13EE">
        <w:rPr>
          <w:rFonts w:ascii="Book Antiqua" w:hAnsi="Book Antiqua"/>
          <w:sz w:val="24"/>
          <w:szCs w:val="24"/>
        </w:rPr>
        <w:t xml:space="preserve">ból – </w:t>
      </w:r>
      <w:proofErr w:type="spellStart"/>
      <w:r w:rsidRPr="005A13EE">
        <w:rPr>
          <w:rFonts w:ascii="Book Antiqua" w:hAnsi="Book Antiqua"/>
          <w:sz w:val="24"/>
          <w:szCs w:val="24"/>
        </w:rPr>
        <w:t>adenin</w:t>
      </w:r>
      <w:proofErr w:type="spellEnd"/>
      <w:r w:rsidRPr="005A13EE">
        <w:rPr>
          <w:rFonts w:ascii="Book Antiqua" w:hAnsi="Book Antiqua"/>
          <w:sz w:val="24"/>
          <w:szCs w:val="24"/>
        </w:rPr>
        <w:t xml:space="preserve"> (A), guanin (G), </w:t>
      </w:r>
      <w:proofErr w:type="spellStart"/>
      <w:r w:rsidRPr="005A13EE">
        <w:rPr>
          <w:rFonts w:ascii="Book Antiqua" w:hAnsi="Book Antiqua"/>
          <w:sz w:val="24"/>
          <w:szCs w:val="24"/>
        </w:rPr>
        <w:t>citozin</w:t>
      </w:r>
      <w:proofErr w:type="spellEnd"/>
      <w:r w:rsidRPr="005A13EE">
        <w:rPr>
          <w:rFonts w:ascii="Book Antiqua" w:hAnsi="Book Antiqua"/>
          <w:sz w:val="24"/>
          <w:szCs w:val="24"/>
        </w:rPr>
        <w:t xml:space="preserve"> (C), </w:t>
      </w:r>
      <w:proofErr w:type="spellStart"/>
      <w:r w:rsidRPr="005A13EE">
        <w:rPr>
          <w:rFonts w:ascii="Book Antiqua" w:hAnsi="Book Antiqua"/>
          <w:sz w:val="24"/>
          <w:szCs w:val="24"/>
        </w:rPr>
        <w:t>timin</w:t>
      </w:r>
      <w:proofErr w:type="spellEnd"/>
      <w:r w:rsidRPr="005A13EE">
        <w:rPr>
          <w:rFonts w:ascii="Book Antiqua" w:hAnsi="Book Antiqua"/>
          <w:sz w:val="24"/>
          <w:szCs w:val="24"/>
        </w:rPr>
        <w:t xml:space="preserve"> (T) – álló, felcsavarodott kettős fehérjemolekula-szál; kiegyenesítve átlagos hossza körülbelül 250 m. A szálakat („létraoszlopok”) egy-egy komplementer</w:t>
      </w:r>
      <w:r w:rsidRPr="005A13EE">
        <w:rPr>
          <w:rFonts w:ascii="Book Antiqua" w:hAnsi="Book Antiqua"/>
          <w:i/>
          <w:sz w:val="24"/>
          <w:szCs w:val="24"/>
        </w:rPr>
        <w:t xml:space="preserve"> bázispár</w:t>
      </w:r>
      <w:r w:rsidRPr="005A13EE">
        <w:rPr>
          <w:rFonts w:ascii="Book Antiqua" w:hAnsi="Book Antiqua"/>
          <w:sz w:val="24"/>
          <w:szCs w:val="24"/>
        </w:rPr>
        <w:t xml:space="preserve"> – A-T vagy G</w:t>
      </w:r>
      <w:r w:rsidRPr="005A13EE">
        <w:rPr>
          <w:rFonts w:ascii="Book Antiqua" w:hAnsi="Book Antiqua"/>
          <w:sz w:val="24"/>
          <w:szCs w:val="24"/>
        </w:rPr>
        <w:noBreakHyphen/>
        <w:t xml:space="preserve">C – köti össze; a „létra” pedig hossztengelye körül megcsavarodik, így alakul ki a nevezetes </w:t>
      </w:r>
      <w:r w:rsidRPr="005A13EE">
        <w:rPr>
          <w:rFonts w:ascii="Book Antiqua" w:hAnsi="Book Antiqua"/>
          <w:i/>
          <w:sz w:val="24"/>
          <w:szCs w:val="24"/>
        </w:rPr>
        <w:t>kettősspirál</w:t>
      </w:r>
      <w:r w:rsidRPr="005A13EE">
        <w:rPr>
          <w:rFonts w:ascii="Book Antiqua" w:hAnsi="Book Antiqua"/>
          <w:sz w:val="24"/>
          <w:szCs w:val="24"/>
        </w:rPr>
        <w:t xml:space="preserve">. A DNS-szálban három szomszédos </w:t>
      </w:r>
      <w:proofErr w:type="spellStart"/>
      <w:r w:rsidRPr="005A13EE">
        <w:rPr>
          <w:rFonts w:ascii="Book Antiqua" w:hAnsi="Book Antiqua"/>
          <w:sz w:val="24"/>
          <w:szCs w:val="24"/>
        </w:rPr>
        <w:t>nukleotid</w:t>
      </w:r>
      <w:proofErr w:type="spellEnd"/>
      <w:r w:rsidRPr="005A13EE">
        <w:rPr>
          <w:rFonts w:ascii="Book Antiqua" w:hAnsi="Book Antiqua"/>
          <w:sz w:val="24"/>
          <w:szCs w:val="24"/>
        </w:rPr>
        <w:t xml:space="preserve"> alkot egy </w:t>
      </w:r>
      <w:proofErr w:type="spellStart"/>
      <w:r w:rsidRPr="005A13EE">
        <w:rPr>
          <w:rFonts w:ascii="Book Antiqua" w:hAnsi="Book Antiqua"/>
          <w:i/>
          <w:sz w:val="24"/>
          <w:szCs w:val="24"/>
        </w:rPr>
        <w:t>triplet</w:t>
      </w:r>
      <w:r w:rsidRPr="005A13EE">
        <w:rPr>
          <w:rFonts w:ascii="Book Antiqua" w:hAnsi="Book Antiqua"/>
          <w:sz w:val="24"/>
          <w:szCs w:val="24"/>
        </w:rPr>
        <w:t>et</w:t>
      </w:r>
      <w:proofErr w:type="spellEnd"/>
      <w:r w:rsidRPr="005A13EE">
        <w:rPr>
          <w:rFonts w:ascii="Book Antiqua" w:hAnsi="Book Antiqua"/>
          <w:sz w:val="24"/>
          <w:szCs w:val="24"/>
        </w:rPr>
        <w:t xml:space="preserve">, amelyek egy-egy aminosavat kódolnak, ezekből épülnek fel a fehérjék. A </w:t>
      </w:r>
      <w:r w:rsidRPr="006339C1">
        <w:rPr>
          <w:rFonts w:ascii="Book Antiqua" w:hAnsi="Book Antiqua"/>
          <w:i/>
          <w:spacing w:val="-4"/>
          <w:sz w:val="24"/>
          <w:szCs w:val="24"/>
        </w:rPr>
        <w:t>gén</w:t>
      </w:r>
      <w:r w:rsidRPr="006339C1">
        <w:rPr>
          <w:rFonts w:ascii="Book Antiqua" w:hAnsi="Book Antiqua"/>
          <w:spacing w:val="-4"/>
          <w:sz w:val="24"/>
          <w:szCs w:val="24"/>
        </w:rPr>
        <w:t xml:space="preserve">ek szomszédos </w:t>
      </w:r>
      <w:proofErr w:type="spellStart"/>
      <w:r w:rsidRPr="006339C1">
        <w:rPr>
          <w:rFonts w:ascii="Book Antiqua" w:hAnsi="Book Antiqua"/>
          <w:spacing w:val="-4"/>
          <w:sz w:val="24"/>
          <w:szCs w:val="24"/>
        </w:rPr>
        <w:t>tripletek</w:t>
      </w:r>
      <w:proofErr w:type="spellEnd"/>
      <w:r w:rsidRPr="006339C1">
        <w:rPr>
          <w:rFonts w:ascii="Book Antiqua" w:hAnsi="Book Antiqua"/>
          <w:spacing w:val="-4"/>
          <w:sz w:val="24"/>
          <w:szCs w:val="24"/>
        </w:rPr>
        <w:t xml:space="preserve"> különböző hosszúságú sorozatából állnak. (Felfedezőik F.</w:t>
      </w:r>
      <w:r w:rsidR="006339C1" w:rsidRPr="006339C1">
        <w:rPr>
          <w:rFonts w:ascii="Book Antiqua" w:hAnsi="Book Antiqua"/>
          <w:spacing w:val="-4"/>
          <w:sz w:val="24"/>
          <w:szCs w:val="24"/>
        </w:rPr>
        <w:t xml:space="preserve"> </w:t>
      </w:r>
      <w:r w:rsidRPr="006339C1">
        <w:rPr>
          <w:rFonts w:ascii="Book Antiqua" w:hAnsi="Book Antiqua"/>
          <w:spacing w:val="-4"/>
          <w:sz w:val="24"/>
          <w:szCs w:val="24"/>
        </w:rPr>
        <w:t>H.</w:t>
      </w:r>
      <w:r w:rsidR="006339C1" w:rsidRPr="006339C1">
        <w:rPr>
          <w:rFonts w:ascii="Book Antiqua" w:hAnsi="Book Antiqua"/>
          <w:spacing w:val="-4"/>
          <w:sz w:val="24"/>
          <w:szCs w:val="24"/>
        </w:rPr>
        <w:t xml:space="preserve"> </w:t>
      </w:r>
      <w:r w:rsidRPr="006339C1">
        <w:rPr>
          <w:rFonts w:ascii="Book Antiqua" w:hAnsi="Book Antiqua"/>
          <w:spacing w:val="-4"/>
          <w:sz w:val="24"/>
          <w:szCs w:val="24"/>
        </w:rPr>
        <w:t>C.</w:t>
      </w:r>
      <w:r w:rsidRPr="005A13EE">
        <w:rPr>
          <w:rFonts w:ascii="Book Antiqua" w:hAnsi="Book Antiqua"/>
          <w:sz w:val="24"/>
          <w:szCs w:val="24"/>
        </w:rPr>
        <w:t xml:space="preserve"> Crick és J.</w:t>
      </w:r>
      <w:r w:rsidR="006339C1">
        <w:rPr>
          <w:rFonts w:ascii="Book Antiqua" w:hAnsi="Book Antiqua"/>
          <w:sz w:val="24"/>
          <w:szCs w:val="24"/>
        </w:rPr>
        <w:t xml:space="preserve"> </w:t>
      </w:r>
      <w:r w:rsidRPr="005A13EE">
        <w:rPr>
          <w:rFonts w:ascii="Book Antiqua" w:hAnsi="Book Antiqua"/>
          <w:sz w:val="24"/>
          <w:szCs w:val="24"/>
        </w:rPr>
        <w:t>B</w:t>
      </w:r>
      <w:r w:rsidR="006339C1">
        <w:rPr>
          <w:rFonts w:ascii="Book Antiqua" w:hAnsi="Book Antiqua"/>
          <w:sz w:val="24"/>
          <w:szCs w:val="24"/>
        </w:rPr>
        <w:t>.</w:t>
      </w:r>
      <w:r w:rsidRPr="005A13EE">
        <w:rPr>
          <w:rFonts w:ascii="Book Antiqua" w:hAnsi="Book Antiqua"/>
          <w:sz w:val="24"/>
          <w:szCs w:val="24"/>
        </w:rPr>
        <w:t xml:space="preserve"> Watson, megosztott orvosi Nobel-díjat kaptak.)</w:t>
      </w:r>
    </w:p>
  </w:endnote>
  <w:endnote w:id="36">
    <w:p w:rsidR="000D1158" w:rsidRPr="005A13EE" w:rsidRDefault="000D1158" w:rsidP="00A22B5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genetikai kód jelentéssel bíró rendezettséget hoz létre, ami ellentmondásban van a termodinamika áthághatatlan törvényével (2. főtétel),</w:t>
      </w:r>
      <w:r w:rsidR="006339C1">
        <w:rPr>
          <w:rFonts w:ascii="Book Antiqua" w:hAnsi="Book Antiqua"/>
          <w:sz w:val="24"/>
          <w:szCs w:val="24"/>
        </w:rPr>
        <w:t xml:space="preserve"> miszerint </w:t>
      </w:r>
      <w:r w:rsidRPr="005A13EE">
        <w:rPr>
          <w:rFonts w:ascii="Book Antiqua" w:hAnsi="Book Antiqua"/>
          <w:sz w:val="24"/>
          <w:szCs w:val="24"/>
        </w:rPr>
        <w:t xml:space="preserve">a fizikai folyamatok „maguktól” a különböző energiaállapotok (például hőmérséklet különbségek) </w:t>
      </w:r>
      <w:proofErr w:type="spellStart"/>
      <w:r w:rsidRPr="005A13EE">
        <w:rPr>
          <w:rFonts w:ascii="Book Antiqua" w:hAnsi="Book Antiqua"/>
          <w:sz w:val="24"/>
          <w:szCs w:val="24"/>
        </w:rPr>
        <w:t>kiegyenlí</w:t>
      </w:r>
      <w:r w:rsidR="006339C1">
        <w:rPr>
          <w:rFonts w:ascii="Book Antiqua" w:hAnsi="Book Antiqua"/>
          <w:sz w:val="24"/>
          <w:szCs w:val="24"/>
        </w:rPr>
        <w:t>-</w:t>
      </w:r>
      <w:r w:rsidRPr="005A13EE">
        <w:rPr>
          <w:rFonts w:ascii="Book Antiqua" w:hAnsi="Book Antiqua"/>
          <w:sz w:val="24"/>
          <w:szCs w:val="24"/>
        </w:rPr>
        <w:t>tésre</w:t>
      </w:r>
      <w:proofErr w:type="spellEnd"/>
      <w:r w:rsidRPr="005A13EE">
        <w:rPr>
          <w:rFonts w:ascii="Book Antiqua" w:hAnsi="Book Antiqua"/>
          <w:sz w:val="24"/>
          <w:szCs w:val="24"/>
        </w:rPr>
        <w:t xml:space="preserve">, azaz (egyensúlyi) </w:t>
      </w:r>
      <w:r w:rsidRPr="005A13EE">
        <w:rPr>
          <w:rFonts w:ascii="Book Antiqua" w:hAnsi="Book Antiqua"/>
          <w:i/>
          <w:sz w:val="24"/>
          <w:szCs w:val="24"/>
        </w:rPr>
        <w:t xml:space="preserve">rendezetlensége – </w:t>
      </w:r>
      <w:r w:rsidRPr="005A13EE">
        <w:rPr>
          <w:rFonts w:ascii="Book Antiqua" w:hAnsi="Book Antiqua"/>
          <w:sz w:val="24"/>
          <w:szCs w:val="24"/>
        </w:rPr>
        <w:t xml:space="preserve">irányulnak, aminek mértéke az </w:t>
      </w:r>
      <w:r w:rsidRPr="005A13EE">
        <w:rPr>
          <w:rFonts w:ascii="Book Antiqua" w:hAnsi="Book Antiqua"/>
          <w:i/>
          <w:sz w:val="24"/>
          <w:szCs w:val="24"/>
        </w:rPr>
        <w:t xml:space="preserve">entrópia. </w:t>
      </w:r>
      <w:r w:rsidRPr="005A13EE">
        <w:rPr>
          <w:rFonts w:ascii="Book Antiqua" w:hAnsi="Book Antiqua"/>
          <w:sz w:val="24"/>
          <w:szCs w:val="24"/>
        </w:rPr>
        <w:t xml:space="preserve">Az élet nyilvánvalóan </w:t>
      </w:r>
      <w:r w:rsidR="006339C1">
        <w:rPr>
          <w:rFonts w:ascii="Book Antiqua" w:hAnsi="Book Antiqua"/>
          <w:sz w:val="24"/>
          <w:szCs w:val="24"/>
        </w:rPr>
        <w:t>szembe megy ezzel a törvénnyel,</w:t>
      </w:r>
      <w:r w:rsidRPr="005A13EE">
        <w:rPr>
          <w:rFonts w:ascii="Book Antiqua" w:hAnsi="Book Antiqua"/>
          <w:sz w:val="24"/>
          <w:szCs w:val="24"/>
        </w:rPr>
        <w:t xml:space="preserve"> mert rendezettsége révén csökkenti az entrópiát, de a törvényt ki nem „játszhatja”, ugyanis a fennmaradáséhoz felhasznált energia e</w:t>
      </w:r>
      <w:r w:rsidR="006339C1">
        <w:rPr>
          <w:rFonts w:ascii="Book Antiqua" w:hAnsi="Book Antiqua"/>
          <w:sz w:val="24"/>
          <w:szCs w:val="24"/>
        </w:rPr>
        <w:t xml:space="preserve">nnél nagyobb mértékben növeli. </w:t>
      </w:r>
      <w:r w:rsidRPr="005A13EE">
        <w:rPr>
          <w:rFonts w:ascii="Book Antiqua" w:hAnsi="Book Antiqua"/>
          <w:sz w:val="24"/>
          <w:szCs w:val="24"/>
        </w:rPr>
        <w:t>A folyamat visszafordíthatatlan, miáltal Univerzumunkban az entrópia állandóan növekszik.</w:t>
      </w:r>
      <w:r w:rsidRPr="005A13EE">
        <w:rPr>
          <w:rStyle w:val="vgjegyzethivatkozs"/>
          <w:rFonts w:ascii="Book Antiqua" w:hAnsi="Book Antiqua"/>
          <w:i/>
        </w:rPr>
        <w:endnoteRef/>
      </w:r>
      <w:r w:rsidRPr="005A13EE">
        <w:rPr>
          <w:rFonts w:ascii="Book Antiqua" w:hAnsi="Book Antiqua"/>
          <w:sz w:val="24"/>
          <w:szCs w:val="24"/>
        </w:rPr>
        <w:t xml:space="preserve"> </w:t>
      </w:r>
    </w:p>
  </w:endnote>
  <w:endnote w:id="37">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 elméletet a boltív-hasonlat valószínűsíti: a boltívet építése során támasztékok tartják, önhordóvá csak akkor lesz, ha helyére illesztették a zárókövet. Aki ezt nem tudja, annak számára a kész szerkezet – az állványzat eltávolítása után – akár csodának is tűnhet. A DNS és az RNS „molekuláris tartószerkezete” réges-rég feledésbe merült; lehet, hogy agyagkristályok alkották, de egészen másféle is lehetett.</w:t>
      </w:r>
    </w:p>
  </w:endnote>
  <w:endnote w:id="38">
    <w:p w:rsidR="000D1158" w:rsidRPr="005A13EE" w:rsidRDefault="000D1158" w:rsidP="00DF414E">
      <w:pPr>
        <w:pStyle w:val="vgjegyzetszveg0"/>
        <w:rPr>
          <w:rFonts w:ascii="Book Antiqua"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vertAlign w:val="superscript"/>
        </w:rPr>
        <w:t xml:space="preserve"> </w:t>
      </w:r>
      <w:r w:rsidRPr="005A13EE">
        <w:rPr>
          <w:rFonts w:ascii="Book Antiqua" w:hAnsi="Book Antiqua"/>
          <w:sz w:val="24"/>
          <w:szCs w:val="24"/>
        </w:rPr>
        <w:t xml:space="preserve">A rombusz alakú apró </w:t>
      </w:r>
      <w:proofErr w:type="spellStart"/>
      <w:r w:rsidRPr="005A13EE">
        <w:rPr>
          <w:rFonts w:ascii="Book Antiqua" w:hAnsi="Book Antiqua"/>
          <w:sz w:val="24"/>
          <w:szCs w:val="24"/>
        </w:rPr>
        <w:t>mitokondriumok</w:t>
      </w:r>
      <w:proofErr w:type="spellEnd"/>
      <w:r w:rsidRPr="005A13EE">
        <w:rPr>
          <w:rFonts w:ascii="Book Antiqua" w:hAnsi="Book Antiqua"/>
          <w:sz w:val="24"/>
          <w:szCs w:val="24"/>
        </w:rPr>
        <w:t xml:space="preserve"> ezerszám hemzsegnek minden sejtben.</w:t>
      </w:r>
      <w:r w:rsidR="006339C1">
        <w:rPr>
          <w:rFonts w:ascii="Book Antiqua" w:hAnsi="Book Antiqua"/>
          <w:sz w:val="24"/>
          <w:szCs w:val="24"/>
        </w:rPr>
        <w:t xml:space="preserve"> Mivel osztódással szaporodnak, </w:t>
      </w:r>
      <w:r w:rsidRPr="005A13EE">
        <w:rPr>
          <w:rFonts w:ascii="Book Antiqua" w:hAnsi="Book Antiqua"/>
          <w:sz w:val="24"/>
          <w:szCs w:val="24"/>
        </w:rPr>
        <w:t xml:space="preserve">DNS-ük nem keveredik a sejtmag DNS-ével. </w:t>
      </w:r>
      <w:proofErr w:type="spellStart"/>
      <w:r w:rsidRPr="005A13EE">
        <w:rPr>
          <w:rFonts w:ascii="Book Antiqua" w:hAnsi="Book Antiqua"/>
          <w:sz w:val="24"/>
          <w:szCs w:val="24"/>
        </w:rPr>
        <w:t>Belsejükben</w:t>
      </w:r>
      <w:proofErr w:type="spellEnd"/>
      <w:r w:rsidRPr="005A13EE">
        <w:rPr>
          <w:rFonts w:ascii="Book Antiqua" w:hAnsi="Book Antiqua"/>
          <w:sz w:val="24"/>
          <w:szCs w:val="24"/>
        </w:rPr>
        <w:t xml:space="preserve"> bonyolult membránrendszer révén alakítják át a táplálékot a sejt által felhasználható bioenergiává. </w:t>
      </w:r>
    </w:p>
  </w:endnote>
  <w:endnote w:id="39">
    <w:p w:rsidR="000D1158" w:rsidRPr="005A13EE" w:rsidRDefault="000D1158" w:rsidP="00DF414E">
      <w:pPr>
        <w:pStyle w:val="vgjegyzetszveg0"/>
        <w:rPr>
          <w:rFonts w:ascii="Book Antiqua"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rPr>
        <w:t xml:space="preserve"> </w:t>
      </w:r>
      <w:r w:rsidRPr="005A13EE">
        <w:rPr>
          <w:rStyle w:val="vgjegyzetszvegChar0"/>
          <w:rFonts w:ascii="Book Antiqua" w:hAnsi="Book Antiqua"/>
          <w:sz w:val="24"/>
          <w:szCs w:val="24"/>
        </w:rPr>
        <w:t>Az élő szervezet működése emlékeztet a számítógépére: a DNS hordozza a programot, amelyet a fehérjékből álló számítógép valósít meg, az RNS pedig a fordítóprogram szerepét játssza.</w:t>
      </w:r>
      <w:r w:rsidRPr="005A13EE">
        <w:rPr>
          <w:rFonts w:ascii="Book Antiqua" w:hAnsi="Book Antiqua"/>
          <w:sz w:val="24"/>
          <w:szCs w:val="24"/>
        </w:rPr>
        <w:t xml:space="preserve"> </w:t>
      </w:r>
    </w:p>
  </w:endnote>
  <w:endnote w:id="40">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Sajnos, az erre vonatkozó meggyőző kísérletekhez eleddig nem állt rendelkezésünkre a szükséges néhány millió év, (célzott kísérletekhez talán néhány százezer év is elég lett volna).  –––– Az élet eredetének néhány elméletét részletesebben lásd Richard </w:t>
      </w:r>
      <w:proofErr w:type="spellStart"/>
      <w:r w:rsidRPr="005A13EE">
        <w:rPr>
          <w:rFonts w:ascii="Book Antiqua" w:hAnsi="Book Antiqua"/>
          <w:sz w:val="24"/>
          <w:szCs w:val="24"/>
        </w:rPr>
        <w:t>Dawkins</w:t>
      </w:r>
      <w:proofErr w:type="spellEnd"/>
      <w:r w:rsidRPr="005A13EE">
        <w:rPr>
          <w:rFonts w:ascii="Book Antiqua" w:hAnsi="Book Antiqua"/>
          <w:sz w:val="24"/>
          <w:szCs w:val="24"/>
        </w:rPr>
        <w:t>: Az isteni téveszme (Nyitott Könyvműhely, Budapest, 2007).</w:t>
      </w:r>
    </w:p>
  </w:endnote>
  <w:endnote w:id="41">
    <w:p w:rsidR="000D1158" w:rsidRPr="005A13EE" w:rsidRDefault="000D1158" w:rsidP="00DF414E">
      <w:pPr>
        <w:pStyle w:val="vgjegyzetszveg0"/>
        <w:rPr>
          <w:rFonts w:ascii="Book Antiqua"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vertAlign w:val="superscript"/>
        </w:rPr>
        <w:t xml:space="preserve"> </w:t>
      </w:r>
      <w:r w:rsidRPr="005A13EE">
        <w:rPr>
          <w:rFonts w:ascii="Book Antiqua" w:hAnsi="Book Antiqua"/>
          <w:sz w:val="24"/>
          <w:szCs w:val="24"/>
        </w:rPr>
        <w:t xml:space="preserve">Lásd </w:t>
      </w:r>
      <w:proofErr w:type="spellStart"/>
      <w:r w:rsidRPr="005A13EE">
        <w:rPr>
          <w:rFonts w:ascii="Book Antiqua" w:hAnsi="Book Antiqua"/>
          <w:sz w:val="24"/>
          <w:szCs w:val="24"/>
        </w:rPr>
        <w:t>Dawkins</w:t>
      </w:r>
      <w:proofErr w:type="spellEnd"/>
      <w:r w:rsidRPr="005A13EE">
        <w:rPr>
          <w:rFonts w:ascii="Book Antiqua" w:hAnsi="Book Antiqua"/>
          <w:sz w:val="24"/>
          <w:szCs w:val="24"/>
        </w:rPr>
        <w:t xml:space="preserve"> i.m. 11. oldal.</w:t>
      </w:r>
    </w:p>
  </w:endnote>
  <w:endnote w:id="42">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Kidolgozója </w:t>
      </w:r>
      <w:proofErr w:type="spellStart"/>
      <w:r w:rsidRPr="005A13EE">
        <w:rPr>
          <w:rFonts w:ascii="Book Antiqua" w:hAnsi="Book Antiqua"/>
          <w:sz w:val="24"/>
          <w:szCs w:val="24"/>
        </w:rPr>
        <w:t>Gánti</w:t>
      </w:r>
      <w:proofErr w:type="spellEnd"/>
      <w:r w:rsidRPr="005A13EE">
        <w:rPr>
          <w:rFonts w:ascii="Book Antiqua" w:hAnsi="Book Antiqua"/>
          <w:sz w:val="24"/>
          <w:szCs w:val="24"/>
        </w:rPr>
        <w:t xml:space="preserve"> Tibor magyar biológus-vegyész professzor; részletesen: </w:t>
      </w:r>
      <w:proofErr w:type="spellStart"/>
      <w:r w:rsidRPr="005A13EE">
        <w:rPr>
          <w:rFonts w:ascii="Book Antiqua" w:hAnsi="Book Antiqua"/>
          <w:sz w:val="24"/>
          <w:szCs w:val="24"/>
        </w:rPr>
        <w:t>Gánti</w:t>
      </w:r>
      <w:proofErr w:type="spellEnd"/>
      <w:r w:rsidRPr="005A13EE">
        <w:rPr>
          <w:rFonts w:ascii="Book Antiqua" w:hAnsi="Book Antiqua"/>
          <w:sz w:val="24"/>
          <w:szCs w:val="24"/>
        </w:rPr>
        <w:t xml:space="preserve"> Tibor: </w:t>
      </w:r>
      <w:r w:rsidRPr="005A13EE">
        <w:rPr>
          <w:rFonts w:ascii="Book Antiqua" w:hAnsi="Book Antiqua"/>
          <w:i/>
          <w:sz w:val="24"/>
          <w:szCs w:val="24"/>
        </w:rPr>
        <w:t>Az élet általános elmélete</w:t>
      </w:r>
      <w:r w:rsidRPr="005A13EE">
        <w:rPr>
          <w:rFonts w:ascii="Book Antiqua" w:hAnsi="Book Antiqua"/>
          <w:sz w:val="24"/>
          <w:szCs w:val="24"/>
        </w:rPr>
        <w:t>; (Műszaki Kiadó, Budapest, 2000).</w:t>
      </w:r>
    </w:p>
  </w:endnote>
  <w:endnote w:id="43">
    <w:p w:rsidR="000D1158" w:rsidRPr="005A13EE" w:rsidRDefault="000D1158" w:rsidP="00DF414E">
      <w:pPr>
        <w:pStyle w:val="vgjegyzetszveg0"/>
        <w:rPr>
          <w:rFonts w:ascii="Book Antiqua" w:hAnsi="Book Antiqua"/>
          <w:sz w:val="24"/>
          <w:szCs w:val="24"/>
        </w:rPr>
      </w:pPr>
      <w:r w:rsidRPr="005A13EE">
        <w:rPr>
          <w:rFonts w:ascii="Book Antiqua" w:hAnsi="Book Antiqua"/>
          <w:sz w:val="24"/>
          <w:szCs w:val="24"/>
          <w:vertAlign w:val="superscript"/>
        </w:rPr>
        <w:endnoteRef/>
      </w:r>
      <w:r w:rsidRPr="005A13EE">
        <w:rPr>
          <w:rFonts w:ascii="Book Antiqua" w:hAnsi="Book Antiqua"/>
          <w:sz w:val="24"/>
          <w:szCs w:val="24"/>
        </w:rPr>
        <w:tab/>
        <w:t xml:space="preserve">Egy taktikai rászedésnek nevezett másik kísérletben egy hím csimpánz előtt – amikor egyedül volt az etetési területen – távirányítóval felnyitottak egy dobozt, amelyben </w:t>
      </w:r>
      <w:proofErr w:type="spellStart"/>
      <w:r w:rsidRPr="005A13EE">
        <w:rPr>
          <w:rFonts w:ascii="Book Antiqua" w:hAnsi="Book Antiqua"/>
          <w:sz w:val="24"/>
          <w:szCs w:val="24"/>
        </w:rPr>
        <w:t>ked</w:t>
      </w:r>
      <w:r w:rsidR="006339C1">
        <w:rPr>
          <w:rFonts w:ascii="Book Antiqua" w:hAnsi="Book Antiqua"/>
          <w:sz w:val="24"/>
          <w:szCs w:val="24"/>
        </w:rPr>
        <w:t>-</w:t>
      </w:r>
      <w:r w:rsidRPr="005A13EE">
        <w:rPr>
          <w:rFonts w:ascii="Book Antiqua" w:hAnsi="Book Antiqua"/>
          <w:sz w:val="24"/>
          <w:szCs w:val="24"/>
        </w:rPr>
        <w:t>venc</w:t>
      </w:r>
      <w:proofErr w:type="spellEnd"/>
      <w:r w:rsidRPr="005A13EE">
        <w:rPr>
          <w:rFonts w:ascii="Book Antiqua" w:hAnsi="Book Antiqua"/>
          <w:sz w:val="24"/>
          <w:szCs w:val="24"/>
        </w:rPr>
        <w:t xml:space="preserve"> banáncsemegéje volt. Ekkor azonban odaérkezett egy másik csimpánz is, mire az első becsukta a dobozt és látszólag eloldalgott. De amikor a betolakodó elment, vissza</w:t>
      </w:r>
      <w:r w:rsidR="006339C1">
        <w:rPr>
          <w:rFonts w:ascii="Book Antiqua" w:hAnsi="Book Antiqua"/>
          <w:sz w:val="24"/>
          <w:szCs w:val="24"/>
        </w:rPr>
        <w:t>-</w:t>
      </w:r>
      <w:r w:rsidRPr="005A13EE">
        <w:rPr>
          <w:rFonts w:ascii="Book Antiqua" w:hAnsi="Book Antiqua"/>
          <w:sz w:val="24"/>
          <w:szCs w:val="24"/>
        </w:rPr>
        <w:t>sietett a dobozhoz, kinyitotta és kivette a banánt, hogy megegye. Ám a második nem ment el, csak elrejtőzött, majd amikor látta mi történik</w:t>
      </w:r>
      <w:r w:rsidR="006339C1">
        <w:rPr>
          <w:rFonts w:ascii="Book Antiqua" w:hAnsi="Book Antiqua"/>
          <w:sz w:val="24"/>
          <w:szCs w:val="24"/>
        </w:rPr>
        <w:t>,</w:t>
      </w:r>
      <w:r w:rsidRPr="005A13EE">
        <w:rPr>
          <w:rFonts w:ascii="Book Antiqua" w:hAnsi="Book Antiqua"/>
          <w:sz w:val="24"/>
          <w:szCs w:val="24"/>
        </w:rPr>
        <w:t xml:space="preserve"> visszatért</w:t>
      </w:r>
      <w:r w:rsidR="006339C1">
        <w:rPr>
          <w:rFonts w:ascii="Book Antiqua" w:hAnsi="Book Antiqua"/>
          <w:sz w:val="24"/>
          <w:szCs w:val="24"/>
        </w:rPr>
        <w:t>,</w:t>
      </w:r>
      <w:r w:rsidRPr="005A13EE">
        <w:rPr>
          <w:rFonts w:ascii="Book Antiqua" w:hAnsi="Book Antiqua"/>
          <w:sz w:val="24"/>
          <w:szCs w:val="24"/>
        </w:rPr>
        <w:t xml:space="preserve"> és megszerezte magának a csemegét. (Leaky1995, 152. oldal) </w:t>
      </w:r>
    </w:p>
  </w:endnote>
  <w:endnote w:id="44">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Megjegyzendő, hogy ha a tudat a természet bonyolultságának jellegzetes terméke, és szükségképpen megjelenik, amikor egy erre alkalmas szerv – esetünkben agyunk – bonyolultsága eléri a küszöbszintet; akkor logikusan következik, hogy a </w:t>
      </w:r>
      <w:r w:rsidR="006339C1">
        <w:rPr>
          <w:rFonts w:ascii="Book Antiqua" w:hAnsi="Book Antiqua"/>
          <w:i/>
          <w:sz w:val="24"/>
          <w:szCs w:val="24"/>
        </w:rPr>
        <w:t>F</w:t>
      </w:r>
      <w:r w:rsidRPr="005A13EE">
        <w:rPr>
          <w:rFonts w:ascii="Book Antiqua" w:hAnsi="Book Antiqua"/>
          <w:i/>
          <w:sz w:val="24"/>
          <w:szCs w:val="24"/>
        </w:rPr>
        <w:t>öldön kívül is</w:t>
      </w:r>
      <w:r w:rsidRPr="005A13EE">
        <w:rPr>
          <w:rFonts w:ascii="Book Antiqua" w:hAnsi="Book Antiqua"/>
          <w:sz w:val="24"/>
          <w:szCs w:val="24"/>
        </w:rPr>
        <w:t xml:space="preserve"> kell léteznie értelemnek.</w:t>
      </w:r>
    </w:p>
  </w:endnote>
  <w:endnote w:id="45">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Sir 34.24.</w:t>
      </w:r>
    </w:p>
  </w:endnote>
  <w:endnote w:id="46">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006339C1">
        <w:rPr>
          <w:rFonts w:ascii="Book Antiqua" w:hAnsi="Book Antiqua"/>
          <w:sz w:val="24"/>
          <w:szCs w:val="24"/>
        </w:rPr>
        <w:t xml:space="preserve"> Az okok sokfélék, </w:t>
      </w:r>
      <w:r w:rsidRPr="005A13EE">
        <w:rPr>
          <w:rFonts w:ascii="Book Antiqua" w:hAnsi="Book Antiqua"/>
          <w:sz w:val="24"/>
          <w:szCs w:val="24"/>
        </w:rPr>
        <w:t>néhány jellemző példa a teljesség igénye nélkül:</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Félelem a halál utáni büntetéstől;</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Vágyakozás lelki támaszpontokra;</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 xml:space="preserve">Vigasztalás a sorcsapások elviselésére; </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Igény megnyugtató magyarázatokra;</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Az erkölcsi jó keresése;</w:t>
      </w:r>
    </w:p>
    <w:p w:rsidR="000D1158" w:rsidRPr="005A13EE" w:rsidRDefault="000D1158" w:rsidP="00C9699E">
      <w:pPr>
        <w:pStyle w:val="StlusnormlsraprbetsBal09cm"/>
        <w:numPr>
          <w:ilvl w:val="0"/>
          <w:numId w:val="8"/>
        </w:numPr>
        <w:rPr>
          <w:rFonts w:ascii="Book Antiqua" w:hAnsi="Book Antiqua"/>
          <w:sz w:val="24"/>
          <w:szCs w:val="24"/>
        </w:rPr>
      </w:pPr>
      <w:r w:rsidRPr="005A13EE">
        <w:rPr>
          <w:rFonts w:ascii="Book Antiqua" w:hAnsi="Book Antiqua"/>
          <w:sz w:val="24"/>
          <w:szCs w:val="24"/>
        </w:rPr>
        <w:t>A közös szertartások varázsa.</w:t>
      </w:r>
    </w:p>
  </w:endnote>
  <w:endnote w:id="47">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Pál apostolnak a </w:t>
      </w:r>
      <w:proofErr w:type="spellStart"/>
      <w:r w:rsidRPr="005A13EE">
        <w:rPr>
          <w:rFonts w:ascii="Book Antiqua" w:hAnsi="Book Antiqua"/>
          <w:sz w:val="24"/>
          <w:szCs w:val="24"/>
        </w:rPr>
        <w:t>zsidókhoz</w:t>
      </w:r>
      <w:proofErr w:type="spellEnd"/>
      <w:r w:rsidRPr="005A13EE">
        <w:rPr>
          <w:rFonts w:ascii="Book Antiqua" w:hAnsi="Book Antiqua"/>
          <w:sz w:val="24"/>
          <w:szCs w:val="24"/>
        </w:rPr>
        <w:t xml:space="preserve"> írt leveléből (</w:t>
      </w:r>
      <w:proofErr w:type="spellStart"/>
      <w:r w:rsidRPr="005A13EE">
        <w:rPr>
          <w:rFonts w:ascii="Book Antiqua" w:hAnsi="Book Antiqua"/>
          <w:sz w:val="24"/>
          <w:szCs w:val="24"/>
        </w:rPr>
        <w:t>Zsid</w:t>
      </w:r>
      <w:proofErr w:type="spellEnd"/>
      <w:r w:rsidRPr="005A13EE">
        <w:rPr>
          <w:rFonts w:ascii="Book Antiqua" w:hAnsi="Book Antiqua"/>
          <w:sz w:val="24"/>
          <w:szCs w:val="24"/>
        </w:rPr>
        <w:t xml:space="preserve"> 11.1, 3), illetve XVI. Benedek pápa </w:t>
      </w:r>
      <w:r w:rsidR="006339C1">
        <w:rPr>
          <w:rFonts w:ascii="Book Antiqua" w:hAnsi="Book Antiqua"/>
          <w:sz w:val="24"/>
          <w:szCs w:val="24"/>
        </w:rPr>
        <w:t>nyíl-</w:t>
      </w:r>
      <w:proofErr w:type="spellStart"/>
      <w:r w:rsidRPr="005A13EE">
        <w:rPr>
          <w:rFonts w:ascii="Book Antiqua" w:hAnsi="Book Antiqua"/>
          <w:sz w:val="24"/>
          <w:szCs w:val="24"/>
        </w:rPr>
        <w:t>vános</w:t>
      </w:r>
      <w:proofErr w:type="spellEnd"/>
      <w:r w:rsidRPr="005A13EE">
        <w:rPr>
          <w:rFonts w:ascii="Book Antiqua" w:hAnsi="Book Antiqua"/>
          <w:sz w:val="24"/>
          <w:szCs w:val="24"/>
        </w:rPr>
        <w:t xml:space="preserve"> audiencián mondott beszédéből, valamint Pál apostolnak a rómaiakhoz írt </w:t>
      </w:r>
      <w:proofErr w:type="spellStart"/>
      <w:r w:rsidRPr="005A13EE">
        <w:rPr>
          <w:rFonts w:ascii="Book Antiqua" w:hAnsi="Book Antiqua"/>
          <w:sz w:val="24"/>
          <w:szCs w:val="24"/>
        </w:rPr>
        <w:t>levelé</w:t>
      </w:r>
      <w:r w:rsidR="006339C1">
        <w:rPr>
          <w:rFonts w:ascii="Book Antiqua" w:hAnsi="Book Antiqua"/>
          <w:sz w:val="24"/>
          <w:szCs w:val="24"/>
        </w:rPr>
        <w:t>-</w:t>
      </w:r>
      <w:r w:rsidRPr="005A13EE">
        <w:rPr>
          <w:rFonts w:ascii="Book Antiqua" w:hAnsi="Book Antiqua"/>
          <w:sz w:val="24"/>
          <w:szCs w:val="24"/>
        </w:rPr>
        <w:t>ből</w:t>
      </w:r>
      <w:proofErr w:type="spellEnd"/>
      <w:r w:rsidRPr="005A13EE">
        <w:rPr>
          <w:rFonts w:ascii="Book Antiqua" w:hAnsi="Book Antiqua"/>
          <w:sz w:val="24"/>
          <w:szCs w:val="24"/>
        </w:rPr>
        <w:t xml:space="preserve"> (Róm 8.28-30).</w:t>
      </w:r>
    </w:p>
  </w:endnote>
  <w:endnote w:id="48">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w:t>
      </w:r>
      <w:proofErr w:type="gramStart"/>
      <w:r w:rsidRPr="005A13EE">
        <w:rPr>
          <w:rFonts w:ascii="Book Antiqua" w:hAnsi="Book Antiqua"/>
          <w:sz w:val="24"/>
          <w:szCs w:val="24"/>
        </w:rPr>
        <w:t xml:space="preserve">Biztonság okáért, az Egyház az igazságot két dogmában is rögzítette: „Ha valaki azt mondja, hogy lehetséges a Szentlélek </w:t>
      </w:r>
      <w:r w:rsidRPr="005A13EE">
        <w:rPr>
          <w:rFonts w:ascii="Book Antiqua" w:hAnsi="Book Antiqua"/>
          <w:i/>
          <w:sz w:val="24"/>
          <w:szCs w:val="24"/>
        </w:rPr>
        <w:t>előzetes sugalmazása</w:t>
      </w:r>
      <w:r w:rsidRPr="005A13EE">
        <w:rPr>
          <w:rFonts w:ascii="Book Antiqua" w:hAnsi="Book Antiqua"/>
          <w:sz w:val="24"/>
          <w:szCs w:val="24"/>
        </w:rPr>
        <w:t xml:space="preserve"> és segítsége nélkül is meg</w:t>
      </w:r>
      <w:r w:rsidR="006339C1">
        <w:rPr>
          <w:rFonts w:ascii="Book Antiqua" w:hAnsi="Book Antiqua"/>
          <w:sz w:val="24"/>
          <w:szCs w:val="24"/>
        </w:rPr>
        <w:t>-</w:t>
      </w:r>
      <w:r w:rsidRPr="005A13EE">
        <w:rPr>
          <w:rFonts w:ascii="Book Antiqua" w:hAnsi="Book Antiqua"/>
          <w:sz w:val="24"/>
          <w:szCs w:val="24"/>
        </w:rPr>
        <w:t>felelően hinni, remélni, cselekedni vagy bűnbánatot tartani, úgy, hogy ezál</w:t>
      </w:r>
      <w:r w:rsidRPr="005A13EE">
        <w:rPr>
          <w:rFonts w:ascii="Book Antiqua" w:hAnsi="Book Antiqua"/>
          <w:sz w:val="24"/>
          <w:szCs w:val="24"/>
        </w:rPr>
        <w:softHyphen/>
        <w:t>tal elnyerhető a segítő kegyelem: legyen kiközösítve”, illetve „Ha valaki azt mondja, hogy lehetséges megigazulni vagy a megigazultságban megma</w:t>
      </w:r>
      <w:r w:rsidRPr="005A13EE">
        <w:rPr>
          <w:rFonts w:ascii="Book Antiqua" w:hAnsi="Book Antiqua"/>
          <w:sz w:val="24"/>
          <w:szCs w:val="24"/>
        </w:rPr>
        <w:softHyphen/>
        <w:t>radni Isten különleges segítsége nélkül, vagy hogy ezzel együtt sem lehetséges: legyen kiközösítve”.</w:t>
      </w:r>
      <w:proofErr w:type="gramEnd"/>
      <w:r w:rsidRPr="005A13EE">
        <w:rPr>
          <w:rFonts w:ascii="Book Antiqua" w:hAnsi="Book Antiqua"/>
          <w:sz w:val="24"/>
          <w:szCs w:val="24"/>
        </w:rPr>
        <w:t xml:space="preserve"> (HD1553, illetve HD1572.)</w:t>
      </w:r>
    </w:p>
  </w:endnote>
  <w:endnote w:id="49">
    <w:p w:rsidR="000D1158" w:rsidRPr="005A13EE" w:rsidRDefault="000D1158" w:rsidP="00DF414E">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Az </w:t>
      </w:r>
      <w:proofErr w:type="spellStart"/>
      <w:r w:rsidRPr="005A13EE">
        <w:rPr>
          <w:rFonts w:ascii="Book Antiqua" w:hAnsi="Book Antiqua"/>
          <w:sz w:val="24"/>
          <w:szCs w:val="24"/>
        </w:rPr>
        <w:t>eszkatológia</w:t>
      </w:r>
      <w:proofErr w:type="spellEnd"/>
      <w:r w:rsidRPr="005A13EE">
        <w:rPr>
          <w:rFonts w:ascii="Book Antiqua" w:hAnsi="Book Antiqua"/>
          <w:sz w:val="24"/>
          <w:szCs w:val="24"/>
        </w:rPr>
        <w:t xml:space="preserve"> a teológiának a végső dolgokkal és a halál utáni élettel tárgyal</w:t>
      </w:r>
      <w:r w:rsidR="006339C1">
        <w:rPr>
          <w:rFonts w:ascii="Book Antiqua" w:hAnsi="Book Antiqua"/>
          <w:sz w:val="24"/>
          <w:szCs w:val="24"/>
        </w:rPr>
        <w:t>ó fejezete</w:t>
      </w:r>
      <w:r w:rsidRPr="005A13EE">
        <w:rPr>
          <w:rFonts w:ascii="Book Antiqua" w:hAnsi="Book Antiqua"/>
          <w:sz w:val="24"/>
          <w:szCs w:val="24"/>
        </w:rPr>
        <w:t>.</w:t>
      </w:r>
    </w:p>
  </w:endnote>
  <w:endnote w:id="50">
    <w:p w:rsidR="000D1158" w:rsidRPr="005A13EE" w:rsidRDefault="000D1158" w:rsidP="007B72CF">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Madách Imre: Az ember tragédiája, III. szín (Magyar K</w:t>
      </w:r>
      <w:r w:rsidR="006339C1">
        <w:rPr>
          <w:rFonts w:ascii="Book Antiqua" w:hAnsi="Book Antiqua"/>
          <w:sz w:val="24"/>
          <w:szCs w:val="24"/>
        </w:rPr>
        <w:t>önyvkiadók és K</w:t>
      </w:r>
      <w:r w:rsidRPr="005A13EE">
        <w:rPr>
          <w:rFonts w:ascii="Book Antiqua" w:hAnsi="Book Antiqua"/>
          <w:sz w:val="24"/>
          <w:szCs w:val="24"/>
        </w:rPr>
        <w:t xml:space="preserve">önyvkereskedők </w:t>
      </w:r>
      <w:proofErr w:type="gramStart"/>
      <w:r w:rsidRPr="005A13EE">
        <w:rPr>
          <w:rFonts w:ascii="Book Antiqua" w:hAnsi="Book Antiqua"/>
          <w:sz w:val="24"/>
          <w:szCs w:val="24"/>
        </w:rPr>
        <w:t>Országos  Egyesülete</w:t>
      </w:r>
      <w:proofErr w:type="gramEnd"/>
      <w:r w:rsidRPr="005A13EE">
        <w:rPr>
          <w:rFonts w:ascii="Book Antiqua" w:hAnsi="Book Antiqua"/>
          <w:sz w:val="24"/>
          <w:szCs w:val="24"/>
        </w:rPr>
        <w:t>, 1933.)</w:t>
      </w:r>
    </w:p>
  </w:endnote>
  <w:endnote w:id="51">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János evangéliuma: Jm 13.35.</w:t>
      </w:r>
    </w:p>
  </w:endnote>
  <w:endnote w:id="52">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Gyerekszáj: „Kedves Isten! Ilyennek teremtetted a zsiráfot, vagy csak így sikerült?” </w:t>
      </w:r>
    </w:p>
  </w:endnote>
  <w:endnote w:id="53">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Részletesen lásd Álló Géza: Hány par</w:t>
      </w:r>
      <w:r w:rsidR="006339C1">
        <w:rPr>
          <w:rFonts w:ascii="Book Antiqua" w:hAnsi="Book Antiqua"/>
          <w:sz w:val="24"/>
          <w:szCs w:val="24"/>
        </w:rPr>
        <w:t>ancsolat? (Tekintet, 2009/2; 91–</w:t>
      </w:r>
      <w:r w:rsidRPr="005A13EE">
        <w:rPr>
          <w:rFonts w:ascii="Book Antiqua" w:hAnsi="Book Antiqua"/>
          <w:sz w:val="24"/>
          <w:szCs w:val="24"/>
        </w:rPr>
        <w:t>117. oldal.)</w:t>
      </w:r>
    </w:p>
  </w:endnote>
  <w:endnote w:id="54">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1 fényév az a távolság, amennyire a fénysugár 1 év alatt eljutna (ha semmi sem </w:t>
      </w:r>
      <w:proofErr w:type="spellStart"/>
      <w:r w:rsidRPr="005A13EE">
        <w:rPr>
          <w:rFonts w:ascii="Book Antiqua" w:hAnsi="Book Antiqua"/>
          <w:sz w:val="24"/>
          <w:szCs w:val="24"/>
        </w:rPr>
        <w:t>akadá</w:t>
      </w:r>
      <w:r w:rsidR="006339C1">
        <w:rPr>
          <w:rFonts w:ascii="Book Antiqua" w:hAnsi="Book Antiqua"/>
          <w:sz w:val="24"/>
          <w:szCs w:val="24"/>
        </w:rPr>
        <w:t>-</w:t>
      </w:r>
      <w:r w:rsidRPr="005A13EE">
        <w:rPr>
          <w:rFonts w:ascii="Book Antiqua" w:hAnsi="Book Antiqua"/>
          <w:sz w:val="24"/>
          <w:szCs w:val="24"/>
        </w:rPr>
        <w:t>lyozná</w:t>
      </w:r>
      <w:proofErr w:type="spellEnd"/>
      <w:r w:rsidRPr="005A13EE">
        <w:rPr>
          <w:rFonts w:ascii="Book Antiqua" w:hAnsi="Book Antiqua"/>
          <w:sz w:val="24"/>
          <w:szCs w:val="24"/>
        </w:rPr>
        <w:t>); ez nagyjából 9 500 000 000 000 km. (Csak szemléltetésül: a Föld átlagos távolsága a Naptól 150 000 000 km, ~ 8 fényperc.)</w:t>
      </w:r>
    </w:p>
  </w:endnote>
  <w:endnote w:id="55">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A felfogás alapja a </w:t>
      </w:r>
      <w:r w:rsidRPr="005A13EE">
        <w:rPr>
          <w:rFonts w:ascii="Book Antiqua" w:hAnsi="Book Antiqua"/>
          <w:i/>
          <w:sz w:val="24"/>
          <w:szCs w:val="24"/>
        </w:rPr>
        <w:t>Pascal tétje</w:t>
      </w:r>
      <w:r w:rsidRPr="005A13EE">
        <w:rPr>
          <w:rFonts w:ascii="Book Antiqua" w:hAnsi="Book Antiqua"/>
          <w:sz w:val="24"/>
          <w:szCs w:val="24"/>
        </w:rPr>
        <w:t xml:space="preserve"> néven elhíresült mondás: „Ha hiszel Istenben és kiderül, hogy tévedtél, nem vesztettél semmit, – de ha nem hiszel Istenben és kiderül, hogy tévedtél, pokolra jutsz. Következésképpen ostobaság ateistának lenni.” –– A gondolat több szempontból „lyukas”: 1) A lélek örökkévalóságát csak az egyistenhívő vallások tanítják, </w:t>
      </w:r>
      <w:proofErr w:type="gramStart"/>
      <w:r w:rsidRPr="005A13EE">
        <w:rPr>
          <w:rFonts w:ascii="Book Antiqua" w:hAnsi="Book Antiqua"/>
          <w:i/>
          <w:sz w:val="24"/>
          <w:szCs w:val="24"/>
        </w:rPr>
        <w:t>következésképpen</w:t>
      </w:r>
      <w:proofErr w:type="gramEnd"/>
      <w:r w:rsidRPr="005A13EE">
        <w:rPr>
          <w:rFonts w:ascii="Book Antiqua" w:hAnsi="Book Antiqua"/>
          <w:sz w:val="24"/>
          <w:szCs w:val="24"/>
        </w:rPr>
        <w:t xml:space="preserve"> aki egyistenhívő, jól teszi, ha nem ateista. 2) Nem tudhatjuk, melyik az „igazi” isten, és ha rosszul választunk, az igazi mégiscsak pokolra küldhet. 3) Ha Isten mindentudó, tudja, hogy ki hisz őszintén és ki csak a túlvilági ellenszolgáltatás kedvéért; feltételezhetjük, hogy az utóbbiakat nem részesíti örök jutalomban. 4) A feltételezett „igazi” Isten evilági engedelmességet is követel és kötelezettségeket ró híveire, akik hiábavalóságokra </w:t>
      </w:r>
      <w:proofErr w:type="spellStart"/>
      <w:r w:rsidRPr="005A13EE">
        <w:rPr>
          <w:rFonts w:ascii="Book Antiqua" w:hAnsi="Book Antiqua"/>
          <w:sz w:val="24"/>
          <w:szCs w:val="24"/>
        </w:rPr>
        <w:t>fecsérelt</w:t>
      </w:r>
      <w:proofErr w:type="spellEnd"/>
      <w:r w:rsidRPr="005A13EE">
        <w:rPr>
          <w:rFonts w:ascii="Book Antiqua" w:hAnsi="Book Antiqua"/>
          <w:sz w:val="24"/>
          <w:szCs w:val="24"/>
        </w:rPr>
        <w:t xml:space="preserve"> életüket veszítik, ha tévedtek. Tisztességes és jóérzésű hívő aligha csábul ilyen kétszínű istenhitre.</w:t>
      </w:r>
    </w:p>
  </w:endnote>
  <w:endnote w:id="56">
    <w:p w:rsidR="000D1158" w:rsidRPr="005A13EE" w:rsidRDefault="000D1158" w:rsidP="00EE2878">
      <w:pPr>
        <w:pStyle w:val="vgjegyzetszveg0"/>
        <w:rPr>
          <w:rFonts w:ascii="Book Antiqua" w:hAnsi="Book Antiqua"/>
          <w:sz w:val="24"/>
          <w:szCs w:val="24"/>
        </w:rPr>
      </w:pPr>
      <w:r w:rsidRPr="005A13EE">
        <w:rPr>
          <w:rStyle w:val="Vgjegyzet-hivatkozs"/>
          <w:rFonts w:ascii="Book Antiqua" w:hAnsi="Book Antiqua"/>
          <w:sz w:val="24"/>
          <w:szCs w:val="24"/>
        </w:rPr>
        <w:endnoteRef/>
      </w:r>
      <w:r w:rsidRPr="005A13EE">
        <w:rPr>
          <w:rFonts w:ascii="Book Antiqua" w:hAnsi="Book Antiqua"/>
          <w:sz w:val="24"/>
          <w:szCs w:val="24"/>
        </w:rPr>
        <w:t xml:space="preserve"> Vihar Béla: </w:t>
      </w:r>
      <w:r w:rsidRPr="005A13EE">
        <w:rPr>
          <w:rFonts w:ascii="Book Antiqua" w:hAnsi="Book Antiqua"/>
          <w:i/>
          <w:sz w:val="24"/>
          <w:szCs w:val="24"/>
        </w:rPr>
        <w:t xml:space="preserve">Életrajz idézőjelekkel </w:t>
      </w:r>
      <w:r w:rsidRPr="005A13EE">
        <w:rPr>
          <w:rFonts w:ascii="Book Antiqua" w:hAnsi="Book Antiqua"/>
          <w:sz w:val="24"/>
          <w:szCs w:val="24"/>
        </w:rPr>
        <w:t>– A szolgálatra.</w:t>
      </w:r>
    </w:p>
    <w:p w:rsidR="000D1158" w:rsidRPr="005A13EE" w:rsidRDefault="000D1158" w:rsidP="000818E7">
      <w:pPr>
        <w:pStyle w:val="vgjegyzetszveg0"/>
        <w:rPr>
          <w:rFonts w:ascii="Book Antiqua" w:hAnsi="Book Antiqu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H-Arial">
    <w:altName w:val="Times New Roman"/>
    <w:panose1 w:val="00000000000000000000"/>
    <w:charset w:val="00"/>
    <w:family w:val="roman"/>
    <w:notTrueType/>
    <w:pitch w:val="default"/>
  </w:font>
  <w:font w:name="H-Times New Roman">
    <w:altName w:val="Courier New"/>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58" w:rsidRDefault="00B13758">
      <w:pPr>
        <w:spacing w:before="0" w:line="240" w:lineRule="auto"/>
      </w:pPr>
      <w:r>
        <w:separator/>
      </w:r>
    </w:p>
  </w:footnote>
  <w:footnote w:type="continuationSeparator" w:id="0">
    <w:p w:rsidR="00B13758" w:rsidRDefault="00B1375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58" w:rsidRPr="00D35A67" w:rsidRDefault="000D1158" w:rsidP="00705C87">
    <w:pPr>
      <w:pStyle w:val="lfej"/>
      <w:tabs>
        <w:tab w:val="clear" w:pos="9072"/>
        <w:tab w:val="right" w:pos="963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A52"/>
    <w:multiLevelType w:val="hybridMultilevel"/>
    <w:tmpl w:val="AF0E4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531E18"/>
    <w:multiLevelType w:val="hybridMultilevel"/>
    <w:tmpl w:val="318AD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1830B7"/>
    <w:multiLevelType w:val="hybridMultilevel"/>
    <w:tmpl w:val="2026D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46642F"/>
    <w:multiLevelType w:val="hybridMultilevel"/>
    <w:tmpl w:val="5C92AE24"/>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4" w15:restartNumberingAfterBreak="0">
    <w:nsid w:val="18842A3C"/>
    <w:multiLevelType w:val="multilevel"/>
    <w:tmpl w:val="E2E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C2D05"/>
    <w:multiLevelType w:val="hybridMultilevel"/>
    <w:tmpl w:val="B4C47732"/>
    <w:lvl w:ilvl="0" w:tplc="6D3027CA">
      <w:start w:val="1"/>
      <w:numFmt w:val="bullet"/>
      <w:pStyle w:val="bekezds3"/>
      <w:lvlText w:val=""/>
      <w:lvlJc w:val="left"/>
      <w:pPr>
        <w:tabs>
          <w:tab w:val="num" w:pos="1773"/>
        </w:tabs>
        <w:ind w:left="1773" w:hanging="357"/>
      </w:pPr>
      <w:rPr>
        <w:rFonts w:ascii="Symbol" w:hAnsi="Symbol" w:hint="default"/>
      </w:rPr>
    </w:lvl>
    <w:lvl w:ilvl="1" w:tplc="040E0003">
      <w:start w:val="1"/>
      <w:numFmt w:val="bullet"/>
      <w:lvlText w:val="o"/>
      <w:lvlJc w:val="left"/>
      <w:pPr>
        <w:tabs>
          <w:tab w:val="num" w:pos="3140"/>
        </w:tabs>
        <w:ind w:left="3140" w:hanging="360"/>
      </w:pPr>
      <w:rPr>
        <w:rFonts w:ascii="Courier New" w:hAnsi="Courier New" w:cs="Courier New" w:hint="default"/>
      </w:rPr>
    </w:lvl>
    <w:lvl w:ilvl="2" w:tplc="040E0005" w:tentative="1">
      <w:start w:val="1"/>
      <w:numFmt w:val="bullet"/>
      <w:lvlText w:val=""/>
      <w:lvlJc w:val="left"/>
      <w:pPr>
        <w:tabs>
          <w:tab w:val="num" w:pos="3860"/>
        </w:tabs>
        <w:ind w:left="3860" w:hanging="360"/>
      </w:pPr>
      <w:rPr>
        <w:rFonts w:ascii="Wingdings" w:hAnsi="Wingdings" w:hint="default"/>
      </w:rPr>
    </w:lvl>
    <w:lvl w:ilvl="3" w:tplc="040E0001" w:tentative="1">
      <w:start w:val="1"/>
      <w:numFmt w:val="bullet"/>
      <w:lvlText w:val=""/>
      <w:lvlJc w:val="left"/>
      <w:pPr>
        <w:tabs>
          <w:tab w:val="num" w:pos="4580"/>
        </w:tabs>
        <w:ind w:left="4580" w:hanging="360"/>
      </w:pPr>
      <w:rPr>
        <w:rFonts w:ascii="Symbol" w:hAnsi="Symbol" w:hint="default"/>
      </w:rPr>
    </w:lvl>
    <w:lvl w:ilvl="4" w:tplc="040E0003" w:tentative="1">
      <w:start w:val="1"/>
      <w:numFmt w:val="bullet"/>
      <w:lvlText w:val="o"/>
      <w:lvlJc w:val="left"/>
      <w:pPr>
        <w:tabs>
          <w:tab w:val="num" w:pos="5300"/>
        </w:tabs>
        <w:ind w:left="5300" w:hanging="360"/>
      </w:pPr>
      <w:rPr>
        <w:rFonts w:ascii="Courier New" w:hAnsi="Courier New" w:cs="Courier New" w:hint="default"/>
      </w:rPr>
    </w:lvl>
    <w:lvl w:ilvl="5" w:tplc="040E0005" w:tentative="1">
      <w:start w:val="1"/>
      <w:numFmt w:val="bullet"/>
      <w:lvlText w:val=""/>
      <w:lvlJc w:val="left"/>
      <w:pPr>
        <w:tabs>
          <w:tab w:val="num" w:pos="6020"/>
        </w:tabs>
        <w:ind w:left="6020" w:hanging="360"/>
      </w:pPr>
      <w:rPr>
        <w:rFonts w:ascii="Wingdings" w:hAnsi="Wingdings" w:hint="default"/>
      </w:rPr>
    </w:lvl>
    <w:lvl w:ilvl="6" w:tplc="040E0001" w:tentative="1">
      <w:start w:val="1"/>
      <w:numFmt w:val="bullet"/>
      <w:lvlText w:val=""/>
      <w:lvlJc w:val="left"/>
      <w:pPr>
        <w:tabs>
          <w:tab w:val="num" w:pos="6740"/>
        </w:tabs>
        <w:ind w:left="6740" w:hanging="360"/>
      </w:pPr>
      <w:rPr>
        <w:rFonts w:ascii="Symbol" w:hAnsi="Symbol" w:hint="default"/>
      </w:rPr>
    </w:lvl>
    <w:lvl w:ilvl="7" w:tplc="040E0003" w:tentative="1">
      <w:start w:val="1"/>
      <w:numFmt w:val="bullet"/>
      <w:lvlText w:val="o"/>
      <w:lvlJc w:val="left"/>
      <w:pPr>
        <w:tabs>
          <w:tab w:val="num" w:pos="7460"/>
        </w:tabs>
        <w:ind w:left="7460" w:hanging="360"/>
      </w:pPr>
      <w:rPr>
        <w:rFonts w:ascii="Courier New" w:hAnsi="Courier New" w:cs="Courier New" w:hint="default"/>
      </w:rPr>
    </w:lvl>
    <w:lvl w:ilvl="8" w:tplc="040E0005" w:tentative="1">
      <w:start w:val="1"/>
      <w:numFmt w:val="bullet"/>
      <w:lvlText w:val=""/>
      <w:lvlJc w:val="left"/>
      <w:pPr>
        <w:tabs>
          <w:tab w:val="num" w:pos="8180"/>
        </w:tabs>
        <w:ind w:left="8180" w:hanging="360"/>
      </w:pPr>
      <w:rPr>
        <w:rFonts w:ascii="Wingdings" w:hAnsi="Wingdings" w:hint="default"/>
      </w:rPr>
    </w:lvl>
  </w:abstractNum>
  <w:abstractNum w:abstractNumId="6" w15:restartNumberingAfterBreak="0">
    <w:nsid w:val="249E6A1C"/>
    <w:multiLevelType w:val="hybridMultilevel"/>
    <w:tmpl w:val="FEB64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6B6A38"/>
    <w:multiLevelType w:val="multilevel"/>
    <w:tmpl w:val="80DA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A75C6"/>
    <w:multiLevelType w:val="hybridMultilevel"/>
    <w:tmpl w:val="02B64BA6"/>
    <w:lvl w:ilvl="0" w:tplc="539860DC">
      <w:start w:val="1"/>
      <w:numFmt w:val="bullet"/>
      <w:pStyle w:val="bekezds30"/>
      <w:lvlText w:val=""/>
      <w:lvlJc w:val="left"/>
      <w:pPr>
        <w:tabs>
          <w:tab w:val="num" w:pos="1071"/>
        </w:tabs>
        <w:ind w:left="1071" w:hanging="357"/>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4131C"/>
    <w:multiLevelType w:val="multilevel"/>
    <w:tmpl w:val="75BE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B6283"/>
    <w:multiLevelType w:val="hybridMultilevel"/>
    <w:tmpl w:val="A8288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2E305C"/>
    <w:multiLevelType w:val="hybridMultilevel"/>
    <w:tmpl w:val="11B6B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A72C0F"/>
    <w:multiLevelType w:val="hybridMultilevel"/>
    <w:tmpl w:val="874C02EA"/>
    <w:lvl w:ilvl="0" w:tplc="040E0001">
      <w:start w:val="1"/>
      <w:numFmt w:val="bullet"/>
      <w:lvlText w:val=""/>
      <w:lvlJc w:val="left"/>
      <w:pPr>
        <w:ind w:left="1488" w:hanging="360"/>
      </w:pPr>
      <w:rPr>
        <w:rFonts w:ascii="Symbol" w:hAnsi="Symbol"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13" w15:restartNumberingAfterBreak="0">
    <w:nsid w:val="509B0EA8"/>
    <w:multiLevelType w:val="hybridMultilevel"/>
    <w:tmpl w:val="E8468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71463D6"/>
    <w:multiLevelType w:val="hybridMultilevel"/>
    <w:tmpl w:val="A12A358E"/>
    <w:lvl w:ilvl="0" w:tplc="FFFFFFFF">
      <w:numFmt w:val="bullet"/>
      <w:pStyle w:val="bekezds5"/>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58905BF9"/>
    <w:multiLevelType w:val="multilevel"/>
    <w:tmpl w:val="6596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C0288"/>
    <w:multiLevelType w:val="multilevel"/>
    <w:tmpl w:val="AA5A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37F6A"/>
    <w:multiLevelType w:val="hybridMultilevel"/>
    <w:tmpl w:val="5C1878D2"/>
    <w:lvl w:ilvl="0" w:tplc="AAF4CA14">
      <w:start w:val="1"/>
      <w:numFmt w:val="decimal"/>
      <w:pStyle w:val="irodalom"/>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0421D46"/>
    <w:multiLevelType w:val="multilevel"/>
    <w:tmpl w:val="7F80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C644C"/>
    <w:multiLevelType w:val="singleLevel"/>
    <w:tmpl w:val="C4244404"/>
    <w:lvl w:ilvl="0">
      <w:start w:val="1"/>
      <w:numFmt w:val="bullet"/>
      <w:pStyle w:val="bekezds4"/>
      <w:lvlText w:val=""/>
      <w:lvlJc w:val="left"/>
      <w:pPr>
        <w:tabs>
          <w:tab w:val="num" w:pos="1432"/>
        </w:tabs>
        <w:ind w:left="1356" w:hanging="284"/>
      </w:pPr>
      <w:rPr>
        <w:rFonts w:ascii="Wingdings" w:hAnsi="Wingdings" w:hint="default"/>
      </w:rPr>
    </w:lvl>
  </w:abstractNum>
  <w:num w:numId="1">
    <w:abstractNumId w:val="5"/>
  </w:num>
  <w:num w:numId="2">
    <w:abstractNumId w:val="19"/>
  </w:num>
  <w:num w:numId="3">
    <w:abstractNumId w:val="8"/>
  </w:num>
  <w:num w:numId="4">
    <w:abstractNumId w:val="17"/>
  </w:num>
  <w:num w:numId="5">
    <w:abstractNumId w:val="6"/>
  </w:num>
  <w:num w:numId="6">
    <w:abstractNumId w:val="12"/>
  </w:num>
  <w:num w:numId="7">
    <w:abstractNumId w:val="14"/>
  </w:num>
  <w:num w:numId="8">
    <w:abstractNumId w:val="3"/>
  </w:num>
  <w:num w:numId="9">
    <w:abstractNumId w:val="10"/>
  </w:num>
  <w:num w:numId="10">
    <w:abstractNumId w:val="4"/>
  </w:num>
  <w:num w:numId="11">
    <w:abstractNumId w:val="15"/>
  </w:num>
  <w:num w:numId="12">
    <w:abstractNumId w:val="18"/>
  </w:num>
  <w:num w:numId="13">
    <w:abstractNumId w:val="9"/>
  </w:num>
  <w:num w:numId="14">
    <w:abstractNumId w:val="7"/>
  </w:num>
  <w:num w:numId="15">
    <w:abstractNumId w:val="16"/>
  </w:num>
  <w:num w:numId="16">
    <w:abstractNumId w:val="11"/>
  </w:num>
  <w:num w:numId="17">
    <w:abstractNumId w:val="1"/>
  </w:num>
  <w:num w:numId="18">
    <w:abstractNumId w:val="13"/>
  </w:num>
  <w:num w:numId="19">
    <w:abstractNumId w:val="0"/>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hu-HU" w:vendorID="7" w:dllVersion="522" w:checkStyle="1"/>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2"/>
  </w:compat>
  <w:rsids>
    <w:rsidRoot w:val="004008B2"/>
    <w:rsid w:val="0000029F"/>
    <w:rsid w:val="000010E2"/>
    <w:rsid w:val="00002618"/>
    <w:rsid w:val="00002783"/>
    <w:rsid w:val="00002E1D"/>
    <w:rsid w:val="00003DA8"/>
    <w:rsid w:val="00005B6D"/>
    <w:rsid w:val="00005E57"/>
    <w:rsid w:val="000070D4"/>
    <w:rsid w:val="00012683"/>
    <w:rsid w:val="00014139"/>
    <w:rsid w:val="00014A71"/>
    <w:rsid w:val="00015ED7"/>
    <w:rsid w:val="00016921"/>
    <w:rsid w:val="00017895"/>
    <w:rsid w:val="00020638"/>
    <w:rsid w:val="000238F4"/>
    <w:rsid w:val="00023FD0"/>
    <w:rsid w:val="0002417A"/>
    <w:rsid w:val="000245AA"/>
    <w:rsid w:val="000264B2"/>
    <w:rsid w:val="000267D2"/>
    <w:rsid w:val="00026FFA"/>
    <w:rsid w:val="0002734E"/>
    <w:rsid w:val="0003028C"/>
    <w:rsid w:val="00030A17"/>
    <w:rsid w:val="00031093"/>
    <w:rsid w:val="0003138F"/>
    <w:rsid w:val="000336A2"/>
    <w:rsid w:val="00034062"/>
    <w:rsid w:val="00034777"/>
    <w:rsid w:val="0003602C"/>
    <w:rsid w:val="000411F0"/>
    <w:rsid w:val="0004245E"/>
    <w:rsid w:val="00043BD9"/>
    <w:rsid w:val="00044383"/>
    <w:rsid w:val="0004450C"/>
    <w:rsid w:val="00044C5C"/>
    <w:rsid w:val="00045461"/>
    <w:rsid w:val="00045A76"/>
    <w:rsid w:val="00046C2F"/>
    <w:rsid w:val="00051826"/>
    <w:rsid w:val="00051EE4"/>
    <w:rsid w:val="00054947"/>
    <w:rsid w:val="00054C67"/>
    <w:rsid w:val="00055E4B"/>
    <w:rsid w:val="00055F2C"/>
    <w:rsid w:val="00057802"/>
    <w:rsid w:val="000578F8"/>
    <w:rsid w:val="000606C8"/>
    <w:rsid w:val="000608FF"/>
    <w:rsid w:val="00060EB1"/>
    <w:rsid w:val="000616D4"/>
    <w:rsid w:val="00061A77"/>
    <w:rsid w:val="00064364"/>
    <w:rsid w:val="0006470D"/>
    <w:rsid w:val="00064E06"/>
    <w:rsid w:val="000655A7"/>
    <w:rsid w:val="00065907"/>
    <w:rsid w:val="0006656B"/>
    <w:rsid w:val="0006674E"/>
    <w:rsid w:val="00070483"/>
    <w:rsid w:val="000706D0"/>
    <w:rsid w:val="000712DF"/>
    <w:rsid w:val="000732A6"/>
    <w:rsid w:val="00076B92"/>
    <w:rsid w:val="00077A27"/>
    <w:rsid w:val="0008006F"/>
    <w:rsid w:val="00080D89"/>
    <w:rsid w:val="0008130D"/>
    <w:rsid w:val="000818E7"/>
    <w:rsid w:val="000827C5"/>
    <w:rsid w:val="00082CD0"/>
    <w:rsid w:val="000835C9"/>
    <w:rsid w:val="000844BB"/>
    <w:rsid w:val="00084F25"/>
    <w:rsid w:val="00085210"/>
    <w:rsid w:val="00085BDB"/>
    <w:rsid w:val="00085FAE"/>
    <w:rsid w:val="00086314"/>
    <w:rsid w:val="00086525"/>
    <w:rsid w:val="000866C5"/>
    <w:rsid w:val="00087343"/>
    <w:rsid w:val="00091DA4"/>
    <w:rsid w:val="00092583"/>
    <w:rsid w:val="00094F6F"/>
    <w:rsid w:val="00095ADB"/>
    <w:rsid w:val="00097A31"/>
    <w:rsid w:val="000A44DC"/>
    <w:rsid w:val="000A4CBF"/>
    <w:rsid w:val="000A630E"/>
    <w:rsid w:val="000A78BE"/>
    <w:rsid w:val="000B102F"/>
    <w:rsid w:val="000B15E9"/>
    <w:rsid w:val="000B1AD5"/>
    <w:rsid w:val="000B3216"/>
    <w:rsid w:val="000B47DC"/>
    <w:rsid w:val="000B60DF"/>
    <w:rsid w:val="000B7F4B"/>
    <w:rsid w:val="000C1139"/>
    <w:rsid w:val="000C1F9C"/>
    <w:rsid w:val="000C262C"/>
    <w:rsid w:val="000C2C82"/>
    <w:rsid w:val="000C32F2"/>
    <w:rsid w:val="000C3544"/>
    <w:rsid w:val="000C36B0"/>
    <w:rsid w:val="000C4CFB"/>
    <w:rsid w:val="000C4FE6"/>
    <w:rsid w:val="000C5282"/>
    <w:rsid w:val="000C587E"/>
    <w:rsid w:val="000C5926"/>
    <w:rsid w:val="000C614C"/>
    <w:rsid w:val="000C63DF"/>
    <w:rsid w:val="000D1158"/>
    <w:rsid w:val="000D129D"/>
    <w:rsid w:val="000D2748"/>
    <w:rsid w:val="000D2EC5"/>
    <w:rsid w:val="000D3478"/>
    <w:rsid w:val="000D618E"/>
    <w:rsid w:val="000D6358"/>
    <w:rsid w:val="000D6D2C"/>
    <w:rsid w:val="000D7C9B"/>
    <w:rsid w:val="000E0B57"/>
    <w:rsid w:val="000E1379"/>
    <w:rsid w:val="000E31D5"/>
    <w:rsid w:val="000E3287"/>
    <w:rsid w:val="000E3401"/>
    <w:rsid w:val="000E3622"/>
    <w:rsid w:val="000E42CA"/>
    <w:rsid w:val="000E442D"/>
    <w:rsid w:val="000E4B11"/>
    <w:rsid w:val="000E6C9E"/>
    <w:rsid w:val="000E7248"/>
    <w:rsid w:val="000F1FD8"/>
    <w:rsid w:val="000F3467"/>
    <w:rsid w:val="000F396B"/>
    <w:rsid w:val="000F4272"/>
    <w:rsid w:val="000F49CE"/>
    <w:rsid w:val="000F60B2"/>
    <w:rsid w:val="000F6805"/>
    <w:rsid w:val="000F7627"/>
    <w:rsid w:val="000F7BE0"/>
    <w:rsid w:val="000F7D84"/>
    <w:rsid w:val="0010025C"/>
    <w:rsid w:val="00100908"/>
    <w:rsid w:val="00101126"/>
    <w:rsid w:val="00101FFB"/>
    <w:rsid w:val="00103BC1"/>
    <w:rsid w:val="001043BF"/>
    <w:rsid w:val="001048CD"/>
    <w:rsid w:val="00104DE5"/>
    <w:rsid w:val="001050E6"/>
    <w:rsid w:val="00105A6D"/>
    <w:rsid w:val="00107555"/>
    <w:rsid w:val="001075E9"/>
    <w:rsid w:val="00107E1A"/>
    <w:rsid w:val="001107A9"/>
    <w:rsid w:val="0011132B"/>
    <w:rsid w:val="001116C2"/>
    <w:rsid w:val="00111897"/>
    <w:rsid w:val="0011279E"/>
    <w:rsid w:val="00114554"/>
    <w:rsid w:val="00114BC5"/>
    <w:rsid w:val="00115427"/>
    <w:rsid w:val="00116F03"/>
    <w:rsid w:val="00117CEA"/>
    <w:rsid w:val="0012001A"/>
    <w:rsid w:val="00121BF0"/>
    <w:rsid w:val="001237D5"/>
    <w:rsid w:val="00123942"/>
    <w:rsid w:val="00123C53"/>
    <w:rsid w:val="00126449"/>
    <w:rsid w:val="00126925"/>
    <w:rsid w:val="0012717E"/>
    <w:rsid w:val="001279C4"/>
    <w:rsid w:val="00131AF5"/>
    <w:rsid w:val="001321D8"/>
    <w:rsid w:val="0013336D"/>
    <w:rsid w:val="00134713"/>
    <w:rsid w:val="00135856"/>
    <w:rsid w:val="0013597A"/>
    <w:rsid w:val="00137A2A"/>
    <w:rsid w:val="001400BA"/>
    <w:rsid w:val="00141A9C"/>
    <w:rsid w:val="00142A52"/>
    <w:rsid w:val="00143554"/>
    <w:rsid w:val="001449C9"/>
    <w:rsid w:val="00144A5C"/>
    <w:rsid w:val="0014773A"/>
    <w:rsid w:val="001502AB"/>
    <w:rsid w:val="001504B0"/>
    <w:rsid w:val="001515F4"/>
    <w:rsid w:val="00151B3A"/>
    <w:rsid w:val="001521C9"/>
    <w:rsid w:val="001529A3"/>
    <w:rsid w:val="00153861"/>
    <w:rsid w:val="00154A16"/>
    <w:rsid w:val="001557E6"/>
    <w:rsid w:val="00155887"/>
    <w:rsid w:val="0016052A"/>
    <w:rsid w:val="00160E71"/>
    <w:rsid w:val="00161773"/>
    <w:rsid w:val="00161E6A"/>
    <w:rsid w:val="00163594"/>
    <w:rsid w:val="001636C8"/>
    <w:rsid w:val="00166697"/>
    <w:rsid w:val="001673F4"/>
    <w:rsid w:val="00167506"/>
    <w:rsid w:val="00167542"/>
    <w:rsid w:val="00167813"/>
    <w:rsid w:val="0017091E"/>
    <w:rsid w:val="00171022"/>
    <w:rsid w:val="001711A8"/>
    <w:rsid w:val="00172ACA"/>
    <w:rsid w:val="00173D20"/>
    <w:rsid w:val="00174FED"/>
    <w:rsid w:val="001803DF"/>
    <w:rsid w:val="0018054D"/>
    <w:rsid w:val="001826B6"/>
    <w:rsid w:val="00182E9D"/>
    <w:rsid w:val="001838C8"/>
    <w:rsid w:val="00185404"/>
    <w:rsid w:val="00185900"/>
    <w:rsid w:val="0018645B"/>
    <w:rsid w:val="0018751C"/>
    <w:rsid w:val="00191D47"/>
    <w:rsid w:val="00192529"/>
    <w:rsid w:val="001932F2"/>
    <w:rsid w:val="001933F0"/>
    <w:rsid w:val="00194B07"/>
    <w:rsid w:val="001951D3"/>
    <w:rsid w:val="00197146"/>
    <w:rsid w:val="001A0CAD"/>
    <w:rsid w:val="001A250E"/>
    <w:rsid w:val="001A26AF"/>
    <w:rsid w:val="001A3AC1"/>
    <w:rsid w:val="001A5609"/>
    <w:rsid w:val="001A5D81"/>
    <w:rsid w:val="001A5FC1"/>
    <w:rsid w:val="001A67DF"/>
    <w:rsid w:val="001A6CC1"/>
    <w:rsid w:val="001A7958"/>
    <w:rsid w:val="001B1416"/>
    <w:rsid w:val="001B1DAC"/>
    <w:rsid w:val="001B1EC5"/>
    <w:rsid w:val="001B24B8"/>
    <w:rsid w:val="001B44FB"/>
    <w:rsid w:val="001B4703"/>
    <w:rsid w:val="001B4DD8"/>
    <w:rsid w:val="001C0D37"/>
    <w:rsid w:val="001C0D88"/>
    <w:rsid w:val="001C163A"/>
    <w:rsid w:val="001C2784"/>
    <w:rsid w:val="001C438C"/>
    <w:rsid w:val="001C51BA"/>
    <w:rsid w:val="001C7FCA"/>
    <w:rsid w:val="001D0646"/>
    <w:rsid w:val="001D2B30"/>
    <w:rsid w:val="001D3318"/>
    <w:rsid w:val="001D3DE1"/>
    <w:rsid w:val="001D4165"/>
    <w:rsid w:val="001D437F"/>
    <w:rsid w:val="001D4BB3"/>
    <w:rsid w:val="001D4DC1"/>
    <w:rsid w:val="001E05AB"/>
    <w:rsid w:val="001E0CAC"/>
    <w:rsid w:val="001E0CF7"/>
    <w:rsid w:val="001E0E1D"/>
    <w:rsid w:val="001E1038"/>
    <w:rsid w:val="001E12A5"/>
    <w:rsid w:val="001E1625"/>
    <w:rsid w:val="001E1813"/>
    <w:rsid w:val="001E19AF"/>
    <w:rsid w:val="001E1BDC"/>
    <w:rsid w:val="001E3310"/>
    <w:rsid w:val="001E3FD3"/>
    <w:rsid w:val="001E4324"/>
    <w:rsid w:val="001E467C"/>
    <w:rsid w:val="001E5412"/>
    <w:rsid w:val="001E5B2B"/>
    <w:rsid w:val="001E5DF3"/>
    <w:rsid w:val="001E5F76"/>
    <w:rsid w:val="001E6168"/>
    <w:rsid w:val="001E6182"/>
    <w:rsid w:val="001E712B"/>
    <w:rsid w:val="001E752D"/>
    <w:rsid w:val="001E7938"/>
    <w:rsid w:val="001E7ED9"/>
    <w:rsid w:val="001F008A"/>
    <w:rsid w:val="001F0558"/>
    <w:rsid w:val="001F127B"/>
    <w:rsid w:val="001F13A0"/>
    <w:rsid w:val="001F2859"/>
    <w:rsid w:val="001F3C98"/>
    <w:rsid w:val="001F4644"/>
    <w:rsid w:val="001F67F7"/>
    <w:rsid w:val="001F6C30"/>
    <w:rsid w:val="001F712D"/>
    <w:rsid w:val="00200B2B"/>
    <w:rsid w:val="0020192C"/>
    <w:rsid w:val="00201EF5"/>
    <w:rsid w:val="00202057"/>
    <w:rsid w:val="00202F25"/>
    <w:rsid w:val="00203700"/>
    <w:rsid w:val="00203DF8"/>
    <w:rsid w:val="00205067"/>
    <w:rsid w:val="002063B4"/>
    <w:rsid w:val="00207CFC"/>
    <w:rsid w:val="00210B22"/>
    <w:rsid w:val="0021345F"/>
    <w:rsid w:val="00213D81"/>
    <w:rsid w:val="002151AC"/>
    <w:rsid w:val="0021618B"/>
    <w:rsid w:val="00216466"/>
    <w:rsid w:val="002164F2"/>
    <w:rsid w:val="00217FD7"/>
    <w:rsid w:val="002207A8"/>
    <w:rsid w:val="002243F0"/>
    <w:rsid w:val="002269E1"/>
    <w:rsid w:val="00231251"/>
    <w:rsid w:val="00231EC4"/>
    <w:rsid w:val="00232DA4"/>
    <w:rsid w:val="00236318"/>
    <w:rsid w:val="0023659D"/>
    <w:rsid w:val="002367D0"/>
    <w:rsid w:val="00236DE5"/>
    <w:rsid w:val="00237898"/>
    <w:rsid w:val="0023794A"/>
    <w:rsid w:val="002402AE"/>
    <w:rsid w:val="00242DB6"/>
    <w:rsid w:val="00243387"/>
    <w:rsid w:val="002445C7"/>
    <w:rsid w:val="00244B20"/>
    <w:rsid w:val="00245E07"/>
    <w:rsid w:val="002472F2"/>
    <w:rsid w:val="00247A09"/>
    <w:rsid w:val="00247A64"/>
    <w:rsid w:val="0025054C"/>
    <w:rsid w:val="0025099A"/>
    <w:rsid w:val="00250ACD"/>
    <w:rsid w:val="00250C35"/>
    <w:rsid w:val="00251143"/>
    <w:rsid w:val="002522DA"/>
    <w:rsid w:val="002524BE"/>
    <w:rsid w:val="0025295E"/>
    <w:rsid w:val="00252AD7"/>
    <w:rsid w:val="00252E14"/>
    <w:rsid w:val="00253A58"/>
    <w:rsid w:val="00256AC7"/>
    <w:rsid w:val="002575BE"/>
    <w:rsid w:val="00257863"/>
    <w:rsid w:val="0026069B"/>
    <w:rsid w:val="00263F54"/>
    <w:rsid w:val="002642F4"/>
    <w:rsid w:val="00264308"/>
    <w:rsid w:val="00264A69"/>
    <w:rsid w:val="00265B23"/>
    <w:rsid w:val="00265F0F"/>
    <w:rsid w:val="002669B1"/>
    <w:rsid w:val="00266FF2"/>
    <w:rsid w:val="00267673"/>
    <w:rsid w:val="00267FB2"/>
    <w:rsid w:val="0027029E"/>
    <w:rsid w:val="00271AFF"/>
    <w:rsid w:val="002723C6"/>
    <w:rsid w:val="002724F2"/>
    <w:rsid w:val="00273AE9"/>
    <w:rsid w:val="0027456D"/>
    <w:rsid w:val="00275252"/>
    <w:rsid w:val="00276B05"/>
    <w:rsid w:val="0027723E"/>
    <w:rsid w:val="00280971"/>
    <w:rsid w:val="00281759"/>
    <w:rsid w:val="00281B0F"/>
    <w:rsid w:val="00281CBC"/>
    <w:rsid w:val="00282722"/>
    <w:rsid w:val="0028496A"/>
    <w:rsid w:val="0028687D"/>
    <w:rsid w:val="00286BFA"/>
    <w:rsid w:val="00286FF6"/>
    <w:rsid w:val="002902E2"/>
    <w:rsid w:val="00292159"/>
    <w:rsid w:val="0029253F"/>
    <w:rsid w:val="002925AE"/>
    <w:rsid w:val="00292817"/>
    <w:rsid w:val="00292FEA"/>
    <w:rsid w:val="00296258"/>
    <w:rsid w:val="002A0195"/>
    <w:rsid w:val="002A049C"/>
    <w:rsid w:val="002A1C40"/>
    <w:rsid w:val="002A2202"/>
    <w:rsid w:val="002A3325"/>
    <w:rsid w:val="002A3836"/>
    <w:rsid w:val="002A4890"/>
    <w:rsid w:val="002A5BC1"/>
    <w:rsid w:val="002A5E26"/>
    <w:rsid w:val="002A5EB3"/>
    <w:rsid w:val="002A5FAA"/>
    <w:rsid w:val="002A67C4"/>
    <w:rsid w:val="002A6B10"/>
    <w:rsid w:val="002B1553"/>
    <w:rsid w:val="002B1AD2"/>
    <w:rsid w:val="002B1C0E"/>
    <w:rsid w:val="002B1F80"/>
    <w:rsid w:val="002B2D43"/>
    <w:rsid w:val="002B4BE9"/>
    <w:rsid w:val="002B5604"/>
    <w:rsid w:val="002B5EFE"/>
    <w:rsid w:val="002C0151"/>
    <w:rsid w:val="002C041C"/>
    <w:rsid w:val="002C0F61"/>
    <w:rsid w:val="002C1C4C"/>
    <w:rsid w:val="002C249C"/>
    <w:rsid w:val="002C27AA"/>
    <w:rsid w:val="002C397C"/>
    <w:rsid w:val="002C422A"/>
    <w:rsid w:val="002C4974"/>
    <w:rsid w:val="002C5043"/>
    <w:rsid w:val="002C79C0"/>
    <w:rsid w:val="002D161E"/>
    <w:rsid w:val="002D1C33"/>
    <w:rsid w:val="002D41D2"/>
    <w:rsid w:val="002D49AA"/>
    <w:rsid w:val="002D56F2"/>
    <w:rsid w:val="002E0650"/>
    <w:rsid w:val="002E1F7B"/>
    <w:rsid w:val="002E49E9"/>
    <w:rsid w:val="002E509A"/>
    <w:rsid w:val="002E553D"/>
    <w:rsid w:val="002E6D73"/>
    <w:rsid w:val="002E7604"/>
    <w:rsid w:val="002F006D"/>
    <w:rsid w:val="002F00C3"/>
    <w:rsid w:val="002F07AD"/>
    <w:rsid w:val="002F0C0E"/>
    <w:rsid w:val="002F192E"/>
    <w:rsid w:val="002F23BE"/>
    <w:rsid w:val="002F2850"/>
    <w:rsid w:val="002F3AD5"/>
    <w:rsid w:val="002F4A9D"/>
    <w:rsid w:val="002F5362"/>
    <w:rsid w:val="002F592C"/>
    <w:rsid w:val="002F599C"/>
    <w:rsid w:val="002F6505"/>
    <w:rsid w:val="00302321"/>
    <w:rsid w:val="00303EB4"/>
    <w:rsid w:val="003044F5"/>
    <w:rsid w:val="00305732"/>
    <w:rsid w:val="00306E76"/>
    <w:rsid w:val="00310BFE"/>
    <w:rsid w:val="00313530"/>
    <w:rsid w:val="003149B1"/>
    <w:rsid w:val="0031580D"/>
    <w:rsid w:val="00315C4B"/>
    <w:rsid w:val="00316A46"/>
    <w:rsid w:val="00321227"/>
    <w:rsid w:val="00322C9F"/>
    <w:rsid w:val="003234B4"/>
    <w:rsid w:val="003247EE"/>
    <w:rsid w:val="00325BA0"/>
    <w:rsid w:val="00325D5D"/>
    <w:rsid w:val="00326F38"/>
    <w:rsid w:val="00327F29"/>
    <w:rsid w:val="003301A7"/>
    <w:rsid w:val="003308CA"/>
    <w:rsid w:val="00331970"/>
    <w:rsid w:val="00331B1C"/>
    <w:rsid w:val="003331A2"/>
    <w:rsid w:val="003339AA"/>
    <w:rsid w:val="003349D1"/>
    <w:rsid w:val="00335373"/>
    <w:rsid w:val="00335C98"/>
    <w:rsid w:val="00335FDB"/>
    <w:rsid w:val="0033702F"/>
    <w:rsid w:val="00337921"/>
    <w:rsid w:val="003416F6"/>
    <w:rsid w:val="00341AF0"/>
    <w:rsid w:val="00341B24"/>
    <w:rsid w:val="003448EF"/>
    <w:rsid w:val="00344ABE"/>
    <w:rsid w:val="00345245"/>
    <w:rsid w:val="00347789"/>
    <w:rsid w:val="00351570"/>
    <w:rsid w:val="00351EB0"/>
    <w:rsid w:val="00352ECA"/>
    <w:rsid w:val="003531DB"/>
    <w:rsid w:val="003535CB"/>
    <w:rsid w:val="0035363E"/>
    <w:rsid w:val="0035385E"/>
    <w:rsid w:val="00354749"/>
    <w:rsid w:val="00356139"/>
    <w:rsid w:val="003567C8"/>
    <w:rsid w:val="00356C48"/>
    <w:rsid w:val="00360479"/>
    <w:rsid w:val="00361EDC"/>
    <w:rsid w:val="00362D3A"/>
    <w:rsid w:val="003636BD"/>
    <w:rsid w:val="0036528E"/>
    <w:rsid w:val="00365AE2"/>
    <w:rsid w:val="00365F11"/>
    <w:rsid w:val="00371AF0"/>
    <w:rsid w:val="00372064"/>
    <w:rsid w:val="003722C9"/>
    <w:rsid w:val="003747D8"/>
    <w:rsid w:val="0037712C"/>
    <w:rsid w:val="003773B2"/>
    <w:rsid w:val="00377516"/>
    <w:rsid w:val="003776B2"/>
    <w:rsid w:val="003803AC"/>
    <w:rsid w:val="00380F2E"/>
    <w:rsid w:val="003825AC"/>
    <w:rsid w:val="003825D9"/>
    <w:rsid w:val="00386EC7"/>
    <w:rsid w:val="00390158"/>
    <w:rsid w:val="003913F9"/>
    <w:rsid w:val="003918CC"/>
    <w:rsid w:val="00394898"/>
    <w:rsid w:val="00394CAA"/>
    <w:rsid w:val="00396D90"/>
    <w:rsid w:val="00397398"/>
    <w:rsid w:val="003A0286"/>
    <w:rsid w:val="003A0CBC"/>
    <w:rsid w:val="003A1995"/>
    <w:rsid w:val="003A1CE9"/>
    <w:rsid w:val="003A36ED"/>
    <w:rsid w:val="003A38A6"/>
    <w:rsid w:val="003A3DCE"/>
    <w:rsid w:val="003A42D2"/>
    <w:rsid w:val="003A4831"/>
    <w:rsid w:val="003A4BD2"/>
    <w:rsid w:val="003A6816"/>
    <w:rsid w:val="003A6A91"/>
    <w:rsid w:val="003B1879"/>
    <w:rsid w:val="003B1944"/>
    <w:rsid w:val="003B2539"/>
    <w:rsid w:val="003B3B12"/>
    <w:rsid w:val="003B3FE1"/>
    <w:rsid w:val="003B448F"/>
    <w:rsid w:val="003B4773"/>
    <w:rsid w:val="003B4B99"/>
    <w:rsid w:val="003B6058"/>
    <w:rsid w:val="003B67C8"/>
    <w:rsid w:val="003B696C"/>
    <w:rsid w:val="003B7718"/>
    <w:rsid w:val="003B7742"/>
    <w:rsid w:val="003B79DE"/>
    <w:rsid w:val="003C0032"/>
    <w:rsid w:val="003C0519"/>
    <w:rsid w:val="003C0BD2"/>
    <w:rsid w:val="003C368B"/>
    <w:rsid w:val="003C460A"/>
    <w:rsid w:val="003C5B6B"/>
    <w:rsid w:val="003C5E72"/>
    <w:rsid w:val="003C625E"/>
    <w:rsid w:val="003C6353"/>
    <w:rsid w:val="003C7DA7"/>
    <w:rsid w:val="003D17A0"/>
    <w:rsid w:val="003D2056"/>
    <w:rsid w:val="003D236D"/>
    <w:rsid w:val="003D2382"/>
    <w:rsid w:val="003D380D"/>
    <w:rsid w:val="003D44FC"/>
    <w:rsid w:val="003D5CE8"/>
    <w:rsid w:val="003D5D19"/>
    <w:rsid w:val="003D6C1F"/>
    <w:rsid w:val="003D73F6"/>
    <w:rsid w:val="003D7CB9"/>
    <w:rsid w:val="003E164D"/>
    <w:rsid w:val="003E1AA9"/>
    <w:rsid w:val="003E1F10"/>
    <w:rsid w:val="003E2A1D"/>
    <w:rsid w:val="003E37D2"/>
    <w:rsid w:val="003E381F"/>
    <w:rsid w:val="003E4004"/>
    <w:rsid w:val="003E44FF"/>
    <w:rsid w:val="003E593E"/>
    <w:rsid w:val="003E7538"/>
    <w:rsid w:val="003F0120"/>
    <w:rsid w:val="003F06BF"/>
    <w:rsid w:val="003F1069"/>
    <w:rsid w:val="003F2719"/>
    <w:rsid w:val="003F2DB9"/>
    <w:rsid w:val="003F48DC"/>
    <w:rsid w:val="003F5B81"/>
    <w:rsid w:val="003F5B87"/>
    <w:rsid w:val="003F7098"/>
    <w:rsid w:val="003F75E1"/>
    <w:rsid w:val="003F7CA0"/>
    <w:rsid w:val="004008B2"/>
    <w:rsid w:val="00401EA5"/>
    <w:rsid w:val="004022F6"/>
    <w:rsid w:val="00402DD8"/>
    <w:rsid w:val="004030B9"/>
    <w:rsid w:val="00403584"/>
    <w:rsid w:val="00403878"/>
    <w:rsid w:val="004059A5"/>
    <w:rsid w:val="0040688F"/>
    <w:rsid w:val="004102E1"/>
    <w:rsid w:val="00410B81"/>
    <w:rsid w:val="00411084"/>
    <w:rsid w:val="00411641"/>
    <w:rsid w:val="00414081"/>
    <w:rsid w:val="00414702"/>
    <w:rsid w:val="0041494E"/>
    <w:rsid w:val="00416C18"/>
    <w:rsid w:val="00420F19"/>
    <w:rsid w:val="00421D28"/>
    <w:rsid w:val="00422EB8"/>
    <w:rsid w:val="00424D68"/>
    <w:rsid w:val="004276F3"/>
    <w:rsid w:val="00427FA1"/>
    <w:rsid w:val="00431468"/>
    <w:rsid w:val="004319EA"/>
    <w:rsid w:val="004321EC"/>
    <w:rsid w:val="00435F05"/>
    <w:rsid w:val="00440579"/>
    <w:rsid w:val="00440A1C"/>
    <w:rsid w:val="00440F90"/>
    <w:rsid w:val="0044130C"/>
    <w:rsid w:val="004429E5"/>
    <w:rsid w:val="004435CE"/>
    <w:rsid w:val="00443AC7"/>
    <w:rsid w:val="00443B00"/>
    <w:rsid w:val="00443FA2"/>
    <w:rsid w:val="00445CED"/>
    <w:rsid w:val="00446824"/>
    <w:rsid w:val="00447046"/>
    <w:rsid w:val="00450A00"/>
    <w:rsid w:val="004514FC"/>
    <w:rsid w:val="00452A89"/>
    <w:rsid w:val="004536C7"/>
    <w:rsid w:val="00453E79"/>
    <w:rsid w:val="0045508C"/>
    <w:rsid w:val="00455A89"/>
    <w:rsid w:val="004566DA"/>
    <w:rsid w:val="004568E6"/>
    <w:rsid w:val="00457257"/>
    <w:rsid w:val="004606F1"/>
    <w:rsid w:val="00461E3C"/>
    <w:rsid w:val="00462326"/>
    <w:rsid w:val="004628FD"/>
    <w:rsid w:val="00462D64"/>
    <w:rsid w:val="004635D2"/>
    <w:rsid w:val="00463A92"/>
    <w:rsid w:val="004645C4"/>
    <w:rsid w:val="004654C8"/>
    <w:rsid w:val="00465664"/>
    <w:rsid w:val="0046598A"/>
    <w:rsid w:val="00465E0B"/>
    <w:rsid w:val="00466501"/>
    <w:rsid w:val="00470777"/>
    <w:rsid w:val="004709CD"/>
    <w:rsid w:val="00471F61"/>
    <w:rsid w:val="00472155"/>
    <w:rsid w:val="00473A5A"/>
    <w:rsid w:val="00474783"/>
    <w:rsid w:val="00474DF1"/>
    <w:rsid w:val="00474DF6"/>
    <w:rsid w:val="004752C8"/>
    <w:rsid w:val="00476885"/>
    <w:rsid w:val="004805AE"/>
    <w:rsid w:val="00481AF0"/>
    <w:rsid w:val="00481CF0"/>
    <w:rsid w:val="00486201"/>
    <w:rsid w:val="00486CE6"/>
    <w:rsid w:val="004903A7"/>
    <w:rsid w:val="00491332"/>
    <w:rsid w:val="00491FE4"/>
    <w:rsid w:val="0049294F"/>
    <w:rsid w:val="00493533"/>
    <w:rsid w:val="00493C27"/>
    <w:rsid w:val="0049552C"/>
    <w:rsid w:val="00495A65"/>
    <w:rsid w:val="00496727"/>
    <w:rsid w:val="00496B70"/>
    <w:rsid w:val="00497B95"/>
    <w:rsid w:val="004A06C7"/>
    <w:rsid w:val="004A079C"/>
    <w:rsid w:val="004A0E51"/>
    <w:rsid w:val="004A18F8"/>
    <w:rsid w:val="004A355C"/>
    <w:rsid w:val="004A493F"/>
    <w:rsid w:val="004A4BD9"/>
    <w:rsid w:val="004A5091"/>
    <w:rsid w:val="004A6FEB"/>
    <w:rsid w:val="004A7C9F"/>
    <w:rsid w:val="004B10C2"/>
    <w:rsid w:val="004B2024"/>
    <w:rsid w:val="004B2383"/>
    <w:rsid w:val="004B2D3B"/>
    <w:rsid w:val="004B2E91"/>
    <w:rsid w:val="004B3A70"/>
    <w:rsid w:val="004B4088"/>
    <w:rsid w:val="004B4767"/>
    <w:rsid w:val="004B4A5E"/>
    <w:rsid w:val="004B4CE3"/>
    <w:rsid w:val="004B6107"/>
    <w:rsid w:val="004B6174"/>
    <w:rsid w:val="004B6BBE"/>
    <w:rsid w:val="004C1087"/>
    <w:rsid w:val="004C1279"/>
    <w:rsid w:val="004C13EE"/>
    <w:rsid w:val="004C21B8"/>
    <w:rsid w:val="004C252E"/>
    <w:rsid w:val="004C2C22"/>
    <w:rsid w:val="004C384D"/>
    <w:rsid w:val="004C3CCE"/>
    <w:rsid w:val="004C4513"/>
    <w:rsid w:val="004C5041"/>
    <w:rsid w:val="004C6D81"/>
    <w:rsid w:val="004D0924"/>
    <w:rsid w:val="004D12F2"/>
    <w:rsid w:val="004D1404"/>
    <w:rsid w:val="004D476A"/>
    <w:rsid w:val="004D5765"/>
    <w:rsid w:val="004D6E93"/>
    <w:rsid w:val="004D7C2A"/>
    <w:rsid w:val="004E264C"/>
    <w:rsid w:val="004E28A4"/>
    <w:rsid w:val="004E593D"/>
    <w:rsid w:val="004E79F6"/>
    <w:rsid w:val="004F1031"/>
    <w:rsid w:val="004F354A"/>
    <w:rsid w:val="004F4262"/>
    <w:rsid w:val="004F5614"/>
    <w:rsid w:val="004F6F52"/>
    <w:rsid w:val="004F7D1D"/>
    <w:rsid w:val="00501678"/>
    <w:rsid w:val="005027D5"/>
    <w:rsid w:val="00502CE5"/>
    <w:rsid w:val="00502E29"/>
    <w:rsid w:val="0051072B"/>
    <w:rsid w:val="00510806"/>
    <w:rsid w:val="0051154B"/>
    <w:rsid w:val="0051162A"/>
    <w:rsid w:val="00511641"/>
    <w:rsid w:val="00512A2C"/>
    <w:rsid w:val="00513164"/>
    <w:rsid w:val="0051554E"/>
    <w:rsid w:val="00515A61"/>
    <w:rsid w:val="00515E22"/>
    <w:rsid w:val="00515F81"/>
    <w:rsid w:val="00516242"/>
    <w:rsid w:val="00521A58"/>
    <w:rsid w:val="005225F1"/>
    <w:rsid w:val="00523837"/>
    <w:rsid w:val="0052415E"/>
    <w:rsid w:val="00524171"/>
    <w:rsid w:val="00525CC1"/>
    <w:rsid w:val="00526F8B"/>
    <w:rsid w:val="00527687"/>
    <w:rsid w:val="00527D97"/>
    <w:rsid w:val="00530934"/>
    <w:rsid w:val="00531A7C"/>
    <w:rsid w:val="00533380"/>
    <w:rsid w:val="00535032"/>
    <w:rsid w:val="00535FFE"/>
    <w:rsid w:val="0053651D"/>
    <w:rsid w:val="00536738"/>
    <w:rsid w:val="00537935"/>
    <w:rsid w:val="005408A5"/>
    <w:rsid w:val="00541190"/>
    <w:rsid w:val="0054232F"/>
    <w:rsid w:val="0054253E"/>
    <w:rsid w:val="005429B0"/>
    <w:rsid w:val="00543562"/>
    <w:rsid w:val="00543F5F"/>
    <w:rsid w:val="0054473F"/>
    <w:rsid w:val="00544F4C"/>
    <w:rsid w:val="00547F31"/>
    <w:rsid w:val="0055060A"/>
    <w:rsid w:val="00550F5F"/>
    <w:rsid w:val="00552C7C"/>
    <w:rsid w:val="0055332D"/>
    <w:rsid w:val="005536E0"/>
    <w:rsid w:val="005561D9"/>
    <w:rsid w:val="00556C5E"/>
    <w:rsid w:val="00557EB5"/>
    <w:rsid w:val="00557F75"/>
    <w:rsid w:val="005643F7"/>
    <w:rsid w:val="00564B2A"/>
    <w:rsid w:val="005652FC"/>
    <w:rsid w:val="00567282"/>
    <w:rsid w:val="00567878"/>
    <w:rsid w:val="00567BAC"/>
    <w:rsid w:val="00567DD8"/>
    <w:rsid w:val="0057069A"/>
    <w:rsid w:val="00573DD1"/>
    <w:rsid w:val="005747D6"/>
    <w:rsid w:val="005756EB"/>
    <w:rsid w:val="0057580E"/>
    <w:rsid w:val="00575E68"/>
    <w:rsid w:val="00576722"/>
    <w:rsid w:val="0057694F"/>
    <w:rsid w:val="0057723F"/>
    <w:rsid w:val="0057760D"/>
    <w:rsid w:val="00577BC6"/>
    <w:rsid w:val="0058061C"/>
    <w:rsid w:val="00581137"/>
    <w:rsid w:val="00581621"/>
    <w:rsid w:val="00581924"/>
    <w:rsid w:val="00581A9B"/>
    <w:rsid w:val="00582A8C"/>
    <w:rsid w:val="00582B57"/>
    <w:rsid w:val="00584505"/>
    <w:rsid w:val="00584E26"/>
    <w:rsid w:val="00585C19"/>
    <w:rsid w:val="00586062"/>
    <w:rsid w:val="00587864"/>
    <w:rsid w:val="00587C42"/>
    <w:rsid w:val="00591D3C"/>
    <w:rsid w:val="0059262A"/>
    <w:rsid w:val="00592729"/>
    <w:rsid w:val="00592A3D"/>
    <w:rsid w:val="00593482"/>
    <w:rsid w:val="005938F7"/>
    <w:rsid w:val="005955A6"/>
    <w:rsid w:val="00595784"/>
    <w:rsid w:val="00595AAD"/>
    <w:rsid w:val="005971EB"/>
    <w:rsid w:val="00597460"/>
    <w:rsid w:val="005A0260"/>
    <w:rsid w:val="005A033B"/>
    <w:rsid w:val="005A08DB"/>
    <w:rsid w:val="005A13EE"/>
    <w:rsid w:val="005A1976"/>
    <w:rsid w:val="005A2F20"/>
    <w:rsid w:val="005A3332"/>
    <w:rsid w:val="005A3D01"/>
    <w:rsid w:val="005A3FAC"/>
    <w:rsid w:val="005A485D"/>
    <w:rsid w:val="005A4D0A"/>
    <w:rsid w:val="005A6370"/>
    <w:rsid w:val="005A6431"/>
    <w:rsid w:val="005A6C1F"/>
    <w:rsid w:val="005A726E"/>
    <w:rsid w:val="005B0CF2"/>
    <w:rsid w:val="005B1D6E"/>
    <w:rsid w:val="005B21ED"/>
    <w:rsid w:val="005B3825"/>
    <w:rsid w:val="005B38C8"/>
    <w:rsid w:val="005B4105"/>
    <w:rsid w:val="005B4C3D"/>
    <w:rsid w:val="005B6F6E"/>
    <w:rsid w:val="005B6FA5"/>
    <w:rsid w:val="005B788D"/>
    <w:rsid w:val="005B7A9A"/>
    <w:rsid w:val="005C0B7F"/>
    <w:rsid w:val="005C218C"/>
    <w:rsid w:val="005C2876"/>
    <w:rsid w:val="005C3DD9"/>
    <w:rsid w:val="005C4127"/>
    <w:rsid w:val="005C536E"/>
    <w:rsid w:val="005C58EA"/>
    <w:rsid w:val="005C62B6"/>
    <w:rsid w:val="005C6695"/>
    <w:rsid w:val="005C6C10"/>
    <w:rsid w:val="005D082C"/>
    <w:rsid w:val="005D2FC9"/>
    <w:rsid w:val="005D352E"/>
    <w:rsid w:val="005D3C22"/>
    <w:rsid w:val="005D549D"/>
    <w:rsid w:val="005D54C4"/>
    <w:rsid w:val="005D54C7"/>
    <w:rsid w:val="005D65D5"/>
    <w:rsid w:val="005D6760"/>
    <w:rsid w:val="005E04A3"/>
    <w:rsid w:val="005E0CE9"/>
    <w:rsid w:val="005E0D74"/>
    <w:rsid w:val="005E1990"/>
    <w:rsid w:val="005E2DF9"/>
    <w:rsid w:val="005E31A2"/>
    <w:rsid w:val="005E4CF1"/>
    <w:rsid w:val="005E5229"/>
    <w:rsid w:val="005E60B0"/>
    <w:rsid w:val="005E763D"/>
    <w:rsid w:val="005F01C5"/>
    <w:rsid w:val="005F33C9"/>
    <w:rsid w:val="005F36A5"/>
    <w:rsid w:val="005F3A11"/>
    <w:rsid w:val="005F3AE4"/>
    <w:rsid w:val="005F485A"/>
    <w:rsid w:val="005F4C45"/>
    <w:rsid w:val="005F5D1E"/>
    <w:rsid w:val="00602F30"/>
    <w:rsid w:val="0060371F"/>
    <w:rsid w:val="00605488"/>
    <w:rsid w:val="00606682"/>
    <w:rsid w:val="006068F1"/>
    <w:rsid w:val="00607051"/>
    <w:rsid w:val="00607402"/>
    <w:rsid w:val="006077CC"/>
    <w:rsid w:val="00611463"/>
    <w:rsid w:val="00611CB8"/>
    <w:rsid w:val="0061294E"/>
    <w:rsid w:val="006136B7"/>
    <w:rsid w:val="00613F71"/>
    <w:rsid w:val="00614DDA"/>
    <w:rsid w:val="006151C9"/>
    <w:rsid w:val="00615B03"/>
    <w:rsid w:val="00615D4D"/>
    <w:rsid w:val="00616979"/>
    <w:rsid w:val="00617D91"/>
    <w:rsid w:val="00620FC5"/>
    <w:rsid w:val="00621C8A"/>
    <w:rsid w:val="00621F24"/>
    <w:rsid w:val="006231B0"/>
    <w:rsid w:val="006240B8"/>
    <w:rsid w:val="0062489D"/>
    <w:rsid w:val="00624CCE"/>
    <w:rsid w:val="00624DA0"/>
    <w:rsid w:val="006268AA"/>
    <w:rsid w:val="00631F28"/>
    <w:rsid w:val="00632087"/>
    <w:rsid w:val="00632B2D"/>
    <w:rsid w:val="00633551"/>
    <w:rsid w:val="006339C1"/>
    <w:rsid w:val="00633DEF"/>
    <w:rsid w:val="00634721"/>
    <w:rsid w:val="00634C66"/>
    <w:rsid w:val="00634FD1"/>
    <w:rsid w:val="0063564D"/>
    <w:rsid w:val="00635885"/>
    <w:rsid w:val="00635B6E"/>
    <w:rsid w:val="00635F40"/>
    <w:rsid w:val="0063712D"/>
    <w:rsid w:val="00637439"/>
    <w:rsid w:val="006409E6"/>
    <w:rsid w:val="006430D8"/>
    <w:rsid w:val="00644440"/>
    <w:rsid w:val="006452DE"/>
    <w:rsid w:val="00645EEC"/>
    <w:rsid w:val="00647581"/>
    <w:rsid w:val="006479F1"/>
    <w:rsid w:val="00651BD7"/>
    <w:rsid w:val="0065387B"/>
    <w:rsid w:val="006539A6"/>
    <w:rsid w:val="006546CF"/>
    <w:rsid w:val="006548AF"/>
    <w:rsid w:val="00655135"/>
    <w:rsid w:val="00656328"/>
    <w:rsid w:val="00657F16"/>
    <w:rsid w:val="00660708"/>
    <w:rsid w:val="00661AA5"/>
    <w:rsid w:val="00663515"/>
    <w:rsid w:val="00663695"/>
    <w:rsid w:val="006647CE"/>
    <w:rsid w:val="006657D5"/>
    <w:rsid w:val="0066668F"/>
    <w:rsid w:val="00666795"/>
    <w:rsid w:val="0066722B"/>
    <w:rsid w:val="0066723C"/>
    <w:rsid w:val="00667E58"/>
    <w:rsid w:val="00667EC8"/>
    <w:rsid w:val="0067046B"/>
    <w:rsid w:val="0067142C"/>
    <w:rsid w:val="0067143F"/>
    <w:rsid w:val="0067274B"/>
    <w:rsid w:val="00672C47"/>
    <w:rsid w:val="00672CD3"/>
    <w:rsid w:val="00672F19"/>
    <w:rsid w:val="006739B7"/>
    <w:rsid w:val="00673B04"/>
    <w:rsid w:val="00673EB1"/>
    <w:rsid w:val="006743ED"/>
    <w:rsid w:val="006747DA"/>
    <w:rsid w:val="0067555D"/>
    <w:rsid w:val="00676D5E"/>
    <w:rsid w:val="00676EA4"/>
    <w:rsid w:val="00677A14"/>
    <w:rsid w:val="00677EB4"/>
    <w:rsid w:val="00680043"/>
    <w:rsid w:val="0068008E"/>
    <w:rsid w:val="00681248"/>
    <w:rsid w:val="006818BE"/>
    <w:rsid w:val="00682629"/>
    <w:rsid w:val="006845E8"/>
    <w:rsid w:val="0068574A"/>
    <w:rsid w:val="00690470"/>
    <w:rsid w:val="00691142"/>
    <w:rsid w:val="006915E5"/>
    <w:rsid w:val="006919F6"/>
    <w:rsid w:val="00692AA5"/>
    <w:rsid w:val="00692E2F"/>
    <w:rsid w:val="00693096"/>
    <w:rsid w:val="00693EE8"/>
    <w:rsid w:val="00695E82"/>
    <w:rsid w:val="006963A1"/>
    <w:rsid w:val="00696C85"/>
    <w:rsid w:val="00696E13"/>
    <w:rsid w:val="00697575"/>
    <w:rsid w:val="00697817"/>
    <w:rsid w:val="006A011D"/>
    <w:rsid w:val="006A011F"/>
    <w:rsid w:val="006A0571"/>
    <w:rsid w:val="006A07EA"/>
    <w:rsid w:val="006A0857"/>
    <w:rsid w:val="006A0B25"/>
    <w:rsid w:val="006A0F55"/>
    <w:rsid w:val="006A14C2"/>
    <w:rsid w:val="006A289C"/>
    <w:rsid w:val="006A3AB4"/>
    <w:rsid w:val="006A3FE2"/>
    <w:rsid w:val="006A573D"/>
    <w:rsid w:val="006A5B3C"/>
    <w:rsid w:val="006A695F"/>
    <w:rsid w:val="006B03BD"/>
    <w:rsid w:val="006B069F"/>
    <w:rsid w:val="006B30E2"/>
    <w:rsid w:val="006B32A2"/>
    <w:rsid w:val="006B3795"/>
    <w:rsid w:val="006B3885"/>
    <w:rsid w:val="006B4482"/>
    <w:rsid w:val="006B4E77"/>
    <w:rsid w:val="006B5862"/>
    <w:rsid w:val="006B6BFB"/>
    <w:rsid w:val="006B6F1A"/>
    <w:rsid w:val="006B6F3C"/>
    <w:rsid w:val="006B71D5"/>
    <w:rsid w:val="006C1770"/>
    <w:rsid w:val="006C2DEA"/>
    <w:rsid w:val="006C3538"/>
    <w:rsid w:val="006C5441"/>
    <w:rsid w:val="006C586E"/>
    <w:rsid w:val="006C5BB8"/>
    <w:rsid w:val="006C6B17"/>
    <w:rsid w:val="006C7096"/>
    <w:rsid w:val="006D01E1"/>
    <w:rsid w:val="006D0494"/>
    <w:rsid w:val="006D0552"/>
    <w:rsid w:val="006D131D"/>
    <w:rsid w:val="006D2394"/>
    <w:rsid w:val="006D271C"/>
    <w:rsid w:val="006D2897"/>
    <w:rsid w:val="006D42FD"/>
    <w:rsid w:val="006D4D4C"/>
    <w:rsid w:val="006D5D50"/>
    <w:rsid w:val="006D6A67"/>
    <w:rsid w:val="006D6B99"/>
    <w:rsid w:val="006D7641"/>
    <w:rsid w:val="006E03E0"/>
    <w:rsid w:val="006E0873"/>
    <w:rsid w:val="006E34FB"/>
    <w:rsid w:val="006E371C"/>
    <w:rsid w:val="006E479E"/>
    <w:rsid w:val="006E4A2E"/>
    <w:rsid w:val="006E4ABB"/>
    <w:rsid w:val="006E4C5A"/>
    <w:rsid w:val="006E726D"/>
    <w:rsid w:val="006F00A5"/>
    <w:rsid w:val="006F1F6B"/>
    <w:rsid w:val="006F2833"/>
    <w:rsid w:val="006F3479"/>
    <w:rsid w:val="006F4C47"/>
    <w:rsid w:val="006F4E5A"/>
    <w:rsid w:val="006F620D"/>
    <w:rsid w:val="006F6D17"/>
    <w:rsid w:val="006F6FF8"/>
    <w:rsid w:val="006F708A"/>
    <w:rsid w:val="006F72E5"/>
    <w:rsid w:val="006F77B3"/>
    <w:rsid w:val="006F7C0E"/>
    <w:rsid w:val="006F7CF7"/>
    <w:rsid w:val="0070347D"/>
    <w:rsid w:val="007037CC"/>
    <w:rsid w:val="00705AE6"/>
    <w:rsid w:val="00705C87"/>
    <w:rsid w:val="007068AA"/>
    <w:rsid w:val="00706E59"/>
    <w:rsid w:val="0070737B"/>
    <w:rsid w:val="007121A8"/>
    <w:rsid w:val="00714514"/>
    <w:rsid w:val="00714F56"/>
    <w:rsid w:val="007173B4"/>
    <w:rsid w:val="00717A17"/>
    <w:rsid w:val="007200BB"/>
    <w:rsid w:val="00720128"/>
    <w:rsid w:val="007203AE"/>
    <w:rsid w:val="007206A3"/>
    <w:rsid w:val="00720BE6"/>
    <w:rsid w:val="007239DC"/>
    <w:rsid w:val="00723CE4"/>
    <w:rsid w:val="00725E2D"/>
    <w:rsid w:val="00727499"/>
    <w:rsid w:val="00727CF1"/>
    <w:rsid w:val="0073079B"/>
    <w:rsid w:val="0073089E"/>
    <w:rsid w:val="007327AA"/>
    <w:rsid w:val="00732817"/>
    <w:rsid w:val="00734BBD"/>
    <w:rsid w:val="00734DA1"/>
    <w:rsid w:val="00734DDD"/>
    <w:rsid w:val="00735206"/>
    <w:rsid w:val="0073555B"/>
    <w:rsid w:val="007359C6"/>
    <w:rsid w:val="00735F52"/>
    <w:rsid w:val="00736236"/>
    <w:rsid w:val="00736747"/>
    <w:rsid w:val="00737F98"/>
    <w:rsid w:val="00740DC0"/>
    <w:rsid w:val="00740E2E"/>
    <w:rsid w:val="007429C1"/>
    <w:rsid w:val="00743C0C"/>
    <w:rsid w:val="007442CF"/>
    <w:rsid w:val="0074693D"/>
    <w:rsid w:val="00746D88"/>
    <w:rsid w:val="00750363"/>
    <w:rsid w:val="0075038F"/>
    <w:rsid w:val="00750EBD"/>
    <w:rsid w:val="007516C2"/>
    <w:rsid w:val="007517E8"/>
    <w:rsid w:val="00751980"/>
    <w:rsid w:val="00751BD3"/>
    <w:rsid w:val="007527B3"/>
    <w:rsid w:val="007527E5"/>
    <w:rsid w:val="0075367F"/>
    <w:rsid w:val="00753B9B"/>
    <w:rsid w:val="00756147"/>
    <w:rsid w:val="00756D4C"/>
    <w:rsid w:val="007570F0"/>
    <w:rsid w:val="007600FF"/>
    <w:rsid w:val="0076047F"/>
    <w:rsid w:val="00760A62"/>
    <w:rsid w:val="00760AC0"/>
    <w:rsid w:val="007613E0"/>
    <w:rsid w:val="00761DA1"/>
    <w:rsid w:val="00762DA9"/>
    <w:rsid w:val="00763F4E"/>
    <w:rsid w:val="00764847"/>
    <w:rsid w:val="00765282"/>
    <w:rsid w:val="00765874"/>
    <w:rsid w:val="00766282"/>
    <w:rsid w:val="007708E2"/>
    <w:rsid w:val="00770AC3"/>
    <w:rsid w:val="00770B1E"/>
    <w:rsid w:val="00770E0E"/>
    <w:rsid w:val="007716E2"/>
    <w:rsid w:val="00771D40"/>
    <w:rsid w:val="00771DCB"/>
    <w:rsid w:val="00771F0A"/>
    <w:rsid w:val="0077205E"/>
    <w:rsid w:val="00772270"/>
    <w:rsid w:val="007723A8"/>
    <w:rsid w:val="00773EB8"/>
    <w:rsid w:val="00774306"/>
    <w:rsid w:val="007745C4"/>
    <w:rsid w:val="007749C8"/>
    <w:rsid w:val="007750A1"/>
    <w:rsid w:val="007764FE"/>
    <w:rsid w:val="00776BA9"/>
    <w:rsid w:val="007770D6"/>
    <w:rsid w:val="00777972"/>
    <w:rsid w:val="0078001E"/>
    <w:rsid w:val="007805F3"/>
    <w:rsid w:val="00782BD5"/>
    <w:rsid w:val="007840FB"/>
    <w:rsid w:val="00784623"/>
    <w:rsid w:val="00785BFE"/>
    <w:rsid w:val="00787B85"/>
    <w:rsid w:val="00787ECE"/>
    <w:rsid w:val="00791660"/>
    <w:rsid w:val="00791890"/>
    <w:rsid w:val="00791C31"/>
    <w:rsid w:val="00791FC0"/>
    <w:rsid w:val="00794D1A"/>
    <w:rsid w:val="00796061"/>
    <w:rsid w:val="00796A78"/>
    <w:rsid w:val="00797DDE"/>
    <w:rsid w:val="007A0AC7"/>
    <w:rsid w:val="007A0C73"/>
    <w:rsid w:val="007A0DC9"/>
    <w:rsid w:val="007A113B"/>
    <w:rsid w:val="007A3BFE"/>
    <w:rsid w:val="007A4BC3"/>
    <w:rsid w:val="007A4FD2"/>
    <w:rsid w:val="007A6200"/>
    <w:rsid w:val="007A680B"/>
    <w:rsid w:val="007A6B3A"/>
    <w:rsid w:val="007A6E59"/>
    <w:rsid w:val="007A71A7"/>
    <w:rsid w:val="007A7830"/>
    <w:rsid w:val="007A7ED3"/>
    <w:rsid w:val="007B0ABF"/>
    <w:rsid w:val="007B1D9C"/>
    <w:rsid w:val="007B3827"/>
    <w:rsid w:val="007B4321"/>
    <w:rsid w:val="007B6661"/>
    <w:rsid w:val="007B72CF"/>
    <w:rsid w:val="007B786E"/>
    <w:rsid w:val="007C21FB"/>
    <w:rsid w:val="007C3369"/>
    <w:rsid w:val="007C36FC"/>
    <w:rsid w:val="007C3E03"/>
    <w:rsid w:val="007C4235"/>
    <w:rsid w:val="007C42C8"/>
    <w:rsid w:val="007C460C"/>
    <w:rsid w:val="007C47D8"/>
    <w:rsid w:val="007C5B28"/>
    <w:rsid w:val="007C693E"/>
    <w:rsid w:val="007C6AEF"/>
    <w:rsid w:val="007D0770"/>
    <w:rsid w:val="007D0E2A"/>
    <w:rsid w:val="007D2536"/>
    <w:rsid w:val="007D2D58"/>
    <w:rsid w:val="007D39D2"/>
    <w:rsid w:val="007D3E52"/>
    <w:rsid w:val="007D4624"/>
    <w:rsid w:val="007D46C5"/>
    <w:rsid w:val="007D5284"/>
    <w:rsid w:val="007D5767"/>
    <w:rsid w:val="007E0A25"/>
    <w:rsid w:val="007E14C2"/>
    <w:rsid w:val="007E1FEE"/>
    <w:rsid w:val="007E22E9"/>
    <w:rsid w:val="007E330D"/>
    <w:rsid w:val="007E4BF7"/>
    <w:rsid w:val="007E5B27"/>
    <w:rsid w:val="007E6D7C"/>
    <w:rsid w:val="007E7154"/>
    <w:rsid w:val="007E7A28"/>
    <w:rsid w:val="007F0579"/>
    <w:rsid w:val="007F06B0"/>
    <w:rsid w:val="007F19EA"/>
    <w:rsid w:val="007F2D3D"/>
    <w:rsid w:val="007F402A"/>
    <w:rsid w:val="007F4046"/>
    <w:rsid w:val="007F5716"/>
    <w:rsid w:val="007F666B"/>
    <w:rsid w:val="007F6A68"/>
    <w:rsid w:val="007F73C3"/>
    <w:rsid w:val="008001AD"/>
    <w:rsid w:val="00800AC1"/>
    <w:rsid w:val="0080262C"/>
    <w:rsid w:val="008038C0"/>
    <w:rsid w:val="00804209"/>
    <w:rsid w:val="00804825"/>
    <w:rsid w:val="00804DF0"/>
    <w:rsid w:val="0080597C"/>
    <w:rsid w:val="00806340"/>
    <w:rsid w:val="008068E5"/>
    <w:rsid w:val="008101D7"/>
    <w:rsid w:val="00810424"/>
    <w:rsid w:val="00811B5D"/>
    <w:rsid w:val="008122D0"/>
    <w:rsid w:val="00812A26"/>
    <w:rsid w:val="00814A2D"/>
    <w:rsid w:val="008155E9"/>
    <w:rsid w:val="0081595C"/>
    <w:rsid w:val="00815F12"/>
    <w:rsid w:val="0081753D"/>
    <w:rsid w:val="00820C46"/>
    <w:rsid w:val="00820E6C"/>
    <w:rsid w:val="00821844"/>
    <w:rsid w:val="00823BA2"/>
    <w:rsid w:val="00823FA9"/>
    <w:rsid w:val="008246B9"/>
    <w:rsid w:val="008251FB"/>
    <w:rsid w:val="008252AE"/>
    <w:rsid w:val="00825302"/>
    <w:rsid w:val="00825847"/>
    <w:rsid w:val="00825FA9"/>
    <w:rsid w:val="00831081"/>
    <w:rsid w:val="00831DA7"/>
    <w:rsid w:val="00833BEA"/>
    <w:rsid w:val="008346B1"/>
    <w:rsid w:val="008359B2"/>
    <w:rsid w:val="00835B7C"/>
    <w:rsid w:val="00835C73"/>
    <w:rsid w:val="0083704F"/>
    <w:rsid w:val="00837149"/>
    <w:rsid w:val="00837E95"/>
    <w:rsid w:val="00840371"/>
    <w:rsid w:val="00840AA0"/>
    <w:rsid w:val="00840D12"/>
    <w:rsid w:val="00841F7D"/>
    <w:rsid w:val="00842CB7"/>
    <w:rsid w:val="008433D3"/>
    <w:rsid w:val="00843754"/>
    <w:rsid w:val="00843A4B"/>
    <w:rsid w:val="00844CBE"/>
    <w:rsid w:val="00844E67"/>
    <w:rsid w:val="00845951"/>
    <w:rsid w:val="00845BD5"/>
    <w:rsid w:val="00845BEE"/>
    <w:rsid w:val="0084749A"/>
    <w:rsid w:val="008504EB"/>
    <w:rsid w:val="008519C9"/>
    <w:rsid w:val="0085204D"/>
    <w:rsid w:val="00853128"/>
    <w:rsid w:val="00855171"/>
    <w:rsid w:val="008567F1"/>
    <w:rsid w:val="008600E9"/>
    <w:rsid w:val="0086288A"/>
    <w:rsid w:val="00862EFD"/>
    <w:rsid w:val="00863A34"/>
    <w:rsid w:val="00865621"/>
    <w:rsid w:val="008656E0"/>
    <w:rsid w:val="00865EF7"/>
    <w:rsid w:val="00866588"/>
    <w:rsid w:val="0087032D"/>
    <w:rsid w:val="008706B9"/>
    <w:rsid w:val="00871AFB"/>
    <w:rsid w:val="0087299C"/>
    <w:rsid w:val="00873AC8"/>
    <w:rsid w:val="00873C85"/>
    <w:rsid w:val="00874128"/>
    <w:rsid w:val="008744F1"/>
    <w:rsid w:val="008756D0"/>
    <w:rsid w:val="008757DB"/>
    <w:rsid w:val="00875B1F"/>
    <w:rsid w:val="00877BA7"/>
    <w:rsid w:val="00880EFF"/>
    <w:rsid w:val="00880F9A"/>
    <w:rsid w:val="008815B4"/>
    <w:rsid w:val="00881909"/>
    <w:rsid w:val="00881F68"/>
    <w:rsid w:val="00882397"/>
    <w:rsid w:val="00882416"/>
    <w:rsid w:val="00883684"/>
    <w:rsid w:val="00884A09"/>
    <w:rsid w:val="00884A26"/>
    <w:rsid w:val="008855F0"/>
    <w:rsid w:val="0088675D"/>
    <w:rsid w:val="008867B5"/>
    <w:rsid w:val="008905E8"/>
    <w:rsid w:val="008931DA"/>
    <w:rsid w:val="008933AF"/>
    <w:rsid w:val="00893B4B"/>
    <w:rsid w:val="00897AAA"/>
    <w:rsid w:val="008A0366"/>
    <w:rsid w:val="008A0A66"/>
    <w:rsid w:val="008A1272"/>
    <w:rsid w:val="008A1C08"/>
    <w:rsid w:val="008A336E"/>
    <w:rsid w:val="008A361D"/>
    <w:rsid w:val="008A4D13"/>
    <w:rsid w:val="008A4D31"/>
    <w:rsid w:val="008A6AE4"/>
    <w:rsid w:val="008A700D"/>
    <w:rsid w:val="008B0881"/>
    <w:rsid w:val="008B13EF"/>
    <w:rsid w:val="008B2C73"/>
    <w:rsid w:val="008B2D2F"/>
    <w:rsid w:val="008B3C76"/>
    <w:rsid w:val="008B44E1"/>
    <w:rsid w:val="008B4ABB"/>
    <w:rsid w:val="008B5C10"/>
    <w:rsid w:val="008B674E"/>
    <w:rsid w:val="008B7253"/>
    <w:rsid w:val="008B730D"/>
    <w:rsid w:val="008B7B30"/>
    <w:rsid w:val="008C1229"/>
    <w:rsid w:val="008C208B"/>
    <w:rsid w:val="008C25BE"/>
    <w:rsid w:val="008C2DB8"/>
    <w:rsid w:val="008C3541"/>
    <w:rsid w:val="008C3706"/>
    <w:rsid w:val="008C3BAD"/>
    <w:rsid w:val="008C5B33"/>
    <w:rsid w:val="008C5D0C"/>
    <w:rsid w:val="008C5EF3"/>
    <w:rsid w:val="008C6BAD"/>
    <w:rsid w:val="008C7298"/>
    <w:rsid w:val="008C7405"/>
    <w:rsid w:val="008C7FD7"/>
    <w:rsid w:val="008D16D0"/>
    <w:rsid w:val="008D405A"/>
    <w:rsid w:val="008D4507"/>
    <w:rsid w:val="008D462C"/>
    <w:rsid w:val="008D4BF4"/>
    <w:rsid w:val="008D4E0C"/>
    <w:rsid w:val="008D52E9"/>
    <w:rsid w:val="008D556B"/>
    <w:rsid w:val="008D579E"/>
    <w:rsid w:val="008D5AA9"/>
    <w:rsid w:val="008D6BC9"/>
    <w:rsid w:val="008D7DCE"/>
    <w:rsid w:val="008E09F5"/>
    <w:rsid w:val="008E22D7"/>
    <w:rsid w:val="008E3318"/>
    <w:rsid w:val="008E3C46"/>
    <w:rsid w:val="008E4F9B"/>
    <w:rsid w:val="008E5F22"/>
    <w:rsid w:val="008E6512"/>
    <w:rsid w:val="008E6A78"/>
    <w:rsid w:val="008E714A"/>
    <w:rsid w:val="008E7679"/>
    <w:rsid w:val="008E7B5B"/>
    <w:rsid w:val="008F06F5"/>
    <w:rsid w:val="008F2708"/>
    <w:rsid w:val="008F5310"/>
    <w:rsid w:val="008F564B"/>
    <w:rsid w:val="008F5B52"/>
    <w:rsid w:val="008F63A2"/>
    <w:rsid w:val="008F746B"/>
    <w:rsid w:val="008F7601"/>
    <w:rsid w:val="008F7CB8"/>
    <w:rsid w:val="008F7F43"/>
    <w:rsid w:val="00900521"/>
    <w:rsid w:val="00900644"/>
    <w:rsid w:val="00901518"/>
    <w:rsid w:val="0090171F"/>
    <w:rsid w:val="00901FD7"/>
    <w:rsid w:val="00902F62"/>
    <w:rsid w:val="00903817"/>
    <w:rsid w:val="00904D9F"/>
    <w:rsid w:val="00906657"/>
    <w:rsid w:val="00906D53"/>
    <w:rsid w:val="00907441"/>
    <w:rsid w:val="00907C63"/>
    <w:rsid w:val="00907DB5"/>
    <w:rsid w:val="0091018A"/>
    <w:rsid w:val="00910A19"/>
    <w:rsid w:val="00910FE1"/>
    <w:rsid w:val="009114BD"/>
    <w:rsid w:val="00911B7C"/>
    <w:rsid w:val="00913DB2"/>
    <w:rsid w:val="00915781"/>
    <w:rsid w:val="009176B0"/>
    <w:rsid w:val="00917773"/>
    <w:rsid w:val="00920D80"/>
    <w:rsid w:val="009220D4"/>
    <w:rsid w:val="0092384F"/>
    <w:rsid w:val="00923F4E"/>
    <w:rsid w:val="00924720"/>
    <w:rsid w:val="009248C1"/>
    <w:rsid w:val="009278B2"/>
    <w:rsid w:val="00927CF6"/>
    <w:rsid w:val="009321CD"/>
    <w:rsid w:val="009342AD"/>
    <w:rsid w:val="00934C6A"/>
    <w:rsid w:val="00935B4A"/>
    <w:rsid w:val="00936C12"/>
    <w:rsid w:val="00936F29"/>
    <w:rsid w:val="00936F98"/>
    <w:rsid w:val="00937C5A"/>
    <w:rsid w:val="00940EA0"/>
    <w:rsid w:val="009441B2"/>
    <w:rsid w:val="00945574"/>
    <w:rsid w:val="009468B1"/>
    <w:rsid w:val="00950DB9"/>
    <w:rsid w:val="00951361"/>
    <w:rsid w:val="0095211C"/>
    <w:rsid w:val="00952F9C"/>
    <w:rsid w:val="00953CA3"/>
    <w:rsid w:val="00954777"/>
    <w:rsid w:val="009558C2"/>
    <w:rsid w:val="0095790D"/>
    <w:rsid w:val="00957DC1"/>
    <w:rsid w:val="009616CF"/>
    <w:rsid w:val="009628C4"/>
    <w:rsid w:val="0096301B"/>
    <w:rsid w:val="00964345"/>
    <w:rsid w:val="00966434"/>
    <w:rsid w:val="00966F77"/>
    <w:rsid w:val="00972421"/>
    <w:rsid w:val="00973A9C"/>
    <w:rsid w:val="009750F2"/>
    <w:rsid w:val="009776C1"/>
    <w:rsid w:val="00981E1E"/>
    <w:rsid w:val="00981F65"/>
    <w:rsid w:val="009821BA"/>
    <w:rsid w:val="00982D31"/>
    <w:rsid w:val="00983781"/>
    <w:rsid w:val="00983C35"/>
    <w:rsid w:val="009845DD"/>
    <w:rsid w:val="00985544"/>
    <w:rsid w:val="009866CE"/>
    <w:rsid w:val="00986C4A"/>
    <w:rsid w:val="00986EA2"/>
    <w:rsid w:val="009879D2"/>
    <w:rsid w:val="0099045C"/>
    <w:rsid w:val="009907A1"/>
    <w:rsid w:val="00990B07"/>
    <w:rsid w:val="00992479"/>
    <w:rsid w:val="00993C4E"/>
    <w:rsid w:val="00994118"/>
    <w:rsid w:val="009959BF"/>
    <w:rsid w:val="00995E74"/>
    <w:rsid w:val="009965D4"/>
    <w:rsid w:val="009966F0"/>
    <w:rsid w:val="0099720B"/>
    <w:rsid w:val="00997DF7"/>
    <w:rsid w:val="00997EB0"/>
    <w:rsid w:val="009A114E"/>
    <w:rsid w:val="009A1D96"/>
    <w:rsid w:val="009A1F7A"/>
    <w:rsid w:val="009A2CDF"/>
    <w:rsid w:val="009A482E"/>
    <w:rsid w:val="009A4981"/>
    <w:rsid w:val="009A4E97"/>
    <w:rsid w:val="009A4EB7"/>
    <w:rsid w:val="009A54C9"/>
    <w:rsid w:val="009A5A27"/>
    <w:rsid w:val="009A5FE5"/>
    <w:rsid w:val="009A6F9D"/>
    <w:rsid w:val="009B0763"/>
    <w:rsid w:val="009B2173"/>
    <w:rsid w:val="009B217C"/>
    <w:rsid w:val="009B2A36"/>
    <w:rsid w:val="009B2D7F"/>
    <w:rsid w:val="009B30FC"/>
    <w:rsid w:val="009B37C2"/>
    <w:rsid w:val="009B3A37"/>
    <w:rsid w:val="009B44B4"/>
    <w:rsid w:val="009B587D"/>
    <w:rsid w:val="009B6B13"/>
    <w:rsid w:val="009B6EBA"/>
    <w:rsid w:val="009B74EE"/>
    <w:rsid w:val="009C055F"/>
    <w:rsid w:val="009C0666"/>
    <w:rsid w:val="009C0D84"/>
    <w:rsid w:val="009C0F5A"/>
    <w:rsid w:val="009C15AE"/>
    <w:rsid w:val="009C15C2"/>
    <w:rsid w:val="009C18D3"/>
    <w:rsid w:val="009C3482"/>
    <w:rsid w:val="009C34C8"/>
    <w:rsid w:val="009C455C"/>
    <w:rsid w:val="009C469E"/>
    <w:rsid w:val="009C499D"/>
    <w:rsid w:val="009C4D03"/>
    <w:rsid w:val="009C7D74"/>
    <w:rsid w:val="009C7D7C"/>
    <w:rsid w:val="009D0263"/>
    <w:rsid w:val="009D0805"/>
    <w:rsid w:val="009D0CB9"/>
    <w:rsid w:val="009D10AB"/>
    <w:rsid w:val="009D12ED"/>
    <w:rsid w:val="009D17EF"/>
    <w:rsid w:val="009D19E9"/>
    <w:rsid w:val="009D2580"/>
    <w:rsid w:val="009D2B78"/>
    <w:rsid w:val="009D2EE8"/>
    <w:rsid w:val="009D3014"/>
    <w:rsid w:val="009D3D4D"/>
    <w:rsid w:val="009D4BF0"/>
    <w:rsid w:val="009D510B"/>
    <w:rsid w:val="009D60EF"/>
    <w:rsid w:val="009D61C3"/>
    <w:rsid w:val="009D6291"/>
    <w:rsid w:val="009D7578"/>
    <w:rsid w:val="009E31E8"/>
    <w:rsid w:val="009E32C2"/>
    <w:rsid w:val="009E544E"/>
    <w:rsid w:val="009E562E"/>
    <w:rsid w:val="009E5E12"/>
    <w:rsid w:val="009E74A2"/>
    <w:rsid w:val="009F01FC"/>
    <w:rsid w:val="009F0E36"/>
    <w:rsid w:val="009F10D9"/>
    <w:rsid w:val="009F18AD"/>
    <w:rsid w:val="009F1EB3"/>
    <w:rsid w:val="009F1EDD"/>
    <w:rsid w:val="009F1F51"/>
    <w:rsid w:val="009F2B42"/>
    <w:rsid w:val="009F4B13"/>
    <w:rsid w:val="009F4FD9"/>
    <w:rsid w:val="009F7239"/>
    <w:rsid w:val="00A00465"/>
    <w:rsid w:val="00A00DAE"/>
    <w:rsid w:val="00A00F3A"/>
    <w:rsid w:val="00A026A9"/>
    <w:rsid w:val="00A045F6"/>
    <w:rsid w:val="00A0487D"/>
    <w:rsid w:val="00A05DCA"/>
    <w:rsid w:val="00A07EED"/>
    <w:rsid w:val="00A106FB"/>
    <w:rsid w:val="00A121AE"/>
    <w:rsid w:val="00A12AD3"/>
    <w:rsid w:val="00A12D19"/>
    <w:rsid w:val="00A12D32"/>
    <w:rsid w:val="00A13C38"/>
    <w:rsid w:val="00A143A4"/>
    <w:rsid w:val="00A14F79"/>
    <w:rsid w:val="00A15295"/>
    <w:rsid w:val="00A15805"/>
    <w:rsid w:val="00A16E44"/>
    <w:rsid w:val="00A16F70"/>
    <w:rsid w:val="00A175EF"/>
    <w:rsid w:val="00A17803"/>
    <w:rsid w:val="00A21C2C"/>
    <w:rsid w:val="00A22993"/>
    <w:rsid w:val="00A22B5F"/>
    <w:rsid w:val="00A22D45"/>
    <w:rsid w:val="00A22EB0"/>
    <w:rsid w:val="00A243E2"/>
    <w:rsid w:val="00A2665F"/>
    <w:rsid w:val="00A2756A"/>
    <w:rsid w:val="00A31069"/>
    <w:rsid w:val="00A314E5"/>
    <w:rsid w:val="00A33383"/>
    <w:rsid w:val="00A348CD"/>
    <w:rsid w:val="00A35091"/>
    <w:rsid w:val="00A352AC"/>
    <w:rsid w:val="00A35E16"/>
    <w:rsid w:val="00A361BC"/>
    <w:rsid w:val="00A36D55"/>
    <w:rsid w:val="00A36DA5"/>
    <w:rsid w:val="00A37953"/>
    <w:rsid w:val="00A40112"/>
    <w:rsid w:val="00A42DEE"/>
    <w:rsid w:val="00A43467"/>
    <w:rsid w:val="00A43FEA"/>
    <w:rsid w:val="00A44663"/>
    <w:rsid w:val="00A44BDD"/>
    <w:rsid w:val="00A46C72"/>
    <w:rsid w:val="00A47275"/>
    <w:rsid w:val="00A539AF"/>
    <w:rsid w:val="00A548FF"/>
    <w:rsid w:val="00A556FB"/>
    <w:rsid w:val="00A558EF"/>
    <w:rsid w:val="00A57AD5"/>
    <w:rsid w:val="00A60E8B"/>
    <w:rsid w:val="00A61BBF"/>
    <w:rsid w:val="00A64296"/>
    <w:rsid w:val="00A6592B"/>
    <w:rsid w:val="00A67544"/>
    <w:rsid w:val="00A67FDB"/>
    <w:rsid w:val="00A709EB"/>
    <w:rsid w:val="00A7107E"/>
    <w:rsid w:val="00A719C7"/>
    <w:rsid w:val="00A75EA5"/>
    <w:rsid w:val="00A766F8"/>
    <w:rsid w:val="00A800BE"/>
    <w:rsid w:val="00A80549"/>
    <w:rsid w:val="00A811DD"/>
    <w:rsid w:val="00A81C82"/>
    <w:rsid w:val="00A82669"/>
    <w:rsid w:val="00A8678A"/>
    <w:rsid w:val="00A8686D"/>
    <w:rsid w:val="00A9184A"/>
    <w:rsid w:val="00A9286B"/>
    <w:rsid w:val="00A928EA"/>
    <w:rsid w:val="00A92FBE"/>
    <w:rsid w:val="00A93BC1"/>
    <w:rsid w:val="00A968DF"/>
    <w:rsid w:val="00A96CA6"/>
    <w:rsid w:val="00A96D88"/>
    <w:rsid w:val="00AA16BB"/>
    <w:rsid w:val="00AA4559"/>
    <w:rsid w:val="00AA4CE6"/>
    <w:rsid w:val="00AA51F1"/>
    <w:rsid w:val="00AA6779"/>
    <w:rsid w:val="00AA6E56"/>
    <w:rsid w:val="00AA748A"/>
    <w:rsid w:val="00AA756F"/>
    <w:rsid w:val="00AB25EF"/>
    <w:rsid w:val="00AB3AE3"/>
    <w:rsid w:val="00AB49EB"/>
    <w:rsid w:val="00AB4EC6"/>
    <w:rsid w:val="00AB5ABC"/>
    <w:rsid w:val="00AB7AFE"/>
    <w:rsid w:val="00AC057B"/>
    <w:rsid w:val="00AC06BC"/>
    <w:rsid w:val="00AC0DAB"/>
    <w:rsid w:val="00AC0ED9"/>
    <w:rsid w:val="00AC11B8"/>
    <w:rsid w:val="00AC1694"/>
    <w:rsid w:val="00AC1DDB"/>
    <w:rsid w:val="00AC324A"/>
    <w:rsid w:val="00AC363A"/>
    <w:rsid w:val="00AC391D"/>
    <w:rsid w:val="00AC3E68"/>
    <w:rsid w:val="00AC4F45"/>
    <w:rsid w:val="00AC5AAE"/>
    <w:rsid w:val="00AC6FA1"/>
    <w:rsid w:val="00AC7294"/>
    <w:rsid w:val="00AC759B"/>
    <w:rsid w:val="00AD17F9"/>
    <w:rsid w:val="00AD2498"/>
    <w:rsid w:val="00AD33AC"/>
    <w:rsid w:val="00AD570B"/>
    <w:rsid w:val="00AD5D4F"/>
    <w:rsid w:val="00AD66C3"/>
    <w:rsid w:val="00AD724A"/>
    <w:rsid w:val="00AE1469"/>
    <w:rsid w:val="00AE27D2"/>
    <w:rsid w:val="00AE359A"/>
    <w:rsid w:val="00AE47DC"/>
    <w:rsid w:val="00AE4980"/>
    <w:rsid w:val="00AE61D5"/>
    <w:rsid w:val="00AE77FC"/>
    <w:rsid w:val="00AF09CC"/>
    <w:rsid w:val="00AF0FC5"/>
    <w:rsid w:val="00AF1352"/>
    <w:rsid w:val="00AF1BA1"/>
    <w:rsid w:val="00AF2502"/>
    <w:rsid w:val="00AF2794"/>
    <w:rsid w:val="00AF3A76"/>
    <w:rsid w:val="00AF6A40"/>
    <w:rsid w:val="00B00A47"/>
    <w:rsid w:val="00B011E5"/>
    <w:rsid w:val="00B0207F"/>
    <w:rsid w:val="00B030F4"/>
    <w:rsid w:val="00B03329"/>
    <w:rsid w:val="00B05A4A"/>
    <w:rsid w:val="00B071A4"/>
    <w:rsid w:val="00B07808"/>
    <w:rsid w:val="00B07923"/>
    <w:rsid w:val="00B1084E"/>
    <w:rsid w:val="00B10A9A"/>
    <w:rsid w:val="00B11BD8"/>
    <w:rsid w:val="00B12D10"/>
    <w:rsid w:val="00B133E9"/>
    <w:rsid w:val="00B1368B"/>
    <w:rsid w:val="00B13758"/>
    <w:rsid w:val="00B13C94"/>
    <w:rsid w:val="00B14E03"/>
    <w:rsid w:val="00B1574F"/>
    <w:rsid w:val="00B16BB8"/>
    <w:rsid w:val="00B17605"/>
    <w:rsid w:val="00B20342"/>
    <w:rsid w:val="00B22AA7"/>
    <w:rsid w:val="00B24482"/>
    <w:rsid w:val="00B2558A"/>
    <w:rsid w:val="00B25A5E"/>
    <w:rsid w:val="00B2606C"/>
    <w:rsid w:val="00B26286"/>
    <w:rsid w:val="00B26CF0"/>
    <w:rsid w:val="00B303AE"/>
    <w:rsid w:val="00B312BA"/>
    <w:rsid w:val="00B31584"/>
    <w:rsid w:val="00B330D2"/>
    <w:rsid w:val="00B35439"/>
    <w:rsid w:val="00B369F6"/>
    <w:rsid w:val="00B37051"/>
    <w:rsid w:val="00B40233"/>
    <w:rsid w:val="00B4136B"/>
    <w:rsid w:val="00B4171C"/>
    <w:rsid w:val="00B425AE"/>
    <w:rsid w:val="00B426E6"/>
    <w:rsid w:val="00B429CE"/>
    <w:rsid w:val="00B443E2"/>
    <w:rsid w:val="00B45FC5"/>
    <w:rsid w:val="00B461B5"/>
    <w:rsid w:val="00B47CBE"/>
    <w:rsid w:val="00B50522"/>
    <w:rsid w:val="00B50AA0"/>
    <w:rsid w:val="00B50C68"/>
    <w:rsid w:val="00B522BF"/>
    <w:rsid w:val="00B5258F"/>
    <w:rsid w:val="00B53397"/>
    <w:rsid w:val="00B53ABC"/>
    <w:rsid w:val="00B5419E"/>
    <w:rsid w:val="00B54AAD"/>
    <w:rsid w:val="00B54AE2"/>
    <w:rsid w:val="00B555D9"/>
    <w:rsid w:val="00B56338"/>
    <w:rsid w:val="00B564F6"/>
    <w:rsid w:val="00B567B6"/>
    <w:rsid w:val="00B5726E"/>
    <w:rsid w:val="00B57330"/>
    <w:rsid w:val="00B57341"/>
    <w:rsid w:val="00B62ABF"/>
    <w:rsid w:val="00B634A5"/>
    <w:rsid w:val="00B6399A"/>
    <w:rsid w:val="00B64EA8"/>
    <w:rsid w:val="00B64EB7"/>
    <w:rsid w:val="00B64FD6"/>
    <w:rsid w:val="00B66339"/>
    <w:rsid w:val="00B67A58"/>
    <w:rsid w:val="00B716FA"/>
    <w:rsid w:val="00B720D9"/>
    <w:rsid w:val="00B72117"/>
    <w:rsid w:val="00B724D9"/>
    <w:rsid w:val="00B72B9D"/>
    <w:rsid w:val="00B72F2C"/>
    <w:rsid w:val="00B73B29"/>
    <w:rsid w:val="00B7435A"/>
    <w:rsid w:val="00B7458D"/>
    <w:rsid w:val="00B74E3C"/>
    <w:rsid w:val="00B74FC6"/>
    <w:rsid w:val="00B762A6"/>
    <w:rsid w:val="00B7680F"/>
    <w:rsid w:val="00B80D76"/>
    <w:rsid w:val="00B80DA6"/>
    <w:rsid w:val="00B824AA"/>
    <w:rsid w:val="00B831F7"/>
    <w:rsid w:val="00B85FCD"/>
    <w:rsid w:val="00B8652C"/>
    <w:rsid w:val="00B86B9A"/>
    <w:rsid w:val="00B879F1"/>
    <w:rsid w:val="00B90E3A"/>
    <w:rsid w:val="00B925F7"/>
    <w:rsid w:val="00B93998"/>
    <w:rsid w:val="00B9434D"/>
    <w:rsid w:val="00B953F6"/>
    <w:rsid w:val="00B97F6D"/>
    <w:rsid w:val="00BA07E9"/>
    <w:rsid w:val="00BA0C84"/>
    <w:rsid w:val="00BA0C8C"/>
    <w:rsid w:val="00BA176D"/>
    <w:rsid w:val="00BA2C73"/>
    <w:rsid w:val="00BA4B32"/>
    <w:rsid w:val="00BA5A8F"/>
    <w:rsid w:val="00BA6BB3"/>
    <w:rsid w:val="00BB03B5"/>
    <w:rsid w:val="00BB13AF"/>
    <w:rsid w:val="00BB15E0"/>
    <w:rsid w:val="00BB1902"/>
    <w:rsid w:val="00BB2306"/>
    <w:rsid w:val="00BB277C"/>
    <w:rsid w:val="00BB373F"/>
    <w:rsid w:val="00BB37BD"/>
    <w:rsid w:val="00BB4EC1"/>
    <w:rsid w:val="00BB52F7"/>
    <w:rsid w:val="00BB63F7"/>
    <w:rsid w:val="00BB7E3D"/>
    <w:rsid w:val="00BC0A65"/>
    <w:rsid w:val="00BC1714"/>
    <w:rsid w:val="00BC2EED"/>
    <w:rsid w:val="00BC46BB"/>
    <w:rsid w:val="00BC5EFE"/>
    <w:rsid w:val="00BC744F"/>
    <w:rsid w:val="00BD0C4D"/>
    <w:rsid w:val="00BD13AB"/>
    <w:rsid w:val="00BD31A4"/>
    <w:rsid w:val="00BD486F"/>
    <w:rsid w:val="00BD797C"/>
    <w:rsid w:val="00BD7E17"/>
    <w:rsid w:val="00BE2F77"/>
    <w:rsid w:val="00BE2FF8"/>
    <w:rsid w:val="00BE30CD"/>
    <w:rsid w:val="00BE3204"/>
    <w:rsid w:val="00BE40B9"/>
    <w:rsid w:val="00BE4F16"/>
    <w:rsid w:val="00BE5729"/>
    <w:rsid w:val="00BF291B"/>
    <w:rsid w:val="00BF681E"/>
    <w:rsid w:val="00BF68A1"/>
    <w:rsid w:val="00BF6988"/>
    <w:rsid w:val="00BF6D1D"/>
    <w:rsid w:val="00C0119B"/>
    <w:rsid w:val="00C01F9B"/>
    <w:rsid w:val="00C03044"/>
    <w:rsid w:val="00C035FE"/>
    <w:rsid w:val="00C04D27"/>
    <w:rsid w:val="00C04EFF"/>
    <w:rsid w:val="00C05349"/>
    <w:rsid w:val="00C0566A"/>
    <w:rsid w:val="00C0584E"/>
    <w:rsid w:val="00C05CE0"/>
    <w:rsid w:val="00C06077"/>
    <w:rsid w:val="00C06B55"/>
    <w:rsid w:val="00C07545"/>
    <w:rsid w:val="00C10DE3"/>
    <w:rsid w:val="00C10E95"/>
    <w:rsid w:val="00C1215A"/>
    <w:rsid w:val="00C12ABD"/>
    <w:rsid w:val="00C12DF4"/>
    <w:rsid w:val="00C12F25"/>
    <w:rsid w:val="00C12F62"/>
    <w:rsid w:val="00C14C0E"/>
    <w:rsid w:val="00C157F7"/>
    <w:rsid w:val="00C15D83"/>
    <w:rsid w:val="00C16FAE"/>
    <w:rsid w:val="00C17DA4"/>
    <w:rsid w:val="00C17DC7"/>
    <w:rsid w:val="00C2145A"/>
    <w:rsid w:val="00C21AF7"/>
    <w:rsid w:val="00C21CFD"/>
    <w:rsid w:val="00C235C3"/>
    <w:rsid w:val="00C23DCB"/>
    <w:rsid w:val="00C23FB6"/>
    <w:rsid w:val="00C26D6F"/>
    <w:rsid w:val="00C27664"/>
    <w:rsid w:val="00C279CE"/>
    <w:rsid w:val="00C306A3"/>
    <w:rsid w:val="00C31219"/>
    <w:rsid w:val="00C32166"/>
    <w:rsid w:val="00C323F1"/>
    <w:rsid w:val="00C33131"/>
    <w:rsid w:val="00C33229"/>
    <w:rsid w:val="00C34A8E"/>
    <w:rsid w:val="00C34B3D"/>
    <w:rsid w:val="00C3525F"/>
    <w:rsid w:val="00C3672D"/>
    <w:rsid w:val="00C368AD"/>
    <w:rsid w:val="00C40446"/>
    <w:rsid w:val="00C40C53"/>
    <w:rsid w:val="00C43296"/>
    <w:rsid w:val="00C43773"/>
    <w:rsid w:val="00C43F8A"/>
    <w:rsid w:val="00C45711"/>
    <w:rsid w:val="00C4601B"/>
    <w:rsid w:val="00C460FF"/>
    <w:rsid w:val="00C47751"/>
    <w:rsid w:val="00C501C9"/>
    <w:rsid w:val="00C51053"/>
    <w:rsid w:val="00C511F4"/>
    <w:rsid w:val="00C512A7"/>
    <w:rsid w:val="00C5252A"/>
    <w:rsid w:val="00C533F2"/>
    <w:rsid w:val="00C54CFB"/>
    <w:rsid w:val="00C558AC"/>
    <w:rsid w:val="00C561C2"/>
    <w:rsid w:val="00C57BB8"/>
    <w:rsid w:val="00C608A3"/>
    <w:rsid w:val="00C621C3"/>
    <w:rsid w:val="00C6379B"/>
    <w:rsid w:val="00C63A14"/>
    <w:rsid w:val="00C643FA"/>
    <w:rsid w:val="00C648D4"/>
    <w:rsid w:val="00C64DED"/>
    <w:rsid w:val="00C65C45"/>
    <w:rsid w:val="00C65CFB"/>
    <w:rsid w:val="00C660A6"/>
    <w:rsid w:val="00C661F0"/>
    <w:rsid w:val="00C66B41"/>
    <w:rsid w:val="00C67045"/>
    <w:rsid w:val="00C676BD"/>
    <w:rsid w:val="00C677FC"/>
    <w:rsid w:val="00C67AC8"/>
    <w:rsid w:val="00C67D7F"/>
    <w:rsid w:val="00C70FA1"/>
    <w:rsid w:val="00C72780"/>
    <w:rsid w:val="00C73F7D"/>
    <w:rsid w:val="00C744BE"/>
    <w:rsid w:val="00C748BE"/>
    <w:rsid w:val="00C763E0"/>
    <w:rsid w:val="00C77C00"/>
    <w:rsid w:val="00C77CAA"/>
    <w:rsid w:val="00C77D5D"/>
    <w:rsid w:val="00C802D6"/>
    <w:rsid w:val="00C808E7"/>
    <w:rsid w:val="00C80A7F"/>
    <w:rsid w:val="00C823FB"/>
    <w:rsid w:val="00C82424"/>
    <w:rsid w:val="00C82D60"/>
    <w:rsid w:val="00C843B5"/>
    <w:rsid w:val="00C84CBA"/>
    <w:rsid w:val="00C85A29"/>
    <w:rsid w:val="00C86595"/>
    <w:rsid w:val="00C87AF4"/>
    <w:rsid w:val="00C9018D"/>
    <w:rsid w:val="00C90613"/>
    <w:rsid w:val="00C93BF5"/>
    <w:rsid w:val="00C94891"/>
    <w:rsid w:val="00C948E0"/>
    <w:rsid w:val="00C948E9"/>
    <w:rsid w:val="00C9699E"/>
    <w:rsid w:val="00C97994"/>
    <w:rsid w:val="00CA08FB"/>
    <w:rsid w:val="00CA21B4"/>
    <w:rsid w:val="00CA21F5"/>
    <w:rsid w:val="00CA375D"/>
    <w:rsid w:val="00CA422E"/>
    <w:rsid w:val="00CA43ED"/>
    <w:rsid w:val="00CA4E26"/>
    <w:rsid w:val="00CA4EBC"/>
    <w:rsid w:val="00CA59D9"/>
    <w:rsid w:val="00CA7995"/>
    <w:rsid w:val="00CB0616"/>
    <w:rsid w:val="00CB0DB0"/>
    <w:rsid w:val="00CB161A"/>
    <w:rsid w:val="00CB2675"/>
    <w:rsid w:val="00CB34F0"/>
    <w:rsid w:val="00CB5A50"/>
    <w:rsid w:val="00CB6A7C"/>
    <w:rsid w:val="00CB6D26"/>
    <w:rsid w:val="00CC0F64"/>
    <w:rsid w:val="00CC102A"/>
    <w:rsid w:val="00CC12FE"/>
    <w:rsid w:val="00CC1540"/>
    <w:rsid w:val="00CC29E9"/>
    <w:rsid w:val="00CC3344"/>
    <w:rsid w:val="00CC3450"/>
    <w:rsid w:val="00CC3EBF"/>
    <w:rsid w:val="00CC420D"/>
    <w:rsid w:val="00CC4E3C"/>
    <w:rsid w:val="00CC5A2E"/>
    <w:rsid w:val="00CC5BCB"/>
    <w:rsid w:val="00CC5C97"/>
    <w:rsid w:val="00CC5E6B"/>
    <w:rsid w:val="00CC650D"/>
    <w:rsid w:val="00CC74BC"/>
    <w:rsid w:val="00CD02C1"/>
    <w:rsid w:val="00CD0681"/>
    <w:rsid w:val="00CD0789"/>
    <w:rsid w:val="00CD1007"/>
    <w:rsid w:val="00CD1E5A"/>
    <w:rsid w:val="00CD2411"/>
    <w:rsid w:val="00CD2AF7"/>
    <w:rsid w:val="00CD315C"/>
    <w:rsid w:val="00CD31F3"/>
    <w:rsid w:val="00CD4BBC"/>
    <w:rsid w:val="00CD6066"/>
    <w:rsid w:val="00CD6528"/>
    <w:rsid w:val="00CD7777"/>
    <w:rsid w:val="00CD778F"/>
    <w:rsid w:val="00CD7B67"/>
    <w:rsid w:val="00CE0E04"/>
    <w:rsid w:val="00CE398C"/>
    <w:rsid w:val="00CE49AB"/>
    <w:rsid w:val="00CE5C9B"/>
    <w:rsid w:val="00CE6925"/>
    <w:rsid w:val="00CE732C"/>
    <w:rsid w:val="00CF0ABF"/>
    <w:rsid w:val="00CF2067"/>
    <w:rsid w:val="00CF2693"/>
    <w:rsid w:val="00CF326F"/>
    <w:rsid w:val="00CF439D"/>
    <w:rsid w:val="00CF5AF8"/>
    <w:rsid w:val="00CF5D46"/>
    <w:rsid w:val="00CF701F"/>
    <w:rsid w:val="00D010B7"/>
    <w:rsid w:val="00D0203D"/>
    <w:rsid w:val="00D02849"/>
    <w:rsid w:val="00D037D8"/>
    <w:rsid w:val="00D0558D"/>
    <w:rsid w:val="00D05AC8"/>
    <w:rsid w:val="00D10888"/>
    <w:rsid w:val="00D10EB3"/>
    <w:rsid w:val="00D12CD5"/>
    <w:rsid w:val="00D13D4C"/>
    <w:rsid w:val="00D13E2F"/>
    <w:rsid w:val="00D14413"/>
    <w:rsid w:val="00D1450A"/>
    <w:rsid w:val="00D16962"/>
    <w:rsid w:val="00D16D71"/>
    <w:rsid w:val="00D1705E"/>
    <w:rsid w:val="00D2026E"/>
    <w:rsid w:val="00D20C9F"/>
    <w:rsid w:val="00D21227"/>
    <w:rsid w:val="00D21591"/>
    <w:rsid w:val="00D225C7"/>
    <w:rsid w:val="00D22F55"/>
    <w:rsid w:val="00D2426D"/>
    <w:rsid w:val="00D24724"/>
    <w:rsid w:val="00D2589B"/>
    <w:rsid w:val="00D260A6"/>
    <w:rsid w:val="00D26BCF"/>
    <w:rsid w:val="00D2761B"/>
    <w:rsid w:val="00D279E7"/>
    <w:rsid w:val="00D32977"/>
    <w:rsid w:val="00D34D4A"/>
    <w:rsid w:val="00D34DF5"/>
    <w:rsid w:val="00D35A67"/>
    <w:rsid w:val="00D37736"/>
    <w:rsid w:val="00D41CA2"/>
    <w:rsid w:val="00D425FC"/>
    <w:rsid w:val="00D438D3"/>
    <w:rsid w:val="00D43B30"/>
    <w:rsid w:val="00D455AC"/>
    <w:rsid w:val="00D47725"/>
    <w:rsid w:val="00D47B77"/>
    <w:rsid w:val="00D5025A"/>
    <w:rsid w:val="00D50593"/>
    <w:rsid w:val="00D51912"/>
    <w:rsid w:val="00D51FBF"/>
    <w:rsid w:val="00D5304A"/>
    <w:rsid w:val="00D53E0F"/>
    <w:rsid w:val="00D5481C"/>
    <w:rsid w:val="00D54ECE"/>
    <w:rsid w:val="00D5539A"/>
    <w:rsid w:val="00D56A56"/>
    <w:rsid w:val="00D61C3B"/>
    <w:rsid w:val="00D63134"/>
    <w:rsid w:val="00D63F11"/>
    <w:rsid w:val="00D6489C"/>
    <w:rsid w:val="00D65F84"/>
    <w:rsid w:val="00D668B4"/>
    <w:rsid w:val="00D66BD6"/>
    <w:rsid w:val="00D710BF"/>
    <w:rsid w:val="00D7119C"/>
    <w:rsid w:val="00D7249D"/>
    <w:rsid w:val="00D72FE7"/>
    <w:rsid w:val="00D731A5"/>
    <w:rsid w:val="00D733E4"/>
    <w:rsid w:val="00D73C3E"/>
    <w:rsid w:val="00D7430E"/>
    <w:rsid w:val="00D7587B"/>
    <w:rsid w:val="00D76477"/>
    <w:rsid w:val="00D76ECF"/>
    <w:rsid w:val="00D77779"/>
    <w:rsid w:val="00D77CA1"/>
    <w:rsid w:val="00D77F65"/>
    <w:rsid w:val="00D81A52"/>
    <w:rsid w:val="00D832F7"/>
    <w:rsid w:val="00D83CBE"/>
    <w:rsid w:val="00D84CE8"/>
    <w:rsid w:val="00D921BE"/>
    <w:rsid w:val="00D92882"/>
    <w:rsid w:val="00D92D8E"/>
    <w:rsid w:val="00D9306A"/>
    <w:rsid w:val="00D935F3"/>
    <w:rsid w:val="00D94917"/>
    <w:rsid w:val="00D94C25"/>
    <w:rsid w:val="00D95025"/>
    <w:rsid w:val="00D960A0"/>
    <w:rsid w:val="00D96237"/>
    <w:rsid w:val="00D967D3"/>
    <w:rsid w:val="00D96B2B"/>
    <w:rsid w:val="00D97B9C"/>
    <w:rsid w:val="00D97EFB"/>
    <w:rsid w:val="00D97FE9"/>
    <w:rsid w:val="00DA1247"/>
    <w:rsid w:val="00DA2ED9"/>
    <w:rsid w:val="00DA3940"/>
    <w:rsid w:val="00DA46D0"/>
    <w:rsid w:val="00DA4937"/>
    <w:rsid w:val="00DA49FA"/>
    <w:rsid w:val="00DA4FC1"/>
    <w:rsid w:val="00DA5376"/>
    <w:rsid w:val="00DA5A55"/>
    <w:rsid w:val="00DA5D40"/>
    <w:rsid w:val="00DA623D"/>
    <w:rsid w:val="00DA7E94"/>
    <w:rsid w:val="00DB0A17"/>
    <w:rsid w:val="00DB2672"/>
    <w:rsid w:val="00DB3A64"/>
    <w:rsid w:val="00DB3F21"/>
    <w:rsid w:val="00DB3FCE"/>
    <w:rsid w:val="00DB41A6"/>
    <w:rsid w:val="00DB4CEF"/>
    <w:rsid w:val="00DB5487"/>
    <w:rsid w:val="00DB6362"/>
    <w:rsid w:val="00DB7D73"/>
    <w:rsid w:val="00DC04C1"/>
    <w:rsid w:val="00DC2766"/>
    <w:rsid w:val="00DC2E24"/>
    <w:rsid w:val="00DC3555"/>
    <w:rsid w:val="00DC38D9"/>
    <w:rsid w:val="00DC4619"/>
    <w:rsid w:val="00DC5A23"/>
    <w:rsid w:val="00DC702C"/>
    <w:rsid w:val="00DD0352"/>
    <w:rsid w:val="00DD07BD"/>
    <w:rsid w:val="00DD2534"/>
    <w:rsid w:val="00DD282B"/>
    <w:rsid w:val="00DD2D70"/>
    <w:rsid w:val="00DD2F5C"/>
    <w:rsid w:val="00DD4482"/>
    <w:rsid w:val="00DD480E"/>
    <w:rsid w:val="00DD589B"/>
    <w:rsid w:val="00DD5CF3"/>
    <w:rsid w:val="00DD6A07"/>
    <w:rsid w:val="00DE2115"/>
    <w:rsid w:val="00DE3390"/>
    <w:rsid w:val="00DE3564"/>
    <w:rsid w:val="00DE3812"/>
    <w:rsid w:val="00DE4C5A"/>
    <w:rsid w:val="00DE5866"/>
    <w:rsid w:val="00DE7754"/>
    <w:rsid w:val="00DF0889"/>
    <w:rsid w:val="00DF0D95"/>
    <w:rsid w:val="00DF0F99"/>
    <w:rsid w:val="00DF256E"/>
    <w:rsid w:val="00DF316E"/>
    <w:rsid w:val="00DF35A1"/>
    <w:rsid w:val="00DF3D0B"/>
    <w:rsid w:val="00DF414E"/>
    <w:rsid w:val="00DF4294"/>
    <w:rsid w:val="00DF6217"/>
    <w:rsid w:val="00DF62A7"/>
    <w:rsid w:val="00DF66FD"/>
    <w:rsid w:val="00DF6C29"/>
    <w:rsid w:val="00DF6ED4"/>
    <w:rsid w:val="00DF717A"/>
    <w:rsid w:val="00DF7218"/>
    <w:rsid w:val="00E00153"/>
    <w:rsid w:val="00E002CB"/>
    <w:rsid w:val="00E01B10"/>
    <w:rsid w:val="00E02C3A"/>
    <w:rsid w:val="00E03418"/>
    <w:rsid w:val="00E039C8"/>
    <w:rsid w:val="00E050F0"/>
    <w:rsid w:val="00E054C8"/>
    <w:rsid w:val="00E0668B"/>
    <w:rsid w:val="00E06F49"/>
    <w:rsid w:val="00E07007"/>
    <w:rsid w:val="00E07CC5"/>
    <w:rsid w:val="00E1004E"/>
    <w:rsid w:val="00E11B93"/>
    <w:rsid w:val="00E1254E"/>
    <w:rsid w:val="00E12C58"/>
    <w:rsid w:val="00E15837"/>
    <w:rsid w:val="00E1650A"/>
    <w:rsid w:val="00E202BF"/>
    <w:rsid w:val="00E21BED"/>
    <w:rsid w:val="00E2247F"/>
    <w:rsid w:val="00E230C5"/>
    <w:rsid w:val="00E2498E"/>
    <w:rsid w:val="00E26E29"/>
    <w:rsid w:val="00E276B9"/>
    <w:rsid w:val="00E27768"/>
    <w:rsid w:val="00E30129"/>
    <w:rsid w:val="00E30529"/>
    <w:rsid w:val="00E30DF4"/>
    <w:rsid w:val="00E310C8"/>
    <w:rsid w:val="00E3241E"/>
    <w:rsid w:val="00E32D34"/>
    <w:rsid w:val="00E3457D"/>
    <w:rsid w:val="00E351C0"/>
    <w:rsid w:val="00E3629B"/>
    <w:rsid w:val="00E365A9"/>
    <w:rsid w:val="00E36715"/>
    <w:rsid w:val="00E36D5C"/>
    <w:rsid w:val="00E419CB"/>
    <w:rsid w:val="00E4318A"/>
    <w:rsid w:val="00E43351"/>
    <w:rsid w:val="00E43704"/>
    <w:rsid w:val="00E450F2"/>
    <w:rsid w:val="00E458F8"/>
    <w:rsid w:val="00E45DCC"/>
    <w:rsid w:val="00E46756"/>
    <w:rsid w:val="00E47E09"/>
    <w:rsid w:val="00E50DDD"/>
    <w:rsid w:val="00E516B0"/>
    <w:rsid w:val="00E51A2D"/>
    <w:rsid w:val="00E51EB0"/>
    <w:rsid w:val="00E53E8C"/>
    <w:rsid w:val="00E53F1C"/>
    <w:rsid w:val="00E54288"/>
    <w:rsid w:val="00E54A21"/>
    <w:rsid w:val="00E56DB4"/>
    <w:rsid w:val="00E56E01"/>
    <w:rsid w:val="00E57212"/>
    <w:rsid w:val="00E57A7E"/>
    <w:rsid w:val="00E57F03"/>
    <w:rsid w:val="00E60726"/>
    <w:rsid w:val="00E61257"/>
    <w:rsid w:val="00E61ED5"/>
    <w:rsid w:val="00E61FA3"/>
    <w:rsid w:val="00E627F5"/>
    <w:rsid w:val="00E62E7D"/>
    <w:rsid w:val="00E6385B"/>
    <w:rsid w:val="00E643FE"/>
    <w:rsid w:val="00E649BA"/>
    <w:rsid w:val="00E656C4"/>
    <w:rsid w:val="00E65A34"/>
    <w:rsid w:val="00E65DC2"/>
    <w:rsid w:val="00E671D2"/>
    <w:rsid w:val="00E7050A"/>
    <w:rsid w:val="00E74FC4"/>
    <w:rsid w:val="00E750A0"/>
    <w:rsid w:val="00E77061"/>
    <w:rsid w:val="00E77474"/>
    <w:rsid w:val="00E77478"/>
    <w:rsid w:val="00E80EC2"/>
    <w:rsid w:val="00E817DE"/>
    <w:rsid w:val="00E82B89"/>
    <w:rsid w:val="00E838B1"/>
    <w:rsid w:val="00E84049"/>
    <w:rsid w:val="00E864C7"/>
    <w:rsid w:val="00E875F4"/>
    <w:rsid w:val="00E918CD"/>
    <w:rsid w:val="00E92B58"/>
    <w:rsid w:val="00E931FE"/>
    <w:rsid w:val="00E93781"/>
    <w:rsid w:val="00E93D50"/>
    <w:rsid w:val="00E95063"/>
    <w:rsid w:val="00E9533C"/>
    <w:rsid w:val="00E956AB"/>
    <w:rsid w:val="00E96271"/>
    <w:rsid w:val="00E964D1"/>
    <w:rsid w:val="00E9771D"/>
    <w:rsid w:val="00E97873"/>
    <w:rsid w:val="00E97B4A"/>
    <w:rsid w:val="00EA0CB2"/>
    <w:rsid w:val="00EA0F9B"/>
    <w:rsid w:val="00EA12A9"/>
    <w:rsid w:val="00EA1CBA"/>
    <w:rsid w:val="00EA2005"/>
    <w:rsid w:val="00EA365A"/>
    <w:rsid w:val="00EA4F90"/>
    <w:rsid w:val="00EA636F"/>
    <w:rsid w:val="00EA6B63"/>
    <w:rsid w:val="00EB019F"/>
    <w:rsid w:val="00EB094F"/>
    <w:rsid w:val="00EB1594"/>
    <w:rsid w:val="00EB1AF6"/>
    <w:rsid w:val="00EB1DC5"/>
    <w:rsid w:val="00EB341F"/>
    <w:rsid w:val="00EB3C6A"/>
    <w:rsid w:val="00EB5E18"/>
    <w:rsid w:val="00EB6075"/>
    <w:rsid w:val="00EB628F"/>
    <w:rsid w:val="00EB6907"/>
    <w:rsid w:val="00EB6E6F"/>
    <w:rsid w:val="00EC1640"/>
    <w:rsid w:val="00EC1C8C"/>
    <w:rsid w:val="00EC20D0"/>
    <w:rsid w:val="00EC2504"/>
    <w:rsid w:val="00EC6306"/>
    <w:rsid w:val="00EC6DD8"/>
    <w:rsid w:val="00ED04F9"/>
    <w:rsid w:val="00ED1A9F"/>
    <w:rsid w:val="00ED1F26"/>
    <w:rsid w:val="00ED4325"/>
    <w:rsid w:val="00ED43EE"/>
    <w:rsid w:val="00ED44F5"/>
    <w:rsid w:val="00ED62EE"/>
    <w:rsid w:val="00ED71D5"/>
    <w:rsid w:val="00EE17F5"/>
    <w:rsid w:val="00EE225B"/>
    <w:rsid w:val="00EE2878"/>
    <w:rsid w:val="00EE326F"/>
    <w:rsid w:val="00EE4BC3"/>
    <w:rsid w:val="00EE6236"/>
    <w:rsid w:val="00EF0CF1"/>
    <w:rsid w:val="00EF0D4F"/>
    <w:rsid w:val="00EF0DA1"/>
    <w:rsid w:val="00EF25DC"/>
    <w:rsid w:val="00EF2E2D"/>
    <w:rsid w:val="00EF2EC7"/>
    <w:rsid w:val="00EF33B1"/>
    <w:rsid w:val="00EF3D37"/>
    <w:rsid w:val="00EF4B13"/>
    <w:rsid w:val="00EF52D6"/>
    <w:rsid w:val="00EF5B3A"/>
    <w:rsid w:val="00EF6A47"/>
    <w:rsid w:val="00EF6B0F"/>
    <w:rsid w:val="00EF73C4"/>
    <w:rsid w:val="00EF7B05"/>
    <w:rsid w:val="00F00864"/>
    <w:rsid w:val="00F01468"/>
    <w:rsid w:val="00F016CD"/>
    <w:rsid w:val="00F01928"/>
    <w:rsid w:val="00F02141"/>
    <w:rsid w:val="00F02577"/>
    <w:rsid w:val="00F028B8"/>
    <w:rsid w:val="00F0518A"/>
    <w:rsid w:val="00F0537F"/>
    <w:rsid w:val="00F062E2"/>
    <w:rsid w:val="00F10C58"/>
    <w:rsid w:val="00F114EC"/>
    <w:rsid w:val="00F12BEE"/>
    <w:rsid w:val="00F13163"/>
    <w:rsid w:val="00F1316A"/>
    <w:rsid w:val="00F14A5B"/>
    <w:rsid w:val="00F1573D"/>
    <w:rsid w:val="00F15B97"/>
    <w:rsid w:val="00F162DA"/>
    <w:rsid w:val="00F16862"/>
    <w:rsid w:val="00F20413"/>
    <w:rsid w:val="00F23345"/>
    <w:rsid w:val="00F23920"/>
    <w:rsid w:val="00F25643"/>
    <w:rsid w:val="00F25AA2"/>
    <w:rsid w:val="00F26A1F"/>
    <w:rsid w:val="00F26F72"/>
    <w:rsid w:val="00F30EC8"/>
    <w:rsid w:val="00F3205A"/>
    <w:rsid w:val="00F334B8"/>
    <w:rsid w:val="00F346CB"/>
    <w:rsid w:val="00F3525D"/>
    <w:rsid w:val="00F3527B"/>
    <w:rsid w:val="00F35A5B"/>
    <w:rsid w:val="00F35BEA"/>
    <w:rsid w:val="00F35C6F"/>
    <w:rsid w:val="00F35D33"/>
    <w:rsid w:val="00F362F3"/>
    <w:rsid w:val="00F371C7"/>
    <w:rsid w:val="00F3766F"/>
    <w:rsid w:val="00F377E3"/>
    <w:rsid w:val="00F37A0A"/>
    <w:rsid w:val="00F406FB"/>
    <w:rsid w:val="00F40770"/>
    <w:rsid w:val="00F41064"/>
    <w:rsid w:val="00F42379"/>
    <w:rsid w:val="00F43455"/>
    <w:rsid w:val="00F43EA4"/>
    <w:rsid w:val="00F442C2"/>
    <w:rsid w:val="00F44F11"/>
    <w:rsid w:val="00F45F6D"/>
    <w:rsid w:val="00F46347"/>
    <w:rsid w:val="00F4653D"/>
    <w:rsid w:val="00F47A33"/>
    <w:rsid w:val="00F52763"/>
    <w:rsid w:val="00F52D85"/>
    <w:rsid w:val="00F5346C"/>
    <w:rsid w:val="00F53782"/>
    <w:rsid w:val="00F5397C"/>
    <w:rsid w:val="00F5427C"/>
    <w:rsid w:val="00F54D17"/>
    <w:rsid w:val="00F558DC"/>
    <w:rsid w:val="00F5590B"/>
    <w:rsid w:val="00F55F6A"/>
    <w:rsid w:val="00F56951"/>
    <w:rsid w:val="00F57823"/>
    <w:rsid w:val="00F606ED"/>
    <w:rsid w:val="00F60C08"/>
    <w:rsid w:val="00F613A0"/>
    <w:rsid w:val="00F61E9C"/>
    <w:rsid w:val="00F62C43"/>
    <w:rsid w:val="00F63932"/>
    <w:rsid w:val="00F63FE9"/>
    <w:rsid w:val="00F6517B"/>
    <w:rsid w:val="00F66488"/>
    <w:rsid w:val="00F713B1"/>
    <w:rsid w:val="00F720C1"/>
    <w:rsid w:val="00F72166"/>
    <w:rsid w:val="00F725E0"/>
    <w:rsid w:val="00F736BB"/>
    <w:rsid w:val="00F73CD5"/>
    <w:rsid w:val="00F74715"/>
    <w:rsid w:val="00F74766"/>
    <w:rsid w:val="00F74B12"/>
    <w:rsid w:val="00F74DF2"/>
    <w:rsid w:val="00F75A84"/>
    <w:rsid w:val="00F77677"/>
    <w:rsid w:val="00F8048D"/>
    <w:rsid w:val="00F80D01"/>
    <w:rsid w:val="00F81C84"/>
    <w:rsid w:val="00F81DF6"/>
    <w:rsid w:val="00F8333C"/>
    <w:rsid w:val="00F83D00"/>
    <w:rsid w:val="00F849EE"/>
    <w:rsid w:val="00F85433"/>
    <w:rsid w:val="00F86D51"/>
    <w:rsid w:val="00F86FFE"/>
    <w:rsid w:val="00F87395"/>
    <w:rsid w:val="00F87479"/>
    <w:rsid w:val="00F877FE"/>
    <w:rsid w:val="00F8781D"/>
    <w:rsid w:val="00F87D25"/>
    <w:rsid w:val="00F9090D"/>
    <w:rsid w:val="00F91D29"/>
    <w:rsid w:val="00F94777"/>
    <w:rsid w:val="00F94C04"/>
    <w:rsid w:val="00F95109"/>
    <w:rsid w:val="00F9532D"/>
    <w:rsid w:val="00F96D38"/>
    <w:rsid w:val="00F9793D"/>
    <w:rsid w:val="00FA2CCB"/>
    <w:rsid w:val="00FA37A2"/>
    <w:rsid w:val="00FA388B"/>
    <w:rsid w:val="00FA3C01"/>
    <w:rsid w:val="00FA3F55"/>
    <w:rsid w:val="00FA41F0"/>
    <w:rsid w:val="00FA59BA"/>
    <w:rsid w:val="00FA6088"/>
    <w:rsid w:val="00FA6C0E"/>
    <w:rsid w:val="00FA6FD9"/>
    <w:rsid w:val="00FA7909"/>
    <w:rsid w:val="00FA7CAE"/>
    <w:rsid w:val="00FB1A23"/>
    <w:rsid w:val="00FB23F6"/>
    <w:rsid w:val="00FB35D5"/>
    <w:rsid w:val="00FB36CE"/>
    <w:rsid w:val="00FB62B3"/>
    <w:rsid w:val="00FB6987"/>
    <w:rsid w:val="00FB76A7"/>
    <w:rsid w:val="00FB7988"/>
    <w:rsid w:val="00FB7A4B"/>
    <w:rsid w:val="00FC06D9"/>
    <w:rsid w:val="00FC0C26"/>
    <w:rsid w:val="00FC133A"/>
    <w:rsid w:val="00FC1F59"/>
    <w:rsid w:val="00FC3777"/>
    <w:rsid w:val="00FC5E1F"/>
    <w:rsid w:val="00FC79A9"/>
    <w:rsid w:val="00FD0027"/>
    <w:rsid w:val="00FD1211"/>
    <w:rsid w:val="00FD1707"/>
    <w:rsid w:val="00FD27E1"/>
    <w:rsid w:val="00FD3C13"/>
    <w:rsid w:val="00FD3D47"/>
    <w:rsid w:val="00FD41FF"/>
    <w:rsid w:val="00FD4302"/>
    <w:rsid w:val="00FD4AF4"/>
    <w:rsid w:val="00FD56DD"/>
    <w:rsid w:val="00FE008A"/>
    <w:rsid w:val="00FE0F5A"/>
    <w:rsid w:val="00FE1EC6"/>
    <w:rsid w:val="00FE28F1"/>
    <w:rsid w:val="00FE3B6C"/>
    <w:rsid w:val="00FE4DF3"/>
    <w:rsid w:val="00FE4F98"/>
    <w:rsid w:val="00FE578F"/>
    <w:rsid w:val="00FE7064"/>
    <w:rsid w:val="00FE7658"/>
    <w:rsid w:val="00FE7DB5"/>
    <w:rsid w:val="00FF0032"/>
    <w:rsid w:val="00FF020E"/>
    <w:rsid w:val="00FF0FEF"/>
    <w:rsid w:val="00FF11FF"/>
    <w:rsid w:val="00FF2C16"/>
    <w:rsid w:val="00FF2D70"/>
    <w:rsid w:val="00FF31CF"/>
    <w:rsid w:val="00FF3DB7"/>
    <w:rsid w:val="00FF3EA2"/>
    <w:rsid w:val="00FF420B"/>
    <w:rsid w:val="00FF44E0"/>
    <w:rsid w:val="00FF6657"/>
    <w:rsid w:val="00FF6F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26DDC"/>
  <w15:docId w15:val="{5BEEF58C-6BAF-4B5C-85F3-AC6273F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781"/>
    <w:pPr>
      <w:widowControl w:val="0"/>
      <w:tabs>
        <w:tab w:val="left" w:pos="709"/>
        <w:tab w:val="left" w:pos="1072"/>
        <w:tab w:val="left" w:pos="1429"/>
      </w:tabs>
      <w:spacing w:before="60" w:line="360" w:lineRule="auto"/>
      <w:jc w:val="both"/>
    </w:pPr>
    <w:rPr>
      <w:rFonts w:ascii="Comic Sans MS" w:eastAsia="MS Mincho" w:hAnsi="Comic Sans MS"/>
      <w:sz w:val="24"/>
      <w:szCs w:val="24"/>
      <w:lang w:eastAsia="ja-JP"/>
    </w:rPr>
  </w:style>
  <w:style w:type="paragraph" w:styleId="Cmsor1">
    <w:name w:val="heading 1"/>
    <w:next w:val="Norml"/>
    <w:link w:val="Cmsor1Char"/>
    <w:qFormat/>
    <w:rsid w:val="003A36ED"/>
    <w:pPr>
      <w:keepNext/>
      <w:widowControl w:val="0"/>
      <w:spacing w:before="240" w:after="120"/>
      <w:outlineLvl w:val="0"/>
    </w:pPr>
    <w:rPr>
      <w:rFonts w:ascii="Arial" w:hAnsi="Arial"/>
      <w:b/>
      <w:bCs/>
      <w:sz w:val="36"/>
      <w:szCs w:val="36"/>
    </w:rPr>
  </w:style>
  <w:style w:type="paragraph" w:styleId="Cmsor2">
    <w:name w:val="heading 2"/>
    <w:basedOn w:val="Norml"/>
    <w:next w:val="Norml"/>
    <w:link w:val="Cmsor2Char"/>
    <w:qFormat/>
    <w:rsid w:val="003A36ED"/>
    <w:pPr>
      <w:keepNext/>
      <w:tabs>
        <w:tab w:val="clear" w:pos="709"/>
        <w:tab w:val="clear" w:pos="1072"/>
        <w:tab w:val="clear" w:pos="1429"/>
      </w:tabs>
      <w:spacing w:before="180" w:after="120" w:line="240" w:lineRule="auto"/>
      <w:jc w:val="left"/>
      <w:outlineLvl w:val="1"/>
    </w:pPr>
    <w:rPr>
      <w:rFonts w:ascii="Arial" w:hAnsi="Arial"/>
      <w:b/>
      <w:bCs/>
      <w:i/>
      <w:sz w:val="32"/>
      <w:szCs w:val="32"/>
    </w:rPr>
  </w:style>
  <w:style w:type="paragraph" w:styleId="Cmsor3">
    <w:name w:val="heading 3"/>
    <w:basedOn w:val="Cmsor1"/>
    <w:next w:val="Norml"/>
    <w:link w:val="Cmsor3Char"/>
    <w:qFormat/>
    <w:rsid w:val="003A36ED"/>
    <w:pPr>
      <w:spacing w:before="120" w:after="60"/>
      <w:outlineLvl w:val="2"/>
    </w:pPr>
    <w:rPr>
      <w:rFonts w:cs="Arial"/>
      <w:bCs w:val="0"/>
      <w:sz w:val="28"/>
      <w:szCs w:val="28"/>
    </w:rPr>
  </w:style>
  <w:style w:type="paragraph" w:styleId="Cmsor4">
    <w:name w:val="heading 4"/>
    <w:basedOn w:val="Cmsor2"/>
    <w:next w:val="Norml"/>
    <w:link w:val="Cmsor4Char"/>
    <w:qFormat/>
    <w:rsid w:val="003A36ED"/>
    <w:pPr>
      <w:spacing w:before="60" w:after="60"/>
      <w:outlineLvl w:val="3"/>
    </w:pPr>
    <w:rPr>
      <w:bCs w:val="0"/>
      <w:sz w:val="24"/>
      <w:szCs w:val="24"/>
    </w:rPr>
  </w:style>
  <w:style w:type="paragraph" w:styleId="Cmsor5">
    <w:name w:val="heading 5"/>
    <w:basedOn w:val="Cmsor1"/>
    <w:next w:val="Norml"/>
    <w:qFormat/>
    <w:rsid w:val="003A36ED"/>
    <w:pPr>
      <w:spacing w:before="60" w:after="60"/>
      <w:outlineLvl w:val="4"/>
    </w:pPr>
    <w:rPr>
      <w:bCs w:val="0"/>
      <w:iCs/>
      <w:sz w:val="22"/>
      <w:szCs w:val="22"/>
    </w:rPr>
  </w:style>
  <w:style w:type="paragraph" w:styleId="Cmsor6">
    <w:name w:val="heading 6"/>
    <w:basedOn w:val="Norml"/>
    <w:next w:val="Norml"/>
    <w:qFormat/>
    <w:rsid w:val="003A36ED"/>
    <w:pPr>
      <w:keepNext/>
      <w:tabs>
        <w:tab w:val="clear" w:pos="709"/>
        <w:tab w:val="clear" w:pos="1072"/>
        <w:tab w:val="clear" w:pos="1429"/>
      </w:tabs>
      <w:spacing w:before="120" w:after="60" w:line="240" w:lineRule="auto"/>
      <w:jc w:val="left"/>
      <w:outlineLvl w:val="5"/>
    </w:pPr>
    <w:rPr>
      <w:rFonts w:ascii="Arial" w:hAnsi="Arial"/>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link w:val="normlChar"/>
    <w:rsid w:val="00796061"/>
    <w:pPr>
      <w:spacing w:line="240" w:lineRule="auto"/>
    </w:pPr>
    <w:rPr>
      <w:lang w:eastAsia="en-US"/>
    </w:rPr>
  </w:style>
  <w:style w:type="character" w:customStyle="1" w:styleId="normlChar">
    <w:name w:val="normál Char"/>
    <w:basedOn w:val="Bekezdsalapbettpusa"/>
    <w:link w:val="norml0"/>
    <w:rsid w:val="00796061"/>
    <w:rPr>
      <w:rFonts w:eastAsia="MS Mincho"/>
      <w:sz w:val="24"/>
      <w:szCs w:val="24"/>
      <w:lang w:val="hu-HU" w:eastAsia="en-US" w:bidi="ar-SA"/>
    </w:rPr>
  </w:style>
  <w:style w:type="paragraph" w:customStyle="1" w:styleId="bekezds1">
    <w:name w:val="bekezdés_1"/>
    <w:basedOn w:val="norml0"/>
    <w:rsid w:val="003A36ED"/>
    <w:pPr>
      <w:tabs>
        <w:tab w:val="clear" w:pos="709"/>
        <w:tab w:val="clear" w:pos="1429"/>
        <w:tab w:val="left" w:pos="714"/>
        <w:tab w:val="num" w:pos="2143"/>
      </w:tabs>
      <w:spacing w:before="120" w:line="360" w:lineRule="auto"/>
      <w:ind w:left="2143" w:hanging="357"/>
    </w:pPr>
    <w:rPr>
      <w:lang w:eastAsia="ja-JP"/>
    </w:rPr>
  </w:style>
  <w:style w:type="paragraph" w:customStyle="1" w:styleId="bekezds2">
    <w:name w:val="bekezdés_2"/>
    <w:basedOn w:val="bekezds1"/>
    <w:rsid w:val="003A36ED"/>
    <w:pPr>
      <w:tabs>
        <w:tab w:val="clear" w:pos="714"/>
        <w:tab w:val="clear" w:pos="2143"/>
        <w:tab w:val="num" w:pos="1430"/>
        <w:tab w:val="left" w:pos="1786"/>
      </w:tabs>
      <w:ind w:left="1430" w:hanging="358"/>
    </w:pPr>
  </w:style>
  <w:style w:type="paragraph" w:customStyle="1" w:styleId="bekezds40">
    <w:name w:val="bekezdés_4"/>
    <w:basedOn w:val="bekezds2"/>
    <w:rsid w:val="00B97F6D"/>
    <w:pPr>
      <w:tabs>
        <w:tab w:val="clear" w:pos="1430"/>
        <w:tab w:val="clear" w:pos="1786"/>
        <w:tab w:val="left" w:pos="1429"/>
        <w:tab w:val="num" w:pos="9381"/>
      </w:tabs>
      <w:spacing w:before="60" w:line="240" w:lineRule="auto"/>
      <w:ind w:left="1429" w:hanging="357"/>
    </w:pPr>
  </w:style>
  <w:style w:type="paragraph" w:customStyle="1" w:styleId="mott">
    <w:name w:val="mottó"/>
    <w:basedOn w:val="Norml"/>
    <w:qFormat/>
    <w:rsid w:val="00C33229"/>
    <w:pPr>
      <w:tabs>
        <w:tab w:val="clear" w:pos="709"/>
        <w:tab w:val="clear" w:pos="1429"/>
      </w:tabs>
      <w:spacing w:after="60" w:line="240" w:lineRule="auto"/>
      <w:jc w:val="right"/>
    </w:pPr>
    <w:rPr>
      <w:i/>
      <w:sz w:val="18"/>
      <w:szCs w:val="20"/>
      <w:lang w:eastAsia="hu-HU"/>
    </w:rPr>
  </w:style>
  <w:style w:type="paragraph" w:customStyle="1" w:styleId="jszakasz">
    <w:name w:val="új_szakasz"/>
    <w:basedOn w:val="norml0"/>
    <w:rsid w:val="00796061"/>
    <w:pPr>
      <w:spacing w:before="120"/>
      <w:ind w:firstLine="714"/>
    </w:pPr>
    <w:rPr>
      <w:lang w:eastAsia="hu-HU"/>
    </w:rPr>
  </w:style>
  <w:style w:type="paragraph" w:customStyle="1" w:styleId="jszakaszsr">
    <w:name w:val="új_szakasz_sűrű"/>
    <w:basedOn w:val="jszakasz"/>
    <w:rsid w:val="00796061"/>
    <w:pPr>
      <w:tabs>
        <w:tab w:val="clear" w:pos="709"/>
        <w:tab w:val="left" w:pos="714"/>
      </w:tabs>
      <w:overflowPunct w:val="0"/>
      <w:autoSpaceDE w:val="0"/>
      <w:autoSpaceDN w:val="0"/>
      <w:adjustRightInd w:val="0"/>
      <w:spacing w:before="60"/>
      <w:textAlignment w:val="baseline"/>
    </w:pPr>
    <w:rPr>
      <w:rFonts w:eastAsia="Times New Roman"/>
      <w:color w:val="000000"/>
    </w:rPr>
  </w:style>
  <w:style w:type="paragraph" w:styleId="Lbjegyzetszveg">
    <w:name w:val="footnote text"/>
    <w:aliases w:val="lábjegyzet szöveg,lábjegyzet normál"/>
    <w:link w:val="LbjegyzetszvegChar"/>
    <w:rsid w:val="003A36ED"/>
    <w:pPr>
      <w:keepLines/>
      <w:tabs>
        <w:tab w:val="left" w:pos="170"/>
        <w:tab w:val="left" w:pos="567"/>
        <w:tab w:val="left" w:pos="851"/>
      </w:tabs>
      <w:spacing w:line="220" w:lineRule="exact"/>
      <w:ind w:left="170" w:hanging="170"/>
      <w:jc w:val="both"/>
    </w:pPr>
    <w:rPr>
      <w:sz w:val="18"/>
      <w:szCs w:val="18"/>
    </w:rPr>
  </w:style>
  <w:style w:type="paragraph" w:customStyle="1" w:styleId="normlbehzott">
    <w:name w:val="normál behúzott"/>
    <w:basedOn w:val="norml0"/>
    <w:rsid w:val="003A36ED"/>
    <w:pPr>
      <w:tabs>
        <w:tab w:val="clear" w:pos="709"/>
        <w:tab w:val="left" w:pos="714"/>
      </w:tabs>
      <w:spacing w:before="120" w:after="60" w:line="360" w:lineRule="auto"/>
      <w:ind w:left="714"/>
    </w:pPr>
    <w:rPr>
      <w:lang w:eastAsia="hu-HU"/>
    </w:rPr>
  </w:style>
  <w:style w:type="paragraph" w:customStyle="1" w:styleId="normlsrbehzott">
    <w:name w:val="normál sűrű behúzott"/>
    <w:basedOn w:val="normlsr"/>
    <w:qFormat/>
    <w:rsid w:val="003A36ED"/>
    <w:pPr>
      <w:keepNext/>
      <w:spacing w:after="60"/>
      <w:ind w:left="714"/>
    </w:pPr>
    <w:rPr>
      <w:szCs w:val="22"/>
    </w:rPr>
  </w:style>
  <w:style w:type="paragraph" w:customStyle="1" w:styleId="Vgjegyzetszveg">
    <w:name w:val="Végjegyzetszöveg"/>
    <w:basedOn w:val="Lbjegyzetszveg"/>
    <w:link w:val="VgjegyzetszvegChar"/>
    <w:rsid w:val="00396D90"/>
    <w:pPr>
      <w:keepLines w:val="0"/>
      <w:tabs>
        <w:tab w:val="clear" w:pos="851"/>
      </w:tabs>
      <w:spacing w:line="240" w:lineRule="auto"/>
    </w:pPr>
    <w:rPr>
      <w:rFonts w:eastAsia="MS Mincho"/>
      <w:sz w:val="20"/>
      <w:szCs w:val="24"/>
    </w:rPr>
  </w:style>
  <w:style w:type="character" w:customStyle="1" w:styleId="VgjegyzetszvegChar">
    <w:name w:val="Végjegyzetszöveg Char"/>
    <w:basedOn w:val="Bekezdsalapbettpusa"/>
    <w:link w:val="Vgjegyzetszveg"/>
    <w:rsid w:val="00396D90"/>
    <w:rPr>
      <w:rFonts w:eastAsia="MS Mincho"/>
      <w:szCs w:val="24"/>
      <w:lang w:val="hu-HU" w:eastAsia="hu-HU" w:bidi="ar-SA"/>
    </w:rPr>
  </w:style>
  <w:style w:type="paragraph" w:customStyle="1" w:styleId="bra">
    <w:name w:val="ábra"/>
    <w:basedOn w:val="Norml"/>
    <w:next w:val="norml0"/>
    <w:rsid w:val="003A36ED"/>
    <w:pPr>
      <w:widowControl/>
      <w:tabs>
        <w:tab w:val="clear" w:pos="709"/>
        <w:tab w:val="clear" w:pos="1072"/>
        <w:tab w:val="clear" w:pos="1429"/>
        <w:tab w:val="num" w:pos="360"/>
      </w:tabs>
      <w:overflowPunct w:val="0"/>
      <w:autoSpaceDE w:val="0"/>
      <w:autoSpaceDN w:val="0"/>
      <w:adjustRightInd w:val="0"/>
      <w:spacing w:before="0" w:line="240" w:lineRule="auto"/>
      <w:ind w:left="360" w:hanging="360"/>
      <w:jc w:val="center"/>
      <w:textAlignment w:val="baseline"/>
    </w:pPr>
    <w:rPr>
      <w:rFonts w:ascii="Arial" w:hAnsi="Arial"/>
      <w:b/>
      <w:color w:val="000000"/>
      <w:sz w:val="20"/>
      <w:lang w:eastAsia="hu-HU"/>
    </w:rPr>
  </w:style>
  <w:style w:type="character" w:styleId="Lbjegyzet-hivatkozs">
    <w:name w:val="footnote reference"/>
    <w:basedOn w:val="Bekezdsalapbettpusa"/>
    <w:rsid w:val="003A36ED"/>
    <w:rPr>
      <w:rFonts w:ascii="Times New Roman" w:hAnsi="Times New Roman"/>
      <w:dstrike w:val="0"/>
      <w:sz w:val="24"/>
      <w:szCs w:val="24"/>
      <w:vertAlign w:val="superscript"/>
    </w:rPr>
  </w:style>
  <w:style w:type="paragraph" w:customStyle="1" w:styleId="normlsr">
    <w:name w:val="normál sűrű"/>
    <w:basedOn w:val="Norml"/>
    <w:link w:val="normlsrChar1"/>
    <w:qFormat/>
    <w:rsid w:val="007C47D8"/>
    <w:pPr>
      <w:tabs>
        <w:tab w:val="clear" w:pos="709"/>
        <w:tab w:val="clear" w:pos="1072"/>
        <w:tab w:val="clear" w:pos="1429"/>
        <w:tab w:val="left" w:pos="567"/>
        <w:tab w:val="left" w:pos="1134"/>
        <w:tab w:val="left" w:pos="1701"/>
      </w:tabs>
      <w:spacing w:before="0" w:line="240" w:lineRule="auto"/>
    </w:pPr>
    <w:rPr>
      <w:color w:val="000000"/>
      <w:lang w:eastAsia="hu-HU"/>
    </w:rPr>
  </w:style>
  <w:style w:type="paragraph" w:customStyle="1" w:styleId="normlaprbets">
    <w:name w:val="normál apróbetűs"/>
    <w:basedOn w:val="norml0"/>
    <w:link w:val="normlaprbetsChar"/>
    <w:rsid w:val="005E5229"/>
    <w:pPr>
      <w:tabs>
        <w:tab w:val="clear" w:pos="709"/>
        <w:tab w:val="left" w:pos="714"/>
      </w:tabs>
      <w:spacing w:after="60"/>
      <w:ind w:left="714"/>
    </w:pPr>
    <w:rPr>
      <w:rFonts w:eastAsia="Times New Roman"/>
      <w:sz w:val="20"/>
      <w:szCs w:val="20"/>
      <w:lang w:eastAsia="hu-HU"/>
    </w:rPr>
  </w:style>
  <w:style w:type="paragraph" w:styleId="TJ4">
    <w:name w:val="toc 4"/>
    <w:basedOn w:val="TJ3"/>
    <w:next w:val="Norml"/>
    <w:rsid w:val="003A36ED"/>
    <w:pPr>
      <w:tabs>
        <w:tab w:val="clear" w:pos="476"/>
        <w:tab w:val="left" w:pos="1072"/>
      </w:tabs>
      <w:ind w:left="714"/>
    </w:pPr>
    <w:rPr>
      <w:i w:val="0"/>
      <w:sz w:val="22"/>
      <w:szCs w:val="22"/>
    </w:rPr>
  </w:style>
  <w:style w:type="paragraph" w:styleId="TJ3">
    <w:name w:val="toc 3"/>
    <w:basedOn w:val="TJ2"/>
    <w:next w:val="Norml"/>
    <w:rsid w:val="003A36ED"/>
    <w:pPr>
      <w:tabs>
        <w:tab w:val="clear" w:pos="238"/>
        <w:tab w:val="left" w:pos="714"/>
      </w:tabs>
      <w:spacing w:before="0"/>
      <w:ind w:left="488"/>
    </w:pPr>
    <w:rPr>
      <w:b w:val="0"/>
      <w:i/>
    </w:rPr>
  </w:style>
  <w:style w:type="paragraph" w:styleId="TJ2">
    <w:name w:val="toc 2"/>
    <w:basedOn w:val="Norml"/>
    <w:next w:val="Norml"/>
    <w:rsid w:val="003A36ED"/>
    <w:pPr>
      <w:tabs>
        <w:tab w:val="clear" w:pos="709"/>
        <w:tab w:val="clear" w:pos="1072"/>
        <w:tab w:val="clear" w:pos="1429"/>
        <w:tab w:val="left" w:pos="238"/>
        <w:tab w:val="left" w:pos="476"/>
        <w:tab w:val="left" w:leader="dot" w:pos="8505"/>
      </w:tabs>
      <w:spacing w:line="240" w:lineRule="auto"/>
      <w:ind w:left="238"/>
      <w:jc w:val="left"/>
    </w:pPr>
    <w:rPr>
      <w:b/>
      <w:bCs/>
    </w:rPr>
  </w:style>
  <w:style w:type="paragraph" w:styleId="TJ5">
    <w:name w:val="toc 5"/>
    <w:basedOn w:val="TJ4"/>
    <w:next w:val="Norml"/>
    <w:rsid w:val="003A36ED"/>
    <w:pPr>
      <w:tabs>
        <w:tab w:val="clear" w:pos="714"/>
        <w:tab w:val="left" w:pos="1429"/>
      </w:tabs>
      <w:ind w:left="1072"/>
    </w:pPr>
    <w:rPr>
      <w:sz w:val="20"/>
      <w:szCs w:val="20"/>
    </w:rPr>
  </w:style>
  <w:style w:type="paragraph" w:styleId="TJ1">
    <w:name w:val="toc 1"/>
    <w:basedOn w:val="Norml"/>
    <w:next w:val="Norml"/>
    <w:rsid w:val="003A36ED"/>
    <w:pPr>
      <w:tabs>
        <w:tab w:val="clear" w:pos="709"/>
        <w:tab w:val="clear" w:pos="1072"/>
        <w:tab w:val="clear" w:pos="1429"/>
        <w:tab w:val="left" w:leader="dot" w:pos="8505"/>
      </w:tabs>
      <w:overflowPunct w:val="0"/>
      <w:autoSpaceDE w:val="0"/>
      <w:autoSpaceDN w:val="0"/>
      <w:adjustRightInd w:val="0"/>
      <w:spacing w:before="120" w:after="120" w:line="240" w:lineRule="auto"/>
      <w:ind w:left="357" w:hanging="357"/>
      <w:jc w:val="left"/>
      <w:textAlignment w:val="baseline"/>
    </w:pPr>
    <w:rPr>
      <w:rFonts w:eastAsia="Times New Roman"/>
      <w:b/>
      <w:bCs/>
      <w:iCs/>
      <w:smallCaps/>
      <w:color w:val="000000"/>
      <w:lang w:eastAsia="hu-HU"/>
    </w:rPr>
  </w:style>
  <w:style w:type="paragraph" w:customStyle="1" w:styleId="Cmsor0">
    <w:name w:val="Címsor 0"/>
    <w:basedOn w:val="Norml"/>
    <w:rsid w:val="003A36ED"/>
    <w:pPr>
      <w:pageBreakBefore/>
      <w:spacing w:before="0" w:after="360" w:line="240" w:lineRule="auto"/>
      <w:jc w:val="center"/>
    </w:pPr>
    <w:rPr>
      <w:rFonts w:ascii="Arial" w:hAnsi="Arial"/>
      <w:b/>
      <w:sz w:val="36"/>
      <w:szCs w:val="36"/>
    </w:rPr>
  </w:style>
  <w:style w:type="paragraph" w:customStyle="1" w:styleId="Cmsor00">
    <w:name w:val="Címsor  0"/>
    <w:basedOn w:val="Cmsor1"/>
    <w:next w:val="Norml"/>
    <w:rsid w:val="003A36ED"/>
    <w:pPr>
      <w:keepNext w:val="0"/>
      <w:pageBreakBefore/>
      <w:jc w:val="center"/>
    </w:pPr>
    <w:rPr>
      <w:rFonts w:cs="Arial"/>
      <w:bCs w:val="0"/>
      <w:iCs/>
      <w:sz w:val="44"/>
      <w:szCs w:val="44"/>
    </w:rPr>
  </w:style>
  <w:style w:type="paragraph" w:customStyle="1" w:styleId="irodalom">
    <w:name w:val="irodalom"/>
    <w:basedOn w:val="norml0"/>
    <w:link w:val="irodalomChar"/>
    <w:rsid w:val="00634C66"/>
    <w:pPr>
      <w:numPr>
        <w:numId w:val="4"/>
      </w:numPr>
      <w:tabs>
        <w:tab w:val="clear" w:pos="709"/>
        <w:tab w:val="clear" w:pos="1072"/>
        <w:tab w:val="clear" w:pos="1429"/>
        <w:tab w:val="left" w:pos="714"/>
      </w:tabs>
      <w:overflowPunct w:val="0"/>
      <w:autoSpaceDE w:val="0"/>
      <w:autoSpaceDN w:val="0"/>
      <w:adjustRightInd w:val="0"/>
      <w:textAlignment w:val="baseline"/>
    </w:pPr>
    <w:rPr>
      <w:rFonts w:eastAsia="Times New Roman"/>
      <w:color w:val="000000"/>
      <w:sz w:val="20"/>
      <w:szCs w:val="20"/>
      <w:lang w:eastAsia="hu-HU"/>
    </w:rPr>
  </w:style>
  <w:style w:type="paragraph" w:styleId="NormlWeb">
    <w:name w:val="Normal (Web)"/>
    <w:basedOn w:val="Norml"/>
    <w:rsid w:val="003A36ED"/>
    <w:pPr>
      <w:tabs>
        <w:tab w:val="clear" w:pos="709"/>
        <w:tab w:val="clear" w:pos="1072"/>
        <w:tab w:val="clear" w:pos="1429"/>
      </w:tabs>
      <w:spacing w:before="100" w:beforeAutospacing="1" w:after="100" w:afterAutospacing="1" w:line="240" w:lineRule="auto"/>
      <w:jc w:val="left"/>
    </w:pPr>
  </w:style>
  <w:style w:type="paragraph" w:customStyle="1" w:styleId="prbeszd">
    <w:name w:val="párbeszéd"/>
    <w:basedOn w:val="norml0"/>
    <w:rsid w:val="003A36ED"/>
    <w:pPr>
      <w:tabs>
        <w:tab w:val="left" w:pos="357"/>
      </w:tabs>
      <w:adjustRightInd w:val="0"/>
      <w:snapToGrid w:val="0"/>
      <w:ind w:left="357" w:hanging="357"/>
    </w:pPr>
    <w:rPr>
      <w:szCs w:val="22"/>
      <w:lang w:val="en-US" w:eastAsia="hu-HU"/>
    </w:rPr>
  </w:style>
  <w:style w:type="paragraph" w:styleId="Vgjegyzetszvege">
    <w:name w:val="endnote text"/>
    <w:basedOn w:val="Norml"/>
    <w:link w:val="VgjegyzetszvegeChar"/>
    <w:qFormat/>
    <w:rsid w:val="006F1F6B"/>
    <w:pPr>
      <w:tabs>
        <w:tab w:val="clear" w:pos="709"/>
        <w:tab w:val="clear" w:pos="1072"/>
        <w:tab w:val="clear" w:pos="1429"/>
        <w:tab w:val="left" w:pos="170"/>
      </w:tabs>
      <w:spacing w:before="0" w:line="240" w:lineRule="auto"/>
      <w:ind w:left="170" w:hanging="170"/>
    </w:pPr>
    <w:rPr>
      <w:sz w:val="20"/>
      <w:szCs w:val="20"/>
    </w:rPr>
  </w:style>
  <w:style w:type="paragraph" w:customStyle="1" w:styleId="bekezds30">
    <w:name w:val="bekezdés_3"/>
    <w:basedOn w:val="bekezds1"/>
    <w:rsid w:val="003A36ED"/>
    <w:pPr>
      <w:numPr>
        <w:numId w:val="3"/>
      </w:numPr>
      <w:spacing w:before="60" w:line="240" w:lineRule="auto"/>
    </w:pPr>
  </w:style>
  <w:style w:type="paragraph" w:customStyle="1" w:styleId="bekezds3Char">
    <w:name w:val="bekezdés_3 Char"/>
    <w:basedOn w:val="bekezds1"/>
    <w:rsid w:val="003A36ED"/>
    <w:pPr>
      <w:tabs>
        <w:tab w:val="clear" w:pos="714"/>
        <w:tab w:val="clear" w:pos="2143"/>
      </w:tabs>
      <w:spacing w:before="60" w:line="240" w:lineRule="auto"/>
      <w:ind w:left="0" w:firstLine="0"/>
    </w:pPr>
  </w:style>
  <w:style w:type="paragraph" w:customStyle="1" w:styleId="normlsr0">
    <w:name w:val="normál_sűrű"/>
    <w:basedOn w:val="norml0"/>
    <w:link w:val="normlsrChar"/>
    <w:rsid w:val="003A36ED"/>
    <w:pPr>
      <w:widowControl/>
      <w:tabs>
        <w:tab w:val="clear" w:pos="709"/>
        <w:tab w:val="left" w:pos="714"/>
      </w:tabs>
      <w:spacing w:before="0"/>
    </w:pPr>
    <w:rPr>
      <w:szCs w:val="22"/>
      <w:lang w:eastAsia="hu-HU"/>
    </w:rPr>
  </w:style>
  <w:style w:type="character" w:customStyle="1" w:styleId="normlsrChar">
    <w:name w:val="normál_sűrű Char"/>
    <w:basedOn w:val="normlChar"/>
    <w:link w:val="normlsr0"/>
    <w:rsid w:val="009A4E97"/>
    <w:rPr>
      <w:rFonts w:eastAsia="MS Mincho"/>
      <w:sz w:val="24"/>
      <w:szCs w:val="22"/>
      <w:lang w:val="hu-HU" w:eastAsia="hu-HU" w:bidi="ar-SA"/>
    </w:rPr>
  </w:style>
  <w:style w:type="character" w:customStyle="1" w:styleId="StlusVgjegyzet-hivatkozsFekete">
    <w:name w:val="Stílus Végjegyzet-hivatkozás + Fekete"/>
    <w:basedOn w:val="Vgjegyzet-hivatkozs"/>
    <w:rsid w:val="003A36ED"/>
    <w:rPr>
      <w:rFonts w:ascii="Times New Roman" w:hAnsi="Times New Roman"/>
      <w:dstrike w:val="0"/>
      <w:color w:val="000000"/>
      <w:sz w:val="24"/>
      <w:szCs w:val="24"/>
      <w:vertAlign w:val="superscript"/>
    </w:rPr>
  </w:style>
  <w:style w:type="character" w:styleId="Vgjegyzet-hivatkozs">
    <w:name w:val="endnote reference"/>
    <w:basedOn w:val="Bekezdsalapbettpusa"/>
    <w:semiHidden/>
    <w:rsid w:val="003A36ED"/>
    <w:rPr>
      <w:vertAlign w:val="superscript"/>
    </w:rPr>
  </w:style>
  <w:style w:type="paragraph" w:customStyle="1" w:styleId="idzetp">
    <w:name w:val="idézet p"/>
    <w:rsid w:val="009A4E97"/>
    <w:pPr>
      <w:widowControl w:val="0"/>
      <w:tabs>
        <w:tab w:val="left" w:pos="1134"/>
        <w:tab w:val="left" w:pos="1208"/>
        <w:tab w:val="left" w:pos="1701"/>
        <w:tab w:val="left" w:pos="1775"/>
        <w:tab w:val="left" w:pos="2268"/>
        <w:tab w:val="left" w:pos="2342"/>
      </w:tabs>
      <w:ind w:left="624" w:hanging="57"/>
      <w:jc w:val="both"/>
    </w:pPr>
    <w:rPr>
      <w:rFonts w:ascii="H-Arial" w:hAnsi="H-Arial"/>
      <w:color w:val="000000"/>
      <w:sz w:val="22"/>
    </w:rPr>
  </w:style>
  <w:style w:type="character" w:customStyle="1" w:styleId="idzetc">
    <w:name w:val="idézet c"/>
    <w:basedOn w:val="Bekezdsalapbettpusa"/>
    <w:rsid w:val="009A4E97"/>
    <w:rPr>
      <w:rFonts w:ascii="H-Arial" w:hAnsi="H-Arial"/>
      <w:color w:val="000000"/>
      <w:sz w:val="20"/>
      <w:vertAlign w:val="baseline"/>
    </w:rPr>
  </w:style>
  <w:style w:type="paragraph" w:customStyle="1" w:styleId="bekezds6">
    <w:name w:val="bekezdés_6"/>
    <w:basedOn w:val="bekezds40"/>
    <w:rsid w:val="003A36ED"/>
    <w:pPr>
      <w:tabs>
        <w:tab w:val="clear" w:pos="9381"/>
        <w:tab w:val="left" w:pos="567"/>
        <w:tab w:val="left" w:pos="1281"/>
      </w:tabs>
      <w:ind w:left="0" w:firstLine="0"/>
    </w:pPr>
    <w:rPr>
      <w:sz w:val="20"/>
      <w:szCs w:val="20"/>
    </w:rPr>
  </w:style>
  <w:style w:type="paragraph" w:customStyle="1" w:styleId="normlsrapr">
    <w:name w:val="normál sűrű apró"/>
    <w:basedOn w:val="normlsr"/>
    <w:rsid w:val="005E5229"/>
    <w:pPr>
      <w:spacing w:before="60" w:after="60"/>
      <w:ind w:left="714"/>
    </w:pPr>
    <w:rPr>
      <w:sz w:val="20"/>
      <w:szCs w:val="20"/>
    </w:rPr>
  </w:style>
  <w:style w:type="paragraph" w:customStyle="1" w:styleId="normlsrChar0">
    <w:name w:val="normál sűrű Char"/>
    <w:basedOn w:val="Norml"/>
    <w:rsid w:val="003A36ED"/>
    <w:pPr>
      <w:spacing w:before="0" w:line="240" w:lineRule="auto"/>
    </w:pPr>
  </w:style>
  <w:style w:type="paragraph" w:customStyle="1" w:styleId="bekezds10">
    <w:name w:val="bekezdés 1"/>
    <w:basedOn w:val="Norml"/>
    <w:qFormat/>
    <w:rsid w:val="003A36ED"/>
    <w:pPr>
      <w:widowControl/>
      <w:tabs>
        <w:tab w:val="clear" w:pos="709"/>
        <w:tab w:val="clear" w:pos="1072"/>
        <w:tab w:val="clear" w:pos="1429"/>
        <w:tab w:val="left" w:pos="714"/>
        <w:tab w:val="num" w:pos="1071"/>
      </w:tabs>
      <w:spacing w:line="240" w:lineRule="auto"/>
      <w:ind w:left="1071" w:hanging="357"/>
    </w:pPr>
    <w:rPr>
      <w:rFonts w:eastAsia="Times New Roman"/>
      <w:szCs w:val="20"/>
      <w:lang w:eastAsia="hu-HU"/>
    </w:rPr>
  </w:style>
  <w:style w:type="paragraph" w:customStyle="1" w:styleId="bekezds20">
    <w:name w:val="bekezdés 2"/>
    <w:basedOn w:val="bekezds10"/>
    <w:rsid w:val="003A36ED"/>
    <w:pPr>
      <w:tabs>
        <w:tab w:val="clear" w:pos="714"/>
        <w:tab w:val="clear" w:pos="1071"/>
        <w:tab w:val="left" w:pos="1072"/>
        <w:tab w:val="num" w:pos="1352"/>
      </w:tabs>
      <w:spacing w:before="0"/>
      <w:ind w:left="1276" w:hanging="284"/>
    </w:pPr>
  </w:style>
  <w:style w:type="paragraph" w:customStyle="1" w:styleId="bekezds3">
    <w:name w:val="bekezdés 3"/>
    <w:basedOn w:val="Norml"/>
    <w:rsid w:val="005A6370"/>
    <w:pPr>
      <w:numPr>
        <w:numId w:val="1"/>
      </w:numPr>
      <w:tabs>
        <w:tab w:val="clear" w:pos="709"/>
        <w:tab w:val="clear" w:pos="1429"/>
        <w:tab w:val="left" w:pos="714"/>
      </w:tabs>
      <w:spacing w:line="240" w:lineRule="auto"/>
      <w:ind w:left="1071"/>
    </w:pPr>
  </w:style>
  <w:style w:type="paragraph" w:customStyle="1" w:styleId="bekezds4">
    <w:name w:val="bekezdés 4"/>
    <w:basedOn w:val="bekezds20"/>
    <w:rsid w:val="007527E5"/>
    <w:pPr>
      <w:numPr>
        <w:numId w:val="2"/>
      </w:numPr>
    </w:pPr>
  </w:style>
  <w:style w:type="paragraph" w:customStyle="1" w:styleId="Default">
    <w:name w:val="Default"/>
    <w:rsid w:val="003A36ED"/>
    <w:pPr>
      <w:tabs>
        <w:tab w:val="num" w:pos="360"/>
      </w:tabs>
      <w:autoSpaceDE w:val="0"/>
      <w:autoSpaceDN w:val="0"/>
      <w:adjustRightInd w:val="0"/>
      <w:ind w:left="360" w:hanging="360"/>
    </w:pPr>
    <w:rPr>
      <w:color w:val="000000"/>
      <w:sz w:val="24"/>
      <w:szCs w:val="24"/>
    </w:rPr>
  </w:style>
  <w:style w:type="character" w:styleId="Mrltotthiperhivatkozs">
    <w:name w:val="FollowedHyperlink"/>
    <w:basedOn w:val="Bekezdsalapbettpusa"/>
    <w:rsid w:val="003A36ED"/>
    <w:rPr>
      <w:color w:val="auto"/>
      <w:u w:val="single"/>
    </w:rPr>
  </w:style>
  <w:style w:type="paragraph" w:customStyle="1" w:styleId="StlusbraAutomatikusBalrazrt">
    <w:name w:val="Stílus ábra + Automatikus Balra zárt"/>
    <w:basedOn w:val="bra"/>
    <w:rsid w:val="003A36ED"/>
    <w:pPr>
      <w:tabs>
        <w:tab w:val="clear" w:pos="360"/>
      </w:tabs>
      <w:ind w:left="0" w:firstLine="0"/>
      <w:jc w:val="left"/>
    </w:pPr>
    <w:rPr>
      <w:rFonts w:eastAsia="Times New Roman"/>
      <w:bCs/>
      <w:color w:val="auto"/>
      <w:szCs w:val="20"/>
    </w:rPr>
  </w:style>
  <w:style w:type="paragraph" w:customStyle="1" w:styleId="StlusbraBal0cmElssor0cm">
    <w:name w:val="Stílus ábra + Bal:  0 cm Első sor:  0 cm"/>
    <w:basedOn w:val="bra"/>
    <w:rsid w:val="003A36ED"/>
    <w:rPr>
      <w:rFonts w:eastAsia="Times New Roman"/>
      <w:bCs/>
      <w:szCs w:val="20"/>
    </w:rPr>
  </w:style>
  <w:style w:type="paragraph" w:customStyle="1" w:styleId="StlusbraKzprezrt">
    <w:name w:val="Stílus ábra + Középre zárt"/>
    <w:basedOn w:val="bra"/>
    <w:rsid w:val="003A36ED"/>
    <w:pPr>
      <w:tabs>
        <w:tab w:val="clear" w:pos="360"/>
      </w:tabs>
      <w:ind w:left="0" w:firstLine="0"/>
    </w:pPr>
    <w:rPr>
      <w:rFonts w:eastAsia="Times New Roman"/>
      <w:bCs/>
      <w:szCs w:val="20"/>
    </w:rPr>
  </w:style>
  <w:style w:type="paragraph" w:styleId="Csakszveg">
    <w:name w:val="Plain Text"/>
    <w:basedOn w:val="Norml"/>
    <w:rsid w:val="003A36ED"/>
    <w:rPr>
      <w:rFonts w:ascii="Courier New" w:hAnsi="Courier New" w:cs="Courier New"/>
      <w:sz w:val="20"/>
      <w:szCs w:val="20"/>
    </w:rPr>
  </w:style>
  <w:style w:type="paragraph" w:customStyle="1" w:styleId="Mott0">
    <w:name w:val="Mottó"/>
    <w:basedOn w:val="normlsr0"/>
    <w:rsid w:val="003A36ED"/>
    <w:pPr>
      <w:tabs>
        <w:tab w:val="clear" w:pos="714"/>
        <w:tab w:val="clear" w:pos="1429"/>
      </w:tabs>
      <w:spacing w:before="60"/>
      <w:jc w:val="right"/>
    </w:pPr>
    <w:rPr>
      <w:i/>
      <w:sz w:val="18"/>
      <w:szCs w:val="18"/>
    </w:rPr>
  </w:style>
  <w:style w:type="paragraph" w:customStyle="1" w:styleId="mottChar">
    <w:name w:val="mottó Char"/>
    <w:basedOn w:val="normlsr0"/>
    <w:rsid w:val="003A36ED"/>
    <w:pPr>
      <w:tabs>
        <w:tab w:val="clear" w:pos="714"/>
        <w:tab w:val="clear" w:pos="1429"/>
        <w:tab w:val="left" w:pos="284"/>
        <w:tab w:val="left" w:pos="709"/>
        <w:tab w:val="left" w:pos="1134"/>
        <w:tab w:val="left" w:pos="1418"/>
        <w:tab w:val="left" w:pos="1701"/>
        <w:tab w:val="left" w:pos="1985"/>
        <w:tab w:val="left" w:pos="2268"/>
        <w:tab w:val="left" w:pos="2835"/>
        <w:tab w:val="left" w:pos="3686"/>
      </w:tabs>
      <w:jc w:val="right"/>
    </w:pPr>
    <w:rPr>
      <w:i/>
      <w:sz w:val="18"/>
      <w:szCs w:val="18"/>
    </w:rPr>
  </w:style>
  <w:style w:type="paragraph" w:customStyle="1" w:styleId="StlusirodalomBal0cmElssor0cmEltte0pt">
    <w:name w:val="Stílus irodalom + Bal:  0 cm Első sor:  0 cm Előtte:  0 pt"/>
    <w:basedOn w:val="irodalom"/>
    <w:rsid w:val="003A36ED"/>
    <w:pPr>
      <w:numPr>
        <w:numId w:val="0"/>
      </w:numPr>
      <w:spacing w:before="0"/>
    </w:pPr>
  </w:style>
  <w:style w:type="paragraph" w:customStyle="1" w:styleId="StlusnormlsraprBal0cmEltte0ptUtna0pt">
    <w:name w:val="Stílus normál sűrű apró + Bal:  0 cm Előtte:  0 pt Utána:  0 pt"/>
    <w:basedOn w:val="normlsrapr"/>
    <w:rsid w:val="003A36ED"/>
    <w:pPr>
      <w:spacing w:before="0" w:after="0"/>
      <w:ind w:left="0"/>
    </w:pPr>
    <w:rPr>
      <w:rFonts w:eastAsia="Times New Roman"/>
    </w:rPr>
  </w:style>
  <w:style w:type="paragraph" w:customStyle="1" w:styleId="StlusnormlsraprEltte0ptUtna0pt">
    <w:name w:val="Stílus normál sűrű apró + Előtte:  0 pt Utána:  0 pt"/>
    <w:basedOn w:val="normlsrapr"/>
    <w:rsid w:val="003A36ED"/>
    <w:pPr>
      <w:spacing w:before="0" w:after="0"/>
    </w:pPr>
    <w:rPr>
      <w:rFonts w:eastAsia="Times New Roman"/>
    </w:rPr>
  </w:style>
  <w:style w:type="paragraph" w:styleId="TJ6">
    <w:name w:val="toc 6"/>
    <w:basedOn w:val="Norml"/>
    <w:next w:val="Norml"/>
    <w:autoRedefine/>
    <w:semiHidden/>
    <w:rsid w:val="003A36ED"/>
    <w:pPr>
      <w:tabs>
        <w:tab w:val="clear" w:pos="709"/>
        <w:tab w:val="clear" w:pos="1072"/>
        <w:tab w:val="clear" w:pos="1429"/>
      </w:tabs>
      <w:ind w:left="1200"/>
    </w:pPr>
  </w:style>
  <w:style w:type="paragraph" w:customStyle="1" w:styleId="StlusTJ6Eltte0ptSorkzszimpla">
    <w:name w:val="Stílus TJ 6 + Előtte:  0 pt Sorköz:  szimpla"/>
    <w:basedOn w:val="TJ6"/>
    <w:rsid w:val="003A36ED"/>
    <w:pPr>
      <w:tabs>
        <w:tab w:val="left" w:pos="1072"/>
        <w:tab w:val="left" w:pos="1429"/>
        <w:tab w:val="left" w:leader="dot" w:pos="8505"/>
      </w:tabs>
      <w:spacing w:before="0" w:line="240" w:lineRule="auto"/>
      <w:ind w:left="1202"/>
    </w:pPr>
    <w:rPr>
      <w:rFonts w:eastAsia="Times New Roman"/>
      <w:szCs w:val="20"/>
    </w:rPr>
  </w:style>
  <w:style w:type="paragraph" w:customStyle="1" w:styleId="Mottsr">
    <w:name w:val="Mottó sűrű"/>
    <w:basedOn w:val="Mott0"/>
    <w:rsid w:val="003A36ED"/>
    <w:pPr>
      <w:spacing w:before="0"/>
    </w:pPr>
  </w:style>
  <w:style w:type="paragraph" w:customStyle="1" w:styleId="nvsor">
    <w:name w:val="névsor"/>
    <w:basedOn w:val="Norml"/>
    <w:rsid w:val="003A36ED"/>
    <w:pPr>
      <w:keepNext/>
      <w:tabs>
        <w:tab w:val="clear" w:pos="709"/>
        <w:tab w:val="clear" w:pos="1072"/>
        <w:tab w:val="clear" w:pos="1429"/>
        <w:tab w:val="left" w:pos="215"/>
        <w:tab w:val="left" w:pos="431"/>
        <w:tab w:val="left" w:pos="862"/>
        <w:tab w:val="left" w:pos="1293"/>
        <w:tab w:val="left" w:pos="1724"/>
        <w:tab w:val="left" w:pos="2155"/>
        <w:tab w:val="left" w:pos="2586"/>
        <w:tab w:val="left" w:pos="3402"/>
        <w:tab w:val="left" w:pos="3629"/>
        <w:tab w:val="left" w:pos="6804"/>
      </w:tabs>
      <w:adjustRightInd w:val="0"/>
      <w:snapToGrid w:val="0"/>
      <w:spacing w:before="0" w:line="240" w:lineRule="auto"/>
      <w:jc w:val="left"/>
    </w:pPr>
  </w:style>
  <w:style w:type="paragraph" w:customStyle="1" w:styleId="Normlsr1">
    <w:name w:val="Normál sűrű"/>
    <w:basedOn w:val="Norml"/>
    <w:link w:val="NormlsrChar2"/>
    <w:rsid w:val="00983781"/>
    <w:pPr>
      <w:tabs>
        <w:tab w:val="clear" w:pos="1072"/>
        <w:tab w:val="clear" w:pos="1429"/>
        <w:tab w:val="left" w:pos="284"/>
        <w:tab w:val="left" w:pos="1134"/>
        <w:tab w:val="left" w:pos="4820"/>
      </w:tabs>
      <w:spacing w:before="0" w:line="240" w:lineRule="auto"/>
    </w:pPr>
    <w:rPr>
      <w:szCs w:val="20"/>
    </w:rPr>
  </w:style>
  <w:style w:type="paragraph" w:customStyle="1" w:styleId="pbj">
    <w:name w:val="pb_új"/>
    <w:basedOn w:val="Norml"/>
    <w:link w:val="pbjChar"/>
    <w:rsid w:val="003A36ED"/>
    <w:pPr>
      <w:tabs>
        <w:tab w:val="clear" w:pos="709"/>
        <w:tab w:val="clear" w:pos="1072"/>
        <w:tab w:val="clear" w:pos="1429"/>
        <w:tab w:val="left" w:pos="284"/>
        <w:tab w:val="left" w:pos="567"/>
        <w:tab w:val="left" w:pos="992"/>
        <w:tab w:val="left" w:pos="1134"/>
        <w:tab w:val="left" w:pos="1418"/>
        <w:tab w:val="left" w:pos="1701"/>
        <w:tab w:val="left" w:pos="1985"/>
        <w:tab w:val="left" w:pos="2268"/>
        <w:tab w:val="left" w:pos="2835"/>
        <w:tab w:val="left" w:pos="3686"/>
      </w:tabs>
      <w:spacing w:line="240" w:lineRule="auto"/>
      <w:ind w:left="284" w:hanging="284"/>
    </w:pPr>
  </w:style>
  <w:style w:type="paragraph" w:customStyle="1" w:styleId="StlusBal0cmFgg063cm">
    <w:name w:val="Stílus Bal:  0 cm Függő:  063 cm"/>
    <w:basedOn w:val="Norml"/>
    <w:rsid w:val="003A36ED"/>
    <w:pPr>
      <w:spacing w:line="240" w:lineRule="auto"/>
      <w:ind w:left="714" w:hanging="714"/>
    </w:pPr>
    <w:rPr>
      <w:szCs w:val="20"/>
    </w:rPr>
  </w:style>
  <w:style w:type="paragraph" w:customStyle="1" w:styleId="StlusBal0cmFgg125cmSorkzszimpla">
    <w:name w:val="Stílus Bal:  0 cm Függő:  125 cm Sorköz:  szimpla"/>
    <w:basedOn w:val="Norml"/>
    <w:rsid w:val="003A36ED"/>
    <w:pPr>
      <w:spacing w:line="240" w:lineRule="auto"/>
      <w:ind w:left="709" w:hanging="709"/>
    </w:pPr>
    <w:rPr>
      <w:szCs w:val="20"/>
    </w:rPr>
  </w:style>
  <w:style w:type="paragraph" w:customStyle="1" w:styleId="Stlusbekezds3Fekete">
    <w:name w:val="Stílus bekezdés 3 + Fekete"/>
    <w:basedOn w:val="bekezds3"/>
    <w:rsid w:val="003A36ED"/>
    <w:pPr>
      <w:numPr>
        <w:numId w:val="0"/>
      </w:numPr>
      <w:tabs>
        <w:tab w:val="num" w:pos="1429"/>
      </w:tabs>
      <w:ind w:left="1429" w:hanging="357"/>
    </w:pPr>
    <w:rPr>
      <w:color w:val="000000"/>
    </w:rPr>
  </w:style>
  <w:style w:type="paragraph" w:customStyle="1" w:styleId="StlusmottCharEltte3ptSorkzPontosan8pt">
    <w:name w:val="Stílus mottó Char + Előtte:  3 pt Sorköz:  Pontosan 8 pt"/>
    <w:basedOn w:val="Norml"/>
    <w:rsid w:val="003A36ED"/>
    <w:pPr>
      <w:tabs>
        <w:tab w:val="clear" w:pos="1072"/>
        <w:tab w:val="clear" w:pos="1429"/>
        <w:tab w:val="left" w:pos="284"/>
        <w:tab w:val="left" w:pos="1134"/>
        <w:tab w:val="left" w:pos="1418"/>
        <w:tab w:val="left" w:pos="1701"/>
        <w:tab w:val="left" w:pos="1985"/>
        <w:tab w:val="left" w:pos="2268"/>
        <w:tab w:val="left" w:pos="2835"/>
        <w:tab w:val="left" w:pos="3686"/>
      </w:tabs>
      <w:spacing w:line="240" w:lineRule="auto"/>
      <w:jc w:val="right"/>
    </w:pPr>
    <w:rPr>
      <w:sz w:val="18"/>
      <w:szCs w:val="20"/>
    </w:rPr>
  </w:style>
  <w:style w:type="paragraph" w:customStyle="1" w:styleId="StlusmottCharSorkzPontosan8pt">
    <w:name w:val="Stílus mottó Char + Sorköz:  Pontosan 8 pt"/>
    <w:basedOn w:val="Norml"/>
    <w:rsid w:val="003A36ED"/>
    <w:pPr>
      <w:tabs>
        <w:tab w:val="clear" w:pos="709"/>
        <w:tab w:val="clear" w:pos="1072"/>
        <w:tab w:val="clear" w:pos="1429"/>
      </w:tabs>
      <w:spacing w:before="0" w:line="240" w:lineRule="auto"/>
      <w:jc w:val="right"/>
    </w:pPr>
    <w:rPr>
      <w:sz w:val="18"/>
      <w:szCs w:val="20"/>
    </w:rPr>
  </w:style>
  <w:style w:type="character" w:customStyle="1" w:styleId="StlusVgjegyzet-hivatkozs10pt">
    <w:name w:val="Stílus Végjegyzet-hivatkozás + 10 pt"/>
    <w:basedOn w:val="Vgjegyzet-hivatkozs"/>
    <w:rsid w:val="003A36ED"/>
    <w:rPr>
      <w:rFonts w:ascii="Times New Roman" w:hAnsi="Times New Roman"/>
      <w:dstrike w:val="0"/>
      <w:sz w:val="24"/>
      <w:szCs w:val="24"/>
      <w:vertAlign w:val="superscript"/>
    </w:rPr>
  </w:style>
  <w:style w:type="paragraph" w:customStyle="1" w:styleId="Szvegek">
    <w:name w:val="Szövegek"/>
    <w:basedOn w:val="norml0"/>
    <w:rsid w:val="003A36ED"/>
    <w:pPr>
      <w:tabs>
        <w:tab w:val="clear" w:pos="709"/>
        <w:tab w:val="left" w:pos="714"/>
      </w:tabs>
      <w:ind w:left="714" w:hanging="714"/>
    </w:pPr>
    <w:rPr>
      <w:lang w:eastAsia="hu-HU"/>
    </w:rPr>
  </w:style>
  <w:style w:type="character" w:customStyle="1" w:styleId="vgjegyzethivatkozs">
    <w:name w:val="végjegyzet hivatkozás"/>
    <w:basedOn w:val="Bekezdsalapbettpusa"/>
    <w:qFormat/>
    <w:rsid w:val="003A36ED"/>
    <w:rPr>
      <w:rFonts w:ascii="Times New Roman" w:hAnsi="Times New Roman"/>
      <w:dstrike w:val="0"/>
      <w:color w:val="000000"/>
      <w:sz w:val="24"/>
      <w:szCs w:val="24"/>
      <w:vertAlign w:val="superscript"/>
    </w:rPr>
  </w:style>
  <w:style w:type="paragraph" w:customStyle="1" w:styleId="Stlusbra">
    <w:name w:val="Stílus ábra"/>
    <w:basedOn w:val="norml0"/>
    <w:rsid w:val="003A36ED"/>
    <w:pPr>
      <w:tabs>
        <w:tab w:val="clear" w:pos="709"/>
        <w:tab w:val="clear" w:pos="1072"/>
        <w:tab w:val="clear" w:pos="1429"/>
      </w:tabs>
    </w:pPr>
    <w:rPr>
      <w:rFonts w:ascii="Arial" w:eastAsia="Times New Roman" w:hAnsi="Arial"/>
      <w:b/>
      <w:bCs/>
      <w:sz w:val="20"/>
      <w:szCs w:val="20"/>
      <w:lang w:eastAsia="hu-HU"/>
    </w:rPr>
  </w:style>
  <w:style w:type="character" w:customStyle="1" w:styleId="irodalomChar">
    <w:name w:val="irodalom Char"/>
    <w:basedOn w:val="normlChar"/>
    <w:link w:val="irodalom"/>
    <w:rsid w:val="0066668F"/>
    <w:rPr>
      <w:rFonts w:ascii="Comic Sans MS" w:eastAsia="MS Mincho" w:hAnsi="Comic Sans MS"/>
      <w:color w:val="000000"/>
      <w:sz w:val="24"/>
      <w:szCs w:val="24"/>
      <w:lang w:val="hu-HU" w:eastAsia="en-US" w:bidi="ar-SA"/>
    </w:rPr>
  </w:style>
  <w:style w:type="paragraph" w:customStyle="1" w:styleId="irodalom2">
    <w:name w:val="irodalom 2"/>
    <w:basedOn w:val="normlaprbets"/>
    <w:link w:val="irodalom2Char"/>
    <w:rsid w:val="009E5E12"/>
    <w:pPr>
      <w:spacing w:after="0"/>
      <w:ind w:hanging="714"/>
    </w:pPr>
  </w:style>
  <w:style w:type="paragraph" w:customStyle="1" w:styleId="aprbets1bek">
    <w:name w:val="apró betűs 1 bek."/>
    <w:basedOn w:val="Norml"/>
    <w:rsid w:val="006657D5"/>
    <w:pPr>
      <w:tabs>
        <w:tab w:val="clear" w:pos="709"/>
        <w:tab w:val="clear" w:pos="1072"/>
        <w:tab w:val="clear" w:pos="1429"/>
        <w:tab w:val="left" w:pos="648"/>
        <w:tab w:val="left" w:pos="864"/>
      </w:tabs>
      <w:spacing w:before="0" w:line="240" w:lineRule="auto"/>
      <w:ind w:left="648" w:hanging="216"/>
    </w:pPr>
    <w:rPr>
      <w:rFonts w:eastAsia="Times New Roman"/>
      <w:color w:val="000000"/>
      <w:sz w:val="20"/>
      <w:szCs w:val="20"/>
      <w:lang w:eastAsia="hu-HU"/>
    </w:rPr>
  </w:style>
  <w:style w:type="paragraph" w:customStyle="1" w:styleId="1bekezds">
    <w:name w:val="1. bekezdés"/>
    <w:basedOn w:val="Norml"/>
    <w:rsid w:val="00D438D3"/>
    <w:pPr>
      <w:tabs>
        <w:tab w:val="clear" w:pos="709"/>
        <w:tab w:val="clear" w:pos="1072"/>
        <w:tab w:val="clear" w:pos="1429"/>
        <w:tab w:val="left" w:pos="1008"/>
      </w:tabs>
      <w:spacing w:before="0" w:line="240" w:lineRule="auto"/>
      <w:ind w:left="1008" w:hanging="288"/>
    </w:pPr>
    <w:rPr>
      <w:rFonts w:eastAsia="Times New Roman"/>
      <w:szCs w:val="20"/>
      <w:lang w:eastAsia="hu-HU"/>
    </w:rPr>
  </w:style>
  <w:style w:type="character" w:styleId="Hiperhivatkozs">
    <w:name w:val="Hyperlink"/>
    <w:basedOn w:val="Bekezdsalapbettpusa"/>
    <w:rsid w:val="00777972"/>
    <w:rPr>
      <w:color w:val="0000FF"/>
      <w:u w:val="single"/>
    </w:rPr>
  </w:style>
  <w:style w:type="character" w:styleId="Kiemels">
    <w:name w:val="Emphasis"/>
    <w:basedOn w:val="Bekezdsalapbettpusa"/>
    <w:qFormat/>
    <w:rsid w:val="007E22E9"/>
    <w:rPr>
      <w:i/>
      <w:iCs/>
    </w:rPr>
  </w:style>
  <w:style w:type="paragraph" w:customStyle="1" w:styleId="jbekezds">
    <w:name w:val="új bekezdés"/>
    <w:basedOn w:val="Norml"/>
    <w:autoRedefine/>
    <w:rsid w:val="00615D4D"/>
    <w:pPr>
      <w:tabs>
        <w:tab w:val="clear" w:pos="709"/>
        <w:tab w:val="clear" w:pos="1072"/>
        <w:tab w:val="clear" w:pos="1429"/>
      </w:tabs>
      <w:spacing w:before="120" w:line="240" w:lineRule="auto"/>
      <w:ind w:firstLine="431"/>
    </w:pPr>
    <w:rPr>
      <w:rFonts w:eastAsia="Times New Roman"/>
      <w:lang w:eastAsia="hu-HU"/>
    </w:rPr>
  </w:style>
  <w:style w:type="paragraph" w:customStyle="1" w:styleId="aprbets2bek">
    <w:name w:val="apró betűs 2 bek."/>
    <w:basedOn w:val="Norml"/>
    <w:rsid w:val="003F7098"/>
    <w:pPr>
      <w:tabs>
        <w:tab w:val="clear" w:pos="709"/>
        <w:tab w:val="clear" w:pos="1072"/>
        <w:tab w:val="clear" w:pos="1429"/>
        <w:tab w:val="left" w:pos="864"/>
        <w:tab w:val="left" w:pos="1008"/>
      </w:tabs>
      <w:spacing w:before="0" w:line="240" w:lineRule="auto"/>
      <w:ind w:left="864" w:hanging="216"/>
    </w:pPr>
    <w:rPr>
      <w:rFonts w:ascii="H-Times New Roman" w:eastAsia="Times New Roman" w:hAnsi="H-Times New Roman"/>
      <w:color w:val="008000"/>
      <w:sz w:val="20"/>
      <w:szCs w:val="20"/>
      <w:lang w:eastAsia="hu-HU"/>
    </w:rPr>
  </w:style>
  <w:style w:type="paragraph" w:customStyle="1" w:styleId="Stlusirodalom2">
    <w:name w:val="Stílus irodalom 2"/>
    <w:basedOn w:val="irodalom2"/>
    <w:link w:val="Stlusirodalom2Char"/>
    <w:rsid w:val="003F7098"/>
    <w:rPr>
      <w:iCs/>
    </w:rPr>
  </w:style>
  <w:style w:type="character" w:customStyle="1" w:styleId="normlaprbetsChar">
    <w:name w:val="normál apróbetűs Char"/>
    <w:basedOn w:val="normlChar"/>
    <w:link w:val="normlaprbets"/>
    <w:rsid w:val="005E5229"/>
    <w:rPr>
      <w:rFonts w:eastAsia="MS Mincho"/>
      <w:sz w:val="24"/>
      <w:szCs w:val="24"/>
      <w:lang w:val="hu-HU" w:eastAsia="hu-HU" w:bidi="ar-SA"/>
    </w:rPr>
  </w:style>
  <w:style w:type="character" w:customStyle="1" w:styleId="irodalom2Char">
    <w:name w:val="irodalom 2 Char"/>
    <w:basedOn w:val="normlaprbetsChar"/>
    <w:link w:val="irodalom2"/>
    <w:rsid w:val="009E5E12"/>
    <w:rPr>
      <w:rFonts w:eastAsia="MS Mincho"/>
      <w:sz w:val="24"/>
      <w:szCs w:val="24"/>
      <w:lang w:val="hu-HU" w:eastAsia="hu-HU" w:bidi="ar-SA"/>
    </w:rPr>
  </w:style>
  <w:style w:type="character" w:customStyle="1" w:styleId="Stlusirodalom2Char">
    <w:name w:val="Stílus irodalom 2 Char"/>
    <w:basedOn w:val="irodalom2Char"/>
    <w:link w:val="Stlusirodalom2"/>
    <w:rsid w:val="003F7098"/>
    <w:rPr>
      <w:rFonts w:eastAsia="MS Mincho"/>
      <w:iCs/>
      <w:sz w:val="24"/>
      <w:szCs w:val="24"/>
      <w:lang w:val="hu-HU" w:eastAsia="hu-HU" w:bidi="ar-SA"/>
    </w:rPr>
  </w:style>
  <w:style w:type="paragraph" w:customStyle="1" w:styleId="lbjegyzet-bekezds">
    <w:name w:val="lábjegyzet-bekezdés"/>
    <w:basedOn w:val="Lbjegyzetszveg"/>
    <w:rsid w:val="001C2784"/>
    <w:pPr>
      <w:keepLines w:val="0"/>
      <w:widowControl w:val="0"/>
      <w:tabs>
        <w:tab w:val="clear" w:pos="170"/>
        <w:tab w:val="clear" w:pos="567"/>
        <w:tab w:val="clear" w:pos="851"/>
      </w:tabs>
      <w:spacing w:line="240" w:lineRule="auto"/>
      <w:ind w:left="0" w:firstLine="288"/>
    </w:pPr>
    <w:rPr>
      <w:rFonts w:ascii="H-Times New Roman" w:hAnsi="H-Times New Roman"/>
      <w:color w:val="000000"/>
      <w:sz w:val="16"/>
      <w:szCs w:val="20"/>
    </w:rPr>
  </w:style>
  <w:style w:type="character" w:customStyle="1" w:styleId="normlsrChar1">
    <w:name w:val="normál sűrű Char1"/>
    <w:basedOn w:val="Bekezdsalapbettpusa"/>
    <w:link w:val="normlsr"/>
    <w:rsid w:val="007C47D8"/>
    <w:rPr>
      <w:rFonts w:ascii="Comic Sans MS" w:eastAsia="MS Mincho" w:hAnsi="Comic Sans MS"/>
      <w:color w:val="000000"/>
      <w:sz w:val="24"/>
      <w:szCs w:val="24"/>
    </w:rPr>
  </w:style>
  <w:style w:type="paragraph" w:customStyle="1" w:styleId="vgjegyzetszveg0">
    <w:name w:val="végjegyzet szöveg"/>
    <w:basedOn w:val="Norml"/>
    <w:link w:val="vgjegyzetszvegChar0"/>
    <w:qFormat/>
    <w:rsid w:val="007A3BFE"/>
    <w:pPr>
      <w:widowControl/>
      <w:tabs>
        <w:tab w:val="clear" w:pos="709"/>
        <w:tab w:val="clear" w:pos="1072"/>
        <w:tab w:val="clear" w:pos="1429"/>
        <w:tab w:val="left" w:pos="170"/>
        <w:tab w:val="left" w:pos="567"/>
      </w:tabs>
      <w:spacing w:before="0" w:line="240" w:lineRule="auto"/>
      <w:ind w:left="170" w:hanging="170"/>
    </w:pPr>
    <w:rPr>
      <w:rFonts w:eastAsia="Times New Roman"/>
      <w:color w:val="000000"/>
      <w:sz w:val="20"/>
      <w:szCs w:val="20"/>
      <w:lang w:eastAsia="hu-HU"/>
    </w:rPr>
  </w:style>
  <w:style w:type="paragraph" w:customStyle="1" w:styleId="aprbetsjsor">
    <w:name w:val="apró betűs újsor"/>
    <w:basedOn w:val="Norml"/>
    <w:rsid w:val="00C2145A"/>
    <w:pPr>
      <w:tabs>
        <w:tab w:val="clear" w:pos="709"/>
        <w:tab w:val="clear" w:pos="1072"/>
        <w:tab w:val="clear" w:pos="1429"/>
        <w:tab w:val="left" w:pos="792"/>
      </w:tabs>
      <w:spacing w:before="0" w:line="240" w:lineRule="auto"/>
      <w:ind w:firstLine="432"/>
    </w:pPr>
    <w:rPr>
      <w:rFonts w:eastAsia="Times New Roman"/>
      <w:color w:val="008000"/>
      <w:sz w:val="20"/>
      <w:szCs w:val="20"/>
      <w:lang w:eastAsia="hu-HU"/>
    </w:rPr>
  </w:style>
  <w:style w:type="character" w:customStyle="1" w:styleId="idzeta">
    <w:name w:val="idézet a"/>
    <w:rsid w:val="00C2145A"/>
    <w:rPr>
      <w:rFonts w:ascii="H-Arial" w:hAnsi="H-Arial"/>
      <w:noProof w:val="0"/>
      <w:color w:val="008080"/>
      <w:sz w:val="18"/>
      <w:lang w:val="hu-HU"/>
    </w:rPr>
  </w:style>
  <w:style w:type="paragraph" w:customStyle="1" w:styleId="hiba">
    <w:name w:val="hiba"/>
    <w:basedOn w:val="Norml"/>
    <w:rsid w:val="00E15837"/>
    <w:pPr>
      <w:widowControl/>
      <w:tabs>
        <w:tab w:val="clear" w:pos="1072"/>
        <w:tab w:val="clear" w:pos="1429"/>
        <w:tab w:val="left" w:pos="1418"/>
        <w:tab w:val="left" w:pos="2126"/>
        <w:tab w:val="left" w:pos="2268"/>
        <w:tab w:val="left" w:pos="2552"/>
        <w:tab w:val="left" w:pos="2835"/>
        <w:tab w:val="left" w:pos="5103"/>
      </w:tabs>
      <w:ind w:left="1418" w:hanging="1418"/>
    </w:pPr>
    <w:rPr>
      <w:rFonts w:eastAsia="Times New Roman"/>
      <w:szCs w:val="20"/>
      <w:lang w:eastAsia="hu-HU"/>
    </w:rPr>
  </w:style>
  <w:style w:type="paragraph" w:styleId="HTML-kntformzott">
    <w:name w:val="HTML Preformatted"/>
    <w:basedOn w:val="Norml"/>
    <w:rsid w:val="00D20C9F"/>
    <w:pPr>
      <w:widowControl/>
      <w:tabs>
        <w:tab w:val="clear" w:pos="709"/>
        <w:tab w:val="clear" w:pos="1072"/>
        <w:tab w:val="clear" w:pos="1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hu-HU"/>
    </w:rPr>
  </w:style>
  <w:style w:type="character" w:customStyle="1" w:styleId="pbjChar">
    <w:name w:val="pb_új Char"/>
    <w:basedOn w:val="Bekezdsalapbettpusa"/>
    <w:link w:val="pbj"/>
    <w:rsid w:val="00D32977"/>
    <w:rPr>
      <w:rFonts w:eastAsia="MS Mincho"/>
      <w:sz w:val="24"/>
      <w:lang w:val="hu-HU" w:eastAsia="ja-JP" w:bidi="ar-SA"/>
    </w:rPr>
  </w:style>
  <w:style w:type="character" w:customStyle="1" w:styleId="NormlsrChar2">
    <w:name w:val="Normál sűrű Char"/>
    <w:basedOn w:val="Bekezdsalapbettpusa"/>
    <w:link w:val="Normlsr1"/>
    <w:rsid w:val="00983781"/>
    <w:rPr>
      <w:rFonts w:ascii="Comic Sans MS" w:eastAsia="MS Mincho" w:hAnsi="Comic Sans MS"/>
      <w:sz w:val="24"/>
      <w:lang w:eastAsia="ja-JP"/>
    </w:rPr>
  </w:style>
  <w:style w:type="character" w:customStyle="1" w:styleId="Cmsor3Char">
    <w:name w:val="Címsor 3 Char"/>
    <w:basedOn w:val="Bekezdsalapbettpusa"/>
    <w:link w:val="Cmsor3"/>
    <w:rsid w:val="0074693D"/>
    <w:rPr>
      <w:rFonts w:ascii="Arial" w:hAnsi="Arial" w:cs="Arial"/>
      <w:b/>
      <w:sz w:val="28"/>
      <w:szCs w:val="28"/>
      <w:lang w:val="hu-HU" w:eastAsia="hu-HU" w:bidi="ar-SA"/>
    </w:rPr>
  </w:style>
  <w:style w:type="character" w:customStyle="1" w:styleId="Cmsor2Char">
    <w:name w:val="Címsor 2 Char"/>
    <w:basedOn w:val="Bekezdsalapbettpusa"/>
    <w:link w:val="Cmsor2"/>
    <w:rsid w:val="00C31219"/>
    <w:rPr>
      <w:rFonts w:ascii="Arial" w:eastAsia="MS Mincho" w:hAnsi="Arial"/>
      <w:b/>
      <w:bCs/>
      <w:i/>
      <w:sz w:val="32"/>
      <w:szCs w:val="32"/>
      <w:lang w:val="hu-HU" w:eastAsia="ja-JP" w:bidi="ar-SA"/>
    </w:rPr>
  </w:style>
  <w:style w:type="character" w:customStyle="1" w:styleId="Cmsor4Char">
    <w:name w:val="Címsor 4 Char"/>
    <w:basedOn w:val="Cmsor2Char"/>
    <w:link w:val="Cmsor4"/>
    <w:rsid w:val="00C31219"/>
    <w:rPr>
      <w:rFonts w:ascii="Arial" w:eastAsia="MS Mincho" w:hAnsi="Arial"/>
      <w:b/>
      <w:bCs/>
      <w:i/>
      <w:sz w:val="24"/>
      <w:szCs w:val="24"/>
      <w:lang w:val="hu-HU" w:eastAsia="ja-JP" w:bidi="ar-SA"/>
    </w:rPr>
  </w:style>
  <w:style w:type="paragraph" w:styleId="lfej">
    <w:name w:val="header"/>
    <w:basedOn w:val="Norml"/>
    <w:rsid w:val="00D35A67"/>
    <w:pPr>
      <w:tabs>
        <w:tab w:val="clear" w:pos="709"/>
        <w:tab w:val="clear" w:pos="1072"/>
        <w:tab w:val="clear" w:pos="1429"/>
        <w:tab w:val="center" w:pos="4536"/>
        <w:tab w:val="right" w:pos="9072"/>
      </w:tabs>
    </w:pPr>
  </w:style>
  <w:style w:type="paragraph" w:styleId="llb">
    <w:name w:val="footer"/>
    <w:basedOn w:val="Norml"/>
    <w:rsid w:val="00D35A67"/>
    <w:pPr>
      <w:tabs>
        <w:tab w:val="clear" w:pos="709"/>
        <w:tab w:val="clear" w:pos="1072"/>
        <w:tab w:val="clear" w:pos="1429"/>
        <w:tab w:val="center" w:pos="4536"/>
        <w:tab w:val="right" w:pos="9072"/>
      </w:tabs>
    </w:pPr>
  </w:style>
  <w:style w:type="character" w:styleId="Oldalszm">
    <w:name w:val="page number"/>
    <w:basedOn w:val="Bekezdsalapbettpusa"/>
    <w:rsid w:val="00D35A67"/>
  </w:style>
  <w:style w:type="paragraph" w:customStyle="1" w:styleId="StlusMottsrSorkzszimpla">
    <w:name w:val="Stílus Mottó sűrű + Sorköz:  szimpla"/>
    <w:basedOn w:val="Mottsr"/>
    <w:rsid w:val="009B2A36"/>
    <w:pPr>
      <w:spacing w:line="220" w:lineRule="exact"/>
    </w:pPr>
    <w:rPr>
      <w:rFonts w:eastAsia="Times New Roman"/>
      <w:iCs/>
    </w:rPr>
  </w:style>
  <w:style w:type="paragraph" w:customStyle="1" w:styleId="jparagrafus">
    <w:name w:val="új_paragrafus"/>
    <w:basedOn w:val="Norml"/>
    <w:rsid w:val="00D5025A"/>
    <w:pPr>
      <w:tabs>
        <w:tab w:val="clear" w:pos="1429"/>
        <w:tab w:val="left" w:pos="1418"/>
        <w:tab w:val="left" w:pos="2126"/>
      </w:tabs>
      <w:spacing w:before="120"/>
      <w:ind w:firstLine="709"/>
    </w:pPr>
  </w:style>
  <w:style w:type="paragraph" w:styleId="TJ9">
    <w:name w:val="toc 9"/>
    <w:basedOn w:val="Norml"/>
    <w:next w:val="Norml"/>
    <w:autoRedefine/>
    <w:semiHidden/>
    <w:rsid w:val="0055060A"/>
    <w:pPr>
      <w:tabs>
        <w:tab w:val="clear" w:pos="709"/>
        <w:tab w:val="clear" w:pos="1072"/>
        <w:tab w:val="clear" w:pos="1429"/>
      </w:tabs>
      <w:ind w:left="1920"/>
    </w:pPr>
  </w:style>
  <w:style w:type="paragraph" w:customStyle="1" w:styleId="aprbetsjbekezds">
    <w:name w:val="apró betűs új bekezdés"/>
    <w:basedOn w:val="Norml"/>
    <w:rsid w:val="0055060A"/>
    <w:pPr>
      <w:tabs>
        <w:tab w:val="clear" w:pos="709"/>
        <w:tab w:val="clear" w:pos="1072"/>
        <w:tab w:val="clear" w:pos="1429"/>
        <w:tab w:val="left" w:pos="792"/>
      </w:tabs>
      <w:spacing w:before="0" w:line="240" w:lineRule="auto"/>
      <w:ind w:firstLine="432"/>
    </w:pPr>
    <w:rPr>
      <w:rFonts w:eastAsia="Times New Roman"/>
      <w:color w:val="000000"/>
      <w:sz w:val="20"/>
      <w:szCs w:val="20"/>
      <w:lang w:eastAsia="hu-HU"/>
    </w:rPr>
  </w:style>
  <w:style w:type="paragraph" w:customStyle="1" w:styleId="normlsrnagy">
    <w:name w:val="normál sűrű nagy"/>
    <w:basedOn w:val="normlsr"/>
    <w:qFormat/>
    <w:rsid w:val="00CF5D46"/>
    <w:rPr>
      <w:sz w:val="72"/>
    </w:rPr>
  </w:style>
  <w:style w:type="character" w:customStyle="1" w:styleId="kiskap9">
    <w:name w:val="kiskap9"/>
    <w:basedOn w:val="Bekezdsalapbettpusa"/>
    <w:rsid w:val="00A12AD3"/>
    <w:rPr>
      <w:rFonts w:ascii="Times New Roman" w:hAnsi="Times New Roman"/>
      <w:smallCaps/>
      <w:dstrike w:val="0"/>
      <w:sz w:val="16"/>
      <w:szCs w:val="20"/>
      <w:vertAlign w:val="baseline"/>
    </w:rPr>
  </w:style>
  <w:style w:type="paragraph" w:customStyle="1" w:styleId="lbjegyzetszvegCharCharCharChar">
    <w:name w:val="lábjegyzet szöveg Char Char Char Char"/>
    <w:basedOn w:val="Norml"/>
    <w:link w:val="lbjegyzetszvegCharCharCharCharChar"/>
    <w:rsid w:val="00A12AD3"/>
    <w:pPr>
      <w:widowControl/>
      <w:tabs>
        <w:tab w:val="clear" w:pos="709"/>
        <w:tab w:val="clear" w:pos="1072"/>
        <w:tab w:val="clear" w:pos="1429"/>
        <w:tab w:val="left" w:pos="284"/>
        <w:tab w:val="left" w:pos="567"/>
        <w:tab w:val="left" w:pos="714"/>
        <w:tab w:val="left" w:pos="851"/>
        <w:tab w:val="left" w:pos="1134"/>
      </w:tabs>
      <w:spacing w:before="0" w:line="180" w:lineRule="exact"/>
      <w:ind w:left="284" w:hanging="284"/>
    </w:pPr>
    <w:rPr>
      <w:rFonts w:eastAsia="Batang"/>
      <w:sz w:val="16"/>
      <w:szCs w:val="18"/>
      <w:lang w:eastAsia="en-US"/>
    </w:rPr>
  </w:style>
  <w:style w:type="character" w:customStyle="1" w:styleId="lbjegyzetszvegCharCharCharCharChar">
    <w:name w:val="lábjegyzet szöveg Char Char Char Char Char"/>
    <w:basedOn w:val="Bekezdsalapbettpusa"/>
    <w:link w:val="lbjegyzetszvegCharCharCharChar"/>
    <w:rsid w:val="00A12AD3"/>
    <w:rPr>
      <w:rFonts w:ascii="Comic Sans MS" w:eastAsia="Batang" w:hAnsi="Comic Sans MS"/>
      <w:sz w:val="16"/>
      <w:szCs w:val="18"/>
      <w:lang w:eastAsia="en-US"/>
    </w:rPr>
  </w:style>
  <w:style w:type="character" w:customStyle="1" w:styleId="vgjegyzetszvegChar0">
    <w:name w:val="végjegyzet szöveg Char"/>
    <w:basedOn w:val="Bekezdsalapbettpusa"/>
    <w:link w:val="vgjegyzetszveg0"/>
    <w:rsid w:val="007A3BFE"/>
    <w:rPr>
      <w:rFonts w:ascii="Comic Sans MS" w:hAnsi="Comic Sans MS"/>
      <w:color w:val="000000"/>
    </w:rPr>
  </w:style>
  <w:style w:type="paragraph" w:customStyle="1" w:styleId="Stlusnormlsrnagy48pt">
    <w:name w:val="Stílus normál sűrű nagy + 48 pt"/>
    <w:basedOn w:val="normlsrnagy"/>
    <w:qFormat/>
    <w:rsid w:val="00FD27E1"/>
  </w:style>
  <w:style w:type="paragraph" w:customStyle="1" w:styleId="normlsraprbets">
    <w:name w:val="normál sűrű apróbetűs"/>
    <w:basedOn w:val="normlsr"/>
    <w:link w:val="normlsraprbetsChar3"/>
    <w:qFormat/>
    <w:rsid w:val="001C7FCA"/>
    <w:pPr>
      <w:widowControl/>
      <w:spacing w:before="60"/>
      <w:ind w:left="567"/>
    </w:pPr>
    <w:rPr>
      <w:rFonts w:eastAsia="Times New Roman"/>
      <w:color w:val="auto"/>
      <w:sz w:val="20"/>
    </w:rPr>
  </w:style>
  <w:style w:type="character" w:customStyle="1" w:styleId="normlsraprbetsChar3">
    <w:name w:val="normál sűrű apróbetűs Char3"/>
    <w:basedOn w:val="Bekezdsalapbettpusa"/>
    <w:link w:val="normlsraprbets"/>
    <w:rsid w:val="001C7FCA"/>
    <w:rPr>
      <w:rFonts w:ascii="Comic Sans MS" w:hAnsi="Comic Sans MS"/>
      <w:szCs w:val="24"/>
    </w:rPr>
  </w:style>
  <w:style w:type="paragraph" w:customStyle="1" w:styleId="Paragrafussr">
    <w:name w:val="Paragrafus sűrű"/>
    <w:basedOn w:val="normlsr"/>
    <w:qFormat/>
    <w:rsid w:val="001C7FCA"/>
    <w:pPr>
      <w:widowControl/>
      <w:adjustRightInd w:val="0"/>
      <w:spacing w:before="60"/>
      <w:ind w:firstLine="567"/>
      <w:textAlignment w:val="baseline"/>
    </w:pPr>
    <w:rPr>
      <w:rFonts w:eastAsia="Batang"/>
      <w:color w:val="auto"/>
      <w:szCs w:val="22"/>
      <w:lang w:bidi="he-IL"/>
    </w:rPr>
  </w:style>
  <w:style w:type="paragraph" w:customStyle="1" w:styleId="normlsrfgg">
    <w:name w:val="normál sűrű függő"/>
    <w:basedOn w:val="Norml"/>
    <w:qFormat/>
    <w:rsid w:val="001C7FCA"/>
    <w:pPr>
      <w:widowControl/>
      <w:tabs>
        <w:tab w:val="clear" w:pos="709"/>
        <w:tab w:val="clear" w:pos="1072"/>
        <w:tab w:val="clear" w:pos="1429"/>
        <w:tab w:val="left" w:pos="567"/>
        <w:tab w:val="left" w:pos="1134"/>
        <w:tab w:val="left" w:pos="1701"/>
      </w:tabs>
      <w:spacing w:line="240" w:lineRule="auto"/>
      <w:ind w:left="567" w:hanging="567"/>
    </w:pPr>
    <w:rPr>
      <w:rFonts w:ascii="Times New Roman" w:hAnsi="Times New Roman"/>
    </w:rPr>
  </w:style>
  <w:style w:type="character" w:customStyle="1" w:styleId="VgjegyzetszvegeChar">
    <w:name w:val="Végjegyzet szövege Char"/>
    <w:basedOn w:val="Bekezdsalapbettpusa"/>
    <w:link w:val="Vgjegyzetszvege"/>
    <w:rsid w:val="00F35BEA"/>
    <w:rPr>
      <w:rFonts w:ascii="Comic Sans MS" w:eastAsia="MS Mincho" w:hAnsi="Comic Sans MS"/>
      <w:lang w:eastAsia="ja-JP"/>
    </w:rPr>
  </w:style>
  <w:style w:type="paragraph" w:customStyle="1" w:styleId="jparagrafussr">
    <w:name w:val="új paragrafus sűrű"/>
    <w:basedOn w:val="Norml"/>
    <w:rsid w:val="00F35BEA"/>
    <w:pPr>
      <w:tabs>
        <w:tab w:val="clear" w:pos="709"/>
        <w:tab w:val="clear" w:pos="1072"/>
        <w:tab w:val="clear" w:pos="1429"/>
        <w:tab w:val="left" w:pos="567"/>
        <w:tab w:val="left" w:pos="851"/>
        <w:tab w:val="left" w:pos="1134"/>
        <w:tab w:val="left" w:pos="1418"/>
      </w:tabs>
      <w:spacing w:line="240" w:lineRule="auto"/>
      <w:ind w:firstLine="567"/>
    </w:pPr>
    <w:rPr>
      <w:rFonts w:ascii="Times New Roman" w:eastAsia="Batang" w:hAnsi="Times New Roman"/>
      <w:szCs w:val="22"/>
      <w:lang w:eastAsia="hu-HU"/>
    </w:rPr>
  </w:style>
  <w:style w:type="paragraph" w:customStyle="1" w:styleId="jparagrafussrCharChar1">
    <w:name w:val="új paragrafus sűrű Char Char1"/>
    <w:basedOn w:val="Norml"/>
    <w:rsid w:val="00F35BEA"/>
    <w:pPr>
      <w:tabs>
        <w:tab w:val="clear" w:pos="709"/>
        <w:tab w:val="clear" w:pos="1072"/>
        <w:tab w:val="clear" w:pos="1429"/>
        <w:tab w:val="left" w:pos="567"/>
        <w:tab w:val="left" w:pos="851"/>
        <w:tab w:val="left" w:pos="1134"/>
        <w:tab w:val="left" w:pos="1418"/>
      </w:tabs>
      <w:spacing w:line="240" w:lineRule="auto"/>
      <w:ind w:firstLine="567"/>
    </w:pPr>
    <w:rPr>
      <w:rFonts w:ascii="Times New Roman" w:eastAsia="Batang" w:hAnsi="Times New Roman"/>
      <w:szCs w:val="22"/>
      <w:lang w:eastAsia="en-US"/>
    </w:rPr>
  </w:style>
  <w:style w:type="paragraph" w:styleId="Listaszerbekezds">
    <w:name w:val="List Paragraph"/>
    <w:basedOn w:val="Norml"/>
    <w:uiPriority w:val="34"/>
    <w:qFormat/>
    <w:rsid w:val="0080262C"/>
    <w:pPr>
      <w:ind w:left="720"/>
      <w:contextualSpacing/>
    </w:pPr>
  </w:style>
  <w:style w:type="paragraph" w:customStyle="1" w:styleId="Stlusnormlsrnagy">
    <w:name w:val="Stílus normál sűrű nagy"/>
    <w:basedOn w:val="normlsrapr"/>
    <w:rsid w:val="00FD27E1"/>
    <w:pPr>
      <w:ind w:left="1072"/>
    </w:pPr>
    <w:rPr>
      <w:rFonts w:eastAsia="Times New Roman"/>
      <w:sz w:val="72"/>
    </w:rPr>
  </w:style>
  <w:style w:type="character" w:customStyle="1" w:styleId="vgjegyzetszvegCharCharChar">
    <w:name w:val="végjegyzet szöveg Char Char Char"/>
    <w:basedOn w:val="Bekezdsalapbettpusa"/>
    <w:link w:val="vgjegyzetszvegCharChar"/>
    <w:locked/>
    <w:rsid w:val="007D46C5"/>
    <w:rPr>
      <w:rFonts w:ascii="Comic Sans MS" w:eastAsia="MS Mincho" w:hAnsi="Comic Sans MS"/>
      <w:szCs w:val="22"/>
      <w:lang w:eastAsia="en-US"/>
    </w:rPr>
  </w:style>
  <w:style w:type="paragraph" w:customStyle="1" w:styleId="vgjegyzetszvegCharChar">
    <w:name w:val="végjegyzet szöveg Char Char"/>
    <w:basedOn w:val="Norml"/>
    <w:link w:val="vgjegyzetszvegCharCharChar"/>
    <w:qFormat/>
    <w:rsid w:val="007D46C5"/>
    <w:pPr>
      <w:tabs>
        <w:tab w:val="clear" w:pos="709"/>
        <w:tab w:val="clear" w:pos="1072"/>
        <w:tab w:val="clear" w:pos="1429"/>
        <w:tab w:val="left" w:pos="284"/>
        <w:tab w:val="left" w:pos="567"/>
      </w:tabs>
      <w:spacing w:before="0" w:line="240" w:lineRule="auto"/>
      <w:ind w:left="284" w:hanging="284"/>
    </w:pPr>
    <w:rPr>
      <w:sz w:val="20"/>
      <w:szCs w:val="22"/>
      <w:lang w:eastAsia="en-US"/>
    </w:rPr>
  </w:style>
  <w:style w:type="paragraph" w:customStyle="1" w:styleId="normlsrnagy0">
    <w:name w:val="normál súrú nagy"/>
    <w:basedOn w:val="Norml"/>
    <w:next w:val="Norml"/>
    <w:qFormat/>
    <w:rsid w:val="007F73C3"/>
    <w:pPr>
      <w:tabs>
        <w:tab w:val="clear" w:pos="709"/>
        <w:tab w:val="clear" w:pos="1072"/>
        <w:tab w:val="clear" w:pos="1429"/>
        <w:tab w:val="left" w:pos="567"/>
        <w:tab w:val="left" w:pos="851"/>
        <w:tab w:val="left" w:pos="1134"/>
        <w:tab w:val="left" w:pos="1418"/>
      </w:tabs>
      <w:adjustRightInd w:val="0"/>
      <w:spacing w:before="0" w:line="240" w:lineRule="auto"/>
    </w:pPr>
    <w:rPr>
      <w:rFonts w:eastAsia="Batang"/>
      <w:iCs/>
      <w:sz w:val="72"/>
      <w:szCs w:val="28"/>
      <w:lang w:eastAsia="hu-HU"/>
    </w:rPr>
  </w:style>
  <w:style w:type="paragraph" w:customStyle="1" w:styleId="normlsraprbetsCharCharChar">
    <w:name w:val="normál sűrű apróbetűs Char Char Char"/>
    <w:basedOn w:val="Norml"/>
    <w:link w:val="normlsraprbetsCharCharCharChar"/>
    <w:rsid w:val="00E57A7E"/>
    <w:pPr>
      <w:tabs>
        <w:tab w:val="clear" w:pos="709"/>
        <w:tab w:val="clear" w:pos="1072"/>
        <w:tab w:val="clear" w:pos="1429"/>
        <w:tab w:val="left" w:pos="567"/>
        <w:tab w:val="left" w:pos="851"/>
        <w:tab w:val="left" w:pos="1134"/>
      </w:tabs>
      <w:spacing w:after="60" w:line="220" w:lineRule="exact"/>
      <w:ind w:left="567"/>
    </w:pPr>
    <w:rPr>
      <w:sz w:val="20"/>
      <w:szCs w:val="20"/>
    </w:rPr>
  </w:style>
  <w:style w:type="character" w:customStyle="1" w:styleId="normlsraprbetsCharCharCharChar">
    <w:name w:val="normál sűrű apróbetűs Char Char Char Char"/>
    <w:basedOn w:val="Bekezdsalapbettpusa"/>
    <w:link w:val="normlsraprbetsCharCharChar"/>
    <w:rsid w:val="00E57A7E"/>
    <w:rPr>
      <w:rFonts w:ascii="Comic Sans MS" w:eastAsia="MS Mincho" w:hAnsi="Comic Sans MS"/>
      <w:lang w:eastAsia="ja-JP"/>
    </w:rPr>
  </w:style>
  <w:style w:type="paragraph" w:customStyle="1" w:styleId="bekezds5">
    <w:name w:val="bekezdés 5"/>
    <w:basedOn w:val="Norml"/>
    <w:qFormat/>
    <w:rsid w:val="00D63F11"/>
    <w:pPr>
      <w:numPr>
        <w:numId w:val="7"/>
      </w:numPr>
      <w:tabs>
        <w:tab w:val="clear" w:pos="709"/>
        <w:tab w:val="clear" w:pos="1072"/>
        <w:tab w:val="clear" w:pos="1429"/>
        <w:tab w:val="left" w:pos="567"/>
        <w:tab w:val="left" w:pos="851"/>
        <w:tab w:val="left" w:pos="1134"/>
        <w:tab w:val="left" w:pos="1418"/>
      </w:tabs>
      <w:spacing w:before="120"/>
    </w:pPr>
    <w:rPr>
      <w:rFonts w:eastAsia="Times New Roman"/>
      <w:szCs w:val="22"/>
      <w:lang w:eastAsia="en-US"/>
    </w:rPr>
  </w:style>
  <w:style w:type="paragraph" w:customStyle="1" w:styleId="idzetCharChar">
    <w:name w:val="idézet Char Char"/>
    <w:basedOn w:val="Norml"/>
    <w:link w:val="idzetCharCharChar"/>
    <w:rsid w:val="00FD56DD"/>
    <w:pPr>
      <w:tabs>
        <w:tab w:val="clear" w:pos="709"/>
        <w:tab w:val="clear" w:pos="1429"/>
      </w:tabs>
    </w:pPr>
    <w:rPr>
      <w:rFonts w:ascii="Arial" w:hAnsi="Arial"/>
      <w:sz w:val="20"/>
    </w:rPr>
  </w:style>
  <w:style w:type="character" w:customStyle="1" w:styleId="idzetCharCharChar">
    <w:name w:val="idézet Char Char Char"/>
    <w:basedOn w:val="Bekezdsalapbettpusa"/>
    <w:link w:val="idzetCharChar"/>
    <w:rsid w:val="00FD56DD"/>
    <w:rPr>
      <w:rFonts w:ascii="Arial" w:eastAsia="MS Mincho" w:hAnsi="Arial"/>
      <w:szCs w:val="24"/>
      <w:lang w:eastAsia="ja-JP"/>
    </w:rPr>
  </w:style>
  <w:style w:type="character" w:customStyle="1" w:styleId="lbjegyzethivatkozs">
    <w:name w:val="lábjegyzet hivatkozás"/>
    <w:basedOn w:val="Bekezdsalapbettpusa"/>
    <w:rsid w:val="00FD56DD"/>
    <w:rPr>
      <w:rFonts w:ascii="Times New Roman" w:hAnsi="Times New Roman"/>
      <w:dstrike w:val="0"/>
      <w:color w:val="000000"/>
      <w:sz w:val="24"/>
      <w:szCs w:val="24"/>
      <w:vertAlign w:val="superscript"/>
    </w:rPr>
  </w:style>
  <w:style w:type="paragraph" w:customStyle="1" w:styleId="StlusnormlsraprbetsBal09cm">
    <w:name w:val="Stílus normál sűrű apróbetűs + Bal:  09 cm"/>
    <w:basedOn w:val="Norml"/>
    <w:qFormat/>
    <w:rsid w:val="00B03329"/>
    <w:pPr>
      <w:tabs>
        <w:tab w:val="clear" w:pos="709"/>
        <w:tab w:val="clear" w:pos="1072"/>
        <w:tab w:val="clear" w:pos="1429"/>
        <w:tab w:val="left" w:pos="284"/>
        <w:tab w:val="left" w:pos="567"/>
        <w:tab w:val="left" w:pos="851"/>
        <w:tab w:val="left" w:pos="1134"/>
      </w:tabs>
      <w:spacing w:before="0" w:line="240" w:lineRule="auto"/>
      <w:ind w:left="513"/>
    </w:pPr>
    <w:rPr>
      <w:rFonts w:eastAsia="Times New Roman"/>
      <w:sz w:val="20"/>
      <w:szCs w:val="20"/>
    </w:rPr>
  </w:style>
  <w:style w:type="character" w:customStyle="1" w:styleId="Cmsor1Char">
    <w:name w:val="Címsor 1 Char"/>
    <w:basedOn w:val="Bekezdsalapbettpusa"/>
    <w:link w:val="Cmsor1"/>
    <w:rsid w:val="00E310C8"/>
    <w:rPr>
      <w:rFonts w:ascii="Arial" w:hAnsi="Arial"/>
      <w:b/>
      <w:bCs/>
      <w:sz w:val="36"/>
      <w:szCs w:val="36"/>
    </w:rPr>
  </w:style>
  <w:style w:type="character" w:customStyle="1" w:styleId="LbjegyzetszvegChar">
    <w:name w:val="Lábjegyzetszöveg Char"/>
    <w:aliases w:val="lábjegyzet szöveg Char,lábjegyzet normál Char"/>
    <w:basedOn w:val="Bekezdsalapbettpusa"/>
    <w:link w:val="Lbjegyzetszveg"/>
    <w:rsid w:val="00E310C8"/>
    <w:rPr>
      <w:sz w:val="18"/>
      <w:szCs w:val="18"/>
    </w:rPr>
  </w:style>
  <w:style w:type="character" w:styleId="Helyrzszveg">
    <w:name w:val="Placeholder Text"/>
    <w:basedOn w:val="Bekezdsalapbettpusa"/>
    <w:uiPriority w:val="99"/>
    <w:semiHidden/>
    <w:rsid w:val="006F7CF7"/>
    <w:rPr>
      <w:color w:val="808080"/>
    </w:rPr>
  </w:style>
  <w:style w:type="paragraph" w:styleId="Buborkszveg">
    <w:name w:val="Balloon Text"/>
    <w:basedOn w:val="Norml"/>
    <w:link w:val="BuborkszvegChar"/>
    <w:uiPriority w:val="99"/>
    <w:semiHidden/>
    <w:unhideWhenUsed/>
    <w:rsid w:val="006F7CF7"/>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7CF7"/>
    <w:rPr>
      <w:rFonts w:ascii="Tahoma" w:eastAsia="MS Mincho" w:hAnsi="Tahoma" w:cs="Tahoma"/>
      <w:sz w:val="16"/>
      <w:szCs w:val="16"/>
      <w:lang w:eastAsia="ja-JP"/>
    </w:rPr>
  </w:style>
  <w:style w:type="character" w:customStyle="1" w:styleId="vector-dropdown-label-text">
    <w:name w:val="vector-dropdown-label-text"/>
    <w:basedOn w:val="Bekezdsalapbettpusa"/>
    <w:rsid w:val="00D51912"/>
  </w:style>
  <w:style w:type="character" w:customStyle="1" w:styleId="mw-page-title-main">
    <w:name w:val="mw-page-title-main"/>
    <w:basedOn w:val="Bekezdsalapbettpusa"/>
    <w:rsid w:val="00D51912"/>
  </w:style>
  <w:style w:type="paragraph" w:customStyle="1" w:styleId="normlsrnahy1">
    <w:name w:val="normál sűrű nahy1"/>
    <w:basedOn w:val="normlsr"/>
    <w:qFormat/>
    <w:rsid w:val="000A4CBF"/>
    <w:pPr>
      <w:tabs>
        <w:tab w:val="left" w:pos="851"/>
        <w:tab w:val="left" w:pos="1418"/>
      </w:tabs>
      <w:spacing w:before="60"/>
    </w:pPr>
    <w:rPr>
      <w:rFonts w:eastAsia="Batang"/>
      <w:color w:val="auto"/>
      <w:sz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891">
      <w:bodyDiv w:val="1"/>
      <w:marLeft w:val="0"/>
      <w:marRight w:val="0"/>
      <w:marTop w:val="0"/>
      <w:marBottom w:val="0"/>
      <w:divBdr>
        <w:top w:val="none" w:sz="0" w:space="0" w:color="auto"/>
        <w:left w:val="none" w:sz="0" w:space="0" w:color="auto"/>
        <w:bottom w:val="none" w:sz="0" w:space="0" w:color="auto"/>
        <w:right w:val="none" w:sz="0" w:space="0" w:color="auto"/>
      </w:divBdr>
    </w:div>
    <w:div w:id="36439770">
      <w:bodyDiv w:val="1"/>
      <w:marLeft w:val="0"/>
      <w:marRight w:val="0"/>
      <w:marTop w:val="0"/>
      <w:marBottom w:val="0"/>
      <w:divBdr>
        <w:top w:val="none" w:sz="0" w:space="0" w:color="auto"/>
        <w:left w:val="none" w:sz="0" w:space="0" w:color="auto"/>
        <w:bottom w:val="none" w:sz="0" w:space="0" w:color="auto"/>
        <w:right w:val="none" w:sz="0" w:space="0" w:color="auto"/>
      </w:divBdr>
    </w:div>
    <w:div w:id="62067727">
      <w:bodyDiv w:val="1"/>
      <w:marLeft w:val="0"/>
      <w:marRight w:val="0"/>
      <w:marTop w:val="0"/>
      <w:marBottom w:val="0"/>
      <w:divBdr>
        <w:top w:val="none" w:sz="0" w:space="0" w:color="auto"/>
        <w:left w:val="none" w:sz="0" w:space="0" w:color="auto"/>
        <w:bottom w:val="none" w:sz="0" w:space="0" w:color="auto"/>
        <w:right w:val="none" w:sz="0" w:space="0" w:color="auto"/>
      </w:divBdr>
    </w:div>
    <w:div w:id="156923697">
      <w:bodyDiv w:val="1"/>
      <w:marLeft w:val="0"/>
      <w:marRight w:val="0"/>
      <w:marTop w:val="0"/>
      <w:marBottom w:val="0"/>
      <w:divBdr>
        <w:top w:val="none" w:sz="0" w:space="0" w:color="auto"/>
        <w:left w:val="none" w:sz="0" w:space="0" w:color="auto"/>
        <w:bottom w:val="none" w:sz="0" w:space="0" w:color="auto"/>
        <w:right w:val="none" w:sz="0" w:space="0" w:color="auto"/>
      </w:divBdr>
      <w:divsChild>
        <w:div w:id="212545753">
          <w:marLeft w:val="21"/>
          <w:marRight w:val="21"/>
          <w:marTop w:val="21"/>
          <w:marBottom w:val="21"/>
          <w:divBdr>
            <w:top w:val="single" w:sz="4" w:space="1" w:color="EBEDF1"/>
            <w:left w:val="single" w:sz="4" w:space="1" w:color="EBEDF1"/>
            <w:bottom w:val="single" w:sz="4" w:space="1" w:color="EBEDF1"/>
            <w:right w:val="single" w:sz="4" w:space="1" w:color="EBEDF1"/>
          </w:divBdr>
          <w:divsChild>
            <w:div w:id="442112926">
              <w:marLeft w:val="0"/>
              <w:marRight w:val="0"/>
              <w:marTop w:val="0"/>
              <w:marBottom w:val="0"/>
              <w:divBdr>
                <w:top w:val="none" w:sz="0" w:space="0" w:color="auto"/>
                <w:left w:val="none" w:sz="0" w:space="0" w:color="auto"/>
                <w:bottom w:val="none" w:sz="0" w:space="0" w:color="auto"/>
                <w:right w:val="none" w:sz="0" w:space="0" w:color="auto"/>
              </w:divBdr>
              <w:divsChild>
                <w:div w:id="1201286535">
                  <w:marLeft w:val="0"/>
                  <w:marRight w:val="0"/>
                  <w:marTop w:val="0"/>
                  <w:marBottom w:val="0"/>
                  <w:divBdr>
                    <w:top w:val="none" w:sz="0" w:space="0" w:color="auto"/>
                    <w:left w:val="none" w:sz="0" w:space="0" w:color="auto"/>
                    <w:bottom w:val="none" w:sz="0" w:space="0" w:color="auto"/>
                    <w:right w:val="none" w:sz="0" w:space="0" w:color="auto"/>
                  </w:divBdr>
                  <w:divsChild>
                    <w:div w:id="232273599">
                      <w:marLeft w:val="21"/>
                      <w:marRight w:val="21"/>
                      <w:marTop w:val="21"/>
                      <w:marBottom w:val="21"/>
                      <w:divBdr>
                        <w:top w:val="single" w:sz="4" w:space="1" w:color="EBEDF1"/>
                        <w:left w:val="single" w:sz="4" w:space="1" w:color="EBEDF1"/>
                        <w:bottom w:val="single" w:sz="4" w:space="1" w:color="EBEDF1"/>
                        <w:right w:val="single" w:sz="4" w:space="1" w:color="EBEDF1"/>
                      </w:divBdr>
                    </w:div>
                    <w:div w:id="1938057994">
                      <w:marLeft w:val="21"/>
                      <w:marRight w:val="21"/>
                      <w:marTop w:val="21"/>
                      <w:marBottom w:val="21"/>
                      <w:divBdr>
                        <w:top w:val="single" w:sz="4" w:space="1" w:color="EBEDF1"/>
                        <w:left w:val="single" w:sz="4" w:space="1" w:color="EBEDF1"/>
                        <w:bottom w:val="single" w:sz="4" w:space="1" w:color="EBEDF1"/>
                        <w:right w:val="single" w:sz="4" w:space="1" w:color="EBEDF1"/>
                      </w:divBdr>
                    </w:div>
                  </w:divsChild>
                </w:div>
              </w:divsChild>
            </w:div>
          </w:divsChild>
        </w:div>
      </w:divsChild>
    </w:div>
    <w:div w:id="197545764">
      <w:bodyDiv w:val="1"/>
      <w:marLeft w:val="0"/>
      <w:marRight w:val="0"/>
      <w:marTop w:val="0"/>
      <w:marBottom w:val="0"/>
      <w:divBdr>
        <w:top w:val="none" w:sz="0" w:space="0" w:color="auto"/>
        <w:left w:val="none" w:sz="0" w:space="0" w:color="auto"/>
        <w:bottom w:val="none" w:sz="0" w:space="0" w:color="auto"/>
        <w:right w:val="none" w:sz="0" w:space="0" w:color="auto"/>
      </w:divBdr>
    </w:div>
    <w:div w:id="212473817">
      <w:bodyDiv w:val="1"/>
      <w:marLeft w:val="0"/>
      <w:marRight w:val="0"/>
      <w:marTop w:val="0"/>
      <w:marBottom w:val="0"/>
      <w:divBdr>
        <w:top w:val="none" w:sz="0" w:space="0" w:color="auto"/>
        <w:left w:val="none" w:sz="0" w:space="0" w:color="auto"/>
        <w:bottom w:val="none" w:sz="0" w:space="0" w:color="auto"/>
        <w:right w:val="none" w:sz="0" w:space="0" w:color="auto"/>
      </w:divBdr>
    </w:div>
    <w:div w:id="453328859">
      <w:bodyDiv w:val="1"/>
      <w:marLeft w:val="0"/>
      <w:marRight w:val="0"/>
      <w:marTop w:val="0"/>
      <w:marBottom w:val="0"/>
      <w:divBdr>
        <w:top w:val="none" w:sz="0" w:space="0" w:color="auto"/>
        <w:left w:val="none" w:sz="0" w:space="0" w:color="auto"/>
        <w:bottom w:val="none" w:sz="0" w:space="0" w:color="auto"/>
        <w:right w:val="none" w:sz="0" w:space="0" w:color="auto"/>
      </w:divBdr>
    </w:div>
    <w:div w:id="600644468">
      <w:bodyDiv w:val="1"/>
      <w:marLeft w:val="0"/>
      <w:marRight w:val="0"/>
      <w:marTop w:val="0"/>
      <w:marBottom w:val="0"/>
      <w:divBdr>
        <w:top w:val="none" w:sz="0" w:space="0" w:color="auto"/>
        <w:left w:val="none" w:sz="0" w:space="0" w:color="auto"/>
        <w:bottom w:val="none" w:sz="0" w:space="0" w:color="auto"/>
        <w:right w:val="none" w:sz="0" w:space="0" w:color="auto"/>
      </w:divBdr>
    </w:div>
    <w:div w:id="643703624">
      <w:bodyDiv w:val="1"/>
      <w:marLeft w:val="0"/>
      <w:marRight w:val="0"/>
      <w:marTop w:val="0"/>
      <w:marBottom w:val="0"/>
      <w:divBdr>
        <w:top w:val="none" w:sz="0" w:space="0" w:color="auto"/>
        <w:left w:val="none" w:sz="0" w:space="0" w:color="auto"/>
        <w:bottom w:val="none" w:sz="0" w:space="0" w:color="auto"/>
        <w:right w:val="none" w:sz="0" w:space="0" w:color="auto"/>
      </w:divBdr>
    </w:div>
    <w:div w:id="725764137">
      <w:bodyDiv w:val="1"/>
      <w:marLeft w:val="0"/>
      <w:marRight w:val="0"/>
      <w:marTop w:val="0"/>
      <w:marBottom w:val="0"/>
      <w:divBdr>
        <w:top w:val="none" w:sz="0" w:space="0" w:color="auto"/>
        <w:left w:val="none" w:sz="0" w:space="0" w:color="auto"/>
        <w:bottom w:val="none" w:sz="0" w:space="0" w:color="auto"/>
        <w:right w:val="none" w:sz="0" w:space="0" w:color="auto"/>
      </w:divBdr>
      <w:divsChild>
        <w:div w:id="1712874819">
          <w:marLeft w:val="0"/>
          <w:marRight w:val="0"/>
          <w:marTop w:val="0"/>
          <w:marBottom w:val="0"/>
          <w:divBdr>
            <w:top w:val="none" w:sz="0" w:space="0" w:color="auto"/>
            <w:left w:val="none" w:sz="0" w:space="0" w:color="auto"/>
            <w:bottom w:val="none" w:sz="0" w:space="0" w:color="auto"/>
            <w:right w:val="none" w:sz="0" w:space="0" w:color="auto"/>
          </w:divBdr>
          <w:divsChild>
            <w:div w:id="1549488650">
              <w:marLeft w:val="0"/>
              <w:marRight w:val="0"/>
              <w:marTop w:val="0"/>
              <w:marBottom w:val="0"/>
              <w:divBdr>
                <w:top w:val="none" w:sz="0" w:space="0" w:color="auto"/>
                <w:left w:val="none" w:sz="0" w:space="0" w:color="auto"/>
                <w:bottom w:val="none" w:sz="0" w:space="0" w:color="auto"/>
                <w:right w:val="none" w:sz="0" w:space="0" w:color="auto"/>
              </w:divBdr>
              <w:divsChild>
                <w:div w:id="19116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889">
          <w:marLeft w:val="0"/>
          <w:marRight w:val="0"/>
          <w:marTop w:val="0"/>
          <w:marBottom w:val="0"/>
          <w:divBdr>
            <w:top w:val="none" w:sz="0" w:space="0" w:color="auto"/>
            <w:left w:val="none" w:sz="0" w:space="0" w:color="auto"/>
            <w:bottom w:val="none" w:sz="0" w:space="0" w:color="auto"/>
            <w:right w:val="none" w:sz="0" w:space="0" w:color="auto"/>
          </w:divBdr>
          <w:divsChild>
            <w:div w:id="359353964">
              <w:marLeft w:val="0"/>
              <w:marRight w:val="0"/>
              <w:marTop w:val="0"/>
              <w:marBottom w:val="0"/>
              <w:divBdr>
                <w:top w:val="none" w:sz="0" w:space="0" w:color="auto"/>
                <w:left w:val="none" w:sz="0" w:space="0" w:color="auto"/>
                <w:bottom w:val="none" w:sz="0" w:space="0" w:color="auto"/>
                <w:right w:val="none" w:sz="0" w:space="0" w:color="auto"/>
              </w:divBdr>
              <w:divsChild>
                <w:div w:id="2127502582">
                  <w:marLeft w:val="0"/>
                  <w:marRight w:val="0"/>
                  <w:marTop w:val="0"/>
                  <w:marBottom w:val="0"/>
                  <w:divBdr>
                    <w:top w:val="none" w:sz="0" w:space="0" w:color="auto"/>
                    <w:left w:val="none" w:sz="0" w:space="0" w:color="auto"/>
                    <w:bottom w:val="none" w:sz="0" w:space="0" w:color="auto"/>
                    <w:right w:val="none" w:sz="0" w:space="0" w:color="auto"/>
                  </w:divBdr>
                  <w:divsChild>
                    <w:div w:id="8100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07883">
      <w:bodyDiv w:val="1"/>
      <w:marLeft w:val="0"/>
      <w:marRight w:val="0"/>
      <w:marTop w:val="0"/>
      <w:marBottom w:val="0"/>
      <w:divBdr>
        <w:top w:val="none" w:sz="0" w:space="0" w:color="auto"/>
        <w:left w:val="none" w:sz="0" w:space="0" w:color="auto"/>
        <w:bottom w:val="none" w:sz="0" w:space="0" w:color="auto"/>
        <w:right w:val="none" w:sz="0" w:space="0" w:color="auto"/>
      </w:divBdr>
    </w:div>
    <w:div w:id="1042246281">
      <w:bodyDiv w:val="1"/>
      <w:marLeft w:val="0"/>
      <w:marRight w:val="0"/>
      <w:marTop w:val="0"/>
      <w:marBottom w:val="0"/>
      <w:divBdr>
        <w:top w:val="none" w:sz="0" w:space="0" w:color="auto"/>
        <w:left w:val="none" w:sz="0" w:space="0" w:color="auto"/>
        <w:bottom w:val="none" w:sz="0" w:space="0" w:color="auto"/>
        <w:right w:val="none" w:sz="0" w:space="0" w:color="auto"/>
      </w:divBdr>
    </w:div>
    <w:div w:id="1051153417">
      <w:bodyDiv w:val="1"/>
      <w:marLeft w:val="0"/>
      <w:marRight w:val="0"/>
      <w:marTop w:val="0"/>
      <w:marBottom w:val="0"/>
      <w:divBdr>
        <w:top w:val="none" w:sz="0" w:space="0" w:color="auto"/>
        <w:left w:val="none" w:sz="0" w:space="0" w:color="auto"/>
        <w:bottom w:val="none" w:sz="0" w:space="0" w:color="auto"/>
        <w:right w:val="none" w:sz="0" w:space="0" w:color="auto"/>
      </w:divBdr>
    </w:div>
    <w:div w:id="1063681843">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095900251">
      <w:bodyDiv w:val="1"/>
      <w:marLeft w:val="0"/>
      <w:marRight w:val="0"/>
      <w:marTop w:val="0"/>
      <w:marBottom w:val="0"/>
      <w:divBdr>
        <w:top w:val="none" w:sz="0" w:space="0" w:color="auto"/>
        <w:left w:val="none" w:sz="0" w:space="0" w:color="auto"/>
        <w:bottom w:val="none" w:sz="0" w:space="0" w:color="auto"/>
        <w:right w:val="none" w:sz="0" w:space="0" w:color="auto"/>
      </w:divBdr>
    </w:div>
    <w:div w:id="1151480777">
      <w:bodyDiv w:val="1"/>
      <w:marLeft w:val="0"/>
      <w:marRight w:val="0"/>
      <w:marTop w:val="0"/>
      <w:marBottom w:val="0"/>
      <w:divBdr>
        <w:top w:val="none" w:sz="0" w:space="0" w:color="auto"/>
        <w:left w:val="none" w:sz="0" w:space="0" w:color="auto"/>
        <w:bottom w:val="none" w:sz="0" w:space="0" w:color="auto"/>
        <w:right w:val="none" w:sz="0" w:space="0" w:color="auto"/>
      </w:divBdr>
      <w:divsChild>
        <w:div w:id="25722573">
          <w:marLeft w:val="0"/>
          <w:marRight w:val="0"/>
          <w:marTop w:val="0"/>
          <w:marBottom w:val="0"/>
          <w:divBdr>
            <w:top w:val="none" w:sz="0" w:space="0" w:color="auto"/>
            <w:left w:val="none" w:sz="0" w:space="0" w:color="auto"/>
            <w:bottom w:val="none" w:sz="0" w:space="0" w:color="auto"/>
            <w:right w:val="none" w:sz="0" w:space="0" w:color="auto"/>
          </w:divBdr>
        </w:div>
        <w:div w:id="752243489">
          <w:marLeft w:val="0"/>
          <w:marRight w:val="0"/>
          <w:marTop w:val="0"/>
          <w:marBottom w:val="0"/>
          <w:divBdr>
            <w:top w:val="none" w:sz="0" w:space="0" w:color="auto"/>
            <w:left w:val="none" w:sz="0" w:space="0" w:color="auto"/>
            <w:bottom w:val="none" w:sz="0" w:space="0" w:color="auto"/>
            <w:right w:val="none" w:sz="0" w:space="0" w:color="auto"/>
          </w:divBdr>
        </w:div>
      </w:divsChild>
    </w:div>
    <w:div w:id="1186360684">
      <w:bodyDiv w:val="1"/>
      <w:marLeft w:val="0"/>
      <w:marRight w:val="0"/>
      <w:marTop w:val="0"/>
      <w:marBottom w:val="0"/>
      <w:divBdr>
        <w:top w:val="none" w:sz="0" w:space="0" w:color="auto"/>
        <w:left w:val="none" w:sz="0" w:space="0" w:color="auto"/>
        <w:bottom w:val="none" w:sz="0" w:space="0" w:color="auto"/>
        <w:right w:val="none" w:sz="0" w:space="0" w:color="auto"/>
      </w:divBdr>
    </w:div>
    <w:div w:id="1222791860">
      <w:bodyDiv w:val="1"/>
      <w:marLeft w:val="0"/>
      <w:marRight w:val="0"/>
      <w:marTop w:val="0"/>
      <w:marBottom w:val="0"/>
      <w:divBdr>
        <w:top w:val="none" w:sz="0" w:space="0" w:color="auto"/>
        <w:left w:val="none" w:sz="0" w:space="0" w:color="auto"/>
        <w:bottom w:val="none" w:sz="0" w:space="0" w:color="auto"/>
        <w:right w:val="none" w:sz="0" w:space="0" w:color="auto"/>
      </w:divBdr>
    </w:div>
    <w:div w:id="1300039338">
      <w:bodyDiv w:val="1"/>
      <w:marLeft w:val="0"/>
      <w:marRight w:val="0"/>
      <w:marTop w:val="0"/>
      <w:marBottom w:val="0"/>
      <w:divBdr>
        <w:top w:val="none" w:sz="0" w:space="0" w:color="auto"/>
        <w:left w:val="none" w:sz="0" w:space="0" w:color="auto"/>
        <w:bottom w:val="none" w:sz="0" w:space="0" w:color="auto"/>
        <w:right w:val="none" w:sz="0" w:space="0" w:color="auto"/>
      </w:divBdr>
    </w:div>
    <w:div w:id="1328826444">
      <w:bodyDiv w:val="1"/>
      <w:marLeft w:val="0"/>
      <w:marRight w:val="0"/>
      <w:marTop w:val="0"/>
      <w:marBottom w:val="0"/>
      <w:divBdr>
        <w:top w:val="none" w:sz="0" w:space="0" w:color="auto"/>
        <w:left w:val="none" w:sz="0" w:space="0" w:color="auto"/>
        <w:bottom w:val="none" w:sz="0" w:space="0" w:color="auto"/>
        <w:right w:val="none" w:sz="0" w:space="0" w:color="auto"/>
      </w:divBdr>
    </w:div>
    <w:div w:id="1340423089">
      <w:bodyDiv w:val="1"/>
      <w:marLeft w:val="0"/>
      <w:marRight w:val="0"/>
      <w:marTop w:val="0"/>
      <w:marBottom w:val="0"/>
      <w:divBdr>
        <w:top w:val="none" w:sz="0" w:space="0" w:color="auto"/>
        <w:left w:val="none" w:sz="0" w:space="0" w:color="auto"/>
        <w:bottom w:val="none" w:sz="0" w:space="0" w:color="auto"/>
        <w:right w:val="none" w:sz="0" w:space="0" w:color="auto"/>
      </w:divBdr>
    </w:div>
    <w:div w:id="1539244849">
      <w:bodyDiv w:val="1"/>
      <w:marLeft w:val="0"/>
      <w:marRight w:val="0"/>
      <w:marTop w:val="0"/>
      <w:marBottom w:val="0"/>
      <w:divBdr>
        <w:top w:val="none" w:sz="0" w:space="0" w:color="auto"/>
        <w:left w:val="none" w:sz="0" w:space="0" w:color="auto"/>
        <w:bottom w:val="none" w:sz="0" w:space="0" w:color="auto"/>
        <w:right w:val="none" w:sz="0" w:space="0" w:color="auto"/>
      </w:divBdr>
    </w:div>
    <w:div w:id="1623146111">
      <w:bodyDiv w:val="1"/>
      <w:marLeft w:val="0"/>
      <w:marRight w:val="0"/>
      <w:marTop w:val="0"/>
      <w:marBottom w:val="0"/>
      <w:divBdr>
        <w:top w:val="none" w:sz="0" w:space="0" w:color="auto"/>
        <w:left w:val="none" w:sz="0" w:space="0" w:color="auto"/>
        <w:bottom w:val="none" w:sz="0" w:space="0" w:color="auto"/>
        <w:right w:val="none" w:sz="0" w:space="0" w:color="auto"/>
      </w:divBdr>
    </w:div>
    <w:div w:id="1672752878">
      <w:bodyDiv w:val="1"/>
      <w:marLeft w:val="0"/>
      <w:marRight w:val="0"/>
      <w:marTop w:val="0"/>
      <w:marBottom w:val="0"/>
      <w:divBdr>
        <w:top w:val="none" w:sz="0" w:space="0" w:color="auto"/>
        <w:left w:val="none" w:sz="0" w:space="0" w:color="auto"/>
        <w:bottom w:val="none" w:sz="0" w:space="0" w:color="auto"/>
        <w:right w:val="none" w:sz="0" w:space="0" w:color="auto"/>
      </w:divBdr>
    </w:div>
    <w:div w:id="1765806089">
      <w:bodyDiv w:val="1"/>
      <w:marLeft w:val="0"/>
      <w:marRight w:val="0"/>
      <w:marTop w:val="0"/>
      <w:marBottom w:val="0"/>
      <w:divBdr>
        <w:top w:val="none" w:sz="0" w:space="0" w:color="auto"/>
        <w:left w:val="none" w:sz="0" w:space="0" w:color="auto"/>
        <w:bottom w:val="none" w:sz="0" w:space="0" w:color="auto"/>
        <w:right w:val="none" w:sz="0" w:space="0" w:color="auto"/>
      </w:divBdr>
    </w:div>
    <w:div w:id="2031683172">
      <w:bodyDiv w:val="1"/>
      <w:marLeft w:val="0"/>
      <w:marRight w:val="0"/>
      <w:marTop w:val="0"/>
      <w:marBottom w:val="0"/>
      <w:divBdr>
        <w:top w:val="none" w:sz="0" w:space="0" w:color="auto"/>
        <w:left w:val="none" w:sz="0" w:space="0" w:color="auto"/>
        <w:bottom w:val="none" w:sz="0" w:space="0" w:color="auto"/>
        <w:right w:val="none" w:sz="0" w:space="0" w:color="auto"/>
      </w:divBdr>
    </w:div>
    <w:div w:id="20522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ntiras.hu/S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academia.edu/4288141/Stories_of_the_Beginning._Genesis_1-11_and_Other_Creation_S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20&#193;ll&#243;%20G&#233;za\Application%20Data\Microsoft\Sablonok\norm&#225;l.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28EC-E392-4723-AD1F-9641E9C9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normál.dot</Template>
  <TotalTime>10</TotalTime>
  <Pages>19</Pages>
  <Words>4247</Words>
  <Characters>29306</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A humanista erkölcstan alapelvei</vt:lpstr>
    </vt:vector>
  </TitlesOfParts>
  <Company>Informatikai Főosztály</Company>
  <LinksUpToDate>false</LinksUpToDate>
  <CharactersWithSpaces>33487</CharactersWithSpaces>
  <SharedDoc>false</SharedDoc>
  <HLinks>
    <vt:vector size="18" baseType="variant">
      <vt:variant>
        <vt:i4>7274594</vt:i4>
      </vt:variant>
      <vt:variant>
        <vt:i4>3</vt:i4>
      </vt:variant>
      <vt:variant>
        <vt:i4>0</vt:i4>
      </vt:variant>
      <vt:variant>
        <vt:i4>5</vt:i4>
      </vt:variant>
      <vt:variant>
        <vt:lpwstr>http://www.zenit.org/english/news.html</vt:lpwstr>
      </vt:variant>
      <vt:variant>
        <vt:lpwstr/>
      </vt:variant>
      <vt:variant>
        <vt:i4>262150</vt:i4>
      </vt:variant>
      <vt:variant>
        <vt:i4>0</vt:i4>
      </vt:variant>
      <vt:variant>
        <vt:i4>0</vt:i4>
      </vt:variant>
      <vt:variant>
        <vt:i4>5</vt:i4>
      </vt:variant>
      <vt:variant>
        <vt:lpwstr>http://www.infidels.org/library/modern/methew/intro.html</vt:lpwstr>
      </vt:variant>
      <vt:variant>
        <vt:lpwstr/>
      </vt:variant>
      <vt:variant>
        <vt:i4>5701721</vt:i4>
      </vt:variant>
      <vt:variant>
        <vt:i4>0</vt:i4>
      </vt:variant>
      <vt:variant>
        <vt:i4>0</vt:i4>
      </vt:variant>
      <vt:variant>
        <vt:i4>5</vt:i4>
      </vt:variant>
      <vt:variant>
        <vt:lpwstr>http://www.hvg.hu/kultura.korszellem.aspx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humanista erkölcstan alapelvei</dc:title>
  <dc:creator>dr. Álló Géza</dc:creator>
  <cp:lastModifiedBy>Otthon</cp:lastModifiedBy>
  <cp:revision>3</cp:revision>
  <dcterms:created xsi:type="dcterms:W3CDTF">2024-03-27T18:41:00Z</dcterms:created>
  <dcterms:modified xsi:type="dcterms:W3CDTF">2024-04-04T15:15:00Z</dcterms:modified>
</cp:coreProperties>
</file>