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B46E5" w14:textId="77777777" w:rsidR="00FA207C" w:rsidRDefault="00B50A02" w:rsidP="00FA207C">
      <w:pPr>
        <w:spacing w:line="360" w:lineRule="auto"/>
        <w:ind w:hanging="142"/>
        <w:jc w:val="left"/>
        <w:rPr>
          <w:rFonts w:ascii="Book Antiqua" w:hAnsi="Book Antiqua"/>
          <w:sz w:val="36"/>
          <w:szCs w:val="36"/>
        </w:rPr>
      </w:pPr>
      <w:r w:rsidRPr="00FA207C">
        <w:rPr>
          <w:rFonts w:ascii="Book Antiqua" w:hAnsi="Book Antiqua"/>
          <w:sz w:val="36"/>
          <w:szCs w:val="36"/>
        </w:rPr>
        <w:t>Kenyeres Zoltán</w:t>
      </w:r>
    </w:p>
    <w:p w14:paraId="55CD9BDB" w14:textId="359B6F39" w:rsidR="00DA3B99" w:rsidRPr="00FA207C" w:rsidRDefault="00DA3B99" w:rsidP="00FA207C">
      <w:pPr>
        <w:spacing w:line="360" w:lineRule="auto"/>
        <w:ind w:hanging="142"/>
        <w:jc w:val="left"/>
        <w:rPr>
          <w:rFonts w:ascii="Book Antiqua" w:hAnsi="Book Antiqua"/>
          <w:sz w:val="36"/>
          <w:szCs w:val="36"/>
        </w:rPr>
      </w:pPr>
      <w:r w:rsidRPr="00FA207C">
        <w:rPr>
          <w:rFonts w:ascii="Book Antiqua" w:hAnsi="Book Antiqua"/>
          <w:i/>
          <w:sz w:val="40"/>
          <w:szCs w:val="40"/>
        </w:rPr>
        <w:t>I</w:t>
      </w:r>
      <w:r w:rsidR="00FA207C" w:rsidRPr="00FA207C">
        <w:rPr>
          <w:rFonts w:ascii="Book Antiqua" w:hAnsi="Book Antiqua"/>
          <w:i/>
          <w:sz w:val="40"/>
          <w:szCs w:val="40"/>
        </w:rPr>
        <w:t>gazság vagy objektivitás</w:t>
      </w:r>
      <w:r w:rsidR="00E40878" w:rsidRPr="00FA207C">
        <w:rPr>
          <w:rFonts w:ascii="Book Antiqua" w:hAnsi="Book Antiqua"/>
          <w:i/>
          <w:sz w:val="40"/>
          <w:szCs w:val="40"/>
        </w:rPr>
        <w:t>?</w:t>
      </w:r>
      <w:r w:rsidR="00F1203A" w:rsidRPr="00FA207C">
        <w:rPr>
          <w:rFonts w:ascii="Book Antiqua" w:hAnsi="Book Antiqua"/>
          <w:i/>
          <w:sz w:val="40"/>
          <w:szCs w:val="40"/>
        </w:rPr>
        <w:t xml:space="preserve">                             </w:t>
      </w:r>
    </w:p>
    <w:p w14:paraId="78B252E4" w14:textId="1102223F" w:rsidR="00BA0AF0" w:rsidRPr="00FA207C" w:rsidRDefault="00BA0AF0" w:rsidP="00FA207C">
      <w:pPr>
        <w:ind w:firstLine="709"/>
        <w:rPr>
          <w:rFonts w:ascii="Book Antiqua" w:hAnsi="Book Antiqua" w:cs="Arial"/>
          <w:sz w:val="28"/>
          <w:szCs w:val="28"/>
        </w:rPr>
      </w:pPr>
      <w:r w:rsidRPr="00FA207C">
        <w:rPr>
          <w:rFonts w:ascii="Book Antiqua" w:hAnsi="Book Antiqua" w:cs="Arial"/>
          <w:spacing w:val="-6"/>
          <w:sz w:val="28"/>
          <w:szCs w:val="28"/>
        </w:rPr>
        <w:t>Amikor 1882-ben életének 66. évében elhunyt Arany János, azt mond</w:t>
      </w:r>
      <w:r w:rsidR="00FA207C" w:rsidRPr="00FA207C">
        <w:rPr>
          <w:rFonts w:ascii="Book Antiqua" w:hAnsi="Book Antiqua" w:cs="Arial"/>
          <w:spacing w:val="-6"/>
          <w:sz w:val="28"/>
          <w:szCs w:val="28"/>
        </w:rPr>
        <w:t>-</w:t>
      </w:r>
      <w:r w:rsidRPr="00FA207C">
        <w:rPr>
          <w:rFonts w:ascii="Book Antiqua" w:hAnsi="Book Antiqua" w:cs="Arial"/>
          <w:sz w:val="28"/>
          <w:szCs w:val="28"/>
        </w:rPr>
        <w:t xml:space="preserve">ták, </w:t>
      </w:r>
      <w:r w:rsidR="00FA207C">
        <w:rPr>
          <w:rFonts w:ascii="Book Antiqua" w:hAnsi="Book Antiqua" w:cs="Arial"/>
          <w:sz w:val="28"/>
          <w:szCs w:val="28"/>
        </w:rPr>
        <w:t xml:space="preserve">a temetésére gyülekezők, </w:t>
      </w:r>
      <w:r w:rsidRPr="00FA207C">
        <w:rPr>
          <w:rFonts w:ascii="Book Antiqua" w:hAnsi="Book Antiqua" w:cs="Arial"/>
          <w:sz w:val="28"/>
          <w:szCs w:val="28"/>
        </w:rPr>
        <w:t>hogy a János bácsi szép kort ért meg. És va</w:t>
      </w:r>
      <w:r w:rsidR="00FA207C">
        <w:rPr>
          <w:rFonts w:ascii="Book Antiqua" w:hAnsi="Book Antiqua" w:cs="Arial"/>
          <w:sz w:val="28"/>
          <w:szCs w:val="28"/>
        </w:rPr>
        <w:t>-</w:t>
      </w:r>
      <w:r w:rsidRPr="00FA207C">
        <w:rPr>
          <w:rFonts w:ascii="Book Antiqua" w:hAnsi="Book Antiqua" w:cs="Arial"/>
          <w:sz w:val="28"/>
          <w:szCs w:val="28"/>
        </w:rPr>
        <w:t>lóban, akkor a 66 szép kornak számított, Vörösmartynak csak 54 jutott, Kölcseynek 48, Csokonai Vitéz Mihálynak 31. És a János bácsi átvitt érte</w:t>
      </w:r>
      <w:r w:rsidR="00FA207C">
        <w:rPr>
          <w:rFonts w:ascii="Book Antiqua" w:hAnsi="Book Antiqua" w:cs="Arial"/>
          <w:sz w:val="28"/>
          <w:szCs w:val="28"/>
        </w:rPr>
        <w:t>-</w:t>
      </w:r>
      <w:r w:rsidRPr="00FA207C">
        <w:rPr>
          <w:rFonts w:ascii="Book Antiqua" w:hAnsi="Book Antiqua" w:cs="Arial"/>
          <w:sz w:val="28"/>
          <w:szCs w:val="28"/>
        </w:rPr>
        <w:t>lemben is szép kort ért meg, megérte a reformkort, megérte a szabadság</w:t>
      </w:r>
      <w:r w:rsidR="00FA207C">
        <w:rPr>
          <w:rFonts w:ascii="Book Antiqua" w:hAnsi="Book Antiqua" w:cs="Arial"/>
          <w:sz w:val="28"/>
          <w:szCs w:val="28"/>
        </w:rPr>
        <w:t>-</w:t>
      </w:r>
      <w:r w:rsidRPr="00FA207C">
        <w:rPr>
          <w:rFonts w:ascii="Book Antiqua" w:hAnsi="Book Antiqua" w:cs="Arial"/>
          <w:sz w:val="28"/>
          <w:szCs w:val="28"/>
        </w:rPr>
        <w:t xml:space="preserve">harcot, megérte a kiegyezést és </w:t>
      </w:r>
      <w:r w:rsidR="00DE1D00" w:rsidRPr="00FA207C">
        <w:rPr>
          <w:rFonts w:ascii="Book Antiqua" w:hAnsi="Book Antiqua" w:cs="Arial"/>
          <w:sz w:val="28"/>
          <w:szCs w:val="28"/>
        </w:rPr>
        <w:t xml:space="preserve">a </w:t>
      </w:r>
      <w:r w:rsidRPr="00FA207C">
        <w:rPr>
          <w:rFonts w:ascii="Book Antiqua" w:hAnsi="Book Antiqua" w:cs="Arial"/>
          <w:sz w:val="28"/>
          <w:szCs w:val="28"/>
        </w:rPr>
        <w:t>nagy fellendülés elejét. Pomogáts Bélá</w:t>
      </w:r>
      <w:r w:rsidR="00FA207C">
        <w:rPr>
          <w:rFonts w:ascii="Book Antiqua" w:hAnsi="Book Antiqua" w:cs="Arial"/>
          <w:sz w:val="28"/>
          <w:szCs w:val="28"/>
        </w:rPr>
        <w:t>-</w:t>
      </w:r>
      <w:r w:rsidRPr="00FA207C">
        <w:rPr>
          <w:rFonts w:ascii="Book Antiqua" w:hAnsi="Book Antiqua" w:cs="Arial"/>
          <w:sz w:val="28"/>
          <w:szCs w:val="28"/>
        </w:rPr>
        <w:t xml:space="preserve">nak a Mindenható </w:t>
      </w:r>
      <w:r w:rsidR="00C256F8" w:rsidRPr="00FA207C">
        <w:rPr>
          <w:rFonts w:ascii="Book Antiqua" w:hAnsi="Book Antiqua" w:cs="Arial"/>
          <w:sz w:val="28"/>
          <w:szCs w:val="28"/>
        </w:rPr>
        <w:t>majd</w:t>
      </w:r>
      <w:r w:rsidR="00B25698" w:rsidRPr="00FA207C">
        <w:rPr>
          <w:rFonts w:ascii="Book Antiqua" w:hAnsi="Book Antiqua"/>
          <w:sz w:val="28"/>
          <w:szCs w:val="28"/>
        </w:rPr>
        <w:t xml:space="preserve">’ </w:t>
      </w:r>
      <w:r w:rsidR="00FA207C">
        <w:rPr>
          <w:rFonts w:ascii="Book Antiqua" w:hAnsi="Book Antiqua" w:cs="Arial"/>
          <w:sz w:val="28"/>
          <w:szCs w:val="28"/>
        </w:rPr>
        <w:t xml:space="preserve">egy </w:t>
      </w:r>
      <w:r w:rsidRPr="00FA207C">
        <w:rPr>
          <w:rFonts w:ascii="Book Antiqua" w:hAnsi="Book Antiqua" w:cs="Arial"/>
          <w:sz w:val="28"/>
          <w:szCs w:val="28"/>
        </w:rPr>
        <w:t xml:space="preserve">emberöltővel több időt adott, </w:t>
      </w:r>
      <w:r w:rsidR="0008508D" w:rsidRPr="00FA207C">
        <w:rPr>
          <w:rFonts w:ascii="Book Antiqua" w:hAnsi="Book Antiqua" w:cs="Arial"/>
          <w:sz w:val="28"/>
          <w:szCs w:val="28"/>
        </w:rPr>
        <w:t>az évek számát tekintve 89</w:t>
      </w:r>
      <w:r w:rsidR="005B6BBA" w:rsidRPr="00FA207C">
        <w:rPr>
          <w:rFonts w:ascii="Book Antiqua" w:hAnsi="Book Antiqua" w:cs="Arial"/>
          <w:sz w:val="28"/>
          <w:szCs w:val="28"/>
        </w:rPr>
        <w:t>-et</w:t>
      </w:r>
      <w:r w:rsidR="0008508D" w:rsidRPr="00FA207C">
        <w:rPr>
          <w:rFonts w:ascii="Book Antiqua" w:hAnsi="Book Antiqua" w:cs="Arial"/>
          <w:sz w:val="28"/>
          <w:szCs w:val="28"/>
        </w:rPr>
        <w:t>, ő is szép kort ért meg</w:t>
      </w:r>
      <w:r w:rsidR="005B6BBA" w:rsidRPr="00FA207C">
        <w:rPr>
          <w:rFonts w:ascii="Book Antiqua" w:hAnsi="Book Antiqua" w:cs="Arial"/>
          <w:sz w:val="28"/>
          <w:szCs w:val="28"/>
        </w:rPr>
        <w:t>.</w:t>
      </w:r>
      <w:r w:rsidR="0008508D" w:rsidRPr="00FA207C">
        <w:rPr>
          <w:rFonts w:ascii="Book Antiqua" w:hAnsi="Book Antiqua" w:cs="Arial"/>
          <w:sz w:val="28"/>
          <w:szCs w:val="28"/>
        </w:rPr>
        <w:t xml:space="preserve"> </w:t>
      </w:r>
      <w:r w:rsidR="005B6BBA" w:rsidRPr="00FA207C">
        <w:rPr>
          <w:rFonts w:ascii="Book Antiqua" w:hAnsi="Book Antiqua" w:cs="Arial"/>
          <w:sz w:val="28"/>
          <w:szCs w:val="28"/>
        </w:rPr>
        <w:t>D</w:t>
      </w:r>
      <w:r w:rsidR="0008508D" w:rsidRPr="00FA207C">
        <w:rPr>
          <w:rFonts w:ascii="Book Antiqua" w:hAnsi="Book Antiqua" w:cs="Arial"/>
          <w:sz w:val="28"/>
          <w:szCs w:val="28"/>
        </w:rPr>
        <w:t>e átvitt értelem</w:t>
      </w:r>
      <w:r w:rsidR="00DE1D00" w:rsidRPr="00FA207C">
        <w:rPr>
          <w:rFonts w:ascii="Book Antiqua" w:hAnsi="Book Antiqua" w:cs="Arial"/>
          <w:sz w:val="28"/>
          <w:szCs w:val="28"/>
        </w:rPr>
        <w:t>ben</w:t>
      </w:r>
      <w:r w:rsidR="00FA207C">
        <w:rPr>
          <w:rFonts w:ascii="Book Antiqua" w:hAnsi="Book Antiqua" w:cs="Arial"/>
          <w:sz w:val="28"/>
          <w:szCs w:val="28"/>
        </w:rPr>
        <w:t xml:space="preserve"> </w:t>
      </w:r>
      <w:r w:rsidR="0008508D" w:rsidRPr="00FA207C">
        <w:rPr>
          <w:rFonts w:ascii="Book Antiqua" w:hAnsi="Book Antiqua" w:cs="Arial"/>
          <w:sz w:val="28"/>
          <w:szCs w:val="28"/>
        </w:rPr>
        <w:t>azt a 89 évet nem lehet szép kornak nevezni. Béla, a háborúról nem is szólva, életének java részét egy nagy országos Kufsteinben élte le, aztán pedig meg kellett érnie a szellemi élet hagymázas karámokra bontódását a helyett az egy</w:t>
      </w:r>
      <w:r w:rsidR="00FA207C">
        <w:rPr>
          <w:rFonts w:ascii="Book Antiqua" w:hAnsi="Book Antiqua" w:cs="Arial"/>
          <w:sz w:val="28"/>
          <w:szCs w:val="28"/>
        </w:rPr>
        <w:t>-</w:t>
      </w:r>
      <w:r w:rsidR="0008508D" w:rsidRPr="00FA207C">
        <w:rPr>
          <w:rFonts w:ascii="Book Antiqua" w:hAnsi="Book Antiqua" w:cs="Arial"/>
          <w:sz w:val="28"/>
          <w:szCs w:val="28"/>
        </w:rPr>
        <w:t>séges és mégis sokfelé ágazó</w:t>
      </w:r>
      <w:r w:rsidR="00766B19" w:rsidRPr="00FA207C">
        <w:rPr>
          <w:rFonts w:ascii="Book Antiqua" w:hAnsi="Book Antiqua" w:cs="Arial"/>
          <w:sz w:val="28"/>
          <w:szCs w:val="28"/>
        </w:rPr>
        <w:t xml:space="preserve">, egyszerre európai és </w:t>
      </w:r>
      <w:r w:rsidR="00225BEE" w:rsidRPr="00FA207C">
        <w:rPr>
          <w:rFonts w:ascii="Book Antiqua" w:hAnsi="Book Antiqua" w:cs="Arial"/>
          <w:sz w:val="28"/>
          <w:szCs w:val="28"/>
        </w:rPr>
        <w:t xml:space="preserve">egyszerre </w:t>
      </w:r>
      <w:r w:rsidR="00766B19" w:rsidRPr="00FA207C">
        <w:rPr>
          <w:rFonts w:ascii="Book Antiqua" w:hAnsi="Book Antiqua" w:cs="Arial"/>
          <w:sz w:val="28"/>
          <w:szCs w:val="28"/>
        </w:rPr>
        <w:t xml:space="preserve">nemzeti gondolkodás helyett, amiért dolgozott. </w:t>
      </w:r>
    </w:p>
    <w:p w14:paraId="5D49CC91" w14:textId="538F972A" w:rsidR="006B3D7F" w:rsidRPr="00FA207C" w:rsidRDefault="006B3D7F" w:rsidP="00FA207C">
      <w:pPr>
        <w:spacing w:before="120" w:after="120"/>
        <w:jc w:val="left"/>
        <w:rPr>
          <w:rFonts w:ascii="Book Antiqua" w:hAnsi="Book Antiqua"/>
          <w:sz w:val="28"/>
          <w:szCs w:val="28"/>
        </w:rPr>
      </w:pPr>
      <w:r w:rsidRPr="00FA207C">
        <w:rPr>
          <w:rFonts w:ascii="Book Antiqua" w:hAnsi="Book Antiqua"/>
          <w:sz w:val="28"/>
          <w:szCs w:val="28"/>
        </w:rPr>
        <w:t xml:space="preserve">                                  </w:t>
      </w:r>
      <w:r w:rsidR="00FA207C">
        <w:rPr>
          <w:rFonts w:ascii="Book Antiqua" w:hAnsi="Book Antiqua"/>
          <w:sz w:val="28"/>
          <w:szCs w:val="28"/>
        </w:rPr>
        <w:t xml:space="preserve">                            </w:t>
      </w:r>
      <w:r w:rsidRPr="00FA207C">
        <w:rPr>
          <w:rFonts w:ascii="Book Antiqua" w:hAnsi="Book Antiqua"/>
          <w:sz w:val="28"/>
          <w:szCs w:val="28"/>
        </w:rPr>
        <w:t>x</w:t>
      </w:r>
    </w:p>
    <w:p w14:paraId="1D9E38E8" w14:textId="4D1109CA" w:rsidR="00657FE9" w:rsidRPr="00FA207C" w:rsidRDefault="00657FE9" w:rsidP="00FA207C">
      <w:pPr>
        <w:ind w:firstLine="709"/>
        <w:rPr>
          <w:rFonts w:ascii="Book Antiqua" w:hAnsi="Book Antiqua" w:cs="Arial"/>
          <w:sz w:val="28"/>
          <w:szCs w:val="28"/>
        </w:rPr>
      </w:pPr>
      <w:r w:rsidRPr="00FA207C">
        <w:rPr>
          <w:rFonts w:ascii="Book Antiqua" w:hAnsi="Book Antiqua" w:cs="Arial"/>
          <w:sz w:val="24"/>
          <w:szCs w:val="24"/>
        </w:rPr>
        <w:t xml:space="preserve">  </w:t>
      </w:r>
      <w:r w:rsidRPr="00FA207C">
        <w:rPr>
          <w:rFonts w:ascii="Book Antiqua" w:hAnsi="Book Antiqua" w:cs="Arial"/>
          <w:sz w:val="28"/>
          <w:szCs w:val="28"/>
        </w:rPr>
        <w:t xml:space="preserve"> 1965-ben ismerkedtünk meg</w:t>
      </w:r>
      <w:r w:rsidR="00FA207C">
        <w:rPr>
          <w:rFonts w:ascii="Book Antiqua" w:hAnsi="Book Antiqua" w:cs="Arial"/>
          <w:sz w:val="28"/>
          <w:szCs w:val="28"/>
        </w:rPr>
        <w:t xml:space="preserve"> </w:t>
      </w:r>
      <w:r w:rsidR="0049211F" w:rsidRPr="00FA207C">
        <w:rPr>
          <w:rFonts w:ascii="Book Antiqua" w:hAnsi="Book Antiqua" w:cs="Arial"/>
          <w:sz w:val="28"/>
          <w:szCs w:val="28"/>
        </w:rPr>
        <w:t>az MTA Irodalomtörténeti Intézeté</w:t>
      </w:r>
      <w:r w:rsidR="00FA207C">
        <w:rPr>
          <w:rFonts w:ascii="Book Antiqua" w:hAnsi="Book Antiqua" w:cs="Arial"/>
          <w:sz w:val="28"/>
          <w:szCs w:val="28"/>
        </w:rPr>
        <w:t>-</w:t>
      </w:r>
      <w:r w:rsidR="0049211F" w:rsidRPr="00FA207C">
        <w:rPr>
          <w:rFonts w:ascii="Book Antiqua" w:hAnsi="Book Antiqua" w:cs="Arial"/>
          <w:sz w:val="28"/>
          <w:szCs w:val="28"/>
        </w:rPr>
        <w:t>ne</w:t>
      </w:r>
      <w:r w:rsidR="00F82460" w:rsidRPr="00FA207C">
        <w:rPr>
          <w:rFonts w:ascii="Book Antiqua" w:hAnsi="Book Antiqua" w:cs="Arial"/>
          <w:sz w:val="28"/>
          <w:szCs w:val="28"/>
        </w:rPr>
        <w:t>k</w:t>
      </w:r>
      <w:r w:rsidR="0049211F" w:rsidRPr="00FA207C">
        <w:rPr>
          <w:rFonts w:ascii="Book Antiqua" w:hAnsi="Book Antiqua" w:cs="Arial"/>
          <w:sz w:val="28"/>
          <w:szCs w:val="28"/>
        </w:rPr>
        <w:t xml:space="preserve"> Ménesi úti folyosóján. </w:t>
      </w:r>
      <w:r w:rsidRPr="00FA207C">
        <w:rPr>
          <w:rFonts w:ascii="Book Antiqua" w:hAnsi="Book Antiqua" w:cs="Arial"/>
          <w:sz w:val="28"/>
          <w:szCs w:val="28"/>
        </w:rPr>
        <w:t>Bemutatkoztunk: Pomogáts Béla, mondta. Ná</w:t>
      </w:r>
      <w:r w:rsidR="00FA207C">
        <w:rPr>
          <w:rFonts w:ascii="Book Antiqua" w:hAnsi="Book Antiqua" w:cs="Arial"/>
          <w:sz w:val="28"/>
          <w:szCs w:val="28"/>
        </w:rPr>
        <w:t>-</w:t>
      </w:r>
      <w:r w:rsidRPr="00FA207C">
        <w:rPr>
          <w:rFonts w:ascii="Book Antiqua" w:hAnsi="Book Antiqua" w:cs="Arial"/>
          <w:sz w:val="28"/>
          <w:szCs w:val="28"/>
        </w:rPr>
        <w:t xml:space="preserve">lam magasabb, kék szemű, sűrű barna hajú fiú volt. </w:t>
      </w:r>
      <w:r w:rsidR="00C256F8" w:rsidRPr="00FA207C">
        <w:rPr>
          <w:rFonts w:ascii="Book Antiqua" w:hAnsi="Book Antiqua" w:cs="Arial"/>
          <w:sz w:val="28"/>
          <w:szCs w:val="28"/>
        </w:rPr>
        <w:t>Nem néz</w:t>
      </w:r>
      <w:r w:rsidR="002E5661" w:rsidRPr="00FA207C">
        <w:rPr>
          <w:rFonts w:ascii="Book Antiqua" w:hAnsi="Book Antiqua" w:cs="Arial"/>
          <w:sz w:val="28"/>
          <w:szCs w:val="28"/>
        </w:rPr>
        <w:t>tem volna</w:t>
      </w:r>
      <w:r w:rsidR="00FA207C">
        <w:rPr>
          <w:rFonts w:ascii="Book Antiqua" w:hAnsi="Book Antiqua" w:cs="Arial"/>
          <w:sz w:val="28"/>
          <w:szCs w:val="28"/>
        </w:rPr>
        <w:t xml:space="preserve"> filosznak, aki sok</w:t>
      </w:r>
      <w:r w:rsidR="00C256F8" w:rsidRPr="00FA207C">
        <w:rPr>
          <w:rFonts w:ascii="Book Antiqua" w:hAnsi="Book Antiqua" w:cs="Arial"/>
          <w:sz w:val="28"/>
          <w:szCs w:val="28"/>
        </w:rPr>
        <w:t>dioptriás szemüveg mögül görnyedt háttal jegyzetel könyvtárak mélyén, inkább egy sportember benyomását keltette, aki át</w:t>
      </w:r>
      <w:r w:rsidR="00FA207C">
        <w:rPr>
          <w:rFonts w:ascii="Book Antiqua" w:hAnsi="Book Antiqua" w:cs="Arial"/>
          <w:sz w:val="28"/>
          <w:szCs w:val="28"/>
        </w:rPr>
        <w:t>-</w:t>
      </w:r>
      <w:r w:rsidR="00C256F8" w:rsidRPr="00FA207C">
        <w:rPr>
          <w:rFonts w:ascii="Book Antiqua" w:hAnsi="Book Antiqua" w:cs="Arial"/>
          <w:sz w:val="28"/>
          <w:szCs w:val="28"/>
        </w:rPr>
        <w:t xml:space="preserve">ússza a Balatont, </w:t>
      </w:r>
      <w:r w:rsidR="0049211F" w:rsidRPr="00FA207C">
        <w:rPr>
          <w:rFonts w:ascii="Book Antiqua" w:hAnsi="Book Antiqua" w:cs="Arial"/>
          <w:sz w:val="28"/>
          <w:szCs w:val="28"/>
        </w:rPr>
        <w:t xml:space="preserve">és </w:t>
      </w:r>
      <w:r w:rsidR="00C256F8" w:rsidRPr="00FA207C">
        <w:rPr>
          <w:rFonts w:ascii="Book Antiqua" w:hAnsi="Book Antiqua" w:cs="Arial"/>
          <w:sz w:val="28"/>
          <w:szCs w:val="28"/>
        </w:rPr>
        <w:t>vitorlás versenyeken vesz részt.</w:t>
      </w:r>
    </w:p>
    <w:p w14:paraId="59F9E1E3" w14:textId="3054DE5F" w:rsidR="00657FE9" w:rsidRPr="00FA207C" w:rsidRDefault="00657FE9" w:rsidP="00FA207C">
      <w:pPr>
        <w:ind w:firstLine="709"/>
        <w:rPr>
          <w:rFonts w:ascii="Book Antiqua" w:hAnsi="Book Antiqua" w:cs="Arial"/>
          <w:sz w:val="24"/>
          <w:szCs w:val="24"/>
        </w:rPr>
      </w:pPr>
      <w:r w:rsidRPr="00FA207C">
        <w:rPr>
          <w:rFonts w:ascii="Book Antiqua" w:hAnsi="Book Antiqua" w:cs="Arial"/>
          <w:sz w:val="28"/>
          <w:szCs w:val="28"/>
        </w:rPr>
        <w:t xml:space="preserve">   Évekkel megelőzve engem 1968-ban jelent meg első könyve. Kuncz Al</w:t>
      </w:r>
      <w:r w:rsidR="00FA207C">
        <w:rPr>
          <w:rFonts w:ascii="Book Antiqua" w:hAnsi="Book Antiqua" w:cs="Arial"/>
          <w:sz w:val="28"/>
          <w:szCs w:val="28"/>
        </w:rPr>
        <w:t xml:space="preserve">adárról szólt, és attól kezdve </w:t>
      </w:r>
      <w:r w:rsidRPr="00FA207C">
        <w:rPr>
          <w:rFonts w:ascii="Book Antiqua" w:hAnsi="Book Antiqua" w:cs="Arial"/>
          <w:sz w:val="28"/>
          <w:szCs w:val="28"/>
        </w:rPr>
        <w:t>eltökélt rendszerességgel k</w:t>
      </w:r>
      <w:r w:rsidR="00FA207C">
        <w:rPr>
          <w:rFonts w:ascii="Book Antiqua" w:hAnsi="Book Antiqua" w:cs="Arial"/>
          <w:sz w:val="28"/>
          <w:szCs w:val="28"/>
        </w:rPr>
        <w:t xml:space="preserve">ezdett el foglalkozni a modern </w:t>
      </w:r>
      <w:r w:rsidRPr="00FA207C">
        <w:rPr>
          <w:rFonts w:ascii="Book Antiqua" w:hAnsi="Book Antiqua" w:cs="Arial"/>
          <w:sz w:val="28"/>
          <w:szCs w:val="28"/>
        </w:rPr>
        <w:t>erdélyi irodalom fejleményeivel, alakulástörténeté</w:t>
      </w:r>
      <w:r w:rsidR="00FA207C">
        <w:rPr>
          <w:rFonts w:ascii="Book Antiqua" w:hAnsi="Book Antiqua" w:cs="Arial"/>
          <w:sz w:val="28"/>
          <w:szCs w:val="28"/>
        </w:rPr>
        <w:t>-</w:t>
      </w:r>
      <w:r w:rsidRPr="00FA207C">
        <w:rPr>
          <w:rFonts w:ascii="Book Antiqua" w:hAnsi="Book Antiqua" w:cs="Arial"/>
          <w:sz w:val="28"/>
          <w:szCs w:val="28"/>
        </w:rPr>
        <w:t>vel, egymást követő periódusaival. Végigírta jóformán az összes föllelhető írót, költőt, drámaírót, kritikust; senki ilyen hatalmas munkát nem végzett ebben a kiemelt jelentőségű témakörben. Évtizedek múlva, az ezred</w:t>
      </w:r>
      <w:r w:rsidR="00FA207C">
        <w:rPr>
          <w:rFonts w:ascii="Book Antiqua" w:hAnsi="Book Antiqua" w:cs="Arial"/>
          <w:sz w:val="28"/>
          <w:szCs w:val="28"/>
        </w:rPr>
        <w:t>-</w:t>
      </w:r>
      <w:r w:rsidRPr="00FA207C">
        <w:rPr>
          <w:rFonts w:ascii="Book Antiqua" w:hAnsi="Book Antiqua" w:cs="Arial"/>
          <w:sz w:val="28"/>
          <w:szCs w:val="28"/>
        </w:rPr>
        <w:t>forduló ut</w:t>
      </w:r>
      <w:r w:rsidR="00FA207C">
        <w:rPr>
          <w:rFonts w:ascii="Book Antiqua" w:hAnsi="Book Antiqua" w:cs="Arial"/>
          <w:sz w:val="28"/>
          <w:szCs w:val="28"/>
        </w:rPr>
        <w:t xml:space="preserve">án érkezett el a szintézishez, </w:t>
      </w:r>
      <w:r w:rsidRPr="00FA207C">
        <w:rPr>
          <w:rFonts w:ascii="Book Antiqua" w:hAnsi="Book Antiqua" w:cs="Arial"/>
          <w:sz w:val="28"/>
          <w:szCs w:val="28"/>
        </w:rPr>
        <w:t>2008 és 2010 között három nagy</w:t>
      </w:r>
      <w:r w:rsidR="00FA207C">
        <w:rPr>
          <w:rFonts w:ascii="Book Antiqua" w:hAnsi="Book Antiqua" w:cs="Arial"/>
          <w:sz w:val="28"/>
          <w:szCs w:val="28"/>
        </w:rPr>
        <w:t xml:space="preserve">-alakú könyvben </w:t>
      </w:r>
      <w:r w:rsidRPr="00FA207C">
        <w:rPr>
          <w:rFonts w:ascii="Book Antiqua" w:hAnsi="Book Antiqua" w:cs="Arial"/>
          <w:sz w:val="28"/>
          <w:szCs w:val="28"/>
        </w:rPr>
        <w:t>összegezte, amit évtizedek apró kutatásaival feltárt, és dokumentumokkal kiegészítve kézikönyv-szerűen megírta az erdélyi ma</w:t>
      </w:r>
      <w:r w:rsidR="00FA207C">
        <w:rPr>
          <w:rFonts w:ascii="Book Antiqua" w:hAnsi="Book Antiqua" w:cs="Arial"/>
          <w:sz w:val="28"/>
          <w:szCs w:val="28"/>
        </w:rPr>
        <w:t>-</w:t>
      </w:r>
      <w:r w:rsidRPr="00FA207C">
        <w:rPr>
          <w:rFonts w:ascii="Book Antiqua" w:hAnsi="Book Antiqua" w:cs="Arial"/>
          <w:sz w:val="28"/>
          <w:szCs w:val="28"/>
        </w:rPr>
        <w:t>gyar irodalom történetét 1918-tól 1989-ig.</w:t>
      </w:r>
      <w:r w:rsidRPr="00FA207C">
        <w:rPr>
          <w:rFonts w:ascii="Book Antiqua" w:hAnsi="Book Antiqua" w:cs="Arial"/>
          <w:sz w:val="24"/>
          <w:szCs w:val="24"/>
        </w:rPr>
        <w:t xml:space="preserve"> </w:t>
      </w:r>
    </w:p>
    <w:p w14:paraId="0A005A5B" w14:textId="591D157F" w:rsidR="002A5BA3" w:rsidRPr="00FA207C" w:rsidRDefault="00657FE9" w:rsidP="00FA207C">
      <w:pPr>
        <w:ind w:firstLine="709"/>
        <w:rPr>
          <w:rFonts w:ascii="Book Antiqua" w:hAnsi="Book Antiqua" w:cs="Arial"/>
          <w:sz w:val="28"/>
          <w:szCs w:val="28"/>
        </w:rPr>
      </w:pPr>
      <w:r w:rsidRPr="00FA207C">
        <w:rPr>
          <w:rFonts w:ascii="Book Antiqua" w:hAnsi="Book Antiqua" w:cs="Arial"/>
          <w:sz w:val="24"/>
          <w:szCs w:val="24"/>
        </w:rPr>
        <w:t xml:space="preserve">  </w:t>
      </w:r>
      <w:r w:rsidRPr="00FA207C">
        <w:rPr>
          <w:rFonts w:ascii="Book Antiqua" w:hAnsi="Book Antiqua" w:cs="Arial"/>
          <w:sz w:val="28"/>
          <w:szCs w:val="28"/>
        </w:rPr>
        <w:t xml:space="preserve"> És közben Kuncz Aladár után Déry Tiborról </w:t>
      </w:r>
      <w:r w:rsidR="00DE1D00" w:rsidRPr="00FA207C">
        <w:rPr>
          <w:rFonts w:ascii="Book Antiqua" w:hAnsi="Book Antiqua" w:cs="Arial"/>
          <w:sz w:val="28"/>
          <w:szCs w:val="28"/>
        </w:rPr>
        <w:t>í</w:t>
      </w:r>
      <w:r w:rsidRPr="00FA207C">
        <w:rPr>
          <w:rFonts w:ascii="Book Antiqua" w:hAnsi="Book Antiqua" w:cs="Arial"/>
          <w:sz w:val="28"/>
          <w:szCs w:val="28"/>
        </w:rPr>
        <w:t xml:space="preserve">rt könyvet, aztán Radnóti Miklós következett, majd Takáts Gyulával folytatódott a sor, őt követte Jékely Zoltán, aztán Faludy György, Cselényi László és Márai Sándor. Közben megírta a népi irodalom történetét, kötetnyi írást adott ki az avantgárdról, támogató kritikusa volt az 1960-70-es években induló </w:t>
      </w:r>
      <w:r w:rsidRPr="00FA207C">
        <w:rPr>
          <w:rFonts w:ascii="Book Antiqua" w:hAnsi="Book Antiqua" w:cs="Arial"/>
          <w:sz w:val="28"/>
          <w:szCs w:val="28"/>
        </w:rPr>
        <w:lastRenderedPageBreak/>
        <w:t>nemzedéknek. Szöveggyűjteményeit, válogatásait, szerkesztéseit nem tu</w:t>
      </w:r>
      <w:r w:rsidR="006C3AA7">
        <w:rPr>
          <w:rFonts w:ascii="Book Antiqua" w:hAnsi="Book Antiqua" w:cs="Arial"/>
          <w:sz w:val="28"/>
          <w:szCs w:val="28"/>
        </w:rPr>
        <w:t>-</w:t>
      </w:r>
      <w:r w:rsidRPr="00FA207C">
        <w:rPr>
          <w:rFonts w:ascii="Book Antiqua" w:hAnsi="Book Antiqua" w:cs="Arial"/>
          <w:sz w:val="28"/>
          <w:szCs w:val="28"/>
        </w:rPr>
        <w:t xml:space="preserve">dom felsorolni, </w:t>
      </w:r>
      <w:r w:rsidR="0049211F" w:rsidRPr="00FA207C">
        <w:rPr>
          <w:rFonts w:ascii="Book Antiqua" w:hAnsi="Book Antiqua" w:cs="Arial"/>
          <w:sz w:val="28"/>
          <w:szCs w:val="28"/>
        </w:rPr>
        <w:t>e</w:t>
      </w:r>
      <w:r w:rsidRPr="00FA207C">
        <w:rPr>
          <w:rFonts w:ascii="Book Antiqua" w:hAnsi="Book Antiqua" w:cs="Arial"/>
          <w:sz w:val="28"/>
          <w:szCs w:val="28"/>
        </w:rPr>
        <w:t>gyszer még egy macskakalendáriumot is összeállított. Ő dolgozott legtöbbet a mi nemzedékünkből, de nem hiszem, hogy Toldy Ferenc óta akad irodalomtörténész, aki annyi könyv címe fölött jegyez</w:t>
      </w:r>
      <w:r w:rsidR="006C3AA7">
        <w:rPr>
          <w:rFonts w:ascii="Book Antiqua" w:hAnsi="Book Antiqua" w:cs="Arial"/>
          <w:sz w:val="28"/>
          <w:szCs w:val="28"/>
        </w:rPr>
        <w:t>-</w:t>
      </w:r>
      <w:r w:rsidRPr="00FA207C">
        <w:rPr>
          <w:rFonts w:ascii="Book Antiqua" w:hAnsi="Book Antiqua" w:cs="Arial"/>
          <w:sz w:val="28"/>
          <w:szCs w:val="28"/>
        </w:rPr>
        <w:t>hette volna nevét, mint ő.</w:t>
      </w:r>
    </w:p>
    <w:p w14:paraId="3702F650" w14:textId="3CE375DC" w:rsidR="00BA0AF0" w:rsidRPr="00FA207C" w:rsidRDefault="002A5BA3" w:rsidP="006C3AA7">
      <w:pPr>
        <w:spacing w:before="120" w:after="120"/>
        <w:ind w:firstLine="709"/>
        <w:jc w:val="left"/>
        <w:rPr>
          <w:rFonts w:ascii="Book Antiqua" w:hAnsi="Book Antiqua"/>
          <w:sz w:val="28"/>
          <w:szCs w:val="28"/>
        </w:rPr>
      </w:pPr>
      <w:r w:rsidRPr="00FA207C">
        <w:rPr>
          <w:rFonts w:ascii="Book Antiqua" w:hAnsi="Book Antiqua" w:cs="Arial"/>
          <w:sz w:val="28"/>
          <w:szCs w:val="28"/>
        </w:rPr>
        <w:t xml:space="preserve">                                                x</w:t>
      </w:r>
      <w:r w:rsidR="00657FE9" w:rsidRPr="00FA207C">
        <w:rPr>
          <w:rFonts w:ascii="Book Antiqua" w:hAnsi="Book Antiqua" w:cs="Arial"/>
          <w:sz w:val="28"/>
          <w:szCs w:val="28"/>
        </w:rPr>
        <w:t xml:space="preserve"> </w:t>
      </w:r>
    </w:p>
    <w:p w14:paraId="7ADEBC92" w14:textId="4EDB21D6" w:rsidR="005832A6" w:rsidRPr="00FA207C" w:rsidRDefault="00F1203A" w:rsidP="006C3AA7">
      <w:pPr>
        <w:ind w:firstLine="709"/>
        <w:rPr>
          <w:rFonts w:ascii="Book Antiqua" w:hAnsi="Book Antiqua" w:cs="Arial"/>
          <w:sz w:val="28"/>
          <w:szCs w:val="28"/>
        </w:rPr>
      </w:pPr>
      <w:r w:rsidRPr="00FA207C">
        <w:rPr>
          <w:rFonts w:ascii="Book Antiqua" w:hAnsi="Book Antiqua" w:cs="Arial"/>
          <w:sz w:val="28"/>
          <w:szCs w:val="28"/>
        </w:rPr>
        <w:t>Nem is ötven</w:t>
      </w:r>
      <w:r w:rsidR="006C3AA7">
        <w:rPr>
          <w:rFonts w:ascii="Book Antiqua" w:hAnsi="Book Antiqua" w:cs="Arial"/>
          <w:sz w:val="28"/>
          <w:szCs w:val="28"/>
        </w:rPr>
        <w:t>-, inkább hatvan</w:t>
      </w:r>
      <w:r w:rsidRPr="00FA207C">
        <w:rPr>
          <w:rFonts w:ascii="Book Antiqua" w:hAnsi="Book Antiqua" w:cs="Arial"/>
          <w:sz w:val="28"/>
          <w:szCs w:val="28"/>
        </w:rPr>
        <w:t>éves barátságunk alatt számos és számtalan alkalommal voltunk együtt, kettesben, családilag, nagyobb baráti társas</w:t>
      </w:r>
      <w:r w:rsidR="000A47A0" w:rsidRPr="00FA207C">
        <w:rPr>
          <w:rFonts w:ascii="Book Antiqua" w:hAnsi="Book Antiqua" w:cs="Arial"/>
          <w:sz w:val="28"/>
          <w:szCs w:val="28"/>
        </w:rPr>
        <w:t>á</w:t>
      </w:r>
      <w:r w:rsidRPr="00FA207C">
        <w:rPr>
          <w:rFonts w:ascii="Book Antiqua" w:hAnsi="Book Antiqua" w:cs="Arial"/>
          <w:sz w:val="28"/>
          <w:szCs w:val="28"/>
        </w:rPr>
        <w:t>gokban, munkahelyeinken, de mindig és mindenütt meg</w:t>
      </w:r>
      <w:r w:rsidR="006C3AA7">
        <w:rPr>
          <w:rFonts w:ascii="Book Antiqua" w:hAnsi="Book Antiqua" w:cs="Arial"/>
          <w:sz w:val="28"/>
          <w:szCs w:val="28"/>
        </w:rPr>
        <w:t>-</w:t>
      </w:r>
      <w:r w:rsidRPr="00FA207C">
        <w:rPr>
          <w:rFonts w:ascii="Book Antiqua" w:hAnsi="Book Antiqua" w:cs="Arial"/>
          <w:sz w:val="28"/>
          <w:szCs w:val="28"/>
        </w:rPr>
        <w:t>jelent, átjöt</w:t>
      </w:r>
      <w:r w:rsidR="006C3AA7">
        <w:rPr>
          <w:rFonts w:ascii="Book Antiqua" w:hAnsi="Book Antiqua" w:cs="Arial"/>
          <w:sz w:val="28"/>
          <w:szCs w:val="28"/>
        </w:rPr>
        <w:t>t, és áttört Béla remek humora.</w:t>
      </w:r>
      <w:r w:rsidRPr="00FA207C">
        <w:rPr>
          <w:rFonts w:ascii="Book Antiqua" w:hAnsi="Book Antiqua" w:cs="Arial"/>
          <w:sz w:val="28"/>
          <w:szCs w:val="28"/>
        </w:rPr>
        <w:t xml:space="preserve"> Sok volt benne a nyelvi játék és a nyelvi játékon alapuló poénkodás. Néha már sokalltam. Néha már bosszantott, hogy egy nevetésért hajlandó volt felbontani egy </w:t>
      </w:r>
      <w:r w:rsidR="006C3AA7">
        <w:rPr>
          <w:rFonts w:ascii="Book Antiqua" w:hAnsi="Book Antiqua" w:cs="Arial"/>
          <w:sz w:val="28"/>
          <w:szCs w:val="28"/>
        </w:rPr>
        <w:t xml:space="preserve">komoly gondolatmenet egységét. </w:t>
      </w:r>
      <w:r w:rsidRPr="00FA207C">
        <w:rPr>
          <w:rFonts w:ascii="Book Antiqua" w:hAnsi="Book Antiqua" w:cs="Arial"/>
          <w:sz w:val="28"/>
          <w:szCs w:val="28"/>
        </w:rPr>
        <w:t>De láthatólag életeleme volt a humor. A minden</w:t>
      </w:r>
      <w:r w:rsidR="006C3AA7">
        <w:rPr>
          <w:rFonts w:ascii="Book Antiqua" w:hAnsi="Book Antiqua" w:cs="Arial"/>
          <w:sz w:val="28"/>
          <w:szCs w:val="28"/>
        </w:rPr>
        <w:t>-</w:t>
      </w:r>
      <w:r w:rsidRPr="00FA207C">
        <w:rPr>
          <w:rFonts w:ascii="Book Antiqua" w:hAnsi="Book Antiqua" w:cs="Arial"/>
          <w:sz w:val="28"/>
          <w:szCs w:val="28"/>
        </w:rPr>
        <w:t>napokban, a társasági életben ez volt beszédmondatainak alapító aktusa. Nem az ironizáló tettetett kételkedés, ami manapság divatban van, hanem az annál felszabadultabb</w:t>
      </w:r>
      <w:r w:rsidR="006C3AA7">
        <w:rPr>
          <w:rFonts w:ascii="Book Antiqua" w:hAnsi="Book Antiqua" w:cs="Arial"/>
          <w:sz w:val="28"/>
          <w:szCs w:val="28"/>
        </w:rPr>
        <w:t>,</w:t>
      </w:r>
      <w:r w:rsidRPr="00FA207C">
        <w:rPr>
          <w:rFonts w:ascii="Book Antiqua" w:hAnsi="Book Antiqua" w:cs="Arial"/>
          <w:sz w:val="28"/>
          <w:szCs w:val="28"/>
        </w:rPr>
        <w:t xml:space="preserve"> és még azt is mondanám, hogy a</w:t>
      </w:r>
      <w:r w:rsidR="006C3AA7">
        <w:rPr>
          <w:rFonts w:ascii="Book Antiqua" w:hAnsi="Book Antiqua" w:cs="Arial"/>
          <w:sz w:val="28"/>
          <w:szCs w:val="28"/>
        </w:rPr>
        <w:t xml:space="preserve">z örömhöz közelebb álló humor. </w:t>
      </w:r>
      <w:r w:rsidRPr="00FA207C">
        <w:rPr>
          <w:rFonts w:ascii="Book Antiqua" w:hAnsi="Book Antiqua" w:cs="Arial"/>
          <w:sz w:val="28"/>
          <w:szCs w:val="28"/>
        </w:rPr>
        <w:t xml:space="preserve">Annál érdekesebb és </w:t>
      </w:r>
      <w:r w:rsidR="006C3AA7">
        <w:rPr>
          <w:rFonts w:ascii="Book Antiqua" w:hAnsi="Book Antiqua" w:cs="Arial"/>
          <w:sz w:val="28"/>
          <w:szCs w:val="28"/>
        </w:rPr>
        <w:t>annál furcsább, hogy ez a humor</w:t>
      </w:r>
      <w:r w:rsidRPr="00FA207C">
        <w:rPr>
          <w:rFonts w:ascii="Book Antiqua" w:hAnsi="Book Antiqua" w:cs="Arial"/>
          <w:sz w:val="28"/>
          <w:szCs w:val="28"/>
        </w:rPr>
        <w:t>, ami a mindennapokban megjelenítette a személyiségét, ez a hu</w:t>
      </w:r>
      <w:r w:rsidR="006C3AA7">
        <w:rPr>
          <w:rFonts w:ascii="Book Antiqua" w:hAnsi="Book Antiqua" w:cs="Arial"/>
          <w:sz w:val="28"/>
          <w:szCs w:val="28"/>
        </w:rPr>
        <w:t>-</w:t>
      </w:r>
      <w:r w:rsidRPr="00FA207C">
        <w:rPr>
          <w:rFonts w:ascii="Book Antiqua" w:hAnsi="Book Antiqua" w:cs="Arial"/>
          <w:sz w:val="28"/>
          <w:szCs w:val="28"/>
        </w:rPr>
        <w:t xml:space="preserve">mor alig jelenik meg az írásaiban. Jelen van ott is, </w:t>
      </w:r>
      <w:r w:rsidR="005832A6" w:rsidRPr="00FA207C">
        <w:rPr>
          <w:rFonts w:ascii="Book Antiqua" w:hAnsi="Book Antiqua" w:cs="Arial"/>
          <w:sz w:val="28"/>
          <w:szCs w:val="28"/>
        </w:rPr>
        <w:t xml:space="preserve">de </w:t>
      </w:r>
      <w:r w:rsidRPr="00FA207C">
        <w:rPr>
          <w:rFonts w:ascii="Book Antiqua" w:hAnsi="Book Antiqua" w:cs="Arial"/>
          <w:sz w:val="28"/>
          <w:szCs w:val="28"/>
        </w:rPr>
        <w:t>megbúvik a hát</w:t>
      </w:r>
      <w:r w:rsidR="006C3AA7">
        <w:rPr>
          <w:rFonts w:ascii="Book Antiqua" w:hAnsi="Book Antiqua" w:cs="Arial"/>
          <w:sz w:val="28"/>
          <w:szCs w:val="28"/>
        </w:rPr>
        <w:t>-</w:t>
      </w:r>
      <w:r w:rsidRPr="00FA207C">
        <w:rPr>
          <w:rFonts w:ascii="Book Antiqua" w:hAnsi="Book Antiqua" w:cs="Arial"/>
          <w:sz w:val="28"/>
          <w:szCs w:val="28"/>
        </w:rPr>
        <w:t xml:space="preserve">térben, </w:t>
      </w:r>
      <w:r w:rsidR="006C3AA7">
        <w:rPr>
          <w:rFonts w:ascii="Book Antiqua" w:hAnsi="Book Antiqua" w:cs="Arial"/>
          <w:sz w:val="28"/>
          <w:szCs w:val="28"/>
        </w:rPr>
        <w:t>és</w:t>
      </w:r>
      <w:r w:rsidRPr="00FA207C">
        <w:rPr>
          <w:rFonts w:ascii="Book Antiqua" w:hAnsi="Book Antiqua" w:cs="Arial"/>
          <w:sz w:val="28"/>
          <w:szCs w:val="28"/>
        </w:rPr>
        <w:t xml:space="preserve"> az előtérben mindig valami mást keres</w:t>
      </w:r>
      <w:r w:rsidR="005832A6" w:rsidRPr="00FA207C">
        <w:rPr>
          <w:rFonts w:ascii="Book Antiqua" w:hAnsi="Book Antiqua" w:cs="Arial"/>
          <w:sz w:val="28"/>
          <w:szCs w:val="28"/>
        </w:rPr>
        <w:t>.</w:t>
      </w:r>
    </w:p>
    <w:p w14:paraId="515CBAB3" w14:textId="69914CDE" w:rsidR="005832A6" w:rsidRPr="00FA207C" w:rsidRDefault="005832A6" w:rsidP="006C3AA7">
      <w:pPr>
        <w:spacing w:before="120" w:after="120"/>
        <w:ind w:firstLine="709"/>
        <w:jc w:val="left"/>
        <w:rPr>
          <w:rFonts w:ascii="Book Antiqua" w:hAnsi="Book Antiqua" w:cs="Arial"/>
          <w:sz w:val="28"/>
          <w:szCs w:val="28"/>
        </w:rPr>
      </w:pPr>
      <w:r w:rsidRPr="00FA207C">
        <w:rPr>
          <w:rFonts w:ascii="Book Antiqua" w:hAnsi="Book Antiqua" w:cs="Arial"/>
          <w:sz w:val="28"/>
          <w:szCs w:val="28"/>
        </w:rPr>
        <w:t xml:space="preserve">                       </w:t>
      </w:r>
      <w:r w:rsidR="006C3AA7">
        <w:rPr>
          <w:rFonts w:ascii="Book Antiqua" w:hAnsi="Book Antiqua" w:cs="Arial"/>
          <w:sz w:val="28"/>
          <w:szCs w:val="28"/>
        </w:rPr>
        <w:t xml:space="preserve">                            </w:t>
      </w:r>
      <w:r w:rsidRPr="00FA207C">
        <w:rPr>
          <w:rFonts w:ascii="Book Antiqua" w:hAnsi="Book Antiqua" w:cs="Arial"/>
          <w:sz w:val="28"/>
          <w:szCs w:val="28"/>
        </w:rPr>
        <w:t>x</w:t>
      </w:r>
    </w:p>
    <w:p w14:paraId="7C1635C3" w14:textId="0F979E84" w:rsidR="00065899" w:rsidRPr="00FA207C" w:rsidRDefault="00887C61" w:rsidP="006C3AA7">
      <w:pPr>
        <w:ind w:firstLine="709"/>
        <w:rPr>
          <w:rFonts w:ascii="Book Antiqua" w:hAnsi="Book Antiqua" w:cs="Arial"/>
          <w:sz w:val="28"/>
          <w:szCs w:val="28"/>
        </w:rPr>
      </w:pPr>
      <w:r w:rsidRPr="00FA207C">
        <w:rPr>
          <w:rFonts w:ascii="Book Antiqua" w:hAnsi="Book Antiqua" w:cs="Arial"/>
          <w:sz w:val="28"/>
          <w:szCs w:val="28"/>
        </w:rPr>
        <w:t>Ír</w:t>
      </w:r>
      <w:r w:rsidR="006C3AA7">
        <w:rPr>
          <w:rFonts w:ascii="Book Antiqua" w:hAnsi="Book Antiqua" w:cs="Arial"/>
          <w:sz w:val="28"/>
          <w:szCs w:val="28"/>
        </w:rPr>
        <w:t xml:space="preserve">ásainak előterében </w:t>
      </w:r>
      <w:r w:rsidR="00F1203A" w:rsidRPr="00FA207C">
        <w:rPr>
          <w:rFonts w:ascii="Book Antiqua" w:hAnsi="Book Antiqua" w:cs="Arial"/>
          <w:sz w:val="28"/>
          <w:szCs w:val="28"/>
        </w:rPr>
        <w:t>valami egészen mást</w:t>
      </w:r>
      <w:r w:rsidR="005832A6" w:rsidRPr="00FA207C">
        <w:rPr>
          <w:rFonts w:ascii="Book Antiqua" w:hAnsi="Book Antiqua" w:cs="Arial"/>
          <w:sz w:val="28"/>
          <w:szCs w:val="28"/>
        </w:rPr>
        <w:t xml:space="preserve"> keres</w:t>
      </w:r>
      <w:r w:rsidR="009C006E" w:rsidRPr="00FA207C">
        <w:rPr>
          <w:rFonts w:ascii="Book Antiqua" w:hAnsi="Book Antiqua" w:cs="Arial"/>
          <w:sz w:val="28"/>
          <w:szCs w:val="28"/>
        </w:rPr>
        <w:t>ett</w:t>
      </w:r>
      <w:r w:rsidR="00F1203A" w:rsidRPr="00FA207C">
        <w:rPr>
          <w:rFonts w:ascii="Book Antiqua" w:hAnsi="Book Antiqua" w:cs="Arial"/>
          <w:sz w:val="28"/>
          <w:szCs w:val="28"/>
        </w:rPr>
        <w:t xml:space="preserve">, </w:t>
      </w:r>
      <w:r w:rsidR="005832A6" w:rsidRPr="00FA207C">
        <w:rPr>
          <w:rFonts w:ascii="Book Antiqua" w:hAnsi="Book Antiqua" w:cs="Arial"/>
          <w:sz w:val="28"/>
          <w:szCs w:val="28"/>
        </w:rPr>
        <w:t xml:space="preserve">szinte </w:t>
      </w:r>
      <w:r w:rsidR="00F1203A" w:rsidRPr="00FA207C">
        <w:rPr>
          <w:rFonts w:ascii="Book Antiqua" w:hAnsi="Book Antiqua" w:cs="Arial"/>
          <w:sz w:val="28"/>
          <w:szCs w:val="28"/>
        </w:rPr>
        <w:t>a humor ellentétét, amit nagyon nehéz egyetlen szóval megnevezni</w:t>
      </w:r>
      <w:r w:rsidR="005832A6" w:rsidRPr="00FA207C">
        <w:rPr>
          <w:rFonts w:ascii="Book Antiqua" w:hAnsi="Book Antiqua" w:cs="Arial"/>
          <w:sz w:val="28"/>
          <w:szCs w:val="28"/>
        </w:rPr>
        <w:t>:</w:t>
      </w:r>
      <w:r w:rsidR="00F1203A" w:rsidRPr="00FA207C">
        <w:rPr>
          <w:rFonts w:ascii="Book Antiqua" w:hAnsi="Book Antiqua" w:cs="Arial"/>
          <w:sz w:val="28"/>
          <w:szCs w:val="28"/>
        </w:rPr>
        <w:t xml:space="preserve"> legjobban ta</w:t>
      </w:r>
      <w:r w:rsidR="006C3AA7">
        <w:rPr>
          <w:rFonts w:ascii="Book Antiqua" w:hAnsi="Book Antiqua" w:cs="Arial"/>
          <w:sz w:val="28"/>
          <w:szCs w:val="28"/>
        </w:rPr>
        <w:t>-</w:t>
      </w:r>
      <w:r w:rsidR="00F1203A" w:rsidRPr="00FA207C">
        <w:rPr>
          <w:rFonts w:ascii="Book Antiqua" w:hAnsi="Book Antiqua" w:cs="Arial"/>
          <w:sz w:val="28"/>
          <w:szCs w:val="28"/>
        </w:rPr>
        <w:t>lán még az a szó illik rá, hogy ob</w:t>
      </w:r>
      <w:r w:rsidR="000A47A0" w:rsidRPr="00FA207C">
        <w:rPr>
          <w:rFonts w:ascii="Book Antiqua" w:hAnsi="Book Antiqua" w:cs="Arial"/>
          <w:sz w:val="28"/>
          <w:szCs w:val="28"/>
        </w:rPr>
        <w:t>je</w:t>
      </w:r>
      <w:r w:rsidR="00F1203A" w:rsidRPr="00FA207C">
        <w:rPr>
          <w:rFonts w:ascii="Book Antiqua" w:hAnsi="Book Antiqua" w:cs="Arial"/>
          <w:sz w:val="28"/>
          <w:szCs w:val="28"/>
        </w:rPr>
        <w:t>kt</w:t>
      </w:r>
      <w:r w:rsidRPr="00FA207C">
        <w:rPr>
          <w:rFonts w:ascii="Book Antiqua" w:hAnsi="Book Antiqua" w:cs="Arial"/>
          <w:sz w:val="28"/>
          <w:szCs w:val="28"/>
        </w:rPr>
        <w:t>í</w:t>
      </w:r>
      <w:r w:rsidR="006C3AA7">
        <w:rPr>
          <w:rFonts w:ascii="Book Antiqua" w:hAnsi="Book Antiqua" w:cs="Arial"/>
          <w:sz w:val="28"/>
          <w:szCs w:val="28"/>
        </w:rPr>
        <w:t>vitás,</w:t>
      </w:r>
      <w:r w:rsidR="00A45091" w:rsidRPr="00FA207C">
        <w:rPr>
          <w:rFonts w:ascii="Book Antiqua" w:hAnsi="Book Antiqua" w:cs="Arial"/>
          <w:sz w:val="28"/>
          <w:szCs w:val="28"/>
        </w:rPr>
        <w:t xml:space="preserve"> </w:t>
      </w:r>
      <w:r w:rsidR="00F82460" w:rsidRPr="00FA207C">
        <w:rPr>
          <w:rFonts w:ascii="Book Antiqua" w:hAnsi="Book Antiqua" w:cs="Arial"/>
          <w:sz w:val="28"/>
          <w:szCs w:val="28"/>
        </w:rPr>
        <w:t>vagy az, hogy kiegyensúlyo</w:t>
      </w:r>
      <w:r w:rsidR="006C3AA7">
        <w:rPr>
          <w:rFonts w:ascii="Book Antiqua" w:hAnsi="Book Antiqua" w:cs="Arial"/>
          <w:sz w:val="28"/>
          <w:szCs w:val="28"/>
        </w:rPr>
        <w:t>-</w:t>
      </w:r>
      <w:r w:rsidR="00F82460" w:rsidRPr="00FA207C">
        <w:rPr>
          <w:rFonts w:ascii="Book Antiqua" w:hAnsi="Book Antiqua" w:cs="Arial"/>
          <w:sz w:val="28"/>
          <w:szCs w:val="28"/>
        </w:rPr>
        <w:t>zottság</w:t>
      </w:r>
      <w:r w:rsidR="00675B8C">
        <w:rPr>
          <w:rFonts w:ascii="Book Antiqua" w:hAnsi="Book Antiqua" w:cs="Arial"/>
          <w:sz w:val="28"/>
          <w:szCs w:val="28"/>
        </w:rPr>
        <w:t>.</w:t>
      </w:r>
      <w:bookmarkStart w:id="0" w:name="_GoBack"/>
      <w:bookmarkEnd w:id="0"/>
      <w:r w:rsidR="00F1203A" w:rsidRPr="00FA207C">
        <w:rPr>
          <w:rFonts w:ascii="Book Antiqua" w:hAnsi="Book Antiqua" w:cs="Arial"/>
          <w:sz w:val="28"/>
          <w:szCs w:val="28"/>
        </w:rPr>
        <w:t xml:space="preserve"> Ez ellentéte a humornak, mert objektív</w:t>
      </w:r>
      <w:r w:rsidR="00F82460" w:rsidRPr="00FA207C">
        <w:rPr>
          <w:rFonts w:ascii="Book Antiqua" w:hAnsi="Book Antiqua" w:cs="Arial"/>
          <w:sz w:val="28"/>
          <w:szCs w:val="28"/>
        </w:rPr>
        <w:t>, kiegyensúlyozott</w:t>
      </w:r>
      <w:r w:rsidR="00F1203A" w:rsidRPr="00FA207C">
        <w:rPr>
          <w:rFonts w:ascii="Book Antiqua" w:hAnsi="Book Antiqua" w:cs="Arial"/>
          <w:sz w:val="28"/>
          <w:szCs w:val="28"/>
        </w:rPr>
        <w:t xml:space="preserve"> humor nem létezik, a humor soha nem objektív. A humor mindig valami ki</w:t>
      </w:r>
      <w:r w:rsidR="006C3AA7">
        <w:rPr>
          <w:rFonts w:ascii="Book Antiqua" w:hAnsi="Book Antiqua" w:cs="Arial"/>
          <w:sz w:val="28"/>
          <w:szCs w:val="28"/>
        </w:rPr>
        <w:t>-</w:t>
      </w:r>
      <w:r w:rsidR="00F1203A" w:rsidRPr="00FA207C">
        <w:rPr>
          <w:rFonts w:ascii="Book Antiqua" w:hAnsi="Book Antiqua" w:cs="Arial"/>
          <w:sz w:val="28"/>
          <w:szCs w:val="28"/>
        </w:rPr>
        <w:t>emelés, valaminek valamifajta túlzó kiemelése. Hogy milyen fajta ki</w:t>
      </w:r>
      <w:r w:rsidR="006C3AA7">
        <w:rPr>
          <w:rFonts w:ascii="Book Antiqua" w:hAnsi="Book Antiqua" w:cs="Arial"/>
          <w:sz w:val="28"/>
          <w:szCs w:val="28"/>
        </w:rPr>
        <w:t>-</w:t>
      </w:r>
      <w:r w:rsidR="00F1203A" w:rsidRPr="00FA207C">
        <w:rPr>
          <w:rFonts w:ascii="Book Antiqua" w:hAnsi="Book Antiqua" w:cs="Arial"/>
          <w:sz w:val="28"/>
          <w:szCs w:val="28"/>
        </w:rPr>
        <w:t xml:space="preserve">emelés, arról </w:t>
      </w:r>
      <w:r w:rsidRPr="00FA207C">
        <w:rPr>
          <w:rFonts w:ascii="Book Antiqua" w:hAnsi="Book Antiqua" w:cs="Arial"/>
          <w:sz w:val="28"/>
          <w:szCs w:val="28"/>
        </w:rPr>
        <w:t>Szókratész</w:t>
      </w:r>
      <w:r w:rsidR="006C3AA7">
        <w:rPr>
          <w:rFonts w:ascii="Book Antiqua" w:hAnsi="Book Antiqua" w:cs="Arial"/>
          <w:sz w:val="28"/>
          <w:szCs w:val="28"/>
        </w:rPr>
        <w:t xml:space="preserve"> és Arisztotelész óta </w:t>
      </w:r>
      <w:r w:rsidR="00F1203A" w:rsidRPr="00FA207C">
        <w:rPr>
          <w:rFonts w:ascii="Book Antiqua" w:hAnsi="Book Antiqua" w:cs="Arial"/>
          <w:sz w:val="28"/>
          <w:szCs w:val="28"/>
        </w:rPr>
        <w:t xml:space="preserve"> sok </w:t>
      </w:r>
      <w:r w:rsidR="005832A6" w:rsidRPr="00FA207C">
        <w:rPr>
          <w:rFonts w:ascii="Book Antiqua" w:hAnsi="Book Antiqua" w:cs="Arial"/>
          <w:sz w:val="28"/>
          <w:szCs w:val="28"/>
        </w:rPr>
        <w:t>száz</w:t>
      </w:r>
      <w:r w:rsidR="00F1203A" w:rsidRPr="00FA207C">
        <w:rPr>
          <w:rFonts w:ascii="Book Antiqua" w:hAnsi="Book Antiqua" w:cs="Arial"/>
          <w:sz w:val="28"/>
          <w:szCs w:val="28"/>
        </w:rPr>
        <w:t xml:space="preserve"> könyvet írtak, itt </w:t>
      </w:r>
      <w:r w:rsidR="00A45091" w:rsidRPr="00FA207C">
        <w:rPr>
          <w:rFonts w:ascii="Book Antiqua" w:hAnsi="Book Antiqua" w:cs="Arial"/>
          <w:sz w:val="28"/>
          <w:szCs w:val="28"/>
        </w:rPr>
        <w:t>messzire vezetne a boncolgatása</w:t>
      </w:r>
      <w:r w:rsidR="006C3AA7">
        <w:rPr>
          <w:rFonts w:ascii="Book Antiqua" w:hAnsi="Book Antiqua" w:cs="Arial"/>
          <w:sz w:val="28"/>
          <w:szCs w:val="28"/>
        </w:rPr>
        <w:t>…</w:t>
      </w:r>
      <w:r w:rsidR="00F1203A" w:rsidRPr="00FA207C">
        <w:rPr>
          <w:rFonts w:ascii="Book Antiqua" w:hAnsi="Book Antiqua" w:cs="Arial"/>
          <w:sz w:val="28"/>
          <w:szCs w:val="28"/>
        </w:rPr>
        <w:t xml:space="preserve"> A humor mindig  egyoldalú kiemelés. A</w:t>
      </w:r>
      <w:r w:rsidR="00F82460" w:rsidRPr="00FA207C">
        <w:rPr>
          <w:rFonts w:ascii="Book Antiqua" w:hAnsi="Book Antiqua" w:cs="Arial"/>
          <w:sz w:val="28"/>
          <w:szCs w:val="28"/>
        </w:rPr>
        <w:t xml:space="preserve"> kiegyensúlyozott </w:t>
      </w:r>
      <w:r w:rsidR="00F1203A" w:rsidRPr="00FA207C">
        <w:rPr>
          <w:rFonts w:ascii="Book Antiqua" w:hAnsi="Book Antiqua" w:cs="Arial"/>
          <w:sz w:val="28"/>
          <w:szCs w:val="28"/>
        </w:rPr>
        <w:t>objektivitás pedig nem más</w:t>
      </w:r>
      <w:r w:rsidR="000A47A0" w:rsidRPr="00FA207C">
        <w:rPr>
          <w:rFonts w:ascii="Book Antiqua" w:hAnsi="Book Antiqua" w:cs="Arial"/>
          <w:sz w:val="28"/>
          <w:szCs w:val="28"/>
        </w:rPr>
        <w:t>,</w:t>
      </w:r>
      <w:r w:rsidR="00F1203A" w:rsidRPr="00FA207C">
        <w:rPr>
          <w:rFonts w:ascii="Book Antiqua" w:hAnsi="Book Antiqua" w:cs="Arial"/>
          <w:sz w:val="28"/>
          <w:szCs w:val="28"/>
        </w:rPr>
        <w:t xml:space="preserve"> mint az egyoldalúság kiiktatása vagy legalábbis az erre való törekvés. Az objektivitás netán azo</w:t>
      </w:r>
      <w:r w:rsidR="006C3AA7">
        <w:rPr>
          <w:rFonts w:ascii="Book Antiqua" w:hAnsi="Book Antiqua" w:cs="Arial"/>
          <w:sz w:val="28"/>
          <w:szCs w:val="28"/>
        </w:rPr>
        <w:t>-</w:t>
      </w:r>
      <w:r w:rsidR="00F1203A" w:rsidRPr="00FA207C">
        <w:rPr>
          <w:rFonts w:ascii="Book Antiqua" w:hAnsi="Book Antiqua" w:cs="Arial"/>
          <w:sz w:val="28"/>
          <w:szCs w:val="28"/>
        </w:rPr>
        <w:t>nos lenne az igazságkereséssel? Nem. Szó sincs róla.  Az igazság pont az ellenkezője. Az igazság mindig egyoldalú,</w:t>
      </w:r>
      <w:r w:rsidR="000A47A0" w:rsidRPr="00FA207C">
        <w:rPr>
          <w:rFonts w:ascii="Book Antiqua" w:hAnsi="Book Antiqua" w:cs="Arial"/>
          <w:sz w:val="28"/>
          <w:szCs w:val="28"/>
        </w:rPr>
        <w:t xml:space="preserve"> az i</w:t>
      </w:r>
      <w:r w:rsidR="00F1203A" w:rsidRPr="00FA207C">
        <w:rPr>
          <w:rFonts w:ascii="Book Antiqua" w:hAnsi="Book Antiqua" w:cs="Arial"/>
          <w:sz w:val="28"/>
          <w:szCs w:val="28"/>
        </w:rPr>
        <w:t>gazság,</w:t>
      </w:r>
      <w:r w:rsidR="006C3AA7">
        <w:rPr>
          <w:rFonts w:ascii="Book Antiqua" w:hAnsi="Book Antiqua" w:cs="Arial"/>
          <w:sz w:val="28"/>
          <w:szCs w:val="28"/>
        </w:rPr>
        <w:t xml:space="preserve"> –</w:t>
      </w:r>
      <w:r w:rsidR="00F1203A" w:rsidRPr="00FA207C">
        <w:rPr>
          <w:rFonts w:ascii="Book Antiqua" w:hAnsi="Book Antiqua" w:cs="Arial"/>
          <w:sz w:val="28"/>
          <w:szCs w:val="28"/>
        </w:rPr>
        <w:t xml:space="preserve"> ha egyáltalán létezik, és vannak filozófiai megfontolások, amelye</w:t>
      </w:r>
      <w:r w:rsidR="006C3AA7">
        <w:rPr>
          <w:rFonts w:ascii="Book Antiqua" w:hAnsi="Book Antiqua" w:cs="Arial"/>
          <w:sz w:val="28"/>
          <w:szCs w:val="28"/>
        </w:rPr>
        <w:t>k egyenesen tagadják a létezését –</w:t>
      </w:r>
      <w:r w:rsidR="00A45091" w:rsidRPr="00FA207C">
        <w:rPr>
          <w:rFonts w:ascii="Book Antiqua" w:hAnsi="Book Antiqua" w:cs="Arial"/>
          <w:sz w:val="28"/>
          <w:szCs w:val="28"/>
        </w:rPr>
        <w:t xml:space="preserve"> a</w:t>
      </w:r>
      <w:r w:rsidR="00F1203A" w:rsidRPr="00FA207C">
        <w:rPr>
          <w:rFonts w:ascii="Book Antiqua" w:hAnsi="Book Antiqua" w:cs="Arial"/>
          <w:sz w:val="28"/>
          <w:szCs w:val="28"/>
        </w:rPr>
        <w:t xml:space="preserve">z igazság az </w:t>
      </w:r>
      <w:r w:rsidR="006B3D7F" w:rsidRPr="00FA207C">
        <w:rPr>
          <w:rFonts w:ascii="Book Antiqua" w:hAnsi="Book Antiqua" w:cs="Arial"/>
          <w:sz w:val="28"/>
          <w:szCs w:val="28"/>
        </w:rPr>
        <w:t>nem valami tőlünk független létező, lóg a leve</w:t>
      </w:r>
      <w:r w:rsidR="006C3AA7">
        <w:rPr>
          <w:rFonts w:ascii="Book Antiqua" w:hAnsi="Book Antiqua" w:cs="Arial"/>
          <w:sz w:val="28"/>
          <w:szCs w:val="28"/>
        </w:rPr>
        <w:t>-</w:t>
      </w:r>
      <w:r w:rsidR="006B3D7F" w:rsidRPr="00FA207C">
        <w:rPr>
          <w:rFonts w:ascii="Book Antiqua" w:hAnsi="Book Antiqua" w:cs="Arial"/>
          <w:sz w:val="28"/>
          <w:szCs w:val="28"/>
        </w:rPr>
        <w:t>gőben, csak le kell szakítani, nem</w:t>
      </w:r>
      <w:r w:rsidR="00661A79" w:rsidRPr="00FA207C">
        <w:rPr>
          <w:rFonts w:ascii="Book Antiqua" w:hAnsi="Book Antiqua" w:cs="Arial"/>
          <w:sz w:val="28"/>
          <w:szCs w:val="28"/>
        </w:rPr>
        <w:t>,</w:t>
      </w:r>
      <w:r w:rsidR="006B3D7F" w:rsidRPr="00FA207C">
        <w:rPr>
          <w:rFonts w:ascii="Book Antiqua" w:hAnsi="Book Antiqua" w:cs="Arial"/>
          <w:sz w:val="28"/>
          <w:szCs w:val="28"/>
        </w:rPr>
        <w:t xml:space="preserve"> az igazság </w:t>
      </w:r>
      <w:r w:rsidR="00F1203A" w:rsidRPr="00FA207C">
        <w:rPr>
          <w:rFonts w:ascii="Book Antiqua" w:hAnsi="Book Antiqua" w:cs="Arial"/>
          <w:sz w:val="28"/>
          <w:szCs w:val="28"/>
        </w:rPr>
        <w:t xml:space="preserve">egy vélemény, bizonyos eljárások, elgondolások után arra jutunk, hogy ezt vagy azt igaznak nevezzük. Mások mást neveznek annak, de mi ragaszkodunk a magunk </w:t>
      </w:r>
      <w:r w:rsidR="00F1203A" w:rsidRPr="00FA207C">
        <w:rPr>
          <w:rFonts w:ascii="Book Antiqua" w:hAnsi="Book Antiqua" w:cs="Arial"/>
          <w:sz w:val="28"/>
          <w:szCs w:val="28"/>
        </w:rPr>
        <w:lastRenderedPageBreak/>
        <w:t>igazához. Vitázunk, összeveszünk, ha kell, ütünk. Az igazság kizárólagos, az igazság agresszív és kegyetlen, az igazság kíméletlen és néha már gonosz. Nem kellene olyan nagyra tartani. Nem a legf</w:t>
      </w:r>
      <w:r w:rsidR="006C3AA7">
        <w:rPr>
          <w:rFonts w:ascii="Book Antiqua" w:hAnsi="Book Antiqua" w:cs="Arial"/>
          <w:sz w:val="28"/>
          <w:szCs w:val="28"/>
        </w:rPr>
        <w:t xml:space="preserve">őbb érték. Nem a legfontosabb. </w:t>
      </w:r>
      <w:r w:rsidR="00F1203A" w:rsidRPr="00FA207C">
        <w:rPr>
          <w:rFonts w:ascii="Book Antiqua" w:hAnsi="Book Antiqua" w:cs="Arial"/>
          <w:sz w:val="28"/>
          <w:szCs w:val="28"/>
        </w:rPr>
        <w:t>Az ig</w:t>
      </w:r>
      <w:r w:rsidR="006C3AA7">
        <w:rPr>
          <w:rFonts w:ascii="Book Antiqua" w:hAnsi="Book Antiqua" w:cs="Arial"/>
          <w:sz w:val="28"/>
          <w:szCs w:val="28"/>
        </w:rPr>
        <w:t xml:space="preserve">azságért nem érdemes meghalni, </w:t>
      </w:r>
      <w:r w:rsidR="00F1203A" w:rsidRPr="00FA207C">
        <w:rPr>
          <w:rFonts w:ascii="Book Antiqua" w:hAnsi="Book Antiqua" w:cs="Arial"/>
          <w:sz w:val="28"/>
          <w:szCs w:val="28"/>
        </w:rPr>
        <w:t>az igazság nem olyan magasrendű érték, mint a legtöbben gondolják. A tisztesség, a pontosság, a megfontolt objektivitás az igen. Az komoly dol</w:t>
      </w:r>
      <w:r w:rsidR="006C3AA7">
        <w:rPr>
          <w:rFonts w:ascii="Book Antiqua" w:hAnsi="Book Antiqua" w:cs="Arial"/>
          <w:sz w:val="28"/>
          <w:szCs w:val="28"/>
        </w:rPr>
        <w:t xml:space="preserve">og. Egy hídszerkezet statikája </w:t>
      </w:r>
      <w:r w:rsidR="00F1203A" w:rsidRPr="00FA207C">
        <w:rPr>
          <w:rFonts w:ascii="Book Antiqua" w:hAnsi="Book Antiqua" w:cs="Arial"/>
          <w:sz w:val="28"/>
          <w:szCs w:val="28"/>
        </w:rPr>
        <w:t xml:space="preserve">nem igaz, hanem pontos. </w:t>
      </w:r>
      <w:r w:rsidR="006B3D7F" w:rsidRPr="00FA207C">
        <w:rPr>
          <w:rFonts w:ascii="Book Antiqua" w:hAnsi="Book Antiqua" w:cs="Arial"/>
          <w:sz w:val="28"/>
          <w:szCs w:val="28"/>
        </w:rPr>
        <w:t>Nem az igazságot keresték</w:t>
      </w:r>
      <w:r w:rsidR="002A5BA3" w:rsidRPr="00FA207C">
        <w:rPr>
          <w:rFonts w:ascii="Book Antiqua" w:hAnsi="Book Antiqua" w:cs="Arial"/>
          <w:sz w:val="28"/>
          <w:szCs w:val="28"/>
        </w:rPr>
        <w:t xml:space="preserve"> a mérnökök, </w:t>
      </w:r>
      <w:r w:rsidR="006B3D7F" w:rsidRPr="00FA207C">
        <w:rPr>
          <w:rFonts w:ascii="Book Antiqua" w:hAnsi="Book Antiqua" w:cs="Arial"/>
          <w:sz w:val="28"/>
          <w:szCs w:val="28"/>
        </w:rPr>
        <w:t xml:space="preserve"> hanem k</w:t>
      </w:r>
      <w:r w:rsidR="00F1203A" w:rsidRPr="00FA207C">
        <w:rPr>
          <w:rFonts w:ascii="Book Antiqua" w:hAnsi="Book Antiqua" w:cs="Arial"/>
          <w:sz w:val="28"/>
          <w:szCs w:val="28"/>
        </w:rPr>
        <w:t>iszámították</w:t>
      </w:r>
      <w:r w:rsidR="002A5BA3" w:rsidRPr="00FA207C">
        <w:rPr>
          <w:rFonts w:ascii="Book Antiqua" w:hAnsi="Book Antiqua" w:cs="Arial"/>
          <w:sz w:val="28"/>
          <w:szCs w:val="28"/>
        </w:rPr>
        <w:t xml:space="preserve">, és </w:t>
      </w:r>
      <w:r w:rsidR="00F1203A" w:rsidRPr="00FA207C">
        <w:rPr>
          <w:rFonts w:ascii="Book Antiqua" w:hAnsi="Book Antiqua" w:cs="Arial"/>
          <w:sz w:val="28"/>
          <w:szCs w:val="28"/>
        </w:rPr>
        <w:t xml:space="preserve"> tisztességgel elvégezték a munkájukat. Az objek</w:t>
      </w:r>
      <w:r w:rsidR="006C3AA7">
        <w:rPr>
          <w:rFonts w:ascii="Book Antiqua" w:hAnsi="Book Antiqua" w:cs="Arial"/>
          <w:sz w:val="28"/>
          <w:szCs w:val="28"/>
        </w:rPr>
        <w:t>-</w:t>
      </w:r>
      <w:r w:rsidR="00F1203A" w:rsidRPr="00FA207C">
        <w:rPr>
          <w:rFonts w:ascii="Book Antiqua" w:hAnsi="Book Antiqua" w:cs="Arial"/>
          <w:sz w:val="28"/>
          <w:szCs w:val="28"/>
        </w:rPr>
        <w:t>tivitá</w:t>
      </w:r>
      <w:r w:rsidR="006C3AA7">
        <w:rPr>
          <w:rFonts w:ascii="Book Antiqua" w:hAnsi="Book Antiqua" w:cs="Arial"/>
          <w:sz w:val="28"/>
          <w:szCs w:val="28"/>
        </w:rPr>
        <w:t>s nem egy kizárólagossági pont,</w:t>
      </w:r>
      <w:r w:rsidR="00F1203A" w:rsidRPr="00FA207C">
        <w:rPr>
          <w:rFonts w:ascii="Book Antiqua" w:hAnsi="Book Antiqua" w:cs="Arial"/>
          <w:sz w:val="28"/>
          <w:szCs w:val="28"/>
        </w:rPr>
        <w:t xml:space="preserve"> mint az igazság, hanem egy nagy kör. Egy </w:t>
      </w:r>
      <w:r w:rsidR="00F82460" w:rsidRPr="00FA207C">
        <w:rPr>
          <w:rFonts w:ascii="Book Antiqua" w:hAnsi="Book Antiqua" w:cs="Arial"/>
          <w:sz w:val="28"/>
          <w:szCs w:val="28"/>
        </w:rPr>
        <w:t>köralakú mező</w:t>
      </w:r>
      <w:r w:rsidR="00F1203A" w:rsidRPr="00FA207C">
        <w:rPr>
          <w:rFonts w:ascii="Book Antiqua" w:hAnsi="Book Antiqua" w:cs="Arial"/>
          <w:sz w:val="28"/>
          <w:szCs w:val="28"/>
        </w:rPr>
        <w:t>. Egy gyülekező hely. Nem, nem tábor, mert a tábornak mindig van valami katonai áthallása, parancsok és parancsnok. Nem, ez nem ilyen, ez egy tisztás, ahol  nem bezárulnak, hanem kinyílnak a gondolatok és vélemények. Találkoznak. Sok felől és sok</w:t>
      </w:r>
      <w:r w:rsidR="000A47A0" w:rsidRPr="00FA207C">
        <w:rPr>
          <w:rFonts w:ascii="Book Antiqua" w:hAnsi="Book Antiqua" w:cs="Arial"/>
          <w:sz w:val="28"/>
          <w:szCs w:val="28"/>
        </w:rPr>
        <w:t xml:space="preserve"> </w:t>
      </w:r>
      <w:r w:rsidR="00F1203A" w:rsidRPr="00FA207C">
        <w:rPr>
          <w:rFonts w:ascii="Book Antiqua" w:hAnsi="Book Antiqua" w:cs="Arial"/>
          <w:sz w:val="28"/>
          <w:szCs w:val="28"/>
        </w:rPr>
        <w:t xml:space="preserve">felé. Béla egy-egy ilyen hely megteremtésére törekedett abban a </w:t>
      </w:r>
      <w:r w:rsidR="00065899" w:rsidRPr="00FA207C">
        <w:rPr>
          <w:rFonts w:ascii="Book Antiqua" w:hAnsi="Book Antiqua" w:cs="Arial"/>
          <w:sz w:val="28"/>
          <w:szCs w:val="28"/>
        </w:rPr>
        <w:t xml:space="preserve">lenyűgözően </w:t>
      </w:r>
      <w:r w:rsidR="00F1203A" w:rsidRPr="00FA207C">
        <w:rPr>
          <w:rFonts w:ascii="Book Antiqua" w:hAnsi="Book Antiqua" w:cs="Arial"/>
          <w:sz w:val="28"/>
          <w:szCs w:val="28"/>
        </w:rPr>
        <w:t>sok írásá</w:t>
      </w:r>
      <w:r w:rsidR="006C3AA7">
        <w:rPr>
          <w:rFonts w:ascii="Book Antiqua" w:hAnsi="Book Antiqua" w:cs="Arial"/>
          <w:sz w:val="28"/>
          <w:szCs w:val="28"/>
        </w:rPr>
        <w:t>-</w:t>
      </w:r>
      <w:r w:rsidR="00F1203A" w:rsidRPr="00FA207C">
        <w:rPr>
          <w:rFonts w:ascii="Book Antiqua" w:hAnsi="Book Antiqua" w:cs="Arial"/>
          <w:sz w:val="28"/>
          <w:szCs w:val="28"/>
        </w:rPr>
        <w:t xml:space="preserve">ban, amit megírt. </w:t>
      </w:r>
    </w:p>
    <w:p w14:paraId="62A08105" w14:textId="7E99047C" w:rsidR="00F1203A" w:rsidRDefault="00065899" w:rsidP="006C3AA7">
      <w:pPr>
        <w:ind w:firstLine="709"/>
        <w:rPr>
          <w:rFonts w:ascii="Book Antiqua" w:hAnsi="Book Antiqua" w:cs="Arial"/>
          <w:sz w:val="28"/>
          <w:szCs w:val="28"/>
        </w:rPr>
      </w:pPr>
      <w:r w:rsidRPr="00FA207C">
        <w:rPr>
          <w:rFonts w:ascii="Book Antiqua" w:hAnsi="Book Antiqua" w:cs="Arial"/>
          <w:sz w:val="28"/>
          <w:szCs w:val="28"/>
        </w:rPr>
        <w:t xml:space="preserve">   </w:t>
      </w:r>
      <w:r w:rsidR="00F1203A" w:rsidRPr="00FA207C">
        <w:rPr>
          <w:rFonts w:ascii="Book Antiqua" w:hAnsi="Book Antiqua" w:cs="Arial"/>
          <w:sz w:val="28"/>
          <w:szCs w:val="28"/>
        </w:rPr>
        <w:t>És akkor mire lesz jó ez a</w:t>
      </w:r>
      <w:r w:rsidR="00844F55" w:rsidRPr="00FA207C">
        <w:rPr>
          <w:rFonts w:ascii="Book Antiqua" w:hAnsi="Book Antiqua" w:cs="Arial"/>
          <w:sz w:val="28"/>
          <w:szCs w:val="28"/>
        </w:rPr>
        <w:t xml:space="preserve"> tokaji </w:t>
      </w:r>
      <w:r w:rsidR="00F1203A" w:rsidRPr="00FA207C">
        <w:rPr>
          <w:rFonts w:ascii="Book Antiqua" w:hAnsi="Book Antiqua" w:cs="Arial"/>
          <w:sz w:val="28"/>
          <w:szCs w:val="28"/>
        </w:rPr>
        <w:t xml:space="preserve"> emlékhely</w:t>
      </w:r>
      <w:r w:rsidR="00F82460" w:rsidRPr="00FA207C">
        <w:rPr>
          <w:rFonts w:ascii="Book Antiqua" w:hAnsi="Book Antiqua" w:cs="Arial"/>
          <w:sz w:val="28"/>
          <w:szCs w:val="28"/>
        </w:rPr>
        <w:t xml:space="preserve"> a tekintetét </w:t>
      </w:r>
      <w:r w:rsidR="00844F55" w:rsidRPr="00FA207C">
        <w:rPr>
          <w:rFonts w:ascii="Book Antiqua" w:hAnsi="Book Antiqua" w:cs="Arial"/>
          <w:sz w:val="28"/>
          <w:szCs w:val="28"/>
        </w:rPr>
        <w:t>kifejező</w:t>
      </w:r>
      <w:r w:rsidR="00F82460" w:rsidRPr="00FA207C">
        <w:rPr>
          <w:rFonts w:ascii="Book Antiqua" w:hAnsi="Book Antiqua" w:cs="Arial"/>
          <w:sz w:val="28"/>
          <w:szCs w:val="28"/>
        </w:rPr>
        <w:t xml:space="preserve"> domborművel</w:t>
      </w:r>
      <w:r w:rsidR="00F1203A" w:rsidRPr="00FA207C">
        <w:rPr>
          <w:rFonts w:ascii="Book Antiqua" w:hAnsi="Book Antiqua" w:cs="Arial"/>
          <w:sz w:val="28"/>
          <w:szCs w:val="28"/>
        </w:rPr>
        <w:t xml:space="preserve">? Én szeretném, ha ilyesmire emlékeztetné az erre járót, azt, aki megáll itt egy pillanatra, és eltűnődik. </w:t>
      </w:r>
    </w:p>
    <w:p w14:paraId="2F73CB9D" w14:textId="77777777" w:rsidR="00796B23" w:rsidRDefault="00796B23" w:rsidP="00796B23">
      <w:pPr>
        <w:spacing w:before="120"/>
        <w:ind w:firstLine="709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                              </w:t>
      </w:r>
      <w:r w:rsidRPr="00796B23">
        <w:rPr>
          <w:rFonts w:ascii="Book Antiqua" w:hAnsi="Book Antiqua"/>
          <w:i/>
          <w:sz w:val="28"/>
          <w:szCs w:val="28"/>
        </w:rPr>
        <w:t>Elhangzott Pomogáts Béla emlékhelyének felavatásán</w:t>
      </w:r>
      <w:r>
        <w:rPr>
          <w:rFonts w:ascii="Book Antiqua" w:hAnsi="Book Antiqua"/>
          <w:i/>
          <w:sz w:val="28"/>
          <w:szCs w:val="28"/>
        </w:rPr>
        <w:t xml:space="preserve"> </w:t>
      </w:r>
    </w:p>
    <w:p w14:paraId="4F4E079A" w14:textId="212969C9" w:rsidR="00796B23" w:rsidRPr="00796B23" w:rsidRDefault="00796B23" w:rsidP="006C3AA7">
      <w:pPr>
        <w:ind w:firstLine="709"/>
        <w:rPr>
          <w:rFonts w:ascii="Book Antiqua" w:hAnsi="Book Antiqua" w:cs="Arial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                                           </w:t>
      </w:r>
      <w:r w:rsidRPr="00796B23">
        <w:rPr>
          <w:rFonts w:ascii="Book Antiqua" w:hAnsi="Book Antiqua"/>
          <w:i/>
          <w:sz w:val="28"/>
          <w:szCs w:val="28"/>
        </w:rPr>
        <w:t>a Tokaji Írótáborban 2024</w:t>
      </w:r>
      <w:r>
        <w:rPr>
          <w:rFonts w:ascii="Book Antiqua" w:hAnsi="Book Antiqua"/>
          <w:i/>
          <w:sz w:val="28"/>
          <w:szCs w:val="28"/>
        </w:rPr>
        <w:t xml:space="preserve">. </w:t>
      </w:r>
      <w:r w:rsidRPr="00796B23">
        <w:rPr>
          <w:rFonts w:ascii="Book Antiqua" w:hAnsi="Book Antiqua"/>
          <w:i/>
          <w:sz w:val="28"/>
          <w:szCs w:val="28"/>
        </w:rPr>
        <w:t>augusztus 14-én</w:t>
      </w:r>
    </w:p>
    <w:sectPr w:rsidR="00796B23" w:rsidRPr="00796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B9F37" w14:textId="77777777" w:rsidR="004D69E4" w:rsidRDefault="004D69E4" w:rsidP="00DA3B99">
      <w:r>
        <w:separator/>
      </w:r>
    </w:p>
  </w:endnote>
  <w:endnote w:type="continuationSeparator" w:id="0">
    <w:p w14:paraId="63453679" w14:textId="77777777" w:rsidR="004D69E4" w:rsidRDefault="004D69E4" w:rsidP="00DA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CD04A" w14:textId="77777777" w:rsidR="004D69E4" w:rsidRDefault="004D69E4" w:rsidP="00DA3B99">
      <w:r>
        <w:separator/>
      </w:r>
    </w:p>
  </w:footnote>
  <w:footnote w:type="continuationSeparator" w:id="0">
    <w:p w14:paraId="6AFA4D17" w14:textId="77777777" w:rsidR="004D69E4" w:rsidRDefault="004D69E4" w:rsidP="00DA3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12"/>
    <w:rsid w:val="00065899"/>
    <w:rsid w:val="00082108"/>
    <w:rsid w:val="0008508D"/>
    <w:rsid w:val="00096E29"/>
    <w:rsid w:val="000A47A0"/>
    <w:rsid w:val="001141C3"/>
    <w:rsid w:val="00225BEE"/>
    <w:rsid w:val="002A5BA3"/>
    <w:rsid w:val="002D4BFB"/>
    <w:rsid w:val="002E5661"/>
    <w:rsid w:val="00423960"/>
    <w:rsid w:val="004249F5"/>
    <w:rsid w:val="0049211F"/>
    <w:rsid w:val="004D69E4"/>
    <w:rsid w:val="005832A6"/>
    <w:rsid w:val="00597544"/>
    <w:rsid w:val="005B6BBA"/>
    <w:rsid w:val="00657FE9"/>
    <w:rsid w:val="00661A79"/>
    <w:rsid w:val="006705BA"/>
    <w:rsid w:val="00675B8C"/>
    <w:rsid w:val="006A15D4"/>
    <w:rsid w:val="006B3D7F"/>
    <w:rsid w:val="006C3AA7"/>
    <w:rsid w:val="006F687C"/>
    <w:rsid w:val="0071251A"/>
    <w:rsid w:val="00766B19"/>
    <w:rsid w:val="00796B23"/>
    <w:rsid w:val="007A7D91"/>
    <w:rsid w:val="008040FF"/>
    <w:rsid w:val="00804250"/>
    <w:rsid w:val="00844F55"/>
    <w:rsid w:val="00887C61"/>
    <w:rsid w:val="008E1985"/>
    <w:rsid w:val="00937DAE"/>
    <w:rsid w:val="0095793A"/>
    <w:rsid w:val="00974684"/>
    <w:rsid w:val="009C006E"/>
    <w:rsid w:val="009D4496"/>
    <w:rsid w:val="00A45091"/>
    <w:rsid w:val="00A538D8"/>
    <w:rsid w:val="00AB5B65"/>
    <w:rsid w:val="00B25698"/>
    <w:rsid w:val="00B50A02"/>
    <w:rsid w:val="00BA0AF0"/>
    <w:rsid w:val="00BA7959"/>
    <w:rsid w:val="00BB2987"/>
    <w:rsid w:val="00BC578C"/>
    <w:rsid w:val="00BE7D70"/>
    <w:rsid w:val="00C03ED0"/>
    <w:rsid w:val="00C256F8"/>
    <w:rsid w:val="00C76AAE"/>
    <w:rsid w:val="00CB0A29"/>
    <w:rsid w:val="00DA3B99"/>
    <w:rsid w:val="00DB59AA"/>
    <w:rsid w:val="00DE1D00"/>
    <w:rsid w:val="00E07470"/>
    <w:rsid w:val="00E40878"/>
    <w:rsid w:val="00E97226"/>
    <w:rsid w:val="00F1203A"/>
    <w:rsid w:val="00F33125"/>
    <w:rsid w:val="00F357A3"/>
    <w:rsid w:val="00F56812"/>
    <w:rsid w:val="00F67902"/>
    <w:rsid w:val="00F82460"/>
    <w:rsid w:val="00FA207C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6F91"/>
  <w15:chartTrackingRefBased/>
  <w15:docId w15:val="{A65475EA-AA09-4DEF-8365-0F6BEFB6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2108"/>
  </w:style>
  <w:style w:type="paragraph" w:styleId="Cmsor1">
    <w:name w:val="heading 1"/>
    <w:basedOn w:val="Norml"/>
    <w:next w:val="Norml"/>
    <w:link w:val="Cmsor1Char"/>
    <w:uiPriority w:val="9"/>
    <w:qFormat/>
    <w:rsid w:val="0008210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2108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82108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82108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82108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82108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82108"/>
    <w:pPr>
      <w:keepNext/>
      <w:keepLines/>
      <w:spacing w:before="120"/>
      <w:outlineLvl w:val="6"/>
    </w:pPr>
    <w:rPr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82108"/>
    <w:pPr>
      <w:keepNext/>
      <w:keepLines/>
      <w:spacing w:before="120"/>
      <w:outlineLvl w:val="7"/>
    </w:pPr>
    <w:rPr>
      <w:b/>
      <w:b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82108"/>
    <w:pPr>
      <w:keepNext/>
      <w:keepLines/>
      <w:spacing w:before="120"/>
      <w:outlineLvl w:val="8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F68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082108"/>
  </w:style>
  <w:style w:type="character" w:customStyle="1" w:styleId="Cmsor1Char">
    <w:name w:val="Címsor 1 Char"/>
    <w:basedOn w:val="Bekezdsalapbettpusa"/>
    <w:link w:val="Cmsor1"/>
    <w:uiPriority w:val="9"/>
    <w:rsid w:val="0008210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8210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8210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8210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82108"/>
    <w:rPr>
      <w:rFonts w:asciiTheme="majorHAnsi" w:eastAsiaTheme="majorEastAsia" w:hAnsiTheme="majorHAnsi" w:cstheme="majorBidi"/>
      <w:b/>
      <w:bCs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8210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82108"/>
    <w:rPr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82108"/>
    <w:rPr>
      <w:b/>
      <w:bCs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82108"/>
    <w:rPr>
      <w:i/>
      <w:iCs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082108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082108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08210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cm">
    <w:name w:val="Subtitle"/>
    <w:basedOn w:val="Norml"/>
    <w:next w:val="Norml"/>
    <w:link w:val="AlcmChar"/>
    <w:uiPriority w:val="11"/>
    <w:qFormat/>
    <w:rsid w:val="00082108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082108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uiPriority w:val="22"/>
    <w:qFormat/>
    <w:rsid w:val="00082108"/>
    <w:rPr>
      <w:b/>
      <w:bCs/>
      <w:color w:val="auto"/>
    </w:rPr>
  </w:style>
  <w:style w:type="character" w:styleId="Kiemels">
    <w:name w:val="Emphasis"/>
    <w:basedOn w:val="Bekezdsalapbettpusa"/>
    <w:uiPriority w:val="20"/>
    <w:qFormat/>
    <w:rsid w:val="00082108"/>
    <w:rPr>
      <w:i/>
      <w:iCs/>
      <w:color w:val="auto"/>
    </w:rPr>
  </w:style>
  <w:style w:type="paragraph" w:styleId="Idzet">
    <w:name w:val="Quote"/>
    <w:basedOn w:val="Norml"/>
    <w:next w:val="Norml"/>
    <w:link w:val="IdzetChar"/>
    <w:uiPriority w:val="29"/>
    <w:qFormat/>
    <w:rsid w:val="0008210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08210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8210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82108"/>
    <w:rPr>
      <w:rFonts w:asciiTheme="majorHAnsi" w:eastAsiaTheme="majorEastAsia" w:hAnsiTheme="majorHAnsi" w:cstheme="majorBidi"/>
      <w:sz w:val="26"/>
      <w:szCs w:val="26"/>
    </w:rPr>
  </w:style>
  <w:style w:type="character" w:styleId="Finomkiemels">
    <w:name w:val="Subtle Emphasis"/>
    <w:basedOn w:val="Bekezdsalapbettpusa"/>
    <w:uiPriority w:val="19"/>
    <w:qFormat/>
    <w:rsid w:val="00082108"/>
    <w:rPr>
      <w:i/>
      <w:iCs/>
      <w:color w:val="auto"/>
    </w:rPr>
  </w:style>
  <w:style w:type="character" w:styleId="Erskiemels">
    <w:name w:val="Intense Emphasis"/>
    <w:basedOn w:val="Bekezdsalapbettpusa"/>
    <w:uiPriority w:val="21"/>
    <w:qFormat/>
    <w:rsid w:val="00082108"/>
    <w:rPr>
      <w:b/>
      <w:bCs/>
      <w:i/>
      <w:iCs/>
      <w:color w:val="auto"/>
    </w:rPr>
  </w:style>
  <w:style w:type="character" w:styleId="Finomhivatkozs">
    <w:name w:val="Subtle Reference"/>
    <w:basedOn w:val="Bekezdsalapbettpusa"/>
    <w:uiPriority w:val="31"/>
    <w:qFormat/>
    <w:rsid w:val="00082108"/>
    <w:rPr>
      <w:smallCaps/>
      <w:color w:val="auto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082108"/>
    <w:rPr>
      <w:b/>
      <w:bCs/>
      <w:smallCaps/>
      <w:color w:val="auto"/>
      <w:u w:val="single"/>
    </w:rPr>
  </w:style>
  <w:style w:type="character" w:styleId="Knyvcme">
    <w:name w:val="Book Title"/>
    <w:basedOn w:val="Bekezdsalapbettpusa"/>
    <w:uiPriority w:val="33"/>
    <w:qFormat/>
    <w:rsid w:val="00082108"/>
    <w:rPr>
      <w:b/>
      <w:bCs/>
      <w:smallCap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82108"/>
    <w:pPr>
      <w:outlineLvl w:val="9"/>
    </w:pPr>
  </w:style>
  <w:style w:type="paragraph" w:styleId="Listaszerbekezds">
    <w:name w:val="List Paragraph"/>
    <w:basedOn w:val="Norml"/>
    <w:uiPriority w:val="34"/>
    <w:qFormat/>
    <w:rsid w:val="00F56812"/>
    <w:pPr>
      <w:ind w:left="720"/>
      <w:contextualSpacing/>
    </w:p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A3B99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A3B99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DA3B99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FA207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A207C"/>
  </w:style>
  <w:style w:type="paragraph" w:styleId="llb">
    <w:name w:val="footer"/>
    <w:basedOn w:val="Norml"/>
    <w:link w:val="llbChar"/>
    <w:uiPriority w:val="99"/>
    <w:unhideWhenUsed/>
    <w:rsid w:val="00FA207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A2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8872A-5EDE-4D4D-865F-8B8BA9CC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Kenyeres</dc:creator>
  <cp:keywords/>
  <dc:description/>
  <cp:lastModifiedBy>Otthon</cp:lastModifiedBy>
  <cp:revision>2</cp:revision>
  <dcterms:created xsi:type="dcterms:W3CDTF">2024-09-21T15:23:00Z</dcterms:created>
  <dcterms:modified xsi:type="dcterms:W3CDTF">2024-09-21T15:23:00Z</dcterms:modified>
</cp:coreProperties>
</file>