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4D" w:rsidRPr="0089444D" w:rsidRDefault="00B52672" w:rsidP="0089444D">
      <w:pPr>
        <w:spacing w:line="360" w:lineRule="auto"/>
        <w:rPr>
          <w:rFonts w:ascii="Book Antiqua" w:hAnsi="Book Antiqua" w:cs="Arial"/>
          <w:sz w:val="36"/>
          <w:szCs w:val="36"/>
        </w:rPr>
      </w:pPr>
      <w:r w:rsidRPr="0089444D">
        <w:rPr>
          <w:rFonts w:ascii="Book Antiqua" w:hAnsi="Book Antiqua" w:cs="Arial"/>
          <w:sz w:val="36"/>
          <w:szCs w:val="36"/>
        </w:rPr>
        <w:t>Sári László</w:t>
      </w:r>
    </w:p>
    <w:p w:rsidR="00930B76" w:rsidRPr="0089444D" w:rsidRDefault="00081181" w:rsidP="0089444D">
      <w:pPr>
        <w:spacing w:after="120"/>
        <w:rPr>
          <w:rFonts w:ascii="Book Antiqua" w:hAnsi="Book Antiqua" w:cs="Arial"/>
          <w:i/>
          <w:sz w:val="40"/>
          <w:szCs w:val="40"/>
        </w:rPr>
      </w:pPr>
      <w:r w:rsidRPr="0089444D">
        <w:rPr>
          <w:rFonts w:ascii="Book Antiqua" w:hAnsi="Book Antiqua" w:cs="Arial"/>
          <w:i/>
          <w:sz w:val="40"/>
          <w:szCs w:val="40"/>
        </w:rPr>
        <w:t>Kínai vizeken</w:t>
      </w:r>
    </w:p>
    <w:p w:rsidR="0089444D" w:rsidRDefault="00930B76" w:rsidP="0089444D">
      <w:pPr>
        <w:ind w:left="3686" w:firstLine="567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„A legfőbb jó a vízhez hasonló.” </w:t>
      </w:r>
    </w:p>
    <w:p w:rsidR="0089444D" w:rsidRDefault="00930B76" w:rsidP="0089444D">
      <w:pPr>
        <w:ind w:left="3686" w:firstLine="567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„Nincs lágyabb, mint a víz, / </w:t>
      </w:r>
    </w:p>
    <w:p w:rsidR="0089444D" w:rsidRDefault="00930B76" w:rsidP="0089444D">
      <w:pPr>
        <w:ind w:left="3686" w:firstLine="567"/>
        <w:rPr>
          <w:rFonts w:ascii="Book Antiqua" w:hAnsi="Book Antiqua" w:cs="Arial"/>
          <w:i/>
          <w:sz w:val="28"/>
          <w:szCs w:val="28"/>
        </w:rPr>
      </w:pPr>
      <w:proofErr w:type="gramStart"/>
      <w:r w:rsidRPr="00F72DD4">
        <w:rPr>
          <w:rFonts w:ascii="Book Antiqua" w:hAnsi="Book Antiqua" w:cs="Arial"/>
          <w:i/>
          <w:sz w:val="28"/>
          <w:szCs w:val="28"/>
        </w:rPr>
        <w:t>mégis</w:t>
      </w:r>
      <w:proofErr w:type="gramEnd"/>
      <w:r w:rsidRPr="00F72DD4">
        <w:rPr>
          <w:rFonts w:ascii="Book Antiqua" w:hAnsi="Book Antiqua" w:cs="Arial"/>
          <w:i/>
          <w:sz w:val="28"/>
          <w:szCs w:val="28"/>
        </w:rPr>
        <w:t xml:space="preserve"> a köveket kivájja: / nincs </w:t>
      </w:r>
    </w:p>
    <w:p w:rsidR="00673601" w:rsidRPr="00F72DD4" w:rsidRDefault="00930B76" w:rsidP="0089444D">
      <w:pPr>
        <w:ind w:left="3686" w:firstLine="567"/>
        <w:rPr>
          <w:rFonts w:ascii="Book Antiqua" w:hAnsi="Book Antiqua" w:cs="Arial"/>
          <w:i/>
          <w:sz w:val="28"/>
          <w:szCs w:val="28"/>
        </w:rPr>
      </w:pPr>
      <w:proofErr w:type="gramStart"/>
      <w:r w:rsidRPr="00F72DD4">
        <w:rPr>
          <w:rFonts w:ascii="Book Antiqua" w:hAnsi="Book Antiqua" w:cs="Arial"/>
          <w:i/>
          <w:sz w:val="28"/>
          <w:szCs w:val="28"/>
        </w:rPr>
        <w:t>különb</w:t>
      </w:r>
      <w:proofErr w:type="gramEnd"/>
      <w:r w:rsidRPr="00F72DD4">
        <w:rPr>
          <w:rFonts w:ascii="Book Antiqua" w:hAnsi="Book Antiqua" w:cs="Arial"/>
          <w:i/>
          <w:sz w:val="28"/>
          <w:szCs w:val="28"/>
        </w:rPr>
        <w:t xml:space="preserve"> nála.” </w:t>
      </w:r>
    </w:p>
    <w:p w:rsidR="00930B76" w:rsidRPr="00F72DD4" w:rsidRDefault="00673601" w:rsidP="0089444D">
      <w:pPr>
        <w:spacing w:after="120"/>
        <w:ind w:left="3686" w:firstLine="567"/>
        <w:rPr>
          <w:rFonts w:ascii="Book Antiqua" w:hAnsi="Book Antiqua" w:cs="Arial"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     </w:t>
      </w:r>
      <w:r w:rsidR="0089444D">
        <w:rPr>
          <w:rFonts w:ascii="Book Antiqua" w:hAnsi="Book Antiqua" w:cs="Arial"/>
          <w:i/>
          <w:sz w:val="28"/>
          <w:szCs w:val="28"/>
        </w:rPr>
        <w:t xml:space="preserve">                          </w:t>
      </w:r>
      <w:r w:rsidR="00930B76" w:rsidRPr="00F72DD4">
        <w:rPr>
          <w:rFonts w:ascii="Book Antiqua" w:hAnsi="Book Antiqua" w:cs="Arial"/>
          <w:sz w:val="28"/>
          <w:szCs w:val="28"/>
        </w:rPr>
        <w:t xml:space="preserve">(Lao-ce) </w:t>
      </w:r>
    </w:p>
    <w:p w:rsidR="00930B76" w:rsidRPr="00F72DD4" w:rsidRDefault="00930B76" w:rsidP="0089444D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F72DD4">
        <w:rPr>
          <w:rFonts w:ascii="Book Antiqua" w:hAnsi="Book Antiqua" w:cs="Arial"/>
          <w:sz w:val="28"/>
          <w:szCs w:val="28"/>
        </w:rPr>
        <w:t>A víz női lénye</w:t>
      </w:r>
      <w:r w:rsidR="001D3E5B" w:rsidRPr="00F72DD4">
        <w:rPr>
          <w:rFonts w:ascii="Book Antiqua" w:hAnsi="Book Antiqua" w:cs="Arial"/>
          <w:sz w:val="28"/>
          <w:szCs w:val="28"/>
        </w:rPr>
        <w:t>gű elem a kínai kozmológiában, és n</w:t>
      </w:r>
      <w:r w:rsidRPr="00F72DD4">
        <w:rPr>
          <w:rFonts w:ascii="Book Antiqua" w:hAnsi="Book Antiqua" w:cs="Arial"/>
          <w:sz w:val="28"/>
          <w:szCs w:val="28"/>
        </w:rPr>
        <w:t>ői lényegű az európai kultúrában is</w:t>
      </w:r>
      <w:r w:rsidR="001D3E5B" w:rsidRPr="00F72DD4">
        <w:rPr>
          <w:rFonts w:ascii="Book Antiqua" w:hAnsi="Book Antiqua" w:cs="Arial"/>
          <w:sz w:val="28"/>
          <w:szCs w:val="28"/>
        </w:rPr>
        <w:t>. V</w:t>
      </w:r>
      <w:r w:rsidRPr="00F72DD4">
        <w:rPr>
          <w:rFonts w:ascii="Book Antiqua" w:hAnsi="Book Antiqua" w:cs="Arial"/>
          <w:sz w:val="28"/>
          <w:szCs w:val="28"/>
        </w:rPr>
        <w:t xml:space="preserve">agyis iskolás korunk óta tudjuk, hogy a születés, a keletkezés forrása, a termékenység jelképe, táplálja és fenntartja az életet. Minden élet hozzá köthető. Hogy a létrehozott élet számára </w:t>
      </w:r>
      <w:r w:rsidR="001D3E5B" w:rsidRPr="00F72DD4">
        <w:rPr>
          <w:rFonts w:ascii="Book Antiqua" w:hAnsi="Book Antiqua" w:cs="Arial"/>
          <w:sz w:val="28"/>
          <w:szCs w:val="28"/>
        </w:rPr>
        <w:t xml:space="preserve">is </w:t>
      </w:r>
      <w:r w:rsidRPr="00F72DD4">
        <w:rPr>
          <w:rFonts w:ascii="Book Antiqua" w:hAnsi="Book Antiqua" w:cs="Arial"/>
          <w:sz w:val="28"/>
          <w:szCs w:val="28"/>
        </w:rPr>
        <w:t>biztonságot nyújthasson, a víz önmaga biztonságát is óvni kény</w:t>
      </w:r>
      <w:r w:rsidR="00673601" w:rsidRPr="00F72DD4">
        <w:rPr>
          <w:rFonts w:ascii="Book Antiqua" w:hAnsi="Book Antiqua" w:cs="Arial"/>
          <w:sz w:val="28"/>
          <w:szCs w:val="28"/>
        </w:rPr>
        <w:t>szerül</w:t>
      </w:r>
      <w:r w:rsidRPr="00F72DD4">
        <w:rPr>
          <w:rFonts w:ascii="Book Antiqua" w:hAnsi="Book Antiqua" w:cs="Arial"/>
          <w:sz w:val="28"/>
          <w:szCs w:val="28"/>
        </w:rPr>
        <w:t>. Ennek meg</w:t>
      </w:r>
      <w:r w:rsidR="0089444D">
        <w:rPr>
          <w:rFonts w:ascii="Book Antiqua" w:hAnsi="Book Antiqua" w:cs="Arial"/>
          <w:sz w:val="28"/>
          <w:szCs w:val="28"/>
        </w:rPr>
        <w:t>-</w:t>
      </w:r>
      <w:r w:rsidRPr="00F72DD4">
        <w:rPr>
          <w:rFonts w:ascii="Book Antiqua" w:hAnsi="Book Antiqua" w:cs="Arial"/>
          <w:sz w:val="28"/>
          <w:szCs w:val="28"/>
        </w:rPr>
        <w:t>felelően alakította ki a természetét. Ezért nem kemény, ütköző, szembe</w:t>
      </w:r>
      <w:r w:rsidR="0089444D">
        <w:rPr>
          <w:rFonts w:ascii="Book Antiqua" w:hAnsi="Book Antiqua" w:cs="Arial"/>
          <w:sz w:val="28"/>
          <w:szCs w:val="28"/>
        </w:rPr>
        <w:t>-</w:t>
      </w:r>
      <w:r w:rsidRPr="00F72DD4">
        <w:rPr>
          <w:rFonts w:ascii="Book Antiqua" w:hAnsi="Book Antiqua" w:cs="Arial"/>
          <w:sz w:val="28"/>
          <w:szCs w:val="28"/>
        </w:rPr>
        <w:t xml:space="preserve">szegülő, hanem lágy, finoman igazodó. </w:t>
      </w:r>
      <w:r w:rsidRPr="00F72DD4">
        <w:rPr>
          <w:rFonts w:ascii="Book Antiqua" w:hAnsi="Book Antiqua" w:cs="Arial"/>
          <w:i/>
          <w:sz w:val="28"/>
          <w:szCs w:val="28"/>
        </w:rPr>
        <w:t>„A kemény és erős: pusztuló, / a puha és gyenge: fakadó.”</w:t>
      </w:r>
      <w:r w:rsidRPr="00F72DD4">
        <w:rPr>
          <w:rFonts w:ascii="Book Antiqua" w:hAnsi="Book Antiqua" w:cs="Arial"/>
          <w:sz w:val="28"/>
          <w:szCs w:val="28"/>
        </w:rPr>
        <w:t xml:space="preserve"> Az őt érintő változásoknak nem szab irányt, kitér előlük vagy gyengéden követi őket. A könnyed alakváltás 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jellemzi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. Elfogadó és befogadó. Látszólag. </w:t>
      </w:r>
      <w:r w:rsidRPr="00F72DD4">
        <w:rPr>
          <w:rFonts w:ascii="Book Antiqua" w:hAnsi="Book Antiqua" w:cs="Arial"/>
          <w:i/>
          <w:sz w:val="28"/>
          <w:szCs w:val="28"/>
        </w:rPr>
        <w:t xml:space="preserve">„A gyenge legyőzi az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erőset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, / a lágy a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keményet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>: / az ég alatt mindenki tudja, / még sincs, aki valóban felfogja.”</w:t>
      </w:r>
      <w:r w:rsidRPr="00F72DD4">
        <w:rPr>
          <w:rFonts w:ascii="Book Antiqua" w:hAnsi="Book Antiqua" w:cs="Arial"/>
          <w:sz w:val="28"/>
          <w:szCs w:val="28"/>
        </w:rPr>
        <w:t xml:space="preserve"> (Lao-ce) </w:t>
      </w:r>
    </w:p>
    <w:p w:rsidR="00930B76" w:rsidRPr="00F72DD4" w:rsidRDefault="00930B76" w:rsidP="0089444D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F72DD4">
        <w:rPr>
          <w:rFonts w:ascii="Book Antiqua" w:hAnsi="Book Antiqua" w:cs="Arial"/>
          <w:sz w:val="28"/>
          <w:szCs w:val="28"/>
        </w:rPr>
        <w:t>A kínai képzelet a Mennyei Birodalom vizeibe áldást osztó, jóságos sárkányokat és tündéreket teremtett, akik egész birodalmakat népesítenek be a folyók, tavak, tengerek mélyén. Országaik élén a sárkánykirályok állnak, az uralkodó családok sárkányhercegei és hercegnői mesebeli gaz</w:t>
      </w:r>
      <w:r w:rsidR="0089444D">
        <w:rPr>
          <w:rFonts w:ascii="Book Antiqua" w:hAnsi="Book Antiqua" w:cs="Arial"/>
          <w:sz w:val="28"/>
          <w:szCs w:val="28"/>
        </w:rPr>
        <w:t>-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dagságban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 lakják pompás palotáikat. Hatalmas udvartartás veszi körül őket, a róluk szóló történetek hosszan írják le a fényűzést,</w:t>
      </w:r>
      <w:r w:rsidR="00673601" w:rsidRPr="00F72DD4">
        <w:rPr>
          <w:rFonts w:ascii="Book Antiqua" w:hAnsi="Book Antiqua" w:cs="Arial"/>
          <w:sz w:val="28"/>
          <w:szCs w:val="28"/>
        </w:rPr>
        <w:t xml:space="preserve"> a sárkány</w:t>
      </w:r>
      <w:r w:rsidR="0089444D">
        <w:rPr>
          <w:rFonts w:ascii="Book Antiqua" w:hAnsi="Book Antiqua" w:cs="Arial"/>
          <w:sz w:val="28"/>
          <w:szCs w:val="28"/>
        </w:rPr>
        <w:t>-</w:t>
      </w:r>
      <w:r w:rsidR="00673601" w:rsidRPr="00F72DD4">
        <w:rPr>
          <w:rFonts w:ascii="Book Antiqua" w:hAnsi="Book Antiqua" w:cs="Arial"/>
          <w:sz w:val="28"/>
          <w:szCs w:val="28"/>
        </w:rPr>
        <w:t>országok csodáit. Nem</w:t>
      </w:r>
      <w:r w:rsidRPr="00F72DD4">
        <w:rPr>
          <w:rFonts w:ascii="Book Antiqua" w:hAnsi="Book Antiqua" w:cs="Arial"/>
          <w:sz w:val="28"/>
          <w:szCs w:val="28"/>
        </w:rPr>
        <w:t>csak irodalmi művek kedvelik a sárkánykirály-történeteket, de a tudós történeti munkák is szívesen részletezik a vízi birodalmak életének eseményeit. A kí</w:t>
      </w:r>
      <w:r w:rsidR="00673601" w:rsidRPr="00F72DD4">
        <w:rPr>
          <w:rFonts w:ascii="Book Antiqua" w:hAnsi="Book Antiqua" w:cs="Arial"/>
          <w:sz w:val="28"/>
          <w:szCs w:val="28"/>
        </w:rPr>
        <w:t>nai gondolkodásban minden ember</w:t>
      </w:r>
      <w:r w:rsidR="0089444D">
        <w:rPr>
          <w:rFonts w:ascii="Book Antiqua" w:hAnsi="Book Antiqua" w:cs="Arial"/>
          <w:sz w:val="28"/>
          <w:szCs w:val="28"/>
        </w:rPr>
        <w:t>-</w:t>
      </w:r>
      <w:r w:rsidR="00673601" w:rsidRPr="00F72DD4">
        <w:rPr>
          <w:rFonts w:ascii="Book Antiqua" w:hAnsi="Book Antiqua" w:cs="Arial"/>
          <w:sz w:val="28"/>
          <w:szCs w:val="28"/>
        </w:rPr>
        <w:t>szabású</w:t>
      </w:r>
      <w:r w:rsidRPr="00F72DD4">
        <w:rPr>
          <w:rFonts w:ascii="Book Antiqua" w:hAnsi="Book Antiqua" w:cs="Arial"/>
          <w:sz w:val="28"/>
          <w:szCs w:val="28"/>
        </w:rPr>
        <w:t xml:space="preserve">, még a természetfeletti is. A sárkányok pedig még </w:t>
      </w:r>
      <w:r w:rsidR="000B0BCC" w:rsidRPr="00F72DD4">
        <w:rPr>
          <w:rFonts w:ascii="Book Antiqua" w:hAnsi="Book Antiqua" w:cs="Arial"/>
          <w:sz w:val="28"/>
          <w:szCs w:val="28"/>
        </w:rPr>
        <w:t>az embereknél is jobbak: jószívű</w:t>
      </w:r>
      <w:r w:rsidRPr="00F72DD4">
        <w:rPr>
          <w:rFonts w:ascii="Book Antiqua" w:hAnsi="Book Antiqua" w:cs="Arial"/>
          <w:sz w:val="28"/>
          <w:szCs w:val="28"/>
        </w:rPr>
        <w:t>ek, erényesek, kegyesek, meghallgatják, és ha módjuk</w:t>
      </w:r>
      <w:r w:rsidR="0089444D">
        <w:rPr>
          <w:rFonts w:ascii="Book Antiqua" w:hAnsi="Book Antiqua" w:cs="Arial"/>
          <w:sz w:val="28"/>
          <w:szCs w:val="28"/>
        </w:rPr>
        <w:t>-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ban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 áll, teljesítik az emberek kéréseit. Ők az „istenek lovagrendjé”-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nek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 leg</w:t>
      </w:r>
      <w:r w:rsidR="0089444D">
        <w:rPr>
          <w:rFonts w:ascii="Book Antiqua" w:hAnsi="Book Antiqua" w:cs="Arial"/>
          <w:sz w:val="28"/>
          <w:szCs w:val="28"/>
        </w:rPr>
        <w:t>-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kiválóbbjai</w:t>
      </w:r>
      <w:proofErr w:type="spellEnd"/>
      <w:r w:rsidRPr="00F72DD4">
        <w:rPr>
          <w:rFonts w:ascii="Book Antiqua" w:hAnsi="Book Antiqua" w:cs="Arial"/>
          <w:sz w:val="28"/>
          <w:szCs w:val="28"/>
        </w:rPr>
        <w:t>. A sárkányok és az emberek országa között példás, jó a vi</w:t>
      </w:r>
      <w:r w:rsidR="0089444D">
        <w:rPr>
          <w:rFonts w:ascii="Book Antiqua" w:hAnsi="Book Antiqua" w:cs="Arial"/>
          <w:sz w:val="28"/>
          <w:szCs w:val="28"/>
        </w:rPr>
        <w:t>-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szony</w:t>
      </w:r>
      <w:proofErr w:type="spellEnd"/>
      <w:r w:rsidRPr="00F72DD4">
        <w:rPr>
          <w:rFonts w:ascii="Book Antiqua" w:hAnsi="Book Antiqua" w:cs="Arial"/>
          <w:sz w:val="28"/>
          <w:szCs w:val="28"/>
        </w:rPr>
        <w:t>. Az emberek ezt azzal igyekeznek fenntartani, hogy gyakran áldoz</w:t>
      </w:r>
      <w:r w:rsidR="0089444D">
        <w:rPr>
          <w:rFonts w:ascii="Book Antiqua" w:hAnsi="Book Antiqua" w:cs="Arial"/>
          <w:sz w:val="28"/>
          <w:szCs w:val="28"/>
        </w:rPr>
        <w:t>-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nak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 a Sárkánykirály templomaiban. Élükön a császárral sárkányos dísze</w:t>
      </w:r>
      <w:r w:rsidR="0089444D">
        <w:rPr>
          <w:rFonts w:ascii="Book Antiqua" w:hAnsi="Book Antiqua" w:cs="Arial"/>
          <w:sz w:val="28"/>
          <w:szCs w:val="28"/>
        </w:rPr>
        <w:t>-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ket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 öltenek magukra hétköznapokon is, termeikben gyakran ábrázolják és költeményekben is ünneplik, dicsérik a sárkányok minden rendjét és osztályát. </w:t>
      </w:r>
      <w:r w:rsidRPr="00F72DD4">
        <w:rPr>
          <w:rFonts w:ascii="Book Antiqua" w:hAnsi="Book Antiqua" w:cs="Arial"/>
          <w:i/>
          <w:sz w:val="28"/>
          <w:szCs w:val="28"/>
        </w:rPr>
        <w:t>„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Pikkelytetős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termek, hajh, sárkánydíszes házban, / Bíborkagylós kapuk, hajh, gyöngyös palotában. / Vízisten! Mit művelsz, hajh, vizek áramában?” </w:t>
      </w:r>
      <w:r w:rsidRPr="00F72DD4">
        <w:rPr>
          <w:rFonts w:ascii="Book Antiqua" w:hAnsi="Book Antiqua" w:cs="Arial"/>
          <w:sz w:val="28"/>
          <w:szCs w:val="28"/>
        </w:rPr>
        <w:t>(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Csü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 Jüan)  </w:t>
      </w:r>
    </w:p>
    <w:p w:rsidR="00930B76" w:rsidRPr="00F72DD4" w:rsidRDefault="00930B76" w:rsidP="0089444D">
      <w:pPr>
        <w:ind w:firstLine="567"/>
        <w:rPr>
          <w:rFonts w:ascii="Book Antiqua" w:hAnsi="Book Antiqua" w:cs="Arial"/>
          <w:sz w:val="28"/>
          <w:szCs w:val="28"/>
        </w:rPr>
      </w:pPr>
      <w:r w:rsidRPr="00F72DD4">
        <w:rPr>
          <w:rFonts w:ascii="Book Antiqua" w:hAnsi="Book Antiqua" w:cs="Arial"/>
          <w:sz w:val="28"/>
          <w:szCs w:val="28"/>
        </w:rPr>
        <w:lastRenderedPageBreak/>
        <w:t xml:space="preserve">Sárkányaiknak festett vagy faragott képeivel díszítették a hajóikat is. </w:t>
      </w:r>
    </w:p>
    <w:p w:rsidR="00930B76" w:rsidRPr="00F72DD4" w:rsidRDefault="00930B76" w:rsidP="0089444D">
      <w:pPr>
        <w:pStyle w:val="lfej"/>
        <w:tabs>
          <w:tab w:val="clear" w:pos="4536"/>
          <w:tab w:val="clear" w:pos="9072"/>
        </w:tabs>
        <w:ind w:firstLine="567"/>
        <w:jc w:val="both"/>
        <w:rPr>
          <w:rFonts w:ascii="Book Antiqua" w:hAnsi="Book Antiqua" w:cs="Arial"/>
          <w:sz w:val="28"/>
          <w:szCs w:val="28"/>
        </w:rPr>
      </w:pPr>
      <w:r w:rsidRPr="00F72DD4">
        <w:rPr>
          <w:rFonts w:ascii="Book Antiqua" w:hAnsi="Book Antiqua"/>
          <w:sz w:val="28"/>
          <w:szCs w:val="28"/>
        </w:rPr>
        <w:t>A női lényegű víz a hordozója a legtöbb hagyományban szintén női lényegű hajónak. A hajó is az élet biztonságát szolgálja, az élet védelme</w:t>
      </w:r>
      <w:r w:rsidR="0089444D">
        <w:rPr>
          <w:rFonts w:ascii="Book Antiqua" w:hAnsi="Book Antiqua"/>
          <w:sz w:val="28"/>
          <w:szCs w:val="28"/>
        </w:rPr>
        <w:t>-</w:t>
      </w:r>
      <w:proofErr w:type="spellStart"/>
      <w:r w:rsidRPr="00F72DD4">
        <w:rPr>
          <w:rFonts w:ascii="Book Antiqua" w:hAnsi="Book Antiqua"/>
          <w:sz w:val="28"/>
          <w:szCs w:val="28"/>
        </w:rPr>
        <w:t>zője</w:t>
      </w:r>
      <w:proofErr w:type="spellEnd"/>
      <w:r w:rsidRPr="00F72DD4">
        <w:rPr>
          <w:rFonts w:ascii="Book Antiqua" w:hAnsi="Book Antiqua"/>
          <w:sz w:val="28"/>
          <w:szCs w:val="28"/>
        </w:rPr>
        <w:t xml:space="preserve">. Gyakran az anyaméh, a bölcső megfelelője. A legendák hajói annyira biztonságosak, hogy olykor nem is kell a hajó fizikai </w:t>
      </w:r>
      <w:r w:rsidR="00DB3D70" w:rsidRPr="00F72DD4">
        <w:rPr>
          <w:rFonts w:ascii="Book Antiqua" w:hAnsi="Book Antiqua"/>
          <w:sz w:val="28"/>
          <w:szCs w:val="28"/>
        </w:rPr>
        <w:t>jellemzőivel (alak</w:t>
      </w:r>
      <w:r w:rsidR="0089444D">
        <w:rPr>
          <w:rFonts w:ascii="Book Antiqua" w:hAnsi="Book Antiqua"/>
          <w:sz w:val="28"/>
          <w:szCs w:val="28"/>
        </w:rPr>
        <w:t>-</w:t>
      </w:r>
      <w:proofErr w:type="spellStart"/>
      <w:r w:rsidR="00DB3D70" w:rsidRPr="00F72DD4">
        <w:rPr>
          <w:rFonts w:ascii="Book Antiqua" w:hAnsi="Book Antiqua"/>
          <w:sz w:val="28"/>
          <w:szCs w:val="28"/>
        </w:rPr>
        <w:t>jával</w:t>
      </w:r>
      <w:proofErr w:type="spellEnd"/>
      <w:r w:rsidR="00DB3D70" w:rsidRPr="00F72DD4">
        <w:rPr>
          <w:rFonts w:ascii="Book Antiqua" w:hAnsi="Book Antiqua"/>
          <w:sz w:val="28"/>
          <w:szCs w:val="28"/>
        </w:rPr>
        <w:t>, szerkezetével)</w:t>
      </w:r>
      <w:r w:rsidRPr="00F72DD4">
        <w:rPr>
          <w:rFonts w:ascii="Book Antiqua" w:hAnsi="Book Antiqua"/>
          <w:sz w:val="28"/>
          <w:szCs w:val="28"/>
        </w:rPr>
        <w:t xml:space="preserve"> bírni</w:t>
      </w:r>
      <w:r w:rsidR="00DB3D70" w:rsidRPr="00F72DD4">
        <w:rPr>
          <w:rFonts w:ascii="Book Antiqua" w:hAnsi="Book Antiqua"/>
          <w:sz w:val="28"/>
          <w:szCs w:val="28"/>
        </w:rPr>
        <w:t xml:space="preserve">uk, </w:t>
      </w:r>
      <w:proofErr w:type="gramStart"/>
      <w:r w:rsidR="00DB3D70" w:rsidRPr="00F72DD4">
        <w:rPr>
          <w:rFonts w:ascii="Book Antiqua" w:hAnsi="Book Antiqua"/>
          <w:sz w:val="28"/>
          <w:szCs w:val="28"/>
        </w:rPr>
        <w:t>elég</w:t>
      </w:r>
      <w:proofErr w:type="gramEnd"/>
      <w:r w:rsidR="00DB3D70" w:rsidRPr="00F72DD4">
        <w:rPr>
          <w:rFonts w:ascii="Book Antiqua" w:hAnsi="Book Antiqua"/>
          <w:sz w:val="28"/>
          <w:szCs w:val="28"/>
        </w:rPr>
        <w:t xml:space="preserve"> ha az igaz lelkű utazó csak hajóként használ</w:t>
      </w:r>
      <w:r w:rsidRPr="00F72DD4">
        <w:rPr>
          <w:rFonts w:ascii="Book Antiqua" w:hAnsi="Book Antiqua"/>
          <w:sz w:val="28"/>
          <w:szCs w:val="28"/>
        </w:rPr>
        <w:t xml:space="preserve"> valamit, ami a kez</w:t>
      </w:r>
      <w:r w:rsidR="00DB3D70" w:rsidRPr="00F72DD4">
        <w:rPr>
          <w:rFonts w:ascii="Book Antiqua" w:hAnsi="Book Antiqua"/>
          <w:sz w:val="28"/>
          <w:szCs w:val="28"/>
        </w:rPr>
        <w:t>e</w:t>
      </w:r>
      <w:r w:rsidRPr="00F72DD4">
        <w:rPr>
          <w:rFonts w:ascii="Book Antiqua" w:hAnsi="Book Antiqua"/>
          <w:sz w:val="28"/>
          <w:szCs w:val="28"/>
        </w:rPr>
        <w:t xml:space="preserve"> ügyébe kerül. Bármi szolgálhat erre a célra, a buddhizmust Kínába hozó indiai </w:t>
      </w:r>
      <w:proofErr w:type="spellStart"/>
      <w:r w:rsidRPr="00F72DD4">
        <w:rPr>
          <w:rFonts w:ascii="Book Antiqua" w:hAnsi="Book Antiqua"/>
          <w:sz w:val="28"/>
          <w:szCs w:val="28"/>
        </w:rPr>
        <w:t>Bóddhidharma</w:t>
      </w:r>
      <w:proofErr w:type="spellEnd"/>
      <w:r w:rsidRPr="00F72DD4">
        <w:rPr>
          <w:rFonts w:ascii="Book Antiqua" w:hAnsi="Book Antiqua"/>
          <w:sz w:val="28"/>
          <w:szCs w:val="28"/>
        </w:rPr>
        <w:t xml:space="preserve"> például egy sáslevélen kelt át a Jangc</w:t>
      </w:r>
      <w:r w:rsidR="00DB3D70" w:rsidRPr="00F72DD4">
        <w:rPr>
          <w:rFonts w:ascii="Book Antiqua" w:hAnsi="Book Antiqua"/>
          <w:sz w:val="28"/>
          <w:szCs w:val="28"/>
        </w:rPr>
        <w:t>e folyón</w:t>
      </w:r>
      <w:r w:rsidRPr="00F72DD4">
        <w:rPr>
          <w:rFonts w:ascii="Book Antiqua" w:hAnsi="Book Antiqua"/>
          <w:sz w:val="28"/>
          <w:szCs w:val="28"/>
        </w:rPr>
        <w:t xml:space="preserve">. Európában pedig kőtutaj szállította szent Patrikot, Írország </w:t>
      </w:r>
      <w:proofErr w:type="gramStart"/>
      <w:r w:rsidRPr="00F72DD4">
        <w:rPr>
          <w:rFonts w:ascii="Book Antiqua" w:hAnsi="Book Antiqua"/>
          <w:sz w:val="28"/>
          <w:szCs w:val="28"/>
        </w:rPr>
        <w:t>patrónusát</w:t>
      </w:r>
      <w:proofErr w:type="gramEnd"/>
      <w:r w:rsidRPr="00F72DD4">
        <w:rPr>
          <w:rFonts w:ascii="Book Antiqua" w:hAnsi="Book Antiqua"/>
          <w:sz w:val="28"/>
          <w:szCs w:val="28"/>
        </w:rPr>
        <w:t xml:space="preserve">. </w:t>
      </w:r>
      <w:r w:rsidR="001C6B33" w:rsidRPr="00F72DD4">
        <w:rPr>
          <w:rFonts w:ascii="Book Antiqua" w:hAnsi="Book Antiqua"/>
          <w:sz w:val="28"/>
          <w:szCs w:val="28"/>
        </w:rPr>
        <w:t>D</w:t>
      </w:r>
      <w:r w:rsidR="000B0BCC" w:rsidRPr="00F72DD4">
        <w:rPr>
          <w:rFonts w:ascii="Book Antiqua" w:hAnsi="Book Antiqua"/>
          <w:sz w:val="28"/>
          <w:szCs w:val="28"/>
        </w:rPr>
        <w:t>e több példát</w:t>
      </w:r>
      <w:r w:rsidR="001C6B33" w:rsidRPr="00F72DD4">
        <w:rPr>
          <w:rFonts w:ascii="Book Antiqua" w:hAnsi="Book Antiqua"/>
          <w:sz w:val="28"/>
          <w:szCs w:val="28"/>
        </w:rPr>
        <w:t xml:space="preserve"> </w:t>
      </w:r>
      <w:r w:rsidR="0089444D">
        <w:rPr>
          <w:rFonts w:ascii="Book Antiqua" w:hAnsi="Book Antiqua"/>
          <w:sz w:val="28"/>
          <w:szCs w:val="28"/>
        </w:rPr>
        <w:t>is</w:t>
      </w:r>
      <w:r w:rsidR="000B0BCC" w:rsidRPr="00F72DD4">
        <w:rPr>
          <w:rFonts w:ascii="Book Antiqua" w:hAnsi="Book Antiqua"/>
          <w:sz w:val="28"/>
          <w:szCs w:val="28"/>
        </w:rPr>
        <w:t>merünk</w:t>
      </w:r>
      <w:r w:rsidR="001C6B33" w:rsidRPr="00F72DD4">
        <w:rPr>
          <w:rFonts w:ascii="Book Antiqua" w:hAnsi="Book Antiqua"/>
          <w:sz w:val="28"/>
          <w:szCs w:val="28"/>
        </w:rPr>
        <w:t xml:space="preserve"> vízen járásról is. </w:t>
      </w:r>
      <w:r w:rsidRPr="00F72DD4">
        <w:rPr>
          <w:rFonts w:ascii="Book Antiqua" w:hAnsi="Book Antiqua"/>
          <w:sz w:val="28"/>
          <w:szCs w:val="28"/>
        </w:rPr>
        <w:t>Ilyen haté</w:t>
      </w:r>
      <w:r w:rsidR="0089444D">
        <w:rPr>
          <w:rFonts w:ascii="Book Antiqua" w:hAnsi="Book Antiqua"/>
          <w:sz w:val="28"/>
          <w:szCs w:val="28"/>
        </w:rPr>
        <w:t>-</w:t>
      </w:r>
      <w:proofErr w:type="spellStart"/>
      <w:r w:rsidRPr="00F72DD4">
        <w:rPr>
          <w:rFonts w:ascii="Book Antiqua" w:hAnsi="Book Antiqua"/>
          <w:sz w:val="28"/>
          <w:szCs w:val="28"/>
        </w:rPr>
        <w:t>kony</w:t>
      </w:r>
      <w:proofErr w:type="spellEnd"/>
      <w:r w:rsidRPr="00F72DD4">
        <w:rPr>
          <w:rFonts w:ascii="Book Antiqua" w:hAnsi="Book Antiqua"/>
          <w:sz w:val="28"/>
          <w:szCs w:val="28"/>
        </w:rPr>
        <w:t xml:space="preserve"> a </w:t>
      </w:r>
      <w:r w:rsidR="00DB3D70" w:rsidRPr="00F72DD4">
        <w:rPr>
          <w:rFonts w:ascii="Book Antiqua" w:hAnsi="Book Antiqua"/>
          <w:sz w:val="28"/>
          <w:szCs w:val="28"/>
        </w:rPr>
        <w:t>képzelet</w:t>
      </w:r>
      <w:r w:rsidRPr="00F72DD4">
        <w:rPr>
          <w:rFonts w:ascii="Book Antiqua" w:hAnsi="Book Antiqua"/>
          <w:sz w:val="28"/>
          <w:szCs w:val="28"/>
        </w:rPr>
        <w:t xml:space="preserve">, különösen vízen. </w:t>
      </w:r>
    </w:p>
    <w:p w:rsidR="00930B76" w:rsidRPr="00F72DD4" w:rsidRDefault="00930B76" w:rsidP="0089444D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F72DD4">
        <w:rPr>
          <w:rFonts w:ascii="Book Antiqua" w:hAnsi="Book Antiqua" w:cs="Arial"/>
          <w:sz w:val="28"/>
          <w:szCs w:val="28"/>
        </w:rPr>
        <w:t xml:space="preserve">A vizek szépsége és költőisége lenyűgözte a régi kínaiakat. Imádták a vizeiket és az elringató csónakázást. Ünnepi óráikat egykor 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tavaikon</w:t>
      </w:r>
      <w:proofErr w:type="spellEnd"/>
      <w:r w:rsidRPr="00F72DD4">
        <w:rPr>
          <w:rFonts w:ascii="Book Antiqua" w:hAnsi="Book Antiqua" w:cs="Arial"/>
          <w:sz w:val="28"/>
          <w:szCs w:val="28"/>
        </w:rPr>
        <w:t>, csónakokban töltötték, ott éltek családi és társasági életet. A virág- és gyümölcsárusok is szép, sárkányos csónakokban forgolódtak közöttük, árulták a friss</w:t>
      </w:r>
      <w:r w:rsidR="001C6B33" w:rsidRPr="00F72DD4">
        <w:rPr>
          <w:rFonts w:ascii="Book Antiqua" w:hAnsi="Book Antiqua" w:cs="Arial"/>
          <w:sz w:val="28"/>
          <w:szCs w:val="28"/>
        </w:rPr>
        <w:t>, színes virág</w:t>
      </w:r>
      <w:r w:rsidRPr="00F72DD4">
        <w:rPr>
          <w:rFonts w:ascii="Book Antiqua" w:hAnsi="Book Antiqua" w:cs="Arial"/>
          <w:sz w:val="28"/>
          <w:szCs w:val="28"/>
        </w:rPr>
        <w:t>c</w:t>
      </w:r>
      <w:r w:rsidR="001C6B33" w:rsidRPr="00F72DD4">
        <w:rPr>
          <w:rFonts w:ascii="Book Antiqua" w:hAnsi="Book Antiqua" w:cs="Arial"/>
          <w:sz w:val="28"/>
          <w:szCs w:val="28"/>
        </w:rPr>
        <w:t xml:space="preserve">sokrokat, kosaraikból a dél </w:t>
      </w:r>
      <w:r w:rsidRPr="00F72DD4">
        <w:rPr>
          <w:rFonts w:ascii="Book Antiqua" w:hAnsi="Book Antiqua" w:cs="Arial"/>
          <w:sz w:val="28"/>
          <w:szCs w:val="28"/>
        </w:rPr>
        <w:t xml:space="preserve">pompás 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gyümöl</w:t>
      </w:r>
      <w:r w:rsidR="0089444D">
        <w:rPr>
          <w:rFonts w:ascii="Book Antiqua" w:hAnsi="Book Antiqua" w:cs="Arial"/>
          <w:sz w:val="28"/>
          <w:szCs w:val="28"/>
        </w:rPr>
        <w:t>-</w:t>
      </w:r>
      <w:r w:rsidRPr="00F72DD4">
        <w:rPr>
          <w:rFonts w:ascii="Book Antiqua" w:hAnsi="Book Antiqua" w:cs="Arial"/>
          <w:sz w:val="28"/>
          <w:szCs w:val="28"/>
        </w:rPr>
        <w:t>cseit</w:t>
      </w:r>
      <w:proofErr w:type="spellEnd"/>
      <w:r w:rsidRPr="00F72DD4">
        <w:rPr>
          <w:rFonts w:ascii="Book Antiqua" w:hAnsi="Book Antiqua" w:cs="Arial"/>
          <w:sz w:val="28"/>
          <w:szCs w:val="28"/>
        </w:rPr>
        <w:t>. A mesterséges szigetek pavilon</w:t>
      </w:r>
      <w:r w:rsidR="001C6B33" w:rsidRPr="00F72DD4">
        <w:rPr>
          <w:rFonts w:ascii="Book Antiqua" w:hAnsi="Book Antiqua" w:cs="Arial"/>
          <w:sz w:val="28"/>
          <w:szCs w:val="28"/>
        </w:rPr>
        <w:t>jaiban</w:t>
      </w:r>
      <w:r w:rsidRPr="00F72DD4">
        <w:rPr>
          <w:rFonts w:ascii="Book Antiqua" w:hAnsi="Book Antiqua" w:cs="Arial"/>
          <w:sz w:val="28"/>
          <w:szCs w:val="28"/>
        </w:rPr>
        <w:t xml:space="preserve"> zenészek és énekeslányok</w:t>
      </w:r>
      <w:r w:rsidR="001C6B33" w:rsidRPr="00F72DD4">
        <w:rPr>
          <w:rFonts w:ascii="Book Antiqua" w:hAnsi="Book Antiqua" w:cs="Arial"/>
          <w:sz w:val="28"/>
          <w:szCs w:val="28"/>
        </w:rPr>
        <w:t xml:space="preserve"> szórakoztatták a közönséget, a </w:t>
      </w:r>
      <w:r w:rsidRPr="00F72DD4">
        <w:rPr>
          <w:rFonts w:ascii="Book Antiqua" w:hAnsi="Book Antiqua" w:cs="Arial"/>
          <w:sz w:val="28"/>
          <w:szCs w:val="28"/>
        </w:rPr>
        <w:t>parton „víznéző tornyok”</w:t>
      </w:r>
      <w:r w:rsidR="001C6B33" w:rsidRPr="00F72DD4">
        <w:rPr>
          <w:rFonts w:ascii="Book Antiqua" w:hAnsi="Book Antiqua" w:cs="Arial"/>
          <w:sz w:val="28"/>
          <w:szCs w:val="28"/>
        </w:rPr>
        <w:t xml:space="preserve"> álltak</w:t>
      </w:r>
      <w:r w:rsidRPr="00F72DD4">
        <w:rPr>
          <w:rFonts w:ascii="Book Antiqua" w:hAnsi="Book Antiqua" w:cs="Arial"/>
          <w:sz w:val="28"/>
          <w:szCs w:val="28"/>
        </w:rPr>
        <w:t>, hogy a magasból is</w:t>
      </w:r>
      <w:r w:rsidR="001C6B33" w:rsidRPr="00F72DD4">
        <w:rPr>
          <w:rFonts w:ascii="Book Antiqua" w:hAnsi="Book Antiqua" w:cs="Arial"/>
          <w:sz w:val="28"/>
          <w:szCs w:val="28"/>
        </w:rPr>
        <w:t xml:space="preserve"> csodálhassák a tófelszín játékai</w:t>
      </w:r>
      <w:r w:rsidRPr="00F72DD4">
        <w:rPr>
          <w:rFonts w:ascii="Book Antiqua" w:hAnsi="Book Antiqua" w:cs="Arial"/>
          <w:sz w:val="28"/>
          <w:szCs w:val="28"/>
        </w:rPr>
        <w:t xml:space="preserve">t. </w:t>
      </w:r>
    </w:p>
    <w:p w:rsidR="00930B76" w:rsidRPr="00F72DD4" w:rsidRDefault="00930B76" w:rsidP="00DC3185">
      <w:pPr>
        <w:spacing w:before="120" w:after="120"/>
        <w:ind w:firstLine="709"/>
        <w:jc w:val="both"/>
        <w:rPr>
          <w:rFonts w:ascii="Book Antiqua" w:hAnsi="Book Antiqua" w:cs="Arial"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„A tavon, </w:t>
      </w:r>
      <w:r w:rsidR="001C6B33" w:rsidRPr="00F72DD4">
        <w:rPr>
          <w:rFonts w:ascii="Book Antiqua" w:hAnsi="Book Antiqua" w:cs="Arial"/>
          <w:i/>
          <w:sz w:val="28"/>
          <w:szCs w:val="28"/>
        </w:rPr>
        <w:t>a</w:t>
      </w:r>
      <w:r w:rsidRPr="00F72DD4">
        <w:rPr>
          <w:rFonts w:ascii="Book Antiqua" w:hAnsi="Book Antiqua" w:cs="Arial"/>
          <w:i/>
          <w:sz w:val="28"/>
          <w:szCs w:val="28"/>
        </w:rPr>
        <w:t xml:space="preserve">melyről beszéltünk, számos nagy csónak és mindenféle alakú hajó </w:t>
      </w:r>
      <w:r w:rsidR="001C6B33" w:rsidRPr="00F72DD4">
        <w:rPr>
          <w:rFonts w:ascii="Book Antiqua" w:hAnsi="Book Antiqua" w:cs="Arial"/>
          <w:i/>
          <w:sz w:val="28"/>
          <w:szCs w:val="28"/>
        </w:rPr>
        <w:t>tartózkodik</w:t>
      </w:r>
      <w:r w:rsidRPr="00F72DD4">
        <w:rPr>
          <w:rFonts w:ascii="Book Antiqua" w:hAnsi="Book Antiqua" w:cs="Arial"/>
          <w:i/>
          <w:sz w:val="28"/>
          <w:szCs w:val="28"/>
        </w:rPr>
        <w:t xml:space="preserve">. Tíz, tizenöt, húsz vagy még több személy is </w:t>
      </w:r>
      <w:r w:rsidR="001C6B33" w:rsidRPr="00F72DD4">
        <w:rPr>
          <w:rFonts w:ascii="Book Antiqua" w:hAnsi="Book Antiqua" w:cs="Arial"/>
          <w:i/>
          <w:sz w:val="28"/>
          <w:szCs w:val="28"/>
        </w:rPr>
        <w:t>kényelmesen elfér</w:t>
      </w:r>
      <w:r w:rsidRPr="00F72DD4">
        <w:rPr>
          <w:rFonts w:ascii="Book Antiqua" w:hAnsi="Book Antiqua" w:cs="Arial"/>
          <w:i/>
          <w:sz w:val="28"/>
          <w:szCs w:val="28"/>
        </w:rPr>
        <w:t xml:space="preserve"> ezeken a tizenöt-húsz lépés hosszúságú járműveken, </w:t>
      </w:r>
      <w:r w:rsidR="001C6B33" w:rsidRPr="00F72DD4">
        <w:rPr>
          <w:rFonts w:ascii="Book Antiqua" w:hAnsi="Book Antiqua" w:cs="Arial"/>
          <w:i/>
          <w:sz w:val="28"/>
          <w:szCs w:val="28"/>
        </w:rPr>
        <w:t>a</w:t>
      </w:r>
      <w:r w:rsidRPr="00F72DD4">
        <w:rPr>
          <w:rFonts w:ascii="Book Antiqua" w:hAnsi="Book Antiqua" w:cs="Arial"/>
          <w:i/>
          <w:sz w:val="28"/>
          <w:szCs w:val="28"/>
        </w:rPr>
        <w:t xml:space="preserve">melyeknek </w:t>
      </w:r>
      <w:r w:rsidR="001C6B33" w:rsidRPr="00F72DD4">
        <w:rPr>
          <w:rFonts w:ascii="Book Antiqua" w:hAnsi="Book Antiqua" w:cs="Arial"/>
          <w:i/>
          <w:sz w:val="28"/>
          <w:szCs w:val="28"/>
        </w:rPr>
        <w:t xml:space="preserve">az </w:t>
      </w:r>
      <w:r w:rsidRPr="00F72DD4">
        <w:rPr>
          <w:rFonts w:ascii="Book Antiqua" w:hAnsi="Book Antiqua" w:cs="Arial"/>
          <w:i/>
          <w:sz w:val="28"/>
          <w:szCs w:val="28"/>
        </w:rPr>
        <w:t>alja lapos és megfelelően széles, úgyhogy</w:t>
      </w:r>
      <w:r w:rsidR="001C6B33" w:rsidRPr="00F72DD4">
        <w:rPr>
          <w:rFonts w:ascii="Book Antiqua" w:hAnsi="Book Antiqua" w:cs="Arial"/>
          <w:i/>
          <w:sz w:val="28"/>
          <w:szCs w:val="28"/>
        </w:rPr>
        <w:t xml:space="preserve"> mindig biztonsággal úsznak a ví</w:t>
      </w:r>
      <w:r w:rsidRPr="00F72DD4">
        <w:rPr>
          <w:rFonts w:ascii="Book Antiqua" w:hAnsi="Book Antiqua" w:cs="Arial"/>
          <w:i/>
          <w:sz w:val="28"/>
          <w:szCs w:val="28"/>
        </w:rPr>
        <w:t xml:space="preserve">zen. Ha tehát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vala</w:t>
      </w:r>
      <w:proofErr w:type="spellEnd"/>
      <w:r w:rsidR="0089444D">
        <w:rPr>
          <w:rFonts w:ascii="Book Antiqua" w:hAnsi="Book Antiqua" w:cs="Arial"/>
          <w:i/>
          <w:sz w:val="28"/>
          <w:szCs w:val="28"/>
        </w:rPr>
        <w:t>-</w:t>
      </w:r>
      <w:r w:rsidRPr="00F72DD4">
        <w:rPr>
          <w:rFonts w:ascii="Book Antiqua" w:hAnsi="Book Antiqua" w:cs="Arial"/>
          <w:i/>
          <w:sz w:val="28"/>
          <w:szCs w:val="28"/>
        </w:rPr>
        <w:t>kinek kedve támad asszonyokkal vagy akár barátaival mulatni, kibérel egy ilyen csónakot, amely asztalokkal, székekkel és egyéb, lakomához szükséges alkalmatos</w:t>
      </w:r>
      <w:r w:rsidR="00E14A36">
        <w:rPr>
          <w:rFonts w:ascii="Book Antiqua" w:hAnsi="Book Antiqua" w:cs="Arial"/>
          <w:i/>
          <w:sz w:val="28"/>
          <w:szCs w:val="28"/>
        </w:rPr>
        <w:t>-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ságokkal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is el van látva. A bárkát vízszintes tető fedi; itt a hajóslegény tartózkodik, és csáklyával oda kormányozza a csónakot, ahova a bérlő kívánja… </w:t>
      </w:r>
      <w:proofErr w:type="gramStart"/>
      <w:r w:rsidRPr="00F72DD4">
        <w:rPr>
          <w:rFonts w:ascii="Book Antiqua" w:hAnsi="Book Antiqua" w:cs="Arial"/>
          <w:i/>
          <w:sz w:val="28"/>
          <w:szCs w:val="28"/>
        </w:rPr>
        <w:t>A</w:t>
      </w:r>
      <w:proofErr w:type="gramEnd"/>
      <w:r w:rsidRPr="00F72DD4">
        <w:rPr>
          <w:rFonts w:ascii="Book Antiqua" w:hAnsi="Book Antiqua" w:cs="Arial"/>
          <w:i/>
          <w:sz w:val="28"/>
          <w:szCs w:val="28"/>
        </w:rPr>
        <w:t xml:space="preserve"> fedélközt és a hajó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belsejének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más részeit élénk színekkel festett díszítmények ékesítik; körös-körül ablakok vannak, melyeket nyitni és csukni lehet, úgyhogy a társaság menet közben mindkét oldalon gyönyörködhetik a kilátás szépségében és változatos</w:t>
      </w:r>
      <w:r w:rsidR="00E14A36">
        <w:rPr>
          <w:rFonts w:ascii="Book Antiqua" w:hAnsi="Book Antiqua" w:cs="Arial"/>
          <w:i/>
          <w:sz w:val="28"/>
          <w:szCs w:val="28"/>
        </w:rPr>
        <w:t>-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ságában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. Majd asztalra kerülnek a legjobb borok, és felszolgálják a legfinomabb csemegéket.” </w:t>
      </w:r>
      <w:r w:rsidRPr="00F72DD4">
        <w:rPr>
          <w:rFonts w:ascii="Book Antiqua" w:hAnsi="Book Antiqua" w:cs="Arial"/>
          <w:sz w:val="28"/>
          <w:szCs w:val="28"/>
        </w:rPr>
        <w:t xml:space="preserve">(Marco Polo) </w:t>
      </w:r>
    </w:p>
    <w:p w:rsidR="00930B76" w:rsidRPr="00F72DD4" w:rsidRDefault="00930B76" w:rsidP="00E14A36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F72DD4">
        <w:rPr>
          <w:rFonts w:ascii="Book Antiqua" w:hAnsi="Book Antiqua" w:cs="Arial"/>
          <w:sz w:val="28"/>
          <w:szCs w:val="28"/>
        </w:rPr>
        <w:t>Az ünnepi pillanatok művészi megtervezését, az ünnep műalkotás</w:t>
      </w:r>
      <w:r w:rsidR="00E14A36">
        <w:rPr>
          <w:rFonts w:ascii="Book Antiqua" w:hAnsi="Book Antiqua" w:cs="Arial"/>
          <w:sz w:val="28"/>
          <w:szCs w:val="28"/>
        </w:rPr>
        <w:t>-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sá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 emelését legbölcsebb dolog a finom érzékkel </w:t>
      </w:r>
      <w:r w:rsidR="00724D8F" w:rsidRPr="00F72DD4">
        <w:rPr>
          <w:rFonts w:ascii="Book Antiqua" w:hAnsi="Book Antiqua" w:cs="Arial"/>
          <w:sz w:val="28"/>
          <w:szCs w:val="28"/>
        </w:rPr>
        <w:t xml:space="preserve">bíró, </w:t>
      </w:r>
      <w:r w:rsidRPr="00F72DD4">
        <w:rPr>
          <w:rFonts w:ascii="Book Antiqua" w:hAnsi="Book Antiqua" w:cs="Arial"/>
          <w:sz w:val="28"/>
          <w:szCs w:val="28"/>
        </w:rPr>
        <w:t xml:space="preserve">gondoskodó </w:t>
      </w:r>
      <w:r w:rsidR="00724D8F" w:rsidRPr="00F72DD4">
        <w:rPr>
          <w:rFonts w:ascii="Book Antiqua" w:hAnsi="Book Antiqua" w:cs="Arial"/>
          <w:sz w:val="28"/>
          <w:szCs w:val="28"/>
        </w:rPr>
        <w:t>lá</w:t>
      </w:r>
      <w:r w:rsidR="00E14A36">
        <w:rPr>
          <w:rFonts w:ascii="Book Antiqua" w:hAnsi="Book Antiqua" w:cs="Arial"/>
          <w:sz w:val="28"/>
          <w:szCs w:val="28"/>
        </w:rPr>
        <w:t>-</w:t>
      </w:r>
      <w:proofErr w:type="spellStart"/>
      <w:r w:rsidR="00724D8F" w:rsidRPr="00F72DD4">
        <w:rPr>
          <w:rFonts w:ascii="Book Antiqua" w:hAnsi="Book Antiqua" w:cs="Arial"/>
          <w:sz w:val="28"/>
          <w:szCs w:val="28"/>
        </w:rPr>
        <w:t>nyokra</w:t>
      </w:r>
      <w:proofErr w:type="spellEnd"/>
      <w:r w:rsidR="00724D8F" w:rsidRPr="00F72DD4">
        <w:rPr>
          <w:rFonts w:ascii="Book Antiqua" w:hAnsi="Book Antiqua" w:cs="Arial"/>
          <w:sz w:val="28"/>
          <w:szCs w:val="28"/>
        </w:rPr>
        <w:t>, asszonyokra bízni. A környezet, a víz és a hajó pedig igen nagy</w:t>
      </w:r>
      <w:r w:rsidR="00E14A36">
        <w:rPr>
          <w:rFonts w:ascii="Book Antiqua" w:hAnsi="Book Antiqua" w:cs="Arial"/>
          <w:sz w:val="28"/>
          <w:szCs w:val="28"/>
        </w:rPr>
        <w:t>-</w:t>
      </w:r>
      <w:r w:rsidR="00724D8F" w:rsidRPr="00F72DD4">
        <w:rPr>
          <w:rFonts w:ascii="Book Antiqua" w:hAnsi="Book Antiqua" w:cs="Arial"/>
          <w:sz w:val="28"/>
          <w:szCs w:val="28"/>
        </w:rPr>
        <w:t>mértékben fokozza az ünnepélyességet, az emelkedettséget</w:t>
      </w:r>
      <w:r w:rsidRPr="00F72DD4">
        <w:rPr>
          <w:rFonts w:ascii="Book Antiqua" w:hAnsi="Book Antiqua" w:cs="Arial"/>
          <w:sz w:val="28"/>
          <w:szCs w:val="28"/>
        </w:rPr>
        <w:t xml:space="preserve">. </w:t>
      </w:r>
      <w:r w:rsidRPr="00F72DD4">
        <w:rPr>
          <w:rFonts w:ascii="Book Antiqua" w:hAnsi="Book Antiqua" w:cs="Arial"/>
          <w:i/>
          <w:sz w:val="28"/>
          <w:szCs w:val="28"/>
        </w:rPr>
        <w:t xml:space="preserve">„Aki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birtoká</w:t>
      </w:r>
      <w:r w:rsidR="00E14A36">
        <w:rPr>
          <w:rFonts w:ascii="Book Antiqua" w:hAnsi="Book Antiqua" w:cs="Arial"/>
          <w:i/>
          <w:sz w:val="28"/>
          <w:szCs w:val="28"/>
        </w:rPr>
        <w:t>-</w:t>
      </w:r>
      <w:r w:rsidRPr="00F72DD4">
        <w:rPr>
          <w:rFonts w:ascii="Book Antiqua" w:hAnsi="Book Antiqua" w:cs="Arial"/>
          <w:i/>
          <w:sz w:val="28"/>
          <w:szCs w:val="28"/>
        </w:rPr>
        <w:t>ban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van a tudásnak, a vízben leli örömét.” </w:t>
      </w:r>
      <w:r w:rsidRPr="00F72DD4">
        <w:rPr>
          <w:rFonts w:ascii="Book Antiqua" w:hAnsi="Book Antiqua" w:cs="Arial"/>
          <w:sz w:val="28"/>
          <w:szCs w:val="28"/>
        </w:rPr>
        <w:t>(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Konfuciusz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) </w:t>
      </w:r>
    </w:p>
    <w:p w:rsidR="00930B76" w:rsidRPr="00F72DD4" w:rsidRDefault="00930B76" w:rsidP="00E14A36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F72DD4">
        <w:rPr>
          <w:rFonts w:ascii="Book Antiqua" w:hAnsi="Book Antiqua" w:cs="Arial"/>
          <w:sz w:val="28"/>
          <w:szCs w:val="28"/>
        </w:rPr>
        <w:t>A vízi utazás harmadik</w:t>
      </w:r>
      <w:r w:rsidR="00724D8F" w:rsidRPr="00F72DD4">
        <w:rPr>
          <w:rFonts w:ascii="Book Antiqua" w:hAnsi="Book Antiqua" w:cs="Arial"/>
          <w:sz w:val="28"/>
          <w:szCs w:val="28"/>
        </w:rPr>
        <w:t>,</w:t>
      </w:r>
      <w:r w:rsidRPr="00F72DD4">
        <w:rPr>
          <w:rFonts w:ascii="Book Antiqua" w:hAnsi="Book Antiqua" w:cs="Arial"/>
          <w:sz w:val="28"/>
          <w:szCs w:val="28"/>
        </w:rPr>
        <w:t xml:space="preserve"> </w:t>
      </w:r>
      <w:r w:rsidR="00724D8F" w:rsidRPr="00F72DD4">
        <w:rPr>
          <w:rFonts w:ascii="Book Antiqua" w:hAnsi="Book Antiqua" w:cs="Arial"/>
          <w:sz w:val="28"/>
          <w:szCs w:val="28"/>
        </w:rPr>
        <w:t xml:space="preserve">ugyancsak </w:t>
      </w:r>
      <w:r w:rsidRPr="00F72DD4">
        <w:rPr>
          <w:rFonts w:ascii="Book Antiqua" w:hAnsi="Book Antiqua" w:cs="Arial"/>
          <w:sz w:val="28"/>
          <w:szCs w:val="28"/>
        </w:rPr>
        <w:t>női lényegű szereplője</w:t>
      </w:r>
      <w:r w:rsidR="00724D8F" w:rsidRPr="00F72DD4">
        <w:rPr>
          <w:rFonts w:ascii="Book Antiqua" w:hAnsi="Book Antiqua" w:cs="Arial"/>
          <w:sz w:val="28"/>
          <w:szCs w:val="28"/>
        </w:rPr>
        <w:t xml:space="preserve">, mely még tovább képes fokozni az </w:t>
      </w:r>
      <w:r w:rsidR="003A11DC" w:rsidRPr="00F72DD4">
        <w:rPr>
          <w:rFonts w:ascii="Book Antiqua" w:hAnsi="Book Antiqua" w:cs="Arial"/>
          <w:sz w:val="28"/>
          <w:szCs w:val="28"/>
        </w:rPr>
        <w:t>önfeledtséget:</w:t>
      </w:r>
      <w:r w:rsidRPr="00F72DD4">
        <w:rPr>
          <w:rFonts w:ascii="Book Antiqua" w:hAnsi="Book Antiqua" w:cs="Arial"/>
          <w:sz w:val="28"/>
          <w:szCs w:val="28"/>
        </w:rPr>
        <w:t xml:space="preserve"> a hold. </w:t>
      </w:r>
      <w:r w:rsidRPr="00F72DD4">
        <w:rPr>
          <w:rFonts w:ascii="Book Antiqua" w:hAnsi="Book Antiqua" w:cs="Arial"/>
          <w:i/>
          <w:sz w:val="28"/>
          <w:szCs w:val="28"/>
        </w:rPr>
        <w:t xml:space="preserve">„Felnéztünk – s a hold </w:t>
      </w:r>
      <w:r w:rsidRPr="00F72DD4">
        <w:rPr>
          <w:rFonts w:ascii="Book Antiqua" w:hAnsi="Book Antiqua" w:cs="Arial"/>
          <w:i/>
          <w:sz w:val="28"/>
          <w:szCs w:val="28"/>
        </w:rPr>
        <w:lastRenderedPageBreak/>
        <w:t xml:space="preserve">már fent lebegett. / Meglátva nagyon örültünk neki.” „A hold olyan, mint ragyogó, fiatal testű asszony, / amint a vízből felbukik, messzire csillog bája.” </w:t>
      </w:r>
      <w:r w:rsidRPr="00F72DD4">
        <w:rPr>
          <w:rFonts w:ascii="Book Antiqua" w:hAnsi="Book Antiqua" w:cs="Arial"/>
          <w:sz w:val="28"/>
          <w:szCs w:val="28"/>
        </w:rPr>
        <w:t>(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Szu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Tung-po</w:t>
      </w:r>
      <w:proofErr w:type="spellEnd"/>
      <w:r w:rsidRPr="00F72DD4">
        <w:rPr>
          <w:rFonts w:ascii="Book Antiqua" w:hAnsi="Book Antiqua" w:cs="Arial"/>
          <w:sz w:val="28"/>
          <w:szCs w:val="28"/>
        </w:rPr>
        <w:t>)</w:t>
      </w:r>
    </w:p>
    <w:p w:rsidR="003A11DC" w:rsidRPr="00F72DD4" w:rsidRDefault="00930B76" w:rsidP="00E14A36">
      <w:pPr>
        <w:ind w:firstLine="567"/>
        <w:jc w:val="both"/>
        <w:rPr>
          <w:rFonts w:ascii="Book Antiqua" w:hAnsi="Book Antiqua" w:cs="Arial"/>
          <w:sz w:val="28"/>
          <w:szCs w:val="28"/>
        </w:rPr>
      </w:pPr>
      <w:r w:rsidRPr="00F72DD4">
        <w:rPr>
          <w:rFonts w:ascii="Book Antiqua" w:hAnsi="Book Antiqua" w:cs="Arial"/>
          <w:sz w:val="28"/>
          <w:szCs w:val="28"/>
        </w:rPr>
        <w:t xml:space="preserve">A hold is termékenység-szimbólum, </w:t>
      </w:r>
      <w:r w:rsidR="003A11DC" w:rsidRPr="00F72DD4">
        <w:rPr>
          <w:rFonts w:ascii="Book Antiqua" w:hAnsi="Book Antiqua" w:cs="Arial"/>
          <w:sz w:val="28"/>
          <w:szCs w:val="28"/>
        </w:rPr>
        <w:t>és – mint nő – a létezés fenntartó</w:t>
      </w:r>
      <w:r w:rsidR="00E14A36">
        <w:rPr>
          <w:rFonts w:ascii="Book Antiqua" w:hAnsi="Book Antiqua" w:cs="Arial"/>
          <w:sz w:val="28"/>
          <w:szCs w:val="28"/>
        </w:rPr>
        <w:t>-</w:t>
      </w:r>
      <w:r w:rsidR="003A11DC" w:rsidRPr="00F72DD4">
        <w:rPr>
          <w:rFonts w:ascii="Book Antiqua" w:hAnsi="Book Antiqua" w:cs="Arial"/>
          <w:sz w:val="28"/>
          <w:szCs w:val="28"/>
        </w:rPr>
        <w:t>ja is</w:t>
      </w:r>
      <w:r w:rsidRPr="00F72DD4">
        <w:rPr>
          <w:rFonts w:ascii="Book Antiqua" w:hAnsi="Book Antiqua" w:cs="Arial"/>
          <w:sz w:val="28"/>
          <w:szCs w:val="28"/>
        </w:rPr>
        <w:t xml:space="preserve"> egyben. Minden formájában a nőit, az asszonyit jelképezi, a régi ázsiai költészetben a szép nő</w:t>
      </w:r>
      <w:r w:rsidR="003A11DC" w:rsidRPr="00F72DD4">
        <w:rPr>
          <w:rFonts w:ascii="Book Antiqua" w:hAnsi="Book Antiqua" w:cs="Arial"/>
          <w:sz w:val="28"/>
          <w:szCs w:val="28"/>
        </w:rPr>
        <w:t xml:space="preserve"> és a hold teljességgel azonos</w:t>
      </w:r>
      <w:r w:rsidRPr="00F72DD4">
        <w:rPr>
          <w:rFonts w:ascii="Book Antiqua" w:hAnsi="Book Antiqua" w:cs="Arial"/>
          <w:sz w:val="28"/>
          <w:szCs w:val="28"/>
        </w:rPr>
        <w:t xml:space="preserve">. </w:t>
      </w:r>
      <w:r w:rsidRPr="00F72DD4">
        <w:rPr>
          <w:rFonts w:ascii="Book Antiqua" w:hAnsi="Book Antiqua" w:cs="Arial"/>
          <w:i/>
          <w:sz w:val="28"/>
          <w:szCs w:val="28"/>
        </w:rPr>
        <w:t xml:space="preserve">„Holdfényű arca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szikrá</w:t>
      </w:r>
      <w:r w:rsidR="00E14A36">
        <w:rPr>
          <w:rFonts w:ascii="Book Antiqua" w:hAnsi="Book Antiqua" w:cs="Arial"/>
          <w:i/>
          <w:sz w:val="28"/>
          <w:szCs w:val="28"/>
        </w:rPr>
        <w:t>-</w:t>
      </w:r>
      <w:r w:rsidRPr="00F72DD4">
        <w:rPr>
          <w:rFonts w:ascii="Book Antiqua" w:hAnsi="Book Antiqua" w:cs="Arial"/>
          <w:i/>
          <w:sz w:val="28"/>
          <w:szCs w:val="28"/>
        </w:rPr>
        <w:t>zóan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széppé tette az égi lányt, / mintha k</w:t>
      </w:r>
      <w:r w:rsidR="00E14A36">
        <w:rPr>
          <w:rFonts w:ascii="Book Antiqua" w:hAnsi="Book Antiqua" w:cs="Arial"/>
          <w:i/>
          <w:sz w:val="28"/>
          <w:szCs w:val="28"/>
        </w:rPr>
        <w:t>arcsú holdsarló vonulna át az éj</w:t>
      </w:r>
      <w:r w:rsidRPr="00F72DD4">
        <w:rPr>
          <w:rFonts w:ascii="Book Antiqua" w:hAnsi="Book Antiqua" w:cs="Arial"/>
          <w:i/>
          <w:sz w:val="28"/>
          <w:szCs w:val="28"/>
        </w:rPr>
        <w:t>szakán.”</w:t>
      </w:r>
      <w:r w:rsidRPr="00F72DD4">
        <w:rPr>
          <w:rFonts w:ascii="Book Antiqua" w:hAnsi="Book Antiqua" w:cs="Arial"/>
          <w:sz w:val="28"/>
          <w:szCs w:val="28"/>
        </w:rPr>
        <w:t xml:space="preserve"> (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Kalidásza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) </w:t>
      </w:r>
      <w:r w:rsidRPr="00F72DD4">
        <w:rPr>
          <w:rFonts w:ascii="Book Antiqua" w:hAnsi="Book Antiqua" w:cs="Arial"/>
          <w:i/>
          <w:sz w:val="28"/>
          <w:szCs w:val="28"/>
        </w:rPr>
        <w:t xml:space="preserve">„Nem nézem a lány járását, / mosolya holdsugár legyen.” </w:t>
      </w:r>
      <w:r w:rsidRPr="00F72DD4">
        <w:rPr>
          <w:rFonts w:ascii="Book Antiqua" w:hAnsi="Book Antiqua" w:cs="Arial"/>
          <w:sz w:val="28"/>
          <w:szCs w:val="28"/>
        </w:rPr>
        <w:t>(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Cang</w:t>
      </w:r>
      <w:proofErr w:type="spellEnd"/>
      <w:r w:rsidR="00E14A36">
        <w:rPr>
          <w:rFonts w:ascii="Book Antiqua" w:hAnsi="Book Antiqua" w:cs="Arial"/>
          <w:sz w:val="28"/>
          <w:szCs w:val="28"/>
        </w:rPr>
        <w:t>-</w:t>
      </w:r>
      <w:r w:rsidRPr="00F72DD4">
        <w:rPr>
          <w:rFonts w:ascii="Book Antiqua" w:hAnsi="Book Antiqua" w:cs="Arial"/>
          <w:sz w:val="28"/>
          <w:szCs w:val="28"/>
        </w:rPr>
        <w:t xml:space="preserve">jang 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Gjaco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) Mindennek, ami égi, légi, tudattalan, lelki, képzelet- vagy álombeli, annak mind ott van a hazája a holdban. A hold egyenlő a </w:t>
      </w:r>
      <w:r w:rsidR="003A11DC" w:rsidRPr="00F72DD4">
        <w:rPr>
          <w:rFonts w:ascii="Book Antiqua" w:hAnsi="Book Antiqua" w:cs="Arial"/>
          <w:sz w:val="28"/>
          <w:szCs w:val="28"/>
        </w:rPr>
        <w:t>tökéle</w:t>
      </w:r>
      <w:r w:rsidR="00E14A36">
        <w:rPr>
          <w:rFonts w:ascii="Book Antiqua" w:hAnsi="Book Antiqua" w:cs="Arial"/>
          <w:sz w:val="28"/>
          <w:szCs w:val="28"/>
        </w:rPr>
        <w:t>-</w:t>
      </w:r>
      <w:proofErr w:type="spellStart"/>
      <w:r w:rsidR="003A11DC" w:rsidRPr="00F72DD4">
        <w:rPr>
          <w:rFonts w:ascii="Book Antiqua" w:hAnsi="Book Antiqua" w:cs="Arial"/>
          <w:sz w:val="28"/>
          <w:szCs w:val="28"/>
        </w:rPr>
        <w:t>tes</w:t>
      </w:r>
      <w:proofErr w:type="spellEnd"/>
      <w:r w:rsidR="003A11DC" w:rsidRPr="00F72DD4">
        <w:rPr>
          <w:rFonts w:ascii="Book Antiqua" w:hAnsi="Book Antiqua" w:cs="Arial"/>
          <w:sz w:val="28"/>
          <w:szCs w:val="28"/>
        </w:rPr>
        <w:t xml:space="preserve">, a </w:t>
      </w:r>
      <w:proofErr w:type="spellStart"/>
      <w:r w:rsidR="003A11DC" w:rsidRPr="00F72DD4">
        <w:rPr>
          <w:rFonts w:ascii="Book Antiqua" w:hAnsi="Book Antiqua" w:cs="Arial"/>
          <w:sz w:val="28"/>
          <w:szCs w:val="28"/>
        </w:rPr>
        <w:t>tűnékeny</w:t>
      </w:r>
      <w:proofErr w:type="spellEnd"/>
      <w:r w:rsidR="003A11DC" w:rsidRPr="00F72DD4">
        <w:rPr>
          <w:rFonts w:ascii="Book Antiqua" w:hAnsi="Book Antiqua" w:cs="Arial"/>
          <w:sz w:val="28"/>
          <w:szCs w:val="28"/>
        </w:rPr>
        <w:t xml:space="preserve">, a </w:t>
      </w:r>
      <w:proofErr w:type="spellStart"/>
      <w:r w:rsidR="003A11DC" w:rsidRPr="00F72DD4">
        <w:rPr>
          <w:rFonts w:ascii="Book Antiqua" w:hAnsi="Book Antiqua" w:cs="Arial"/>
          <w:sz w:val="28"/>
          <w:szCs w:val="28"/>
        </w:rPr>
        <w:t>varázserejű</w:t>
      </w:r>
      <w:proofErr w:type="spellEnd"/>
      <w:r w:rsidR="003A11DC" w:rsidRPr="00F72DD4">
        <w:rPr>
          <w:rFonts w:ascii="Book Antiqua" w:hAnsi="Book Antiqua" w:cs="Arial"/>
          <w:sz w:val="28"/>
          <w:szCs w:val="28"/>
        </w:rPr>
        <w:t>, az izgató</w:t>
      </w:r>
      <w:r w:rsidRPr="00F72DD4">
        <w:rPr>
          <w:rFonts w:ascii="Book Antiqua" w:hAnsi="Book Antiqua" w:cs="Arial"/>
          <w:sz w:val="28"/>
          <w:szCs w:val="28"/>
        </w:rPr>
        <w:t>, a vakítóan szépséges</w:t>
      </w:r>
      <w:r w:rsidR="003A11DC" w:rsidRPr="00F72DD4">
        <w:rPr>
          <w:rFonts w:ascii="Book Antiqua" w:hAnsi="Book Antiqua" w:cs="Arial"/>
          <w:sz w:val="28"/>
          <w:szCs w:val="28"/>
        </w:rPr>
        <w:t xml:space="preserve"> nővel. </w:t>
      </w:r>
      <w:r w:rsidRPr="00F72DD4">
        <w:rPr>
          <w:rFonts w:ascii="Book Antiqua" w:hAnsi="Book Antiqua" w:cs="Arial"/>
          <w:i/>
          <w:sz w:val="28"/>
          <w:szCs w:val="28"/>
        </w:rPr>
        <w:t>„Bár</w:t>
      </w:r>
      <w:r w:rsidR="00E14A36">
        <w:rPr>
          <w:rFonts w:ascii="Book Antiqua" w:hAnsi="Book Antiqua" w:cs="Arial"/>
          <w:i/>
          <w:sz w:val="28"/>
          <w:szCs w:val="28"/>
        </w:rPr>
        <w:t>-</w:t>
      </w:r>
      <w:r w:rsidRPr="00F72DD4">
        <w:rPr>
          <w:rFonts w:ascii="Book Antiqua" w:hAnsi="Book Antiqua" w:cs="Arial"/>
          <w:i/>
          <w:sz w:val="28"/>
          <w:szCs w:val="28"/>
        </w:rPr>
        <w:t xml:space="preserve">csak örökké élne az ember, / egyesülve a holddal szerelemben.” </w:t>
      </w:r>
      <w:r w:rsidRPr="00F72DD4">
        <w:rPr>
          <w:rFonts w:ascii="Book Antiqua" w:hAnsi="Book Antiqua" w:cs="Arial"/>
          <w:sz w:val="28"/>
          <w:szCs w:val="28"/>
        </w:rPr>
        <w:t>(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Szu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Tung-po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) </w:t>
      </w:r>
    </w:p>
    <w:p w:rsidR="00930B76" w:rsidRPr="00F72DD4" w:rsidRDefault="00930B76" w:rsidP="00E14A36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F72DD4">
        <w:rPr>
          <w:rFonts w:ascii="Book Antiqua" w:hAnsi="Book Antiqua" w:cs="Arial"/>
          <w:sz w:val="28"/>
          <w:szCs w:val="28"/>
        </w:rPr>
        <w:t xml:space="preserve">A 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rejtélyességet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, a 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megfoghatatlanságot</w:t>
      </w:r>
      <w:proofErr w:type="spellEnd"/>
      <w:r w:rsidRPr="00F72DD4">
        <w:rPr>
          <w:rFonts w:ascii="Book Antiqua" w:hAnsi="Book Antiqua" w:cs="Arial"/>
          <w:sz w:val="28"/>
          <w:szCs w:val="28"/>
        </w:rPr>
        <w:t>, a szellemi, az érzelmi emel</w:t>
      </w:r>
      <w:r w:rsidR="00E14A36">
        <w:rPr>
          <w:rFonts w:ascii="Book Antiqua" w:hAnsi="Book Antiqua" w:cs="Arial"/>
          <w:sz w:val="28"/>
          <w:szCs w:val="28"/>
        </w:rPr>
        <w:t>-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kedettséget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 a legtöbb keleti mitológiában a hold és a nő együtt jelképezi. Rájuk tekintve valamilyen kifejezhetetlen érzelmi állapotba kerülhetünk, za</w:t>
      </w:r>
      <w:r w:rsidR="003A11DC" w:rsidRPr="00F72DD4">
        <w:rPr>
          <w:rFonts w:ascii="Book Antiqua" w:hAnsi="Book Antiqua" w:cs="Arial"/>
          <w:sz w:val="28"/>
          <w:szCs w:val="28"/>
        </w:rPr>
        <w:t>vart, lázas állapotba. Légiességük,</w:t>
      </w:r>
      <w:r w:rsidRPr="00F72DD4">
        <w:rPr>
          <w:rFonts w:ascii="Book Antiqua" w:hAnsi="Book Antiqua" w:cs="Arial"/>
          <w:sz w:val="28"/>
          <w:szCs w:val="28"/>
        </w:rPr>
        <w:t xml:space="preserve"> finomsá</w:t>
      </w:r>
      <w:r w:rsidR="003A11DC" w:rsidRPr="00F72DD4">
        <w:rPr>
          <w:rFonts w:ascii="Book Antiqua" w:hAnsi="Book Antiqua" w:cs="Arial"/>
          <w:sz w:val="28"/>
          <w:szCs w:val="28"/>
        </w:rPr>
        <w:t xml:space="preserve">guk, </w:t>
      </w:r>
      <w:r w:rsidRPr="00F72DD4">
        <w:rPr>
          <w:rFonts w:ascii="Book Antiqua" w:hAnsi="Book Antiqua" w:cs="Arial"/>
          <w:sz w:val="28"/>
          <w:szCs w:val="28"/>
        </w:rPr>
        <w:t>kerekded, egymásba ívelő, kiteljesedő formá</w:t>
      </w:r>
      <w:r w:rsidR="003A11DC" w:rsidRPr="00F72DD4">
        <w:rPr>
          <w:rFonts w:ascii="Book Antiqua" w:hAnsi="Book Antiqua" w:cs="Arial"/>
          <w:sz w:val="28"/>
          <w:szCs w:val="28"/>
        </w:rPr>
        <w:t>ik e</w:t>
      </w:r>
      <w:r w:rsidRPr="00F72DD4">
        <w:rPr>
          <w:rFonts w:ascii="Book Antiqua" w:hAnsi="Book Antiqua" w:cs="Arial"/>
          <w:sz w:val="28"/>
          <w:szCs w:val="28"/>
        </w:rPr>
        <w:t>llenállhatatlan vonzás</w:t>
      </w:r>
      <w:r w:rsidR="003A11DC" w:rsidRPr="00F72DD4">
        <w:rPr>
          <w:rFonts w:ascii="Book Antiqua" w:hAnsi="Book Antiqua" w:cs="Arial"/>
          <w:sz w:val="28"/>
          <w:szCs w:val="28"/>
        </w:rPr>
        <w:t>sal bírnak az érzékeny férfiszívre</w:t>
      </w:r>
      <w:r w:rsidRPr="00F72DD4">
        <w:rPr>
          <w:rFonts w:ascii="Book Antiqua" w:hAnsi="Book Antiqua" w:cs="Arial"/>
          <w:sz w:val="28"/>
          <w:szCs w:val="28"/>
        </w:rPr>
        <w:t xml:space="preserve">. </w:t>
      </w:r>
      <w:r w:rsidRPr="00F72DD4">
        <w:rPr>
          <w:rFonts w:ascii="Book Antiqua" w:hAnsi="Book Antiqua" w:cs="Arial"/>
          <w:i/>
          <w:sz w:val="28"/>
          <w:szCs w:val="28"/>
        </w:rPr>
        <w:t>„Mennyi szerelem! / Magához von a végtelen.”</w:t>
      </w:r>
      <w:r w:rsidRPr="00F72DD4">
        <w:rPr>
          <w:rFonts w:ascii="Book Antiqua" w:hAnsi="Book Antiqua" w:cs="Arial"/>
          <w:sz w:val="28"/>
          <w:szCs w:val="28"/>
        </w:rPr>
        <w:t xml:space="preserve"> (Csang 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Csu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) </w:t>
      </w:r>
      <w:proofErr w:type="gramStart"/>
      <w:r w:rsidRPr="00F72DD4">
        <w:rPr>
          <w:rFonts w:ascii="Book Antiqua" w:hAnsi="Book Antiqua" w:cs="Arial"/>
          <w:sz w:val="28"/>
          <w:szCs w:val="28"/>
        </w:rPr>
        <w:t>Ám</w:t>
      </w:r>
      <w:proofErr w:type="gramEnd"/>
      <w:r w:rsidRPr="00F72DD4">
        <w:rPr>
          <w:rFonts w:ascii="Book Antiqua" w:hAnsi="Book Antiqua" w:cs="Arial"/>
          <w:sz w:val="28"/>
          <w:szCs w:val="28"/>
        </w:rPr>
        <w:t xml:space="preserve"> a holdasszony legtöbbször csak játszik hódolójával, ritkán mutatkozik meg teljes mivoltában. </w:t>
      </w:r>
      <w:r w:rsidR="00B13319" w:rsidRPr="00F72DD4">
        <w:rPr>
          <w:rFonts w:ascii="Book Antiqua" w:hAnsi="Book Antiqua" w:cs="Arial"/>
          <w:sz w:val="28"/>
          <w:szCs w:val="28"/>
        </w:rPr>
        <w:t>De amikor megmutatja magát</w:t>
      </w:r>
      <w:r w:rsidRPr="00F72DD4">
        <w:rPr>
          <w:rFonts w:ascii="Book Antiqua" w:hAnsi="Book Antiqua" w:cs="Arial"/>
          <w:sz w:val="28"/>
          <w:szCs w:val="28"/>
        </w:rPr>
        <w:t xml:space="preserve">, akkor is elérhetetlen, megfejthetetlen. </w:t>
      </w:r>
      <w:r w:rsidRPr="00F72DD4">
        <w:rPr>
          <w:rFonts w:ascii="Book Antiqua" w:hAnsi="Book Antiqua" w:cs="Arial"/>
          <w:i/>
          <w:sz w:val="28"/>
          <w:szCs w:val="28"/>
        </w:rPr>
        <w:t xml:space="preserve">„A holdat </w:t>
      </w:r>
      <w:proofErr w:type="gramStart"/>
      <w:r w:rsidRPr="00F72DD4">
        <w:rPr>
          <w:rFonts w:ascii="Book Antiqua" w:hAnsi="Book Antiqua" w:cs="Arial"/>
          <w:i/>
          <w:sz w:val="28"/>
          <w:szCs w:val="28"/>
        </w:rPr>
        <w:t>nézem</w:t>
      </w:r>
      <w:proofErr w:type="gramEnd"/>
      <w:r w:rsidRPr="00F72DD4">
        <w:rPr>
          <w:rFonts w:ascii="Book Antiqua" w:hAnsi="Book Antiqua" w:cs="Arial"/>
          <w:i/>
          <w:sz w:val="28"/>
          <w:szCs w:val="28"/>
        </w:rPr>
        <w:t xml:space="preserve"> s hosszan sóhajtom sugarának: / virágszépségű hölgy, Te! Közöttünk felhők járnak.”</w:t>
      </w:r>
      <w:r w:rsidRPr="00F72DD4">
        <w:rPr>
          <w:rFonts w:ascii="Book Antiqua" w:hAnsi="Book Antiqua" w:cs="Arial"/>
          <w:sz w:val="28"/>
          <w:szCs w:val="28"/>
        </w:rPr>
        <w:t xml:space="preserve"> (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Li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 Taj-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po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) </w:t>
      </w:r>
    </w:p>
    <w:p w:rsidR="00930B76" w:rsidRPr="00F72DD4" w:rsidRDefault="00930B76" w:rsidP="00E14A36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F72DD4">
        <w:rPr>
          <w:rFonts w:ascii="Book Antiqua" w:hAnsi="Book Antiqua" w:cs="Arial"/>
          <w:sz w:val="28"/>
          <w:szCs w:val="28"/>
        </w:rPr>
        <w:t xml:space="preserve">A kínai szimbolikában a legteljesebb összhangot a hold 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visszatükrö</w:t>
      </w:r>
      <w:r w:rsidR="00E14A36">
        <w:rPr>
          <w:rFonts w:ascii="Book Antiqua" w:hAnsi="Book Antiqua" w:cs="Arial"/>
          <w:sz w:val="28"/>
          <w:szCs w:val="28"/>
        </w:rPr>
        <w:t>-</w:t>
      </w:r>
      <w:r w:rsidRPr="00F72DD4">
        <w:rPr>
          <w:rFonts w:ascii="Book Antiqua" w:hAnsi="Book Antiqua" w:cs="Arial"/>
          <w:sz w:val="28"/>
          <w:szCs w:val="28"/>
        </w:rPr>
        <w:t>ződése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 jelenti a vízben. Ez a kép jel</w:t>
      </w:r>
      <w:r w:rsidR="00B13319" w:rsidRPr="00F72DD4">
        <w:rPr>
          <w:rFonts w:ascii="Book Antiqua" w:hAnsi="Book Antiqua" w:cs="Arial"/>
          <w:sz w:val="28"/>
          <w:szCs w:val="28"/>
        </w:rPr>
        <w:t xml:space="preserve">képezi a földi és az égi világ </w:t>
      </w:r>
      <w:proofErr w:type="spellStart"/>
      <w:r w:rsidR="00B13319" w:rsidRPr="00F72DD4">
        <w:rPr>
          <w:rFonts w:ascii="Book Antiqua" w:hAnsi="Book Antiqua" w:cs="Arial"/>
          <w:sz w:val="28"/>
          <w:szCs w:val="28"/>
        </w:rPr>
        <w:t>harmo</w:t>
      </w:r>
      <w:r w:rsidRPr="00F72DD4">
        <w:rPr>
          <w:rFonts w:ascii="Book Antiqua" w:hAnsi="Book Antiqua" w:cs="Arial"/>
          <w:sz w:val="28"/>
          <w:szCs w:val="28"/>
        </w:rPr>
        <w:t>ni</w:t>
      </w:r>
      <w:r w:rsidR="00E14A36">
        <w:rPr>
          <w:rFonts w:ascii="Book Antiqua" w:hAnsi="Book Antiqua" w:cs="Arial"/>
          <w:sz w:val="28"/>
          <w:szCs w:val="28"/>
        </w:rPr>
        <w:t>-</w:t>
      </w:r>
      <w:r w:rsidR="00B13319" w:rsidRPr="00F72DD4">
        <w:rPr>
          <w:rFonts w:ascii="Book Antiqua" w:hAnsi="Book Antiqua" w:cs="Arial"/>
          <w:sz w:val="28"/>
          <w:szCs w:val="28"/>
        </w:rPr>
        <w:t>kus</w:t>
      </w:r>
      <w:proofErr w:type="spellEnd"/>
      <w:r w:rsidR="00B13319" w:rsidRPr="00F72DD4">
        <w:rPr>
          <w:rFonts w:ascii="Book Antiqua" w:hAnsi="Book Antiqua" w:cs="Arial"/>
          <w:sz w:val="28"/>
          <w:szCs w:val="28"/>
        </w:rPr>
        <w:t xml:space="preserve"> érintkezését, találkozását</w:t>
      </w:r>
      <w:r w:rsidRPr="00F72DD4">
        <w:rPr>
          <w:rFonts w:ascii="Book Antiqua" w:hAnsi="Book Antiqua" w:cs="Arial"/>
          <w:sz w:val="28"/>
          <w:szCs w:val="28"/>
        </w:rPr>
        <w:t xml:space="preserve">, a szellemi és az érzelmi lét egyensúlyát. </w:t>
      </w:r>
      <w:r w:rsidRPr="00F72DD4">
        <w:rPr>
          <w:rFonts w:ascii="Book Antiqua" w:hAnsi="Book Antiqua" w:cs="Arial"/>
          <w:i/>
          <w:sz w:val="28"/>
          <w:szCs w:val="28"/>
        </w:rPr>
        <w:t>„A szerelemmel színig telt hold meg-megáll a kedvemért, / s nem lép tovább a víz felett.”</w:t>
      </w:r>
      <w:r w:rsidRPr="00F72DD4">
        <w:rPr>
          <w:rFonts w:ascii="Book Antiqua" w:hAnsi="Book Antiqua" w:cs="Arial"/>
          <w:sz w:val="28"/>
          <w:szCs w:val="28"/>
        </w:rPr>
        <w:t xml:space="preserve"> (Csang 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Csu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) </w:t>
      </w:r>
      <w:r w:rsidRPr="00F72DD4">
        <w:rPr>
          <w:rFonts w:ascii="Book Antiqua" w:hAnsi="Book Antiqua" w:cs="Arial"/>
          <w:i/>
          <w:sz w:val="28"/>
          <w:szCs w:val="28"/>
        </w:rPr>
        <w:t xml:space="preserve">„Állok tűnődve, míg folyóba hull a hold.” </w:t>
      </w:r>
      <w:r w:rsidRPr="00F72DD4">
        <w:rPr>
          <w:rFonts w:ascii="Book Antiqua" w:hAnsi="Book Antiqua" w:cs="Arial"/>
          <w:sz w:val="28"/>
          <w:szCs w:val="28"/>
        </w:rPr>
        <w:t>(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Li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 Taj-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po</w:t>
      </w:r>
      <w:proofErr w:type="spellEnd"/>
      <w:r w:rsidRPr="00F72DD4">
        <w:rPr>
          <w:rFonts w:ascii="Book Antiqua" w:hAnsi="Book Antiqua" w:cs="Arial"/>
          <w:sz w:val="28"/>
          <w:szCs w:val="28"/>
        </w:rPr>
        <w:t>) Amikor pedig ez a kép megszűnik – mert mondjuk, váratlanul szél borzolja a vizet –, azt rossz előjelnek, a földi rend megbomlásának</w:t>
      </w:r>
      <w:r w:rsidR="00B13319" w:rsidRPr="00F72DD4">
        <w:rPr>
          <w:rFonts w:ascii="Book Antiqua" w:hAnsi="Book Antiqua" w:cs="Arial"/>
          <w:sz w:val="28"/>
          <w:szCs w:val="28"/>
        </w:rPr>
        <w:t xml:space="preserve"> tekintik a kínaiak</w:t>
      </w:r>
      <w:r w:rsidRPr="00F72DD4">
        <w:rPr>
          <w:rFonts w:ascii="Book Antiqua" w:hAnsi="Book Antiqua" w:cs="Arial"/>
          <w:sz w:val="28"/>
          <w:szCs w:val="28"/>
        </w:rPr>
        <w:t xml:space="preserve">. </w:t>
      </w:r>
      <w:r w:rsidRPr="00F72DD4">
        <w:rPr>
          <w:rFonts w:ascii="Book Antiqua" w:hAnsi="Book Antiqua" w:cs="Arial"/>
          <w:i/>
          <w:sz w:val="28"/>
          <w:szCs w:val="28"/>
        </w:rPr>
        <w:t>„Zavaros árban nem látni a holdat.”</w:t>
      </w:r>
      <w:r w:rsidRPr="00F72DD4">
        <w:rPr>
          <w:rFonts w:ascii="Book Antiqua" w:hAnsi="Book Antiqua" w:cs="Arial"/>
          <w:sz w:val="28"/>
          <w:szCs w:val="28"/>
        </w:rPr>
        <w:t xml:space="preserve"> (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Li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 Taj-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po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) </w:t>
      </w:r>
    </w:p>
    <w:p w:rsidR="00930B76" w:rsidRPr="00F72DD4" w:rsidRDefault="00930B76" w:rsidP="00E14A36">
      <w:pPr>
        <w:pStyle w:val="Szvegtrzsbehzssal2"/>
        <w:spacing w:line="240" w:lineRule="auto"/>
        <w:ind w:firstLine="567"/>
        <w:jc w:val="both"/>
        <w:rPr>
          <w:rFonts w:ascii="Book Antiqua" w:hAnsi="Book Antiqua"/>
          <w:sz w:val="28"/>
          <w:szCs w:val="28"/>
        </w:rPr>
      </w:pPr>
      <w:r w:rsidRPr="00F72DD4">
        <w:rPr>
          <w:rFonts w:ascii="Book Antiqua" w:hAnsi="Book Antiqua"/>
          <w:sz w:val="28"/>
          <w:szCs w:val="28"/>
        </w:rPr>
        <w:t xml:space="preserve">„Ismered-e a vizet és a holdat? </w:t>
      </w:r>
      <w:proofErr w:type="gramStart"/>
      <w:r w:rsidRPr="00F72DD4">
        <w:rPr>
          <w:rFonts w:ascii="Book Antiqua" w:hAnsi="Book Antiqua"/>
          <w:sz w:val="28"/>
          <w:szCs w:val="28"/>
        </w:rPr>
        <w:t>Ím</w:t>
      </w:r>
      <w:proofErr w:type="gramEnd"/>
      <w:r w:rsidRPr="00F72DD4">
        <w:rPr>
          <w:rFonts w:ascii="Book Antiqua" w:hAnsi="Book Antiqua"/>
          <w:sz w:val="28"/>
          <w:szCs w:val="28"/>
        </w:rPr>
        <w:t xml:space="preserve"> itt előtted az egyik, folyvást folyik, halad. / </w:t>
      </w:r>
      <w:proofErr w:type="spellStart"/>
      <w:r w:rsidR="00E14A36">
        <w:rPr>
          <w:rFonts w:ascii="Book Antiqua" w:hAnsi="Book Antiqua"/>
          <w:sz w:val="28"/>
          <w:szCs w:val="28"/>
        </w:rPr>
        <w:t>Ví</w:t>
      </w:r>
      <w:r w:rsidRPr="00F72DD4">
        <w:rPr>
          <w:rFonts w:ascii="Book Antiqua" w:hAnsi="Book Antiqua"/>
          <w:sz w:val="28"/>
          <w:szCs w:val="28"/>
        </w:rPr>
        <w:t>ssza</w:t>
      </w:r>
      <w:proofErr w:type="spellEnd"/>
      <w:r w:rsidRPr="00F72DD4">
        <w:rPr>
          <w:rFonts w:ascii="Book Antiqua" w:hAnsi="Book Antiqua"/>
          <w:sz w:val="28"/>
          <w:szCs w:val="28"/>
        </w:rPr>
        <w:t xml:space="preserve"> sose tér. / S amott fölöttünk a másik, hol apad, hol meg dagad, / s nem pusztul el, de nem is él. / Ezért, ha a változást tekinted, az ég és föld közt minden változik, / és ha a nem-változást tekinted, minden lény s vele mi mind élünk, végtelen korig…” </w:t>
      </w:r>
    </w:p>
    <w:p w:rsidR="00E14A36" w:rsidRDefault="00930B76" w:rsidP="00E14A36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„Az ég és föld között nincs semmi, ami uratlan. / Ha van akármi, ami nem az enyém, / legyen egy hajszál, hozzá nem nyúlhatok én. / De vedd a tiszta szellőt a Folyam felett, / a holdat, mely a hegy fölött lebeg, / füled hangokkal befogja egyiket, / a másik szemedbe áraszt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szineket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. / És mindkettőt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elveheted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, / őket ki </w:t>
      </w:r>
      <w:r w:rsidRPr="00F72DD4">
        <w:rPr>
          <w:rFonts w:ascii="Book Antiqua" w:hAnsi="Book Antiqua" w:cs="Arial"/>
          <w:i/>
          <w:sz w:val="28"/>
          <w:szCs w:val="28"/>
        </w:rPr>
        <w:lastRenderedPageBreak/>
        <w:t>nem merítheted, / e változó világ kimeríthetetlen kincsei ezek. / S őket vélem együtt te is élvezheted.”</w:t>
      </w:r>
      <w:r w:rsidRPr="00F72DD4">
        <w:rPr>
          <w:rFonts w:ascii="Book Antiqua" w:hAnsi="Book Antiqua" w:cs="Arial"/>
          <w:sz w:val="28"/>
          <w:szCs w:val="28"/>
        </w:rPr>
        <w:t xml:space="preserve"> (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Szu</w:t>
      </w:r>
      <w:proofErr w:type="spellEnd"/>
      <w:r w:rsidRPr="00F72DD4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F72DD4">
        <w:rPr>
          <w:rFonts w:ascii="Book Antiqua" w:hAnsi="Book Antiqua" w:cs="Arial"/>
          <w:sz w:val="28"/>
          <w:szCs w:val="28"/>
        </w:rPr>
        <w:t>Tung-po</w:t>
      </w:r>
      <w:proofErr w:type="spellEnd"/>
      <w:r w:rsidRPr="00F72DD4">
        <w:rPr>
          <w:rFonts w:ascii="Book Antiqua" w:hAnsi="Book Antiqua" w:cs="Arial"/>
          <w:sz w:val="28"/>
          <w:szCs w:val="28"/>
        </w:rPr>
        <w:t>)</w:t>
      </w:r>
    </w:p>
    <w:p w:rsidR="00930B76" w:rsidRPr="00F72DD4" w:rsidRDefault="00E14A36" w:rsidP="00DC3185">
      <w:pPr>
        <w:spacing w:before="120"/>
        <w:ind w:firstLine="709"/>
        <w:jc w:val="both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                                                </w:t>
      </w:r>
      <w:r w:rsidR="00930B76" w:rsidRPr="00F72DD4">
        <w:rPr>
          <w:rFonts w:ascii="Book Antiqua" w:hAnsi="Book Antiqua" w:cs="Arial"/>
          <w:sz w:val="28"/>
          <w:szCs w:val="28"/>
        </w:rPr>
        <w:t>*</w:t>
      </w:r>
    </w:p>
    <w:p w:rsidR="00930B76" w:rsidRPr="00F72DD4" w:rsidRDefault="00930B76" w:rsidP="00DC3185">
      <w:pPr>
        <w:pStyle w:val="Szvegtrzsbehzssal2"/>
        <w:spacing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F72DD4">
        <w:rPr>
          <w:rFonts w:ascii="Book Antiqua" w:hAnsi="Book Antiqua"/>
          <w:sz w:val="28"/>
          <w:szCs w:val="28"/>
        </w:rPr>
        <w:t xml:space="preserve">„Nem is olyan régen történt, hogy egy </w:t>
      </w:r>
      <w:proofErr w:type="spellStart"/>
      <w:r w:rsidRPr="00F72DD4">
        <w:rPr>
          <w:rFonts w:ascii="Book Antiqua" w:hAnsi="Book Antiqua"/>
          <w:sz w:val="28"/>
          <w:szCs w:val="28"/>
        </w:rPr>
        <w:t>Liu</w:t>
      </w:r>
      <w:proofErr w:type="spellEnd"/>
      <w:r w:rsidRPr="00F72DD4">
        <w:rPr>
          <w:rFonts w:ascii="Book Antiqua" w:hAnsi="Book Antiqua"/>
          <w:sz w:val="28"/>
          <w:szCs w:val="28"/>
        </w:rPr>
        <w:t xml:space="preserve"> nevű diák megbukott a hivatalnoki vizsgán. Hazaindult hát a falujába a szüleihez. Vagy hat-hét mérföldet lovagolt már, </w:t>
      </w:r>
      <w:r w:rsidR="00EC28ED" w:rsidRPr="00F72DD4">
        <w:rPr>
          <w:rFonts w:ascii="Book Antiqua" w:hAnsi="Book Antiqua"/>
          <w:sz w:val="28"/>
          <w:szCs w:val="28"/>
        </w:rPr>
        <w:t>a</w:t>
      </w:r>
      <w:r w:rsidRPr="00F72DD4">
        <w:rPr>
          <w:rFonts w:ascii="Book Antiqua" w:hAnsi="Book Antiqua"/>
          <w:sz w:val="28"/>
          <w:szCs w:val="28"/>
        </w:rPr>
        <w:t xml:space="preserve">mikor egy felröppenő kis madár megriasztotta a lovát. Az állat megbokrosodott, és újabb hat-hét mérföldet futott vele, míg </w:t>
      </w:r>
      <w:proofErr w:type="spellStart"/>
      <w:r w:rsidRPr="00F72DD4">
        <w:rPr>
          <w:rFonts w:ascii="Book Antiqua" w:hAnsi="Book Antiqua"/>
          <w:sz w:val="28"/>
          <w:szCs w:val="28"/>
        </w:rPr>
        <w:t>Liu</w:t>
      </w:r>
      <w:proofErr w:type="spellEnd"/>
      <w:r w:rsidRPr="00F72DD4">
        <w:rPr>
          <w:rFonts w:ascii="Book Antiqua" w:hAnsi="Book Antiqua"/>
          <w:sz w:val="28"/>
          <w:szCs w:val="28"/>
        </w:rPr>
        <w:t xml:space="preserve"> meg tudta állítani. Ekkor az út mellett egy lányt pillantott meg, aki a bárányait legeltette. </w:t>
      </w:r>
    </w:p>
    <w:p w:rsidR="00DC3185" w:rsidRDefault="00930B76" w:rsidP="00DC3185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Csodálatosan </w:t>
      </w:r>
      <w:proofErr w:type="gramStart"/>
      <w:r w:rsidRPr="00F72DD4">
        <w:rPr>
          <w:rFonts w:ascii="Book Antiqua" w:hAnsi="Book Antiqua" w:cs="Arial"/>
          <w:i/>
          <w:sz w:val="28"/>
          <w:szCs w:val="28"/>
        </w:rPr>
        <w:t>szép lány</w:t>
      </w:r>
      <w:proofErr w:type="gramEnd"/>
      <w:r w:rsidRPr="00F72DD4">
        <w:rPr>
          <w:rFonts w:ascii="Book Antiqua" w:hAnsi="Book Antiqua" w:cs="Arial"/>
          <w:i/>
          <w:sz w:val="28"/>
          <w:szCs w:val="28"/>
        </w:rPr>
        <w:t xml:space="preserve"> volt, de szemöldökét összevonva, ócska, bepiszkoló</w:t>
      </w:r>
      <w:r w:rsidR="00DC3185">
        <w:rPr>
          <w:rFonts w:ascii="Book Antiqua" w:hAnsi="Book Antiqua" w:cs="Arial"/>
          <w:i/>
          <w:sz w:val="28"/>
          <w:szCs w:val="28"/>
        </w:rPr>
        <w:t>-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dott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ruhában állt ott, s feszülten figyelt, mintha várna valakire.</w:t>
      </w:r>
    </w:p>
    <w:p w:rsidR="00DC3185" w:rsidRDefault="00930B76" w:rsidP="00DC3185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Hogyan jutottál ilyen szomorú sorsra? – kérdezte tőle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meghökkenve.</w:t>
      </w:r>
    </w:p>
    <w:p w:rsidR="00DC3185" w:rsidRDefault="00930B76" w:rsidP="00DC3185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A </w:t>
      </w:r>
      <w:proofErr w:type="gramStart"/>
      <w:r w:rsidRPr="00F72DD4">
        <w:rPr>
          <w:rFonts w:ascii="Book Antiqua" w:hAnsi="Book Antiqua" w:cs="Arial"/>
          <w:i/>
          <w:sz w:val="28"/>
          <w:szCs w:val="28"/>
        </w:rPr>
        <w:t>lány legelőbb</w:t>
      </w:r>
      <w:proofErr w:type="gramEnd"/>
      <w:r w:rsidRPr="00F72DD4">
        <w:rPr>
          <w:rFonts w:ascii="Book Antiqua" w:hAnsi="Book Antiqua" w:cs="Arial"/>
          <w:i/>
          <w:sz w:val="28"/>
          <w:szCs w:val="28"/>
        </w:rPr>
        <w:t xml:space="preserve"> is rámosolygott, hálája jeléül</w:t>
      </w:r>
      <w:r w:rsidR="00B13319" w:rsidRPr="00F72DD4">
        <w:rPr>
          <w:rFonts w:ascii="Book Antiqua" w:hAnsi="Book Antiqua" w:cs="Arial"/>
          <w:i/>
          <w:sz w:val="28"/>
          <w:szCs w:val="28"/>
        </w:rPr>
        <w:t xml:space="preserve"> az együttérzésért. Azután, nem </w:t>
      </w:r>
      <w:r w:rsidRPr="00F72DD4">
        <w:rPr>
          <w:rFonts w:ascii="Book Antiqua" w:hAnsi="Book Antiqua" w:cs="Arial"/>
          <w:i/>
          <w:sz w:val="28"/>
          <w:szCs w:val="28"/>
        </w:rPr>
        <w:t xml:space="preserve">fogva vissza keserű könnyeit, így válaszolt: </w:t>
      </w:r>
    </w:p>
    <w:p w:rsidR="00DC3185" w:rsidRDefault="00930B76" w:rsidP="00DC3185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Én a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Tungting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-tavi sárkánykirály legkisebbik lánya vagyok. A szüleim férjhez adtak a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Csing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-folyó sárkánykirályának fiához, de az uramat a barátai rossz útra vezették. Egyre csak az élvezeteket hajszolta, s velem napról napra durvábbul bánt. Elpanaszoltam ezt a szüleinek, de ők megharagudtak rám, és ide száműztek. Szerencsétlen teremtés vagyok, és szörnyű harag ég a szívemben. – Míg ezt elmondta szinte egyvégtében rázta a zokogás. – A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Tungting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-tó olyan messze van ide – folytatta –, hogy én még csak üzenni sem tudok az enyéimnek. A szívem megszakad, de senki sem jön, aki segítene rajtam. Úgy látom, te éppen délnek tartasz, talán utadba esik a tó. Megkérhetlek, hogy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vígy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el egy levelet?</w:t>
      </w:r>
    </w:p>
    <w:p w:rsidR="00930B76" w:rsidRPr="00F72DD4" w:rsidRDefault="00930B76" w:rsidP="00DC3185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Az igazság embere vagyok – válaszolta </w:t>
      </w:r>
      <w:proofErr w:type="spellStart"/>
      <w:r w:rsidR="00B13319"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="00B13319" w:rsidRPr="00F72DD4">
        <w:rPr>
          <w:rFonts w:ascii="Book Antiqua" w:hAnsi="Book Antiqua" w:cs="Arial"/>
          <w:i/>
          <w:sz w:val="28"/>
          <w:szCs w:val="28"/>
        </w:rPr>
        <w:t xml:space="preserve"> –, s felforr a vérem, ahogy</w:t>
      </w:r>
      <w:r w:rsidR="00DC3185">
        <w:rPr>
          <w:rFonts w:ascii="Book Antiqua" w:hAnsi="Book Antiqua" w:cs="Arial"/>
          <w:i/>
          <w:sz w:val="28"/>
          <w:szCs w:val="28"/>
        </w:rPr>
        <w:t xml:space="preserve"> </w:t>
      </w:r>
      <w:r w:rsidRPr="00F72DD4">
        <w:rPr>
          <w:rFonts w:ascii="Book Antiqua" w:hAnsi="Book Antiqua" w:cs="Arial"/>
          <w:i/>
          <w:sz w:val="28"/>
          <w:szCs w:val="28"/>
        </w:rPr>
        <w:t>hallgatlak. Még hogy megkérhetsz-e? Hanem a tó igen mély, hogy jutok le szüleidhez a leveleddel? Mit tegyek?</w:t>
      </w:r>
    </w:p>
    <w:p w:rsidR="00930B76" w:rsidRPr="00F72DD4" w:rsidRDefault="00930B76" w:rsidP="00DC3185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Ha valaha választ kapok erre a levélre, életem árán is meghálálom. Ha így áll a dolog, </w:t>
      </w:r>
      <w:proofErr w:type="gramStart"/>
      <w:r w:rsidRPr="00F72DD4">
        <w:rPr>
          <w:rFonts w:ascii="Book Antiqua" w:hAnsi="Book Antiqua" w:cs="Arial"/>
          <w:i/>
          <w:sz w:val="28"/>
          <w:szCs w:val="28"/>
        </w:rPr>
        <w:t>elmondom</w:t>
      </w:r>
      <w:proofErr w:type="gramEnd"/>
      <w:r w:rsidRPr="00F72DD4">
        <w:rPr>
          <w:rFonts w:ascii="Book Antiqua" w:hAnsi="Book Antiqua" w:cs="Arial"/>
          <w:i/>
          <w:sz w:val="28"/>
          <w:szCs w:val="28"/>
        </w:rPr>
        <w:t xml:space="preserve"> mit tegyél. Van a tó déli partján egy terebélyes narancsfa, a falubeliek szent fája. Vedd le az övedet,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tégy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fel egy másikat, azután háromszor kopogtasd meg a fa törzsét. Hívásodra előjön majd valaki, te meg csak kövesd, semmi bajod nem lesz. Nos, hogy szívemet így kitártam, rád bízom most a levelet. Kérlek, mondd el a szüleimnek, mit hallottál tőlem.</w:t>
      </w:r>
    </w:p>
    <w:p w:rsidR="00DC3185" w:rsidRDefault="00930B76" w:rsidP="00DC3185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megígérte, hogy mindent a mondottak szerint tesz. Ekkor a lány meg</w:t>
      </w:r>
      <w:r w:rsidR="00DC3185">
        <w:rPr>
          <w:rFonts w:ascii="Book Antiqua" w:hAnsi="Book Antiqua" w:cs="Arial"/>
          <w:i/>
          <w:sz w:val="28"/>
          <w:szCs w:val="28"/>
        </w:rPr>
        <w:t>-</w:t>
      </w:r>
      <w:r w:rsidRPr="00F72DD4">
        <w:rPr>
          <w:rFonts w:ascii="Book Antiqua" w:hAnsi="Book Antiqua" w:cs="Arial"/>
          <w:i/>
          <w:sz w:val="28"/>
          <w:szCs w:val="28"/>
        </w:rPr>
        <w:t xml:space="preserve">hajolt, elővette kebeléből a levelet, és átadta neki. Mindegyre csak messze a láthatár felé tekintett és könnyezett.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mélyen meghatódott. Eltette a tarisznyájába a levelet, és így szólt:</w:t>
      </w:r>
    </w:p>
    <w:p w:rsidR="00930B76" w:rsidRPr="00F72DD4" w:rsidRDefault="00930B76" w:rsidP="00DC3185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Megkérdezhetem, hogy miért legeltetsz bárányokat? Húst esznek az istenek is?</w:t>
      </w:r>
    </w:p>
    <w:p w:rsidR="00DC3185" w:rsidRDefault="00930B76" w:rsidP="00DC3185">
      <w:pPr>
        <w:ind w:firstLine="709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Nem – felelte a lány. – Ezek nem bárányok, ezek esőhozók.</w:t>
      </w:r>
    </w:p>
    <w:p w:rsidR="00DC3185" w:rsidRDefault="00930B76" w:rsidP="00DC3185">
      <w:pPr>
        <w:ind w:firstLine="709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Micsodák? </w:t>
      </w:r>
    </w:p>
    <w:p w:rsidR="00DC3185" w:rsidRDefault="00930B76" w:rsidP="00DC3185">
      <w:pPr>
        <w:ind w:firstLine="709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Mennydörgés, villámlás, felhők, ilyesmik…</w:t>
      </w:r>
    </w:p>
    <w:p w:rsidR="00930B76" w:rsidRPr="00F72DD4" w:rsidRDefault="00930B76" w:rsidP="00DC3185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proofErr w:type="spellStart"/>
      <w:r w:rsidRPr="00F72DD4">
        <w:rPr>
          <w:rFonts w:ascii="Book Antiqua" w:hAnsi="Book Antiqua" w:cs="Arial"/>
          <w:i/>
          <w:sz w:val="28"/>
          <w:szCs w:val="28"/>
        </w:rPr>
        <w:lastRenderedPageBreak/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jobban megnézte a bárányokat, és látta, hogy büszke a nézésük, haragos a járásuk. A füvet is másképp legelték, de egyébként éppen akkorák voltak, mint a közönséges birkák, s éppen olyan gyapjuk és szarvuk volt. </w:t>
      </w:r>
    </w:p>
    <w:p w:rsidR="00DC3185" w:rsidRDefault="00930B76" w:rsidP="00DC3185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Több mint egy hónapba telt, mire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hazaért, ám akkor első útja egyenesen a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Tungting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>-tóhoz vezetett. Megtalálta a narancsfát a tó déli partján, megállt előtte, övet cserélt, és háromszor megkopogtatta a törzsét. Erre egy harcos bukkant föl a vízből, meghajolt és megkérdezte:</w:t>
      </w:r>
    </w:p>
    <w:p w:rsidR="00DC3185" w:rsidRDefault="00930B76" w:rsidP="00DC3185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Mi járatban vagy, tiszteletre méltó uram?</w:t>
      </w:r>
    </w:p>
    <w:p w:rsidR="00DC3185" w:rsidRDefault="00930B76" w:rsidP="00DC3185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Anélkül, hogy elárulta volna a célját,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egyenesen így szólt:</w:t>
      </w:r>
    </w:p>
    <w:p w:rsidR="00DC3185" w:rsidRDefault="00930B76" w:rsidP="00DC3185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A királyoddal akarok beszélni.</w:t>
      </w:r>
    </w:p>
    <w:p w:rsidR="00DC3185" w:rsidRDefault="00930B76" w:rsidP="00DC3185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Ekkor a harcos szétválasztotta a hullámokat, mondván:</w:t>
      </w:r>
    </w:p>
    <w:p w:rsidR="00DC3185" w:rsidRDefault="00930B76" w:rsidP="00DC3185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Hunyd be a szemed. Egy pillanat, és ott vagyunk!</w:t>
      </w:r>
    </w:p>
    <w:p w:rsidR="00B13319" w:rsidRPr="00F72DD4" w:rsidRDefault="00930B76" w:rsidP="00DC3185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engedelmeskedett, s hamarosan nagy palota elé értek. Rengeteg tornya</w:t>
      </w:r>
      <w:r w:rsidR="00DC3185">
        <w:rPr>
          <w:rFonts w:ascii="Book Antiqua" w:hAnsi="Book Antiqua" w:cs="Arial"/>
          <w:i/>
          <w:sz w:val="28"/>
          <w:szCs w:val="28"/>
        </w:rPr>
        <w:t xml:space="preserve"> </w:t>
      </w:r>
    </w:p>
    <w:p w:rsidR="00DC3185" w:rsidRDefault="00930B76" w:rsidP="00DC3185">
      <w:pPr>
        <w:rPr>
          <w:rFonts w:ascii="Book Antiqua" w:hAnsi="Book Antiqua" w:cs="Arial"/>
          <w:i/>
          <w:sz w:val="28"/>
          <w:szCs w:val="28"/>
        </w:rPr>
      </w:pPr>
      <w:proofErr w:type="gramStart"/>
      <w:r w:rsidRPr="00F72DD4">
        <w:rPr>
          <w:rFonts w:ascii="Book Antiqua" w:hAnsi="Book Antiqua" w:cs="Arial"/>
          <w:i/>
          <w:sz w:val="28"/>
          <w:szCs w:val="28"/>
        </w:rPr>
        <w:t>és</w:t>
      </w:r>
      <w:proofErr w:type="gramEnd"/>
      <w:r w:rsidRPr="00F72DD4">
        <w:rPr>
          <w:rFonts w:ascii="Book Antiqua" w:hAnsi="Book Antiqua" w:cs="Arial"/>
          <w:i/>
          <w:sz w:val="28"/>
          <w:szCs w:val="28"/>
        </w:rPr>
        <w:t xml:space="preserve"> erkélye volt a palotának, millió kapuja meg ablaka, s körülötte a világ minden ritka virága és fája.</w:t>
      </w:r>
    </w:p>
    <w:p w:rsidR="00DC3185" w:rsidRDefault="00930B76" w:rsidP="009764D8">
      <w:pPr>
        <w:ind w:firstLine="709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Ez az Isteni Úr palotája! – fordult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felé a harcos, majd együtt beléptek.</w:t>
      </w:r>
    </w:p>
    <w:p w:rsidR="009764D8" w:rsidRDefault="00930B76" w:rsidP="009764D8">
      <w:pPr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Ahogy körülnézett,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látta, hogy a palota telis-tele van minden drágasággal, amit csak emberi szem valaha láthatott. A pillérek fehér jáspisból voltak, a lépcsők zöldből, a pamlagok korallból, a mozgatható falak pedig kristályból. A smaragd ablakkeretekben metszett üveg pompázott, a szivárvány minden színében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tün</w:t>
      </w:r>
      <w:r w:rsidR="00DC3185">
        <w:rPr>
          <w:rFonts w:ascii="Book Antiqua" w:hAnsi="Book Antiqua" w:cs="Arial"/>
          <w:i/>
          <w:sz w:val="28"/>
          <w:szCs w:val="28"/>
        </w:rPr>
        <w:t>-</w:t>
      </w:r>
      <w:r w:rsidRPr="00F72DD4">
        <w:rPr>
          <w:rFonts w:ascii="Book Antiqua" w:hAnsi="Book Antiqua" w:cs="Arial"/>
          <w:i/>
          <w:sz w:val="28"/>
          <w:szCs w:val="28"/>
        </w:rPr>
        <w:t>döklő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mestergerendák meg borostyánkővel voltak kirakva. A palota határtalan méretei valami különleges szépséget árasztottak, szinte le sem lehet írni.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Őfelsége a Sötét Gyöngy Házában van – szólt a harcos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Liuhoz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–, a Tűz Kánonját beszélik meg a Nap Papjával. De hamarosan visszaérkezik a palotába. 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Mi az a Tűz Kánonja? – kérdezte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>.</w:t>
      </w:r>
    </w:p>
    <w:p w:rsidR="00930B76" w:rsidRPr="00F72DD4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Királyunk sárkány – magyarázta a harcos –, tehát eleme a víz, s egyetlen csepp vízzel völgyeket áraszthat el, hegyeket dönthet le. A Nap Papja meg ember, eleme tehát a tűz, s egyetlen fáklya lángjával egész világot felgyújthat. Az elemek sajátságai különbözőek, s különböző a hatásuk is. A Nap Papja igen járatos az emberek szokásaiban, királyunk ezért hívta meg erre a tanácskozásra. 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Alighogy befejezte, már nyílt a palota kapuja, köd szállt fel, s egy bíborba öltözött alak jelent meg, kezében jáspis jogarral. Végignézett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Liun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>, és megkérdezte: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Az emberek világából jöttél? 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azt válaszolta, hogy onnan, és meghajolt. A sárkánykirály viszonozta üdvözlését, és hellyel kínálta.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A mi vízi királyságunk sötét és mély – mondta. – S jómagam tudatlan vagyok. Mi hozott ide, uram, oly messziről?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Magam is erre a vidékre való vagyok, mint felséged – kezdte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. – Nemrég történt, hogy hazafelé tartván a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Csing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-folyó partján találkoztam Felséged </w:t>
      </w:r>
      <w:r w:rsidRPr="00F72DD4">
        <w:rPr>
          <w:rFonts w:ascii="Book Antiqua" w:hAnsi="Book Antiqua" w:cs="Arial"/>
          <w:i/>
          <w:sz w:val="28"/>
          <w:szCs w:val="28"/>
        </w:rPr>
        <w:lastRenderedPageBreak/>
        <w:t>lányával. Bárányt legeltetett, kint a szabad ég alatt. Szél tépi, eső veri, bizony nagyon rosszul megy a sora. Elmondta, hogy férjének a szívtelensége és férje szüleinek a haragja juttatta ide. Szeméből hullott a könny, amíg beszélt, majd a szívem szakadt belé. Végül rám bízta ezt a levelet, és én megígértem, hogy elhozom. Ezért vagyok itt most.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Azzal elővette a levelet, és átadta. A sárkánykirály elolvasta, majd bíbor köntöse ujjával eltakarta az arcát, és sírva fakadt. </w:t>
      </w:r>
    </w:p>
    <w:p w:rsidR="00930B76" w:rsidRPr="00F72DD4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Én vagyok az apja – szólt –, de vak és süket vagyok. Nem sejtettem, hogy mennyit szenved a gyermekem messze innen. Te pedig idegen létedre meg</w:t>
      </w:r>
      <w:r w:rsidR="009764D8">
        <w:rPr>
          <w:rFonts w:ascii="Book Antiqua" w:hAnsi="Book Antiqua" w:cs="Arial"/>
          <w:i/>
          <w:sz w:val="28"/>
          <w:szCs w:val="28"/>
        </w:rPr>
        <w:t>-</w:t>
      </w:r>
      <w:r w:rsidRPr="00F72DD4">
        <w:rPr>
          <w:rFonts w:ascii="Book Antiqua" w:hAnsi="Book Antiqua" w:cs="Arial"/>
          <w:i/>
          <w:sz w:val="28"/>
          <w:szCs w:val="28"/>
        </w:rPr>
        <w:t>segítetted. Míg csak élek, nem felejtem a jóságodat.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Ezután tovább sírt, vele könnyezett az egész udvar. Majd egy eunuch lépett a király elé. A király átadta neki a levelet, és megparancsolta, hogy mondjon el mindent a belső palotában az asszonyoknak. Hamarosan sírás hallatszott onnan is. Erre a király megrémült, és parancsot adott a kíséretének: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Mondjátok meg az asszonyoknak, hogy ne sírjanak olyan hangosan. Attól tartok, meghallja a herceg.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Ki az a herceg? – kérdezte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>.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Az öcsém. 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És miért kell titkolnod előtte a dolgot?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Mert rettenetesen </w:t>
      </w:r>
      <w:proofErr w:type="gramStart"/>
      <w:r w:rsidRPr="00F72DD4">
        <w:rPr>
          <w:rFonts w:ascii="Book Antiqua" w:hAnsi="Book Antiqua" w:cs="Arial"/>
          <w:i/>
          <w:sz w:val="28"/>
          <w:szCs w:val="28"/>
        </w:rPr>
        <w:t>forró fejű</w:t>
      </w:r>
      <w:proofErr w:type="gramEnd"/>
      <w:r w:rsidRPr="00F72DD4">
        <w:rPr>
          <w:rFonts w:ascii="Book Antiqua" w:hAnsi="Book Antiqua" w:cs="Arial"/>
          <w:i/>
          <w:sz w:val="28"/>
          <w:szCs w:val="28"/>
        </w:rPr>
        <w:t xml:space="preserve"> – mondta a király. – A régi, bölcs uralkodó,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Jao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császár idején is az ő dühöngése okozta a kilencéves árvizet. Múltkor meg összeveszett az égiekkel, és elárasztott öt hegységet. Szerencsére van néhány régebbi és újabb jócselekedetem, s a Mennyei Császár megbocsájtott az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öcsémnek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>. De itthon kell tartanom, mert botrányosan viselkedik.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Alig fejezte be, nagy robaj hallatszott. Mintha ég és föld összedőlt volna. A palota falai megremegtek, gomolygó köd csapott fel, és egy vörös sárkány rontott a terembe. Hossza több mint ezer láb, s egy jáspis pillért hurcolt maga után, amit a nyakába vetett aranylánccal kötöztek hozzá. Szeme vakított, mint a villám, a nyelve piros volt, mint a vér, testét skarlátvörös pikkelyek borították, nyakán lángolt a sörény. Zengett az ég, és villámok csapkodtak körötte, nyomában hóvihar meg jégeső járt. S egyszeriben felszállt az azúrkék levegőbe. 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rémületében a földre vetette magát. De a király maga segítette fel, mondván: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Ne félj, nincs semmi baj.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Jó időbe telt, míg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valamennyire magához tért.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Jobb, ha megyek, amíg nem késő. Nem élnék túl még egy ilyet.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Maradj – szólt a király. – Öcsém így szokott távozni, de vissza már nem így jön. Maradj még egy kicsit.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Megparancsolta, hogy szolgáljanak fel italokat, és barátságuk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megpecsételé</w:t>
      </w:r>
      <w:r w:rsidR="009764D8">
        <w:rPr>
          <w:rFonts w:ascii="Book Antiqua" w:hAnsi="Book Antiqua" w:cs="Arial"/>
          <w:i/>
          <w:sz w:val="28"/>
          <w:szCs w:val="28"/>
        </w:rPr>
        <w:t>-</w:t>
      </w:r>
      <w:r w:rsidRPr="00F72DD4">
        <w:rPr>
          <w:rFonts w:ascii="Book Antiqua" w:hAnsi="Book Antiqua" w:cs="Arial"/>
          <w:i/>
          <w:sz w:val="28"/>
          <w:szCs w:val="28"/>
        </w:rPr>
        <w:t>sére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ittak. Ekkor lágy szellő támadt, jámbor felhőket hajtva az égen. Rö</w:t>
      </w:r>
      <w:r w:rsidR="0000782F" w:rsidRPr="00F72DD4">
        <w:rPr>
          <w:rFonts w:ascii="Book Antiqua" w:hAnsi="Book Antiqua" w:cs="Arial"/>
          <w:i/>
          <w:sz w:val="28"/>
          <w:szCs w:val="28"/>
        </w:rPr>
        <w:t>p</w:t>
      </w:r>
      <w:r w:rsidRPr="00F72DD4">
        <w:rPr>
          <w:rFonts w:ascii="Book Antiqua" w:hAnsi="Book Antiqua" w:cs="Arial"/>
          <w:i/>
          <w:sz w:val="28"/>
          <w:szCs w:val="28"/>
        </w:rPr>
        <w:t xml:space="preserve">ködő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lobo</w:t>
      </w:r>
      <w:r w:rsidR="009764D8">
        <w:rPr>
          <w:rFonts w:ascii="Book Antiqua" w:hAnsi="Book Antiqua" w:cs="Arial"/>
          <w:i/>
          <w:sz w:val="28"/>
          <w:szCs w:val="28"/>
        </w:rPr>
        <w:t>-</w:t>
      </w:r>
      <w:r w:rsidRPr="00F72DD4">
        <w:rPr>
          <w:rFonts w:ascii="Book Antiqua" w:hAnsi="Book Antiqua" w:cs="Arial"/>
          <w:i/>
          <w:sz w:val="28"/>
          <w:szCs w:val="28"/>
        </w:rPr>
        <w:t>gók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alatt,</w:t>
      </w:r>
      <w:r w:rsidR="0000782F" w:rsidRPr="00F72DD4">
        <w:rPr>
          <w:rFonts w:ascii="Book Antiqua" w:hAnsi="Book Antiqua" w:cs="Arial"/>
          <w:i/>
          <w:sz w:val="28"/>
          <w:szCs w:val="28"/>
        </w:rPr>
        <w:t xml:space="preserve"> </w:t>
      </w:r>
      <w:r w:rsidRPr="00F72DD4">
        <w:rPr>
          <w:rFonts w:ascii="Book Antiqua" w:hAnsi="Book Antiqua" w:cs="Arial"/>
          <w:i/>
          <w:sz w:val="28"/>
          <w:szCs w:val="28"/>
        </w:rPr>
        <w:t xml:space="preserve">fuvolák és sípok szavára sok ezer fiatal lány lépett be a palota kapuján, </w:t>
      </w:r>
      <w:r w:rsidRPr="00F72DD4">
        <w:rPr>
          <w:rFonts w:ascii="Book Antiqua" w:hAnsi="Book Antiqua" w:cs="Arial"/>
          <w:i/>
          <w:sz w:val="28"/>
          <w:szCs w:val="28"/>
        </w:rPr>
        <w:lastRenderedPageBreak/>
        <w:t xml:space="preserve">ragyogó öltözetben. Közülük is kitűnt az egyik. Szemöldöke szépen ívelt, ékszerei ragyogtak, öltözéke finom fátyolból készült.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csak akkor látta, amikor már előtte volt, hogy ez ugyanaz a lány, aki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őr</w:t>
      </w:r>
      <w:r w:rsidR="0000782F" w:rsidRPr="00F72DD4">
        <w:rPr>
          <w:rFonts w:ascii="Book Antiqua" w:hAnsi="Book Antiqua" w:cs="Arial"/>
          <w:i/>
          <w:sz w:val="28"/>
          <w:szCs w:val="28"/>
        </w:rPr>
        <w:t>e</w:t>
      </w:r>
      <w:r w:rsidRPr="00F72DD4">
        <w:rPr>
          <w:rFonts w:ascii="Book Antiqua" w:hAnsi="Book Antiqua" w:cs="Arial"/>
          <w:i/>
          <w:sz w:val="28"/>
          <w:szCs w:val="28"/>
        </w:rPr>
        <w:t>á</w:t>
      </w:r>
      <w:proofErr w:type="spellEnd"/>
      <w:r w:rsidR="0000782F" w:rsidRPr="00F72DD4">
        <w:rPr>
          <w:rFonts w:ascii="Book Antiqua" w:hAnsi="Book Antiqua" w:cs="Arial"/>
          <w:i/>
          <w:sz w:val="28"/>
          <w:szCs w:val="28"/>
        </w:rPr>
        <w:t xml:space="preserve"> </w:t>
      </w:r>
      <w:r w:rsidRPr="00F72DD4">
        <w:rPr>
          <w:rFonts w:ascii="Book Antiqua" w:hAnsi="Book Antiqua" w:cs="Arial"/>
          <w:i/>
          <w:sz w:val="28"/>
          <w:szCs w:val="28"/>
        </w:rPr>
        <w:t>bízta üzenetét. Örült is meg bánkódott is, és a könnye csordult, mint selyemfonál. Bíbor pára és andalító illat lengte körül a gyönyörű lányt, ahogy a belső palotába vonult.</w:t>
      </w:r>
    </w:p>
    <w:p w:rsidR="00930B76" w:rsidRPr="00F72DD4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Lám, hazatért a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Csing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-folyó száműzöttje, a megmentett pásztorlány – szólt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Liuhoz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a király. Bocsánatot kért, s maga is bement a lánya után. Odakint is mindenki hallotta boldog sírásukat. Majd a király visszatért, és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Liuval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lakomázott. Egyszer csak bíborruhás férfi lépett be, és megállt a király előtt. Kezében jáspis jogart tartott, sugárzott róla az öröm és életkedv.</w:t>
      </w:r>
      <w:r w:rsidR="00060A6C" w:rsidRPr="00F72DD4">
        <w:rPr>
          <w:rFonts w:ascii="Book Antiqua" w:hAnsi="Book Antiqua" w:cs="Arial"/>
          <w:i/>
          <w:sz w:val="28"/>
          <w:szCs w:val="28"/>
        </w:rPr>
        <w:t xml:space="preserve"> </w:t>
      </w:r>
      <w:r w:rsidRPr="00F72DD4">
        <w:rPr>
          <w:rFonts w:ascii="Book Antiqua" w:hAnsi="Book Antiqua" w:cs="Arial"/>
          <w:i/>
          <w:sz w:val="28"/>
          <w:szCs w:val="28"/>
        </w:rPr>
        <w:t xml:space="preserve">A király bemutatta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Liunak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>:</w:t>
      </w:r>
    </w:p>
    <w:p w:rsidR="00930B76" w:rsidRPr="00F72DD4" w:rsidRDefault="00930B76" w:rsidP="00F72DD4">
      <w:pPr>
        <w:ind w:firstLine="709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Íme, hercegi öcsém!</w:t>
      </w:r>
    </w:p>
    <w:p w:rsidR="009764D8" w:rsidRDefault="00930B76" w:rsidP="009764D8">
      <w:pPr>
        <w:ind w:firstLine="709"/>
        <w:rPr>
          <w:rFonts w:ascii="Book Antiqua" w:hAnsi="Book Antiqua" w:cs="Arial"/>
          <w:i/>
          <w:sz w:val="28"/>
          <w:szCs w:val="28"/>
        </w:rPr>
      </w:pP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felállt, meghajolt, a herceg is meghajolt, és így szólt: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Az a gazfickó bántalmazni merte szerencsétlen húgomat. A te érdemed, uram, hogy nem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epedt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el a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Csing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>-folyó partján. Végtelenül hálásak vagyunk neked.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meghajolt, és megköszönte a szavait. Ekkor a herceg a bátyjához fordult: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A sárkány-órában indultam innen, a kígyó-órában értem a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Csing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partjára. A ló-órában még ott verekedtem, a juh-órában már jöttem haza. Közben a Kilencedik Égbe röpültem, hogy a Mennyei Császárnak is elmondjak mindent. Megbocsájtotta hirtelen vétkemet. De rettentően sajnálom, hogy felháborodásom</w:t>
      </w:r>
      <w:r w:rsidR="009764D8">
        <w:rPr>
          <w:rFonts w:ascii="Book Antiqua" w:hAnsi="Book Antiqua" w:cs="Arial"/>
          <w:i/>
          <w:sz w:val="28"/>
          <w:szCs w:val="28"/>
        </w:rPr>
        <w:t>-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ban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csak úgy elrohantam, az egész palotát felforgattam, és tiszteletre méltó vendé</w:t>
      </w:r>
      <w:r w:rsidR="009764D8">
        <w:rPr>
          <w:rFonts w:ascii="Book Antiqua" w:hAnsi="Book Antiqua" w:cs="Arial"/>
          <w:i/>
          <w:sz w:val="28"/>
          <w:szCs w:val="28"/>
        </w:rPr>
        <w:t>-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günket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úgy megijesztettem.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Azzal ismét meghajolt.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Hányat öltél meg? – kérdezte a király.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Hatszázezret.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Mennyi földet pusztítottál el?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Nyolcszáz mérföldnyit.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S hol az a gazember, a lányom férje?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Megettem.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A király elkomorodott.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Kicsit túllőttél a célon. Máskor ne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tégy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ilyet…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A herceg erre ismét meghajolt.</w:t>
      </w:r>
    </w:p>
    <w:p w:rsidR="00930B76" w:rsidRPr="00F72DD4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aznap éjjel a Megfagyott Fény Csarnokában hált, s másnap újabb lakomát rendeztek a Smaragd Palotában. Először tízezer harcos felvonulásával, kürtszóval, dobok pergésével és fegyveres parádéval a herceg győzelmét ünnepel</w:t>
      </w:r>
      <w:r w:rsidR="009764D8">
        <w:rPr>
          <w:rFonts w:ascii="Book Antiqua" w:hAnsi="Book Antiqua" w:cs="Arial"/>
          <w:i/>
          <w:sz w:val="28"/>
          <w:szCs w:val="28"/>
        </w:rPr>
        <w:t>-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ték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>, azután harangok, gongok, húros és fúvós hangszerek muzsikájára ezer ékes lány vonult be, s jelentették, hogy a hercegnő hazatérését ünneplik.</w:t>
      </w:r>
    </w:p>
    <w:p w:rsidR="009764D8" w:rsidRDefault="00930B76" w:rsidP="009764D8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Majd a vendégek helyet foglaltak, és borral köszöntötték egymást, szívük nagy megelégedésére. Az ünnep tetőpontján bortól forró fejjel odalépett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Liuhoz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a sárkánykirály öccse, és így szólt hozzá a Rejtett Fény Csarnokában:</w:t>
      </w:r>
    </w:p>
    <w:p w:rsidR="00186E89" w:rsidRDefault="00930B76" w:rsidP="00186E89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lastRenderedPageBreak/>
        <w:t>– A kősziklát porrá lehet zúzni, de nem lehet megpuhítani. A bátor embert meg lehet ölni, de nem lehet megszégyeníteni. Ajánlanék valamit… Mit szólsz hozzá?</w:t>
      </w:r>
    </w:p>
    <w:p w:rsidR="00186E89" w:rsidRDefault="00930B76" w:rsidP="00186E89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Hadd halljam, miről van szó – felelte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>.</w:t>
      </w:r>
    </w:p>
    <w:p w:rsidR="00930B76" w:rsidRPr="00F72DD4" w:rsidRDefault="00930B76" w:rsidP="00186E89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Tudod, hogy a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Tungting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-tó sárkánykirályának szeretett lánya kitűnő jellemű, nagyszerű asszony. Szerencsétlenségére sok nyomorúságot szenvedett a férjétől, attól a gazembertől, de hát ez már elmúlt. Most szívesen reád bíznánk, és örök rokonságra lépnénk veled. Ő úgyis hálával tartozik neked, s akkor a tiéd is lenne. Mi pedig, akik szeretjük, tudnánk, hogy jó kézben van. Aki nagylelkű, ne álljon meg félúton. Áll-e az alku? </w:t>
      </w:r>
    </w:p>
    <w:p w:rsidR="00930B76" w:rsidRPr="00F72DD4" w:rsidRDefault="00930B76" w:rsidP="00F72DD4">
      <w:pPr>
        <w:ind w:firstLine="709"/>
        <w:rPr>
          <w:rFonts w:ascii="Book Antiqua" w:hAnsi="Book Antiqua" w:cs="Arial"/>
          <w:i/>
          <w:sz w:val="28"/>
          <w:szCs w:val="28"/>
        </w:rPr>
      </w:pP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hosszan a hercegre nézett, aztán így válaszolt:</w:t>
      </w:r>
    </w:p>
    <w:p w:rsidR="00930B76" w:rsidRPr="00F72DD4" w:rsidRDefault="00930B76" w:rsidP="00186E89">
      <w:pPr>
        <w:spacing w:before="120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ab/>
      </w:r>
      <w:r w:rsidRPr="00F72DD4">
        <w:rPr>
          <w:rFonts w:ascii="Book Antiqua" w:hAnsi="Book Antiqua" w:cs="Arial"/>
          <w:i/>
          <w:sz w:val="28"/>
          <w:szCs w:val="28"/>
        </w:rPr>
        <w:tab/>
      </w:r>
      <w:r w:rsidRPr="00F72DD4">
        <w:rPr>
          <w:rFonts w:ascii="Book Antiqua" w:hAnsi="Book Antiqua" w:cs="Arial"/>
          <w:i/>
          <w:sz w:val="28"/>
          <w:szCs w:val="28"/>
        </w:rPr>
        <w:tab/>
      </w:r>
      <w:r w:rsidRPr="00F72DD4">
        <w:rPr>
          <w:rFonts w:ascii="Book Antiqua" w:hAnsi="Book Antiqua" w:cs="Arial"/>
          <w:i/>
          <w:sz w:val="28"/>
          <w:szCs w:val="28"/>
        </w:rPr>
        <w:tab/>
        <w:t>– Mint viharban tört virágok,</w:t>
      </w:r>
    </w:p>
    <w:p w:rsidR="00930B76" w:rsidRPr="00F72DD4" w:rsidRDefault="00930B76" w:rsidP="00186E89">
      <w:pPr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ab/>
      </w:r>
      <w:r w:rsidRPr="00F72DD4">
        <w:rPr>
          <w:rFonts w:ascii="Book Antiqua" w:hAnsi="Book Antiqua" w:cs="Arial"/>
          <w:i/>
          <w:sz w:val="28"/>
          <w:szCs w:val="28"/>
        </w:rPr>
        <w:tab/>
      </w:r>
      <w:r w:rsidRPr="00F72DD4">
        <w:rPr>
          <w:rFonts w:ascii="Book Antiqua" w:hAnsi="Book Antiqua" w:cs="Arial"/>
          <w:i/>
          <w:sz w:val="28"/>
          <w:szCs w:val="28"/>
        </w:rPr>
        <w:tab/>
      </w:r>
      <w:r w:rsidRPr="00F72DD4">
        <w:rPr>
          <w:rFonts w:ascii="Book Antiqua" w:hAnsi="Book Antiqua" w:cs="Arial"/>
          <w:i/>
          <w:sz w:val="28"/>
          <w:szCs w:val="28"/>
        </w:rPr>
        <w:tab/>
        <w:t>Hercegnőnk sírt, hazavágyott.</w:t>
      </w:r>
    </w:p>
    <w:p w:rsidR="00930B76" w:rsidRPr="00F72DD4" w:rsidRDefault="00930B76" w:rsidP="00186E89">
      <w:pPr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ab/>
      </w:r>
      <w:r w:rsidRPr="00F72DD4">
        <w:rPr>
          <w:rFonts w:ascii="Book Antiqua" w:hAnsi="Book Antiqua" w:cs="Arial"/>
          <w:i/>
          <w:sz w:val="28"/>
          <w:szCs w:val="28"/>
        </w:rPr>
        <w:tab/>
      </w:r>
      <w:r w:rsidRPr="00F72DD4">
        <w:rPr>
          <w:rFonts w:ascii="Book Antiqua" w:hAnsi="Book Antiqua" w:cs="Arial"/>
          <w:i/>
          <w:sz w:val="28"/>
          <w:szCs w:val="28"/>
        </w:rPr>
        <w:tab/>
      </w:r>
      <w:r w:rsidRPr="00F72DD4">
        <w:rPr>
          <w:rFonts w:ascii="Book Antiqua" w:hAnsi="Book Antiqua" w:cs="Arial"/>
          <w:i/>
          <w:sz w:val="28"/>
          <w:szCs w:val="28"/>
        </w:rPr>
        <w:tab/>
        <w:t>Én szereztem hírt felőle</w:t>
      </w:r>
    </w:p>
    <w:p w:rsidR="00930B76" w:rsidRPr="00F72DD4" w:rsidRDefault="00930B76" w:rsidP="00186E89">
      <w:pPr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ab/>
      </w:r>
      <w:r w:rsidRPr="00F72DD4">
        <w:rPr>
          <w:rFonts w:ascii="Book Antiqua" w:hAnsi="Book Antiqua" w:cs="Arial"/>
          <w:i/>
          <w:sz w:val="28"/>
          <w:szCs w:val="28"/>
        </w:rPr>
        <w:tab/>
      </w:r>
      <w:r w:rsidRPr="00F72DD4">
        <w:rPr>
          <w:rFonts w:ascii="Book Antiqua" w:hAnsi="Book Antiqua" w:cs="Arial"/>
          <w:i/>
          <w:sz w:val="28"/>
          <w:szCs w:val="28"/>
        </w:rPr>
        <w:tab/>
      </w:r>
      <w:r w:rsidRPr="00F72DD4">
        <w:rPr>
          <w:rFonts w:ascii="Book Antiqua" w:hAnsi="Book Antiqua" w:cs="Arial"/>
          <w:i/>
          <w:sz w:val="28"/>
          <w:szCs w:val="28"/>
        </w:rPr>
        <w:tab/>
        <w:t>S íme, gyásza messze tőle.</w:t>
      </w:r>
    </w:p>
    <w:p w:rsidR="00930B76" w:rsidRPr="00F72DD4" w:rsidRDefault="00930B76" w:rsidP="00186E89">
      <w:pPr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ab/>
      </w:r>
      <w:r w:rsidRPr="00F72DD4">
        <w:rPr>
          <w:rFonts w:ascii="Book Antiqua" w:hAnsi="Book Antiqua" w:cs="Arial"/>
          <w:i/>
          <w:sz w:val="28"/>
          <w:szCs w:val="28"/>
        </w:rPr>
        <w:tab/>
      </w:r>
      <w:r w:rsidRPr="00F72DD4">
        <w:rPr>
          <w:rFonts w:ascii="Book Antiqua" w:hAnsi="Book Antiqua" w:cs="Arial"/>
          <w:i/>
          <w:sz w:val="28"/>
          <w:szCs w:val="28"/>
        </w:rPr>
        <w:tab/>
      </w:r>
      <w:r w:rsidRPr="00F72DD4">
        <w:rPr>
          <w:rFonts w:ascii="Book Antiqua" w:hAnsi="Book Antiqua" w:cs="Arial"/>
          <w:i/>
          <w:sz w:val="28"/>
          <w:szCs w:val="28"/>
        </w:rPr>
        <w:tab/>
        <w:t>Ünnep ez, de véget érjen,</w:t>
      </w:r>
    </w:p>
    <w:p w:rsidR="00930B76" w:rsidRPr="00F72DD4" w:rsidRDefault="00930B76" w:rsidP="00186E89">
      <w:pPr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ab/>
      </w:r>
      <w:r w:rsidRPr="00F72DD4">
        <w:rPr>
          <w:rFonts w:ascii="Book Antiqua" w:hAnsi="Book Antiqua" w:cs="Arial"/>
          <w:i/>
          <w:sz w:val="28"/>
          <w:szCs w:val="28"/>
        </w:rPr>
        <w:tab/>
      </w:r>
      <w:r w:rsidRPr="00F72DD4">
        <w:rPr>
          <w:rFonts w:ascii="Book Antiqua" w:hAnsi="Book Antiqua" w:cs="Arial"/>
          <w:i/>
          <w:sz w:val="28"/>
          <w:szCs w:val="28"/>
        </w:rPr>
        <w:tab/>
      </w:r>
      <w:r w:rsidRPr="00F72DD4">
        <w:rPr>
          <w:rFonts w:ascii="Book Antiqua" w:hAnsi="Book Antiqua" w:cs="Arial"/>
          <w:i/>
          <w:sz w:val="28"/>
          <w:szCs w:val="28"/>
        </w:rPr>
        <w:tab/>
        <w:t>Mert hazámba visszatérnem</w:t>
      </w:r>
    </w:p>
    <w:p w:rsidR="00186E89" w:rsidRDefault="00930B76" w:rsidP="00186E89">
      <w:pPr>
        <w:spacing w:after="120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ab/>
      </w:r>
      <w:r w:rsidRPr="00F72DD4">
        <w:rPr>
          <w:rFonts w:ascii="Book Antiqua" w:hAnsi="Book Antiqua" w:cs="Arial"/>
          <w:i/>
          <w:sz w:val="28"/>
          <w:szCs w:val="28"/>
        </w:rPr>
        <w:tab/>
      </w:r>
      <w:r w:rsidRPr="00F72DD4">
        <w:rPr>
          <w:rFonts w:ascii="Book Antiqua" w:hAnsi="Book Antiqua" w:cs="Arial"/>
          <w:i/>
          <w:sz w:val="28"/>
          <w:szCs w:val="28"/>
        </w:rPr>
        <w:tab/>
      </w:r>
      <w:r w:rsidRPr="00F72DD4">
        <w:rPr>
          <w:rFonts w:ascii="Book Antiqua" w:hAnsi="Book Antiqua" w:cs="Arial"/>
          <w:i/>
          <w:sz w:val="28"/>
          <w:szCs w:val="28"/>
        </w:rPr>
        <w:tab/>
        <w:t xml:space="preserve">Keserű, nagy vágyam érzem. </w:t>
      </w:r>
    </w:p>
    <w:p w:rsidR="00186E89" w:rsidRDefault="00930B76" w:rsidP="00186E89">
      <w:pPr>
        <w:ind w:firstLine="709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Ekkor a herceg bocsánatot kért tőle az illetlen ajánlatért, mondván:</w:t>
      </w:r>
    </w:p>
    <w:p w:rsidR="00186E89" w:rsidRDefault="00930B76" w:rsidP="00186E89">
      <w:pPr>
        <w:ind w:firstLine="709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Először történt velem, hogy nem ügyeltem a nyelvemre, s ezzel megbántottalak. De nem szeretném, ha ez megrontaná a barátságunkat.</w:t>
      </w:r>
    </w:p>
    <w:p w:rsidR="00186E89" w:rsidRDefault="00930B76" w:rsidP="00186E89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Azzal folytatták a lakomát, az ünneplést, éppoly vidáman, mint addig.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és a herceg végképp összebarátkoztak. Másnap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engedélyt kért, hogy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távozha</w:t>
      </w:r>
      <w:r w:rsidR="00186E89">
        <w:rPr>
          <w:rFonts w:ascii="Book Antiqua" w:hAnsi="Book Antiqua" w:cs="Arial"/>
          <w:i/>
          <w:sz w:val="28"/>
          <w:szCs w:val="28"/>
        </w:rPr>
        <w:t>-</w:t>
      </w:r>
      <w:r w:rsidRPr="00F72DD4">
        <w:rPr>
          <w:rFonts w:ascii="Book Antiqua" w:hAnsi="Book Antiqua" w:cs="Arial"/>
          <w:i/>
          <w:sz w:val="28"/>
          <w:szCs w:val="28"/>
        </w:rPr>
        <w:t>sson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. Tolongtak a vendégek a búcsúzáskor, férfiak és nők, valamint a szolgák és szolgálók. A királyné könnyekre fakadva búcsúzott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Liutól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>:</w:t>
      </w:r>
    </w:p>
    <w:p w:rsidR="00186E89" w:rsidRDefault="00930B76" w:rsidP="00186E89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Nagyon sajnáljuk, hogy meg kell válnunk tőled… Lányom mindent neked köszönhet – szólt, s a hercegnőhöz fordult, hogy ő is köszönje meg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jóságát.</w:t>
      </w:r>
    </w:p>
    <w:p w:rsidR="00186E89" w:rsidRDefault="00930B76" w:rsidP="00186E89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Ugyan, találkozunk-e még valaha? – kérdezte a hercegnő.</w:t>
      </w:r>
    </w:p>
    <w:p w:rsidR="00930B76" w:rsidRPr="00F72DD4" w:rsidRDefault="00930B76" w:rsidP="00186E89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Ahogy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ránézett, már bánta, hogy nem fogadta el a herceg ajánlatát. Nehéz szívvel búcsúzott. Az egész palota visszhangzott a sóhajoktól. Ekkor a király zöld nefritkő dobozt hozatott elő. A dobozban rinocérosz-szarvak voltak, érintésükre szétnyílnak a hullámok. A herceg pedig piros borostyánkő tányért hozatott be, s a tányérban gyöngyöt, amely éjszaka világít. A palota lakói pedig garmadával hozták elébe a selymet és ékszert, drágaköveket.</w:t>
      </w:r>
    </w:p>
    <w:p w:rsidR="00186E89" w:rsidRDefault="00930B76" w:rsidP="00186E89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Ugyanazon az úton hagyta el a tavat, amelyen jött, s hamarosan haza is érkezett. Ő lett a környék leggazdagabb embere, sokkal gazdagabb, mint addig bárki azon a vidéken. Később megnősült, de a szegény asszony nemsokára meg</w:t>
      </w:r>
      <w:r w:rsidR="00A22C74">
        <w:rPr>
          <w:rFonts w:ascii="Book Antiqua" w:hAnsi="Book Antiqua" w:cs="Arial"/>
          <w:i/>
          <w:sz w:val="28"/>
          <w:szCs w:val="28"/>
        </w:rPr>
        <w:t>-</w:t>
      </w:r>
      <w:bookmarkStart w:id="0" w:name="_GoBack"/>
      <w:bookmarkEnd w:id="0"/>
      <w:r w:rsidRPr="00F72DD4">
        <w:rPr>
          <w:rFonts w:ascii="Book Antiqua" w:hAnsi="Book Antiqua" w:cs="Arial"/>
          <w:i/>
          <w:sz w:val="28"/>
          <w:szCs w:val="28"/>
        </w:rPr>
        <w:t xml:space="preserve">halt. Újra megnősült, de néhány hónap múlva az az asszony is meghalt. Nagy magányosságában ismét házasodni kívánt, s egy szerencsés napon elvett egy csodálatos fiatal lányt, akinek senki nem ismerte a szüleit. Neki is volt már férje, </w:t>
      </w:r>
      <w:r w:rsidRPr="00F72DD4">
        <w:rPr>
          <w:rFonts w:ascii="Book Antiqua" w:hAnsi="Book Antiqua" w:cs="Arial"/>
          <w:i/>
          <w:sz w:val="28"/>
          <w:szCs w:val="28"/>
        </w:rPr>
        <w:lastRenderedPageBreak/>
        <w:t xml:space="preserve">de ő is megözvegyült.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egy este, amikor hazatért hozzá, meglepődve látta, mennyire hasonlít a felesége a sárkánykirály lányára. Elmondta hát neki, hogy mi minden történt vele annak idején.</w:t>
      </w:r>
    </w:p>
    <w:p w:rsidR="00186E89" w:rsidRDefault="00930B76" w:rsidP="00186E89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Ez csak mese – mondta az asszony. </w:t>
      </w:r>
      <w:proofErr w:type="gramStart"/>
      <w:r w:rsidRPr="00F72DD4">
        <w:rPr>
          <w:rFonts w:ascii="Book Antiqua" w:hAnsi="Book Antiqua" w:cs="Arial"/>
          <w:i/>
          <w:sz w:val="28"/>
          <w:szCs w:val="28"/>
        </w:rPr>
        <w:t>Azután</w:t>
      </w:r>
      <w:proofErr w:type="gramEnd"/>
      <w:r w:rsidRPr="00F72DD4">
        <w:rPr>
          <w:rFonts w:ascii="Book Antiqua" w:hAnsi="Book Antiqua" w:cs="Arial"/>
          <w:i/>
          <w:sz w:val="28"/>
          <w:szCs w:val="28"/>
        </w:rPr>
        <w:t xml:space="preserve"> közölte vele, hogy gyermeket vár, s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ettől kezdve még jobban szerette. Egy hónappal a gyerek születése után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felesége szépen felöltözött, felvette ékszereit, és férje elé állt:</w:t>
      </w:r>
    </w:p>
    <w:p w:rsidR="00186E89" w:rsidRDefault="00930B76" w:rsidP="00186E89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Ugyan emlékszel-e még régi találkozásunkra?</w:t>
      </w:r>
    </w:p>
    <w:p w:rsidR="00186E89" w:rsidRDefault="00930B76" w:rsidP="00186E89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Egyszer a sárkánykirály lánya rám bízott egy üzenetet – mondta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>. – Ezt</w:t>
      </w:r>
      <w:r w:rsidR="00186E89">
        <w:rPr>
          <w:rFonts w:ascii="Book Antiqua" w:hAnsi="Book Antiqua" w:cs="Arial"/>
          <w:i/>
          <w:sz w:val="28"/>
          <w:szCs w:val="28"/>
        </w:rPr>
        <w:t xml:space="preserve"> </w:t>
      </w:r>
      <w:r w:rsidRPr="00F72DD4">
        <w:rPr>
          <w:rFonts w:ascii="Book Antiqua" w:hAnsi="Book Antiqua" w:cs="Arial"/>
          <w:i/>
          <w:sz w:val="28"/>
          <w:szCs w:val="28"/>
        </w:rPr>
        <w:t xml:space="preserve">soha nem fogom elfelejteni. </w:t>
      </w:r>
    </w:p>
    <w:p w:rsidR="00186E89" w:rsidRDefault="00930B76" w:rsidP="00186E89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Én vagyok a sárkánykirály lánya – szólt az asszony. – Te mentettél meg keserves helyzetemből, s akkor megfogadtam, hogy meghálálom jóságodat. De mi</w:t>
      </w:r>
      <w:r w:rsidR="00186E89">
        <w:rPr>
          <w:rFonts w:ascii="Book Antiqua" w:hAnsi="Book Antiqua" w:cs="Arial"/>
          <w:i/>
          <w:sz w:val="28"/>
          <w:szCs w:val="28"/>
        </w:rPr>
        <w:t>-</w:t>
      </w:r>
      <w:r w:rsidRPr="00F72DD4">
        <w:rPr>
          <w:rFonts w:ascii="Book Antiqua" w:hAnsi="Book Antiqua" w:cs="Arial"/>
          <w:i/>
          <w:sz w:val="28"/>
          <w:szCs w:val="28"/>
        </w:rPr>
        <w:t>kor bátyám, a herceg, azt javasolta, házasodjunk össze, te visszautasítottad. Az</w:t>
      </w:r>
      <w:r w:rsidR="00186E89">
        <w:rPr>
          <w:rFonts w:ascii="Book Antiqua" w:hAnsi="Book Antiqua" w:cs="Arial"/>
          <w:i/>
          <w:sz w:val="28"/>
          <w:szCs w:val="28"/>
        </w:rPr>
        <w:t>-</w:t>
      </w:r>
      <w:r w:rsidRPr="00F72DD4">
        <w:rPr>
          <w:rFonts w:ascii="Book Antiqua" w:hAnsi="Book Antiqua" w:cs="Arial"/>
          <w:i/>
          <w:sz w:val="28"/>
          <w:szCs w:val="28"/>
        </w:rPr>
        <w:t>után elváltunk egymástól. Szüleim férjhez akartak adni egy másik folyó istenéhez, de én hű maradtam hozzád. Elhagytál ugyan, mégis inkább meghaltam volna, mint hogy mást szeressek. Végül is a szüleim megsajnáltak, és elhatározták, hogy megkeresnek téged. Remélni se mertem, hogy egyszer még a feleséged leszek. De most már boldog és elégedett vagyok egész életemre, s könnyű szívvel halok meg.</w:t>
      </w:r>
    </w:p>
    <w:p w:rsidR="00930B76" w:rsidRPr="00F72DD4" w:rsidRDefault="00930B76" w:rsidP="00186E89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Mindez így volt elrendelve – kezdte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. – Amikor először találkoztunk a folyó partján, összetört és sápadt voltál, s nagyon megsajnáltalak. De azt hiszem, akkor még nem akartam többet, mint megvinni üzenetedet, és helyrehozni, ami baj esett. Amikor a herceg hozta szóba a házasságot, arra gondoltam, hogyan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vehetném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feleségül azt az asszonyt, akinek a férjét az én közreműködésemmel ölték meg! Őszintén beszéltem én akkor, nem tehettem a lelkiismeretem ellenére. Mikor aztán jött az indulás ideje, és láttam marasztaló tekintetedet, bizony már bántam a dolgot. Miután hazajöttem, nem adhattam jelét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szeretetemnek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>, két külön világ</w:t>
      </w:r>
      <w:r w:rsidR="00186E89">
        <w:rPr>
          <w:rFonts w:ascii="Book Antiqua" w:hAnsi="Book Antiqua" w:cs="Arial"/>
          <w:i/>
          <w:sz w:val="28"/>
          <w:szCs w:val="28"/>
        </w:rPr>
        <w:t>-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ban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éltünk. Most úgy látom, hogy amit akkor éreztem irántad, sokkal több volt, mint múló szenvedély. Ezután is mindörökké szeretni foglak. </w:t>
      </w:r>
    </w:p>
    <w:p w:rsidR="00186E89" w:rsidRDefault="00930B76" w:rsidP="00186E89">
      <w:pPr>
        <w:ind w:firstLine="709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Felesége mélyen meghatódott, s könnyezve így szólt hozzá: </w:t>
      </w:r>
    </w:p>
    <w:p w:rsidR="00186E89" w:rsidRDefault="00930B76" w:rsidP="00186E89">
      <w:pPr>
        <w:ind w:firstLine="709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– Ne gondold, hogy hálát csak emberektől várhatsz. A sárkányok tízezer évet élnek, én megosztom veled életem hosszát. Szabadon mehetünk szárazon és vízen bármerre. Csak bízzál bennem.</w:t>
      </w:r>
    </w:p>
    <w:p w:rsidR="00930B76" w:rsidRPr="00F72DD4" w:rsidRDefault="00930B76" w:rsidP="00186E89">
      <w:pPr>
        <w:ind w:firstLine="709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Sohasem hittem volna – nevetett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–, hogy halhatatlanságra csábítasz!</w:t>
      </w:r>
    </w:p>
    <w:p w:rsidR="00930B76" w:rsidRPr="00F72DD4" w:rsidRDefault="00930B76" w:rsidP="00F72DD4">
      <w:pPr>
        <w:ind w:firstLine="709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Ezek után elmentek a tóhoz, és megint olyan fejedelmi fogadtatásban volt részük, hogy annak leírására minden szó szegényes. </w:t>
      </w:r>
    </w:p>
    <w:p w:rsidR="00186E89" w:rsidRDefault="00930B76" w:rsidP="00186E89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>Később az emberek egyik fényes, földi városában éltek negyven évet. Palotá</w:t>
      </w:r>
      <w:r w:rsidR="00186E89">
        <w:rPr>
          <w:rFonts w:ascii="Book Antiqua" w:hAnsi="Book Antiqua" w:cs="Arial"/>
          <w:i/>
          <w:sz w:val="28"/>
          <w:szCs w:val="28"/>
        </w:rPr>
        <w:t>-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juk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,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hintójuk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, öltözetük, gazdagságuk azonban elhomályosította annak a városnak a fényét, s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a rokonain is mindig tudott segíteni. Örök ifjúsága mindenkit ámulatba ejtett. A földi élet után aztán feleségével visszatértek a tóba. Amikor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egyik rokona meglátogatta őket, óriás palotájukban fogadták, muzsikusok és ék</w:t>
      </w:r>
      <w:r w:rsidR="00186E89">
        <w:rPr>
          <w:rFonts w:ascii="Book Antiqua" w:hAnsi="Book Antiqua" w:cs="Arial"/>
          <w:i/>
          <w:sz w:val="28"/>
          <w:szCs w:val="28"/>
        </w:rPr>
        <w:t>-</w:t>
      </w:r>
      <w:r w:rsidRPr="00F72DD4">
        <w:rPr>
          <w:rFonts w:ascii="Book Antiqua" w:hAnsi="Book Antiqua" w:cs="Arial"/>
          <w:i/>
          <w:sz w:val="28"/>
          <w:szCs w:val="28"/>
        </w:rPr>
        <w:t xml:space="preserve">szerekkel díszes lányok kíséretében. Bizony szebbek voltak azok, mint az emberek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ányai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.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maga is fiatalabbnak látszott, mint valaha. </w:t>
      </w:r>
    </w:p>
    <w:p w:rsidR="00186E89" w:rsidRDefault="00930B76" w:rsidP="00186E89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lastRenderedPageBreak/>
        <w:t xml:space="preserve">– Az a sorsunk, hogy te halhatatlanná légy, az én csontjaim meg elporladjanak – mondta neki nevetve a rokon.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akkor megajándékozta őt a hosszú élet pirulájával. Ezután boldogan lakomáztak együtt az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Áttetsző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Fény Lugasában.  </w:t>
      </w:r>
    </w:p>
    <w:p w:rsidR="00930B76" w:rsidRPr="00F72DD4" w:rsidRDefault="00930B76" w:rsidP="00186E89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– Ne időzz túl sokat az emberek között, ahol annyi bajt kell elviselned – mondta neki búcsúzóul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. A jó rokon valóban hosszú életet élt, és élete során gyakran mesélte társainak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történetét.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Liut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azonban soha többé nem látta, ahogy más emberfia sem. Száz évvel később pedig maga is eltűnt a világból.</w:t>
      </w:r>
    </w:p>
    <w:p w:rsidR="00930B76" w:rsidRPr="00F72DD4" w:rsidRDefault="00930B76" w:rsidP="00F72DD4">
      <w:pPr>
        <w:ind w:firstLine="709"/>
        <w:rPr>
          <w:rFonts w:ascii="Book Antiqua" w:hAnsi="Book Antiqua" w:cs="Arial"/>
          <w:i/>
          <w:sz w:val="28"/>
          <w:szCs w:val="28"/>
        </w:rPr>
      </w:pPr>
    </w:p>
    <w:p w:rsidR="00930B76" w:rsidRPr="00F72DD4" w:rsidRDefault="00930B76" w:rsidP="00186E89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i/>
          <w:sz w:val="28"/>
          <w:szCs w:val="28"/>
        </w:rPr>
        <w:t xml:space="preserve">Ez az elbeszélés azt bizonyítja, hogy az élőlények minden csoportja természetfeletti erők birtokosa. Hogyan tehetnének szert különben hüllők emberi erényekre? Mert a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tungtingi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sárkánykirály igazán nagylelkűnek bizonyult, a herceg meg buzgónak és egyenes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lelkűnek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. Ezekre az erényekre pedig nem tehettek szert akárhol.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Liun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kívül különben őt meglátogató rokona volt az egyetlen emberi lény, aki eljutott a víz alatti birodalomba. Sajnos, az erről szóló írásaiból nem maradt fenn semmi.”</w:t>
      </w:r>
    </w:p>
    <w:p w:rsidR="00930B76" w:rsidRPr="00F72DD4" w:rsidRDefault="00930B76" w:rsidP="00F72DD4">
      <w:pPr>
        <w:ind w:firstLine="709"/>
        <w:rPr>
          <w:rFonts w:ascii="Book Antiqua" w:hAnsi="Book Antiqua" w:cs="Arial"/>
          <w:i/>
          <w:sz w:val="28"/>
          <w:szCs w:val="28"/>
        </w:rPr>
      </w:pPr>
    </w:p>
    <w:p w:rsidR="00930B76" w:rsidRPr="00F72DD4" w:rsidRDefault="00930B76" w:rsidP="00F72DD4">
      <w:pPr>
        <w:ind w:firstLine="709"/>
        <w:rPr>
          <w:rFonts w:ascii="Book Antiqua" w:hAnsi="Book Antiqua" w:cs="Arial"/>
          <w:i/>
          <w:sz w:val="28"/>
          <w:szCs w:val="28"/>
        </w:rPr>
      </w:pPr>
    </w:p>
    <w:p w:rsidR="00930B76" w:rsidRPr="00F72DD4" w:rsidRDefault="00D72FF0" w:rsidP="00F72DD4">
      <w:pPr>
        <w:ind w:firstLine="709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i/>
          <w:sz w:val="28"/>
          <w:szCs w:val="28"/>
        </w:rPr>
        <w:tab/>
      </w:r>
      <w:r>
        <w:rPr>
          <w:rFonts w:ascii="Book Antiqua" w:hAnsi="Book Antiqua" w:cs="Arial"/>
          <w:i/>
          <w:sz w:val="28"/>
          <w:szCs w:val="28"/>
        </w:rPr>
        <w:tab/>
      </w:r>
      <w:r>
        <w:rPr>
          <w:rFonts w:ascii="Book Antiqua" w:hAnsi="Book Antiqua" w:cs="Arial"/>
          <w:i/>
          <w:sz w:val="28"/>
          <w:szCs w:val="28"/>
        </w:rPr>
        <w:tab/>
      </w:r>
      <w:r>
        <w:rPr>
          <w:rFonts w:ascii="Book Antiqua" w:hAnsi="Book Antiqua" w:cs="Arial"/>
          <w:i/>
          <w:sz w:val="28"/>
          <w:szCs w:val="28"/>
        </w:rPr>
        <w:tab/>
      </w:r>
      <w:r>
        <w:rPr>
          <w:rFonts w:ascii="Book Antiqua" w:hAnsi="Book Antiqua" w:cs="Arial"/>
          <w:i/>
          <w:sz w:val="28"/>
          <w:szCs w:val="28"/>
        </w:rPr>
        <w:tab/>
        <w:t xml:space="preserve">             </w:t>
      </w:r>
      <w:r w:rsidR="009D3F33" w:rsidRPr="00F72DD4">
        <w:rPr>
          <w:rFonts w:ascii="Book Antiqua" w:hAnsi="Book Antiqua" w:cs="Arial"/>
          <w:sz w:val="28"/>
          <w:szCs w:val="28"/>
        </w:rPr>
        <w:t>A sárkánykirály leánya</w:t>
      </w:r>
    </w:p>
    <w:p w:rsidR="00060A6C" w:rsidRPr="00F72DD4" w:rsidRDefault="00D72FF0" w:rsidP="00F72DD4">
      <w:pPr>
        <w:ind w:firstLine="709"/>
        <w:rPr>
          <w:rFonts w:ascii="Book Antiqua" w:hAnsi="Book Antiqua" w:cs="Arial"/>
          <w:i/>
          <w:sz w:val="28"/>
          <w:szCs w:val="28"/>
        </w:rPr>
      </w:pPr>
      <w:r>
        <w:rPr>
          <w:rFonts w:ascii="Book Antiqua" w:hAnsi="Book Antiqua" w:cs="Arial"/>
          <w:i/>
          <w:sz w:val="28"/>
          <w:szCs w:val="28"/>
        </w:rPr>
        <w:tab/>
      </w:r>
      <w:r>
        <w:rPr>
          <w:rFonts w:ascii="Book Antiqua" w:hAnsi="Book Antiqua" w:cs="Arial"/>
          <w:i/>
          <w:sz w:val="28"/>
          <w:szCs w:val="28"/>
        </w:rPr>
        <w:tab/>
      </w:r>
      <w:r>
        <w:rPr>
          <w:rFonts w:ascii="Book Antiqua" w:hAnsi="Book Antiqua" w:cs="Arial"/>
          <w:i/>
          <w:sz w:val="28"/>
          <w:szCs w:val="28"/>
        </w:rPr>
        <w:tab/>
      </w:r>
      <w:r>
        <w:rPr>
          <w:rFonts w:ascii="Book Antiqua" w:hAnsi="Book Antiqua" w:cs="Arial"/>
          <w:i/>
          <w:sz w:val="28"/>
          <w:szCs w:val="28"/>
        </w:rPr>
        <w:tab/>
      </w:r>
      <w:r w:rsidR="009D3F33" w:rsidRPr="00F72DD4">
        <w:rPr>
          <w:rFonts w:ascii="Book Antiqua" w:hAnsi="Book Antiqua" w:cs="Arial"/>
          <w:i/>
          <w:sz w:val="28"/>
          <w:szCs w:val="28"/>
        </w:rPr>
        <w:t xml:space="preserve"> (</w:t>
      </w:r>
      <w:proofErr w:type="spellStart"/>
      <w:r w:rsidR="00930B76" w:rsidRPr="00F72DD4">
        <w:rPr>
          <w:rFonts w:ascii="Book Antiqua" w:hAnsi="Book Antiqua" w:cs="Arial"/>
          <w:i/>
          <w:sz w:val="28"/>
          <w:szCs w:val="28"/>
        </w:rPr>
        <w:t>Li</w:t>
      </w:r>
      <w:proofErr w:type="spellEnd"/>
      <w:r w:rsidR="00930B76" w:rsidRPr="00F72DD4">
        <w:rPr>
          <w:rFonts w:ascii="Book Antiqua" w:hAnsi="Book Antiqua" w:cs="Arial"/>
          <w:i/>
          <w:sz w:val="28"/>
          <w:szCs w:val="28"/>
        </w:rPr>
        <w:t xml:space="preserve"> Csao-vej </w:t>
      </w:r>
      <w:r w:rsidR="00930B76" w:rsidRPr="00F72DD4">
        <w:rPr>
          <w:rFonts w:ascii="Book Antiqua" w:hAnsi="Book Antiqua" w:cs="Arial"/>
          <w:sz w:val="28"/>
          <w:szCs w:val="28"/>
        </w:rPr>
        <w:t>elbeszélése al</w:t>
      </w:r>
      <w:r w:rsidR="009D3F33" w:rsidRPr="00F72DD4">
        <w:rPr>
          <w:rFonts w:ascii="Book Antiqua" w:hAnsi="Book Antiqua" w:cs="Arial"/>
          <w:sz w:val="28"/>
          <w:szCs w:val="28"/>
        </w:rPr>
        <w:t xml:space="preserve">apján, </w:t>
      </w:r>
      <w:r w:rsidR="00060A6C" w:rsidRPr="00F72DD4">
        <w:rPr>
          <w:rFonts w:ascii="Book Antiqua" w:hAnsi="Book Antiqua" w:cs="Arial"/>
          <w:sz w:val="28"/>
          <w:szCs w:val="28"/>
        </w:rPr>
        <w:t>9</w:t>
      </w:r>
      <w:proofErr w:type="gramStart"/>
      <w:r w:rsidR="00060A6C" w:rsidRPr="00F72DD4">
        <w:rPr>
          <w:rFonts w:ascii="Book Antiqua" w:hAnsi="Book Antiqua" w:cs="Arial"/>
          <w:sz w:val="28"/>
          <w:szCs w:val="28"/>
        </w:rPr>
        <w:t>.</w:t>
      </w:r>
      <w:r w:rsidR="00930B76" w:rsidRPr="00F72DD4">
        <w:rPr>
          <w:rFonts w:ascii="Book Antiqua" w:hAnsi="Book Antiqua" w:cs="Arial"/>
          <w:sz w:val="28"/>
          <w:szCs w:val="28"/>
        </w:rPr>
        <w:t>sz.</w:t>
      </w:r>
      <w:proofErr w:type="gramEnd"/>
      <w:r w:rsidR="009D3F33" w:rsidRPr="00F72DD4">
        <w:rPr>
          <w:rFonts w:ascii="Book Antiqua" w:hAnsi="Book Antiqua" w:cs="Arial"/>
          <w:sz w:val="28"/>
          <w:szCs w:val="28"/>
        </w:rPr>
        <w:t>)</w:t>
      </w:r>
      <w:r w:rsidR="00060A6C" w:rsidRPr="00F72DD4">
        <w:rPr>
          <w:rFonts w:ascii="Book Antiqua" w:hAnsi="Book Antiqua" w:cs="Arial"/>
          <w:i/>
          <w:sz w:val="28"/>
          <w:szCs w:val="28"/>
        </w:rPr>
        <w:t xml:space="preserve"> </w:t>
      </w:r>
    </w:p>
    <w:p w:rsidR="00060A6C" w:rsidRPr="00F72DD4" w:rsidRDefault="00060A6C" w:rsidP="00F72DD4">
      <w:pPr>
        <w:ind w:firstLine="709"/>
        <w:rPr>
          <w:rFonts w:ascii="Book Antiqua" w:hAnsi="Book Antiqua" w:cs="Arial"/>
          <w:i/>
          <w:sz w:val="28"/>
          <w:szCs w:val="28"/>
        </w:rPr>
      </w:pPr>
    </w:p>
    <w:p w:rsidR="00060A6C" w:rsidRPr="00F72DD4" w:rsidRDefault="00060A6C" w:rsidP="00F72DD4">
      <w:pPr>
        <w:ind w:firstLine="709"/>
        <w:rPr>
          <w:rFonts w:ascii="Book Antiqua" w:hAnsi="Book Antiqua" w:cs="Arial"/>
          <w:i/>
          <w:sz w:val="28"/>
          <w:szCs w:val="28"/>
        </w:rPr>
      </w:pPr>
    </w:p>
    <w:p w:rsidR="00EA7071" w:rsidRPr="0089444D" w:rsidRDefault="009D3F33" w:rsidP="00D72FF0">
      <w:pPr>
        <w:pStyle w:val="lfej"/>
        <w:tabs>
          <w:tab w:val="clear" w:pos="4536"/>
          <w:tab w:val="clear" w:pos="9072"/>
        </w:tabs>
        <w:ind w:firstLine="567"/>
        <w:jc w:val="both"/>
        <w:rPr>
          <w:rFonts w:ascii="Book Antiqua" w:hAnsi="Book Antiqua" w:cs="Arial"/>
          <w:i/>
          <w:sz w:val="28"/>
          <w:szCs w:val="28"/>
        </w:rPr>
      </w:pPr>
      <w:r w:rsidRPr="00F72DD4">
        <w:rPr>
          <w:rFonts w:ascii="Book Antiqua" w:hAnsi="Book Antiqua" w:cs="Arial"/>
          <w:sz w:val="28"/>
          <w:szCs w:val="28"/>
        </w:rPr>
        <w:t>Az idézett sorokat fordította</w:t>
      </w:r>
      <w:r w:rsidRPr="00F72DD4">
        <w:rPr>
          <w:rFonts w:ascii="Book Antiqua" w:hAnsi="Book Antiqua" w:cs="Arial"/>
          <w:i/>
          <w:sz w:val="28"/>
          <w:szCs w:val="28"/>
        </w:rPr>
        <w:t xml:space="preserve"> Demény Ottó, Donga György, </w:t>
      </w:r>
      <w:r w:rsidR="000B0BCC" w:rsidRPr="00F72DD4">
        <w:rPr>
          <w:rFonts w:ascii="Book Antiqua" w:hAnsi="Book Antiqua" w:cs="Arial"/>
          <w:i/>
          <w:sz w:val="28"/>
          <w:szCs w:val="28"/>
        </w:rPr>
        <w:t xml:space="preserve">Nagy László, </w:t>
      </w:r>
      <w:r w:rsidRPr="00F72DD4">
        <w:rPr>
          <w:rFonts w:ascii="Book Antiqua" w:hAnsi="Book Antiqua" w:cs="Arial"/>
          <w:i/>
          <w:sz w:val="28"/>
          <w:szCs w:val="28"/>
        </w:rPr>
        <w:t xml:space="preserve">Rab Zsuzsa, </w:t>
      </w:r>
      <w:r w:rsidR="00060A6C" w:rsidRPr="00F72DD4">
        <w:rPr>
          <w:rFonts w:ascii="Book Antiqua" w:hAnsi="Book Antiqua" w:cs="Arial"/>
          <w:i/>
          <w:sz w:val="28"/>
          <w:szCs w:val="28"/>
        </w:rPr>
        <w:t xml:space="preserve">Sári László, </w:t>
      </w:r>
      <w:r w:rsidRPr="00F72DD4">
        <w:rPr>
          <w:rFonts w:ascii="Book Antiqua" w:hAnsi="Book Antiqua" w:cs="Arial"/>
          <w:i/>
          <w:sz w:val="28"/>
          <w:szCs w:val="28"/>
        </w:rPr>
        <w:t xml:space="preserve">Solymosi Ida, Szerdahelyi István, </w:t>
      </w:r>
      <w:r w:rsidR="00060A6C" w:rsidRPr="00F72DD4">
        <w:rPr>
          <w:rFonts w:ascii="Book Antiqua" w:hAnsi="Book Antiqua" w:cs="Arial"/>
          <w:i/>
          <w:sz w:val="28"/>
          <w:szCs w:val="28"/>
        </w:rPr>
        <w:t xml:space="preserve">Tőkei Ferenc, </w:t>
      </w:r>
      <w:r w:rsidR="000B0BCC" w:rsidRPr="00F72DD4">
        <w:rPr>
          <w:rFonts w:ascii="Book Antiqua" w:hAnsi="Book Antiqua" w:cs="Arial"/>
          <w:i/>
          <w:sz w:val="28"/>
          <w:szCs w:val="28"/>
        </w:rPr>
        <w:t xml:space="preserve">Vajda Endre, </w:t>
      </w:r>
      <w:proofErr w:type="spellStart"/>
      <w:r w:rsidRPr="00F72DD4">
        <w:rPr>
          <w:rFonts w:ascii="Book Antiqua" w:hAnsi="Book Antiqua" w:cs="Arial"/>
          <w:i/>
          <w:sz w:val="28"/>
          <w:szCs w:val="28"/>
        </w:rPr>
        <w:t>Vekerdi</w:t>
      </w:r>
      <w:proofErr w:type="spellEnd"/>
      <w:r w:rsidRPr="00F72DD4">
        <w:rPr>
          <w:rFonts w:ascii="Book Antiqua" w:hAnsi="Book Antiqua" w:cs="Arial"/>
          <w:i/>
          <w:sz w:val="28"/>
          <w:szCs w:val="28"/>
        </w:rPr>
        <w:t xml:space="preserve"> József, </w:t>
      </w:r>
      <w:r w:rsidR="00060A6C" w:rsidRPr="00F72DD4">
        <w:rPr>
          <w:rFonts w:ascii="Book Antiqua" w:hAnsi="Book Antiqua" w:cs="Arial"/>
          <w:i/>
          <w:sz w:val="28"/>
          <w:szCs w:val="28"/>
        </w:rPr>
        <w:t xml:space="preserve">Viktor János, Weöres Sándor </w:t>
      </w:r>
    </w:p>
    <w:sectPr w:rsidR="00EA7071" w:rsidRPr="008944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D01" w:rsidRDefault="00951D01" w:rsidP="00930B76">
      <w:r>
        <w:separator/>
      </w:r>
    </w:p>
  </w:endnote>
  <w:endnote w:type="continuationSeparator" w:id="0">
    <w:p w:rsidR="00951D01" w:rsidRDefault="00951D01" w:rsidP="0093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76" w:rsidRDefault="00930B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D01" w:rsidRDefault="00951D01" w:rsidP="00930B76">
      <w:r>
        <w:separator/>
      </w:r>
    </w:p>
  </w:footnote>
  <w:footnote w:type="continuationSeparator" w:id="0">
    <w:p w:rsidR="00951D01" w:rsidRDefault="00951D01" w:rsidP="00930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76"/>
    <w:rsid w:val="0000782F"/>
    <w:rsid w:val="00060A6C"/>
    <w:rsid w:val="00081181"/>
    <w:rsid w:val="000B0BCC"/>
    <w:rsid w:val="001673CF"/>
    <w:rsid w:val="00186E89"/>
    <w:rsid w:val="00196EE0"/>
    <w:rsid w:val="001C6B33"/>
    <w:rsid w:val="001D3E5B"/>
    <w:rsid w:val="00252E18"/>
    <w:rsid w:val="003A11DC"/>
    <w:rsid w:val="004B2BF8"/>
    <w:rsid w:val="00504CC3"/>
    <w:rsid w:val="00525B2A"/>
    <w:rsid w:val="0053479C"/>
    <w:rsid w:val="00673601"/>
    <w:rsid w:val="00724D8F"/>
    <w:rsid w:val="008361CA"/>
    <w:rsid w:val="0089444D"/>
    <w:rsid w:val="009175E9"/>
    <w:rsid w:val="00930B76"/>
    <w:rsid w:val="00951D01"/>
    <w:rsid w:val="009764D8"/>
    <w:rsid w:val="009D3F33"/>
    <w:rsid w:val="00A22C74"/>
    <w:rsid w:val="00B13319"/>
    <w:rsid w:val="00B52672"/>
    <w:rsid w:val="00BA74F7"/>
    <w:rsid w:val="00BE7830"/>
    <w:rsid w:val="00D72FF0"/>
    <w:rsid w:val="00DB3D70"/>
    <w:rsid w:val="00DC3185"/>
    <w:rsid w:val="00E14A36"/>
    <w:rsid w:val="00EA7071"/>
    <w:rsid w:val="00EC28ED"/>
    <w:rsid w:val="00F72DD4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E10C"/>
  <w15:chartTrackingRefBased/>
  <w15:docId w15:val="{360D3C65-5762-4FD5-80CC-381BCC4B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0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0B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30B7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30B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0B7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1C6B33"/>
    <w:pPr>
      <w:spacing w:line="360" w:lineRule="auto"/>
      <w:ind w:firstLine="708"/>
    </w:pPr>
    <w:rPr>
      <w:rFonts w:ascii="Arial" w:hAnsi="Arial" w:cs="Arial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1C6B33"/>
    <w:rPr>
      <w:rFonts w:ascii="Arial" w:eastAsia="Times New Roman" w:hAnsi="Arial" w:cs="Arial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B13319"/>
    <w:pPr>
      <w:spacing w:line="360" w:lineRule="auto"/>
      <w:ind w:firstLine="708"/>
    </w:pPr>
    <w:rPr>
      <w:rFonts w:ascii="Arial" w:hAnsi="Arial" w:cs="Arial"/>
      <w:i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B13319"/>
    <w:rPr>
      <w:rFonts w:ascii="Arial" w:eastAsia="Times New Roman" w:hAnsi="Arial" w:cs="Arial"/>
      <w:i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3158</Words>
  <Characters>21797</Characters>
  <Application>Microsoft Office Word</Application>
  <DocSecurity>0</DocSecurity>
  <Lines>181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2024-12-03T20:20:00Z</dcterms:created>
  <dcterms:modified xsi:type="dcterms:W3CDTF">2024-12-03T20:20:00Z</dcterms:modified>
</cp:coreProperties>
</file>